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61E24" w14:textId="77777777" w:rsidR="005D5883" w:rsidRPr="00A73C36" w:rsidRDefault="005D5883" w:rsidP="005D5883">
      <w:pPr>
        <w:jc w:val="center"/>
        <w:rPr>
          <w:rFonts w:ascii="Arial" w:hAnsi="Arial" w:cs="Arial"/>
          <w:b/>
          <w:lang w:val="en-US"/>
        </w:rPr>
      </w:pPr>
      <w:r w:rsidRPr="00A73C36">
        <w:rPr>
          <w:rFonts w:ascii="Arial" w:hAnsi="Arial" w:cs="Arial"/>
          <w:b/>
          <w:lang w:val="en-US"/>
        </w:rPr>
        <w:t>ESKOM HOLDINGS SOC LTD</w:t>
      </w:r>
    </w:p>
    <w:p w14:paraId="325F3E18" w14:textId="7BDC42A5" w:rsidR="005D5883" w:rsidRPr="00A73C36" w:rsidRDefault="005D5883" w:rsidP="005D5883">
      <w:pPr>
        <w:jc w:val="center"/>
        <w:rPr>
          <w:rFonts w:ascii="Arial" w:hAnsi="Arial" w:cs="Arial"/>
          <w:b/>
          <w:lang w:val="en-US"/>
        </w:rPr>
      </w:pPr>
      <w:r w:rsidRPr="00A73C36">
        <w:rPr>
          <w:rFonts w:ascii="Arial" w:hAnsi="Arial" w:cs="Arial"/>
          <w:b/>
          <w:lang w:val="en-US"/>
        </w:rPr>
        <w:t>INVITATION TO TENDER</w:t>
      </w:r>
      <w:r w:rsidR="00973FC0" w:rsidRPr="00A73C36">
        <w:rPr>
          <w:rFonts w:ascii="Arial" w:hAnsi="Arial" w:cs="Arial"/>
          <w:b/>
          <w:lang w:val="en-US"/>
        </w:rPr>
        <w:t xml:space="preserve"> (I</w:t>
      </w:r>
      <w:r w:rsidR="00F95534" w:rsidRPr="00A73C36">
        <w:rPr>
          <w:rFonts w:ascii="Arial" w:hAnsi="Arial" w:cs="Arial"/>
          <w:b/>
          <w:lang w:val="en-US"/>
        </w:rPr>
        <w:t>TT</w:t>
      </w:r>
      <w:r w:rsidR="00973FC0" w:rsidRPr="00A73C36">
        <w:rPr>
          <w:rFonts w:ascii="Arial" w:hAnsi="Arial" w:cs="Arial"/>
          <w:b/>
          <w:lang w:val="en-US"/>
        </w:rPr>
        <w:t xml:space="preserve">) </w:t>
      </w:r>
    </w:p>
    <w:p w14:paraId="0ADDF198" w14:textId="77777777" w:rsidR="005D5883" w:rsidRPr="00A73C36" w:rsidRDefault="005D5883" w:rsidP="005D5883">
      <w:pPr>
        <w:jc w:val="center"/>
        <w:rPr>
          <w:rFonts w:ascii="Arial" w:hAnsi="Arial" w:cs="Arial"/>
          <w:b/>
          <w:lang w:val="en-US"/>
        </w:rPr>
      </w:pPr>
      <w:r w:rsidRPr="00A73C36">
        <w:rPr>
          <w:rFonts w:ascii="Arial" w:hAnsi="Arial" w:cs="Arial"/>
          <w:b/>
          <w:lang w:val="en-US"/>
        </w:rPr>
        <w:t>FOR</w:t>
      </w:r>
    </w:p>
    <w:p w14:paraId="6CBAD051" w14:textId="679201A9" w:rsidR="005D5883" w:rsidRPr="00A73C36" w:rsidRDefault="00044639" w:rsidP="005D5883">
      <w:pPr>
        <w:jc w:val="center"/>
        <w:rPr>
          <w:rFonts w:ascii="Arial" w:hAnsi="Arial" w:cs="Arial"/>
          <w:b/>
          <w:sz w:val="24"/>
          <w:lang w:val="en-US"/>
        </w:rPr>
      </w:pPr>
      <w:r w:rsidRPr="00350945">
        <w:rPr>
          <w:rFonts w:ascii="Arial" w:hAnsi="Arial" w:cs="Arial"/>
          <w:b/>
        </w:rPr>
        <w:t>TENANT INSTALLATION FOR ESKOM EXECUTIVE OFFICE – LEASED BUILDING NEAR PARLIAMENT IN CAPE TOWN PROJECT</w:t>
      </w:r>
      <w:r w:rsidRPr="00350945">
        <w:rPr>
          <w:rFonts w:ascii="Arial" w:hAnsi="Arial" w:cs="Arial"/>
          <w:b/>
          <w:lang w:val="en-US"/>
        </w:rPr>
        <w:t xml:space="preserve"> FOR AN ESTIMATED PERIOD OF THREE (3) MONTHS.</w:t>
      </w:r>
    </w:p>
    <w:tbl>
      <w:tblPr>
        <w:tblStyle w:val="TableGrid"/>
        <w:tblW w:w="11058" w:type="dxa"/>
        <w:jc w:val="center"/>
        <w:tblLook w:val="04A0" w:firstRow="1" w:lastRow="0" w:firstColumn="1" w:lastColumn="0" w:noHBand="0" w:noVBand="1"/>
      </w:tblPr>
      <w:tblGrid>
        <w:gridCol w:w="5506"/>
        <w:gridCol w:w="5552"/>
      </w:tblGrid>
      <w:tr w:rsidR="005D5883" w:rsidRPr="00A73C36" w14:paraId="637C19BC" w14:textId="77777777" w:rsidTr="005D5883">
        <w:trPr>
          <w:jc w:val="center"/>
        </w:trPr>
        <w:tc>
          <w:tcPr>
            <w:tcW w:w="5506" w:type="dxa"/>
          </w:tcPr>
          <w:p w14:paraId="55D6AB89" w14:textId="0BFBCA99" w:rsidR="005D5883" w:rsidRPr="00A73C36" w:rsidRDefault="005D5883" w:rsidP="005D5883">
            <w:pPr>
              <w:jc w:val="both"/>
              <w:rPr>
                <w:rFonts w:ascii="Arial" w:hAnsi="Arial" w:cs="Arial"/>
                <w:b/>
                <w:sz w:val="24"/>
                <w:lang w:val="en-US"/>
              </w:rPr>
            </w:pPr>
            <w:r w:rsidRPr="00A73C36">
              <w:rPr>
                <w:rFonts w:ascii="Arial" w:hAnsi="Arial" w:cs="Arial"/>
                <w:b/>
                <w:sz w:val="24"/>
                <w:lang w:val="en-US"/>
              </w:rPr>
              <w:t>Tender number</w:t>
            </w:r>
          </w:p>
          <w:p w14:paraId="277F8734" w14:textId="77777777" w:rsidR="005D5883" w:rsidRPr="00A73C36" w:rsidRDefault="005D5883" w:rsidP="005D5883">
            <w:pPr>
              <w:jc w:val="both"/>
              <w:rPr>
                <w:rFonts w:ascii="Arial" w:hAnsi="Arial" w:cs="Arial"/>
                <w:b/>
                <w:sz w:val="24"/>
                <w:lang w:val="en-US"/>
              </w:rPr>
            </w:pPr>
          </w:p>
        </w:tc>
        <w:tc>
          <w:tcPr>
            <w:tcW w:w="5552" w:type="dxa"/>
          </w:tcPr>
          <w:p w14:paraId="6272A6F6" w14:textId="009AD20F" w:rsidR="005D5883" w:rsidRPr="00A73C36" w:rsidRDefault="00A73C36" w:rsidP="005D5883">
            <w:pPr>
              <w:jc w:val="both"/>
              <w:rPr>
                <w:rFonts w:ascii="Arial" w:hAnsi="Arial" w:cs="Arial"/>
                <w:b/>
                <w:sz w:val="24"/>
                <w:lang w:val="en-US"/>
              </w:rPr>
            </w:pPr>
            <w:r w:rsidRPr="00A73C36">
              <w:rPr>
                <w:rFonts w:ascii="Arial" w:hAnsi="Arial" w:cs="Arial"/>
                <w:b/>
                <w:sz w:val="24"/>
              </w:rPr>
              <w:t>E3367GCDMWP</w:t>
            </w:r>
          </w:p>
        </w:tc>
      </w:tr>
      <w:tr w:rsidR="005D5883" w:rsidRPr="00A73C36" w14:paraId="0FF3653A" w14:textId="77777777" w:rsidTr="005D5883">
        <w:trPr>
          <w:jc w:val="center"/>
        </w:trPr>
        <w:tc>
          <w:tcPr>
            <w:tcW w:w="5506" w:type="dxa"/>
          </w:tcPr>
          <w:p w14:paraId="2AF4307E" w14:textId="77777777" w:rsidR="005D5883" w:rsidRPr="00A73C36" w:rsidRDefault="005D5883" w:rsidP="005D5883">
            <w:pPr>
              <w:jc w:val="both"/>
              <w:rPr>
                <w:rFonts w:ascii="Arial" w:hAnsi="Arial" w:cs="Arial"/>
                <w:b/>
                <w:sz w:val="24"/>
                <w:lang w:val="en-US"/>
              </w:rPr>
            </w:pPr>
            <w:r w:rsidRPr="00A73C36">
              <w:rPr>
                <w:rFonts w:ascii="Arial" w:hAnsi="Arial" w:cs="Arial"/>
                <w:b/>
                <w:sz w:val="24"/>
                <w:lang w:val="en-US"/>
              </w:rPr>
              <w:t>Issue date</w:t>
            </w:r>
          </w:p>
          <w:p w14:paraId="74F51A87" w14:textId="77777777" w:rsidR="005D5883" w:rsidRPr="00A73C36" w:rsidRDefault="005D5883" w:rsidP="005D5883">
            <w:pPr>
              <w:jc w:val="both"/>
              <w:rPr>
                <w:rFonts w:ascii="Arial" w:hAnsi="Arial" w:cs="Arial"/>
                <w:b/>
                <w:sz w:val="24"/>
                <w:lang w:val="en-US"/>
              </w:rPr>
            </w:pPr>
          </w:p>
        </w:tc>
        <w:tc>
          <w:tcPr>
            <w:tcW w:w="5552" w:type="dxa"/>
          </w:tcPr>
          <w:p w14:paraId="7A079531" w14:textId="79F1526A" w:rsidR="005D5883" w:rsidRPr="00A73C36" w:rsidRDefault="00044639" w:rsidP="005D5883">
            <w:pPr>
              <w:tabs>
                <w:tab w:val="left" w:pos="3345"/>
              </w:tabs>
              <w:jc w:val="both"/>
              <w:rPr>
                <w:rFonts w:ascii="Arial" w:hAnsi="Arial" w:cs="Arial"/>
                <w:b/>
                <w:sz w:val="24"/>
                <w:lang w:val="en-US"/>
              </w:rPr>
            </w:pPr>
            <w:r>
              <w:rPr>
                <w:rFonts w:ascii="Arial" w:hAnsi="Arial" w:cs="Arial"/>
                <w:b/>
                <w:sz w:val="24"/>
              </w:rPr>
              <w:t>2</w:t>
            </w:r>
            <w:r w:rsidR="00775172">
              <w:rPr>
                <w:rFonts w:ascii="Arial" w:hAnsi="Arial" w:cs="Arial"/>
                <w:b/>
                <w:sz w:val="24"/>
              </w:rPr>
              <w:t>5</w:t>
            </w:r>
            <w:r w:rsidR="00A73C36" w:rsidRPr="00A73C36">
              <w:rPr>
                <w:rFonts w:ascii="Arial" w:hAnsi="Arial" w:cs="Arial"/>
                <w:b/>
                <w:sz w:val="24"/>
              </w:rPr>
              <w:t xml:space="preserve"> August 2026</w:t>
            </w:r>
            <w:r w:rsidR="005D5883" w:rsidRPr="00A73C36">
              <w:rPr>
                <w:rFonts w:ascii="Arial" w:hAnsi="Arial" w:cs="Arial"/>
                <w:b/>
                <w:sz w:val="24"/>
                <w:lang w:val="en-US"/>
              </w:rPr>
              <w:tab/>
            </w:r>
          </w:p>
        </w:tc>
      </w:tr>
      <w:tr w:rsidR="005D5883" w:rsidRPr="00A73C36" w14:paraId="01D7B64E" w14:textId="77777777" w:rsidTr="005D5883">
        <w:trPr>
          <w:jc w:val="center"/>
        </w:trPr>
        <w:tc>
          <w:tcPr>
            <w:tcW w:w="5506" w:type="dxa"/>
          </w:tcPr>
          <w:p w14:paraId="077F0F41" w14:textId="77777777" w:rsidR="005D5883" w:rsidRPr="00A73C36" w:rsidRDefault="005D5883" w:rsidP="005D5883">
            <w:pPr>
              <w:jc w:val="both"/>
              <w:rPr>
                <w:rFonts w:ascii="Arial" w:hAnsi="Arial" w:cs="Arial"/>
                <w:b/>
                <w:sz w:val="24"/>
                <w:lang w:val="en-US"/>
              </w:rPr>
            </w:pPr>
            <w:r w:rsidRPr="00A73C36">
              <w:rPr>
                <w:rFonts w:ascii="Arial" w:hAnsi="Arial" w:cs="Arial"/>
                <w:b/>
                <w:sz w:val="24"/>
                <w:lang w:val="en-US"/>
              </w:rPr>
              <w:t>Closing date and time</w:t>
            </w:r>
          </w:p>
          <w:p w14:paraId="3078F865" w14:textId="77777777" w:rsidR="005D5883" w:rsidRPr="00A73C36" w:rsidRDefault="005D5883" w:rsidP="005D5883">
            <w:pPr>
              <w:jc w:val="both"/>
              <w:rPr>
                <w:rFonts w:ascii="Arial" w:hAnsi="Arial" w:cs="Arial"/>
                <w:b/>
                <w:sz w:val="24"/>
                <w:lang w:val="en-US"/>
              </w:rPr>
            </w:pPr>
          </w:p>
        </w:tc>
        <w:tc>
          <w:tcPr>
            <w:tcW w:w="5552" w:type="dxa"/>
          </w:tcPr>
          <w:p w14:paraId="2BDE14FB" w14:textId="3AE0A820" w:rsidR="005D5883" w:rsidRPr="00350945" w:rsidRDefault="00A73C36" w:rsidP="005D5883">
            <w:pPr>
              <w:jc w:val="both"/>
              <w:rPr>
                <w:rFonts w:ascii="Arial" w:hAnsi="Arial" w:cs="Arial"/>
                <w:b/>
                <w:sz w:val="24"/>
                <w:lang w:val="en-US"/>
              </w:rPr>
            </w:pPr>
            <w:r w:rsidRPr="00350945">
              <w:rPr>
                <w:rFonts w:ascii="Arial" w:hAnsi="Arial" w:cs="Arial"/>
                <w:b/>
                <w:sz w:val="24"/>
              </w:rPr>
              <w:t>17 September 2026 at 10h00</w:t>
            </w:r>
            <w:r w:rsidR="00044639" w:rsidRPr="00350945">
              <w:rPr>
                <w:rFonts w:ascii="Arial" w:hAnsi="Arial" w:cs="Arial"/>
                <w:b/>
                <w:sz w:val="24"/>
              </w:rPr>
              <w:t xml:space="preserve">am </w:t>
            </w:r>
            <w:r w:rsidR="00044639" w:rsidRPr="00350945">
              <w:rPr>
                <w:rFonts w:ascii="Arial" w:hAnsi="Arial" w:cs="Arial"/>
                <w:b/>
                <w:sz w:val="24"/>
                <w:lang w:val="en-US"/>
              </w:rPr>
              <w:t>SAST</w:t>
            </w:r>
          </w:p>
        </w:tc>
      </w:tr>
      <w:tr w:rsidR="005D5883" w:rsidRPr="00A73C36" w14:paraId="4350E0A6" w14:textId="77777777" w:rsidTr="005D5883">
        <w:trPr>
          <w:jc w:val="center"/>
        </w:trPr>
        <w:tc>
          <w:tcPr>
            <w:tcW w:w="5506" w:type="dxa"/>
          </w:tcPr>
          <w:p w14:paraId="4B798F00" w14:textId="77777777" w:rsidR="005D5883" w:rsidRPr="00A73C36" w:rsidRDefault="005D5883" w:rsidP="005D5883">
            <w:pPr>
              <w:jc w:val="both"/>
              <w:rPr>
                <w:rFonts w:ascii="Arial" w:hAnsi="Arial" w:cs="Arial"/>
                <w:b/>
                <w:sz w:val="24"/>
                <w:lang w:val="en-US"/>
              </w:rPr>
            </w:pPr>
            <w:r w:rsidRPr="00A73C36">
              <w:rPr>
                <w:rFonts w:ascii="Arial" w:hAnsi="Arial" w:cs="Arial"/>
                <w:b/>
                <w:sz w:val="24"/>
                <w:lang w:val="en-US"/>
              </w:rPr>
              <w:t>Tender validity period</w:t>
            </w:r>
          </w:p>
          <w:p w14:paraId="116FC37A" w14:textId="77777777" w:rsidR="005D5883" w:rsidRPr="00A73C36" w:rsidRDefault="005D5883" w:rsidP="005D5883">
            <w:pPr>
              <w:jc w:val="both"/>
              <w:rPr>
                <w:rFonts w:ascii="Arial" w:hAnsi="Arial" w:cs="Arial"/>
                <w:b/>
                <w:sz w:val="24"/>
                <w:lang w:val="en-US"/>
              </w:rPr>
            </w:pPr>
          </w:p>
        </w:tc>
        <w:tc>
          <w:tcPr>
            <w:tcW w:w="5552" w:type="dxa"/>
          </w:tcPr>
          <w:p w14:paraId="07AAECF3" w14:textId="2B126A71" w:rsidR="005D5883" w:rsidRPr="00350945" w:rsidRDefault="00A73C36" w:rsidP="005D5883">
            <w:pPr>
              <w:jc w:val="both"/>
              <w:rPr>
                <w:rFonts w:ascii="Arial" w:hAnsi="Arial" w:cs="Arial"/>
                <w:b/>
                <w:sz w:val="24"/>
                <w:lang w:val="en-US"/>
              </w:rPr>
            </w:pPr>
            <w:r w:rsidRPr="00350945">
              <w:rPr>
                <w:rFonts w:ascii="Arial" w:hAnsi="Arial" w:cs="Arial"/>
                <w:b/>
                <w:sz w:val="24"/>
                <w:lang w:val="en-US"/>
              </w:rPr>
              <w:t>90</w:t>
            </w:r>
            <w:r w:rsidR="005D5883" w:rsidRPr="00350945">
              <w:rPr>
                <w:rFonts w:ascii="Arial" w:hAnsi="Arial" w:cs="Arial"/>
                <w:b/>
                <w:sz w:val="24"/>
                <w:lang w:val="en-US"/>
              </w:rPr>
              <w:t xml:space="preserve"> days</w:t>
            </w:r>
            <w:r w:rsidR="00044639" w:rsidRPr="00350945">
              <w:rPr>
                <w:rFonts w:ascii="Arial" w:hAnsi="Arial" w:cs="Arial"/>
                <w:b/>
                <w:sz w:val="24"/>
                <w:lang w:val="en-US"/>
              </w:rPr>
              <w:t xml:space="preserve"> or 12 weeks from the closing date and time</w:t>
            </w:r>
            <w:r w:rsidR="005D5883" w:rsidRPr="00350945">
              <w:rPr>
                <w:rFonts w:ascii="Arial" w:hAnsi="Arial" w:cs="Arial"/>
                <w:b/>
                <w:sz w:val="24"/>
                <w:lang w:val="en-US"/>
              </w:rPr>
              <w:t xml:space="preserve"> </w:t>
            </w:r>
          </w:p>
        </w:tc>
      </w:tr>
      <w:tr w:rsidR="005D5883" w:rsidRPr="00A73C36" w14:paraId="2F602237" w14:textId="77777777" w:rsidTr="005D5883">
        <w:trPr>
          <w:jc w:val="center"/>
        </w:trPr>
        <w:tc>
          <w:tcPr>
            <w:tcW w:w="5506" w:type="dxa"/>
          </w:tcPr>
          <w:p w14:paraId="10C706E4" w14:textId="77777777" w:rsidR="005D5883" w:rsidRPr="00A73C36" w:rsidRDefault="005D5883" w:rsidP="005D5883">
            <w:pPr>
              <w:jc w:val="both"/>
              <w:rPr>
                <w:rFonts w:ascii="Arial" w:hAnsi="Arial" w:cs="Arial"/>
                <w:b/>
                <w:sz w:val="24"/>
                <w:lang w:val="en-US"/>
              </w:rPr>
            </w:pPr>
            <w:r w:rsidRPr="00A73C36">
              <w:rPr>
                <w:rFonts w:ascii="Arial" w:hAnsi="Arial" w:cs="Arial"/>
                <w:b/>
                <w:sz w:val="24"/>
                <w:lang w:val="en-US"/>
              </w:rPr>
              <w:t>Clarification meeting</w:t>
            </w:r>
          </w:p>
          <w:p w14:paraId="3E60105A" w14:textId="77777777" w:rsidR="005D5883" w:rsidRPr="00A73C36" w:rsidRDefault="005D5883" w:rsidP="005D5883">
            <w:pPr>
              <w:jc w:val="both"/>
              <w:rPr>
                <w:rFonts w:ascii="Arial" w:hAnsi="Arial" w:cs="Arial"/>
                <w:b/>
                <w:sz w:val="24"/>
                <w:lang w:val="en-US"/>
              </w:rPr>
            </w:pPr>
          </w:p>
        </w:tc>
        <w:tc>
          <w:tcPr>
            <w:tcW w:w="5552" w:type="dxa"/>
          </w:tcPr>
          <w:p w14:paraId="4A786DC7" w14:textId="77777777" w:rsidR="005B1FE3" w:rsidRPr="00350945" w:rsidRDefault="005B1FE3" w:rsidP="005B1FE3">
            <w:pPr>
              <w:jc w:val="both"/>
              <w:rPr>
                <w:rFonts w:ascii="Arial" w:eastAsia="Times New Roman" w:hAnsi="Arial" w:cs="Arial"/>
                <w:lang w:eastAsia="en-ZA"/>
              </w:rPr>
            </w:pPr>
            <w:bookmarkStart w:id="0" w:name="_Hlk132533874"/>
            <w:r w:rsidRPr="00350945">
              <w:rPr>
                <w:rFonts w:ascii="Arial" w:hAnsi="Arial" w:cs="Arial"/>
              </w:rPr>
              <w:t xml:space="preserve">A </w:t>
            </w:r>
            <w:r w:rsidRPr="00350945">
              <w:rPr>
                <w:rFonts w:ascii="Arial" w:hAnsi="Arial" w:cs="Arial"/>
                <w:b/>
                <w:bCs/>
                <w:u w:val="single"/>
              </w:rPr>
              <w:t>Compulsory</w:t>
            </w:r>
            <w:r w:rsidRPr="00350945">
              <w:rPr>
                <w:rFonts w:ascii="Arial" w:hAnsi="Arial" w:cs="Arial"/>
                <w:b/>
                <w:bCs/>
              </w:rPr>
              <w:t xml:space="preserve"> Tender Clarification meeting</w:t>
            </w:r>
            <w:r w:rsidRPr="00350945">
              <w:rPr>
                <w:rFonts w:ascii="Arial" w:hAnsi="Arial" w:cs="Arial"/>
              </w:rPr>
              <w:t xml:space="preserve"> </w:t>
            </w:r>
            <w:r w:rsidRPr="00350945">
              <w:rPr>
                <w:rFonts w:ascii="Arial" w:hAnsi="Arial" w:cs="Arial"/>
                <w:b/>
                <w:bCs/>
              </w:rPr>
              <w:t>and Site Visit</w:t>
            </w:r>
            <w:r w:rsidRPr="00350945">
              <w:rPr>
                <w:rFonts w:ascii="Arial" w:hAnsi="Arial" w:cs="Arial"/>
              </w:rPr>
              <w:t xml:space="preserve"> will be held </w:t>
            </w:r>
            <w:bookmarkEnd w:id="0"/>
            <w:r w:rsidRPr="00350945">
              <w:rPr>
                <w:rFonts w:ascii="Arial" w:hAnsi="Arial" w:cs="Arial"/>
              </w:rPr>
              <w:t xml:space="preserve">with the Representative of Eskom at Number 8 Riebeeck Street, </w:t>
            </w:r>
            <w:proofErr w:type="spellStart"/>
            <w:r w:rsidRPr="00350945">
              <w:rPr>
                <w:rFonts w:ascii="Arial" w:hAnsi="Arial" w:cs="Arial"/>
              </w:rPr>
              <w:t>Tibault</w:t>
            </w:r>
            <w:proofErr w:type="spellEnd"/>
            <w:r w:rsidRPr="00350945">
              <w:rPr>
                <w:rFonts w:ascii="Arial" w:hAnsi="Arial" w:cs="Arial"/>
              </w:rPr>
              <w:t xml:space="preserve"> Square, Cape Town </w:t>
            </w:r>
            <w:r w:rsidRPr="00350945">
              <w:rPr>
                <w:rFonts w:ascii="Arial" w:eastAsia="Times New Roman" w:hAnsi="Arial" w:cs="Arial"/>
                <w:lang w:eastAsia="en-ZA"/>
              </w:rPr>
              <w:t>so that potential tenderers can familiarise themselves with the conditions of tendering</w:t>
            </w:r>
            <w:r w:rsidRPr="00350945">
              <w:rPr>
                <w:rFonts w:ascii="Arial" w:hAnsi="Arial" w:cs="Arial"/>
              </w:rPr>
              <w:t xml:space="preserve">, scope, contracting mechanism, tender returnables </w:t>
            </w:r>
            <w:r w:rsidRPr="00350945">
              <w:rPr>
                <w:rFonts w:ascii="Arial" w:eastAsia="Times New Roman" w:hAnsi="Arial" w:cs="Arial"/>
                <w:lang w:eastAsia="en-ZA"/>
              </w:rPr>
              <w:t xml:space="preserve">and site conditions. </w:t>
            </w:r>
          </w:p>
          <w:p w14:paraId="09184895" w14:textId="77777777" w:rsidR="005B1FE3" w:rsidRPr="00350945" w:rsidRDefault="005B1FE3" w:rsidP="005B1FE3">
            <w:pPr>
              <w:jc w:val="both"/>
              <w:rPr>
                <w:rFonts w:ascii="Arial" w:eastAsia="Times New Roman" w:hAnsi="Arial" w:cs="Arial"/>
                <w:lang w:eastAsia="en-ZA"/>
              </w:rPr>
            </w:pPr>
          </w:p>
          <w:p w14:paraId="464CAB47" w14:textId="662BBD19" w:rsidR="00C845B4" w:rsidRPr="00350945" w:rsidRDefault="00C845B4" w:rsidP="00C845B4">
            <w:pPr>
              <w:contextualSpacing/>
              <w:jc w:val="both"/>
              <w:rPr>
                <w:rFonts w:ascii="Arial" w:hAnsi="Arial" w:cs="Arial"/>
                <w:lang w:val="en-US"/>
              </w:rPr>
            </w:pPr>
            <w:r w:rsidRPr="00350945">
              <w:rPr>
                <w:rFonts w:ascii="Arial" w:hAnsi="Arial" w:cs="Arial"/>
                <w:lang w:val="en-US"/>
              </w:rPr>
              <w:t xml:space="preserve">Tenderers must confirm their intention to attend with the Eskom Representative stating the name, position and contact details of each proposed attendee to </w:t>
            </w:r>
            <w:hyperlink r:id="rId10" w:history="1">
              <w:r w:rsidRPr="00350945">
                <w:rPr>
                  <w:rStyle w:val="Hyperlink"/>
                  <w:rFonts w:ascii="Arial" w:hAnsi="Arial" w:cs="Arial"/>
                  <w:lang w:val="en-US"/>
                </w:rPr>
                <w:t>cyril.ntshonga@eskom.co.za</w:t>
              </w:r>
            </w:hyperlink>
            <w:r w:rsidRPr="00350945">
              <w:rPr>
                <w:rFonts w:ascii="Arial" w:hAnsi="Arial" w:cs="Arial"/>
                <w:lang w:val="en-US"/>
              </w:rPr>
              <w:t xml:space="preserve">. before or on the </w:t>
            </w:r>
            <w:r w:rsidR="008E1C07" w:rsidRPr="00350945">
              <w:rPr>
                <w:rFonts w:ascii="Arial" w:hAnsi="Arial" w:cs="Arial"/>
                <w:lang w:val="en-US"/>
              </w:rPr>
              <w:t>0</w:t>
            </w:r>
            <w:r w:rsidR="00044639" w:rsidRPr="00350945">
              <w:rPr>
                <w:rFonts w:ascii="Arial" w:hAnsi="Arial" w:cs="Arial"/>
                <w:lang w:val="en-US"/>
              </w:rPr>
              <w:t>9</w:t>
            </w:r>
            <w:r w:rsidRPr="00350945">
              <w:rPr>
                <w:rFonts w:ascii="Arial" w:hAnsi="Arial" w:cs="Arial"/>
                <w:lang w:val="en-US"/>
              </w:rPr>
              <w:t xml:space="preserve"> </w:t>
            </w:r>
            <w:r w:rsidR="008E1C07" w:rsidRPr="00350945">
              <w:rPr>
                <w:rFonts w:ascii="Arial" w:hAnsi="Arial" w:cs="Arial"/>
                <w:lang w:val="en-US"/>
              </w:rPr>
              <w:t>September</w:t>
            </w:r>
            <w:r w:rsidRPr="00350945">
              <w:rPr>
                <w:rFonts w:ascii="Arial" w:hAnsi="Arial" w:cs="Arial"/>
                <w:lang w:val="en-US"/>
              </w:rPr>
              <w:t xml:space="preserve"> 2026 at 16h00</w:t>
            </w:r>
            <w:r w:rsidR="00044639" w:rsidRPr="00350945">
              <w:rPr>
                <w:rFonts w:ascii="Arial" w:hAnsi="Arial" w:cs="Arial"/>
                <w:lang w:val="en-US"/>
              </w:rPr>
              <w:t>pm</w:t>
            </w:r>
            <w:r w:rsidRPr="00350945">
              <w:rPr>
                <w:rFonts w:ascii="Arial" w:hAnsi="Arial" w:cs="Arial"/>
                <w:lang w:val="en-US"/>
              </w:rPr>
              <w:t xml:space="preserve"> SAST.</w:t>
            </w:r>
          </w:p>
          <w:p w14:paraId="5AFA1035" w14:textId="77777777" w:rsidR="00C845B4" w:rsidRPr="00350945" w:rsidRDefault="00C845B4" w:rsidP="005B1FE3">
            <w:pPr>
              <w:jc w:val="both"/>
              <w:rPr>
                <w:rFonts w:ascii="Arial" w:eastAsia="Times New Roman" w:hAnsi="Arial" w:cs="Arial"/>
                <w:lang w:eastAsia="en-ZA"/>
              </w:rPr>
            </w:pPr>
          </w:p>
          <w:p w14:paraId="60FFA561" w14:textId="03A53514" w:rsidR="005B1FE3" w:rsidRPr="00350945" w:rsidRDefault="005B1FE3" w:rsidP="005B1FE3">
            <w:pPr>
              <w:jc w:val="both"/>
              <w:rPr>
                <w:rFonts w:ascii="Arial" w:eastAsia="Times New Roman" w:hAnsi="Arial" w:cs="Arial"/>
                <w:lang w:eastAsia="en-ZA"/>
              </w:rPr>
            </w:pPr>
            <w:r w:rsidRPr="00350945">
              <w:rPr>
                <w:rFonts w:ascii="Arial" w:eastAsia="Times New Roman" w:hAnsi="Arial" w:cs="Arial"/>
                <w:lang w:eastAsia="en-ZA"/>
              </w:rPr>
              <w:t>Post clarification meeting, further clarification questions and responses will be published, and tenderers will be encouraged to visit the Eskom website on regular basis.</w:t>
            </w:r>
          </w:p>
          <w:p w14:paraId="7264AA51" w14:textId="77777777" w:rsidR="00044639" w:rsidRPr="00350945" w:rsidRDefault="00044639" w:rsidP="005B1FE3">
            <w:pPr>
              <w:jc w:val="both"/>
              <w:rPr>
                <w:rFonts w:ascii="Arial" w:hAnsi="Arial" w:cs="Arial"/>
                <w:b/>
                <w:sz w:val="24"/>
                <w:lang w:val="en-US"/>
              </w:rPr>
            </w:pPr>
          </w:p>
          <w:p w14:paraId="0F62ADBC" w14:textId="4357091E" w:rsidR="005B1FE3" w:rsidRPr="00350945" w:rsidRDefault="005B1FE3" w:rsidP="005B1FE3">
            <w:pPr>
              <w:jc w:val="both"/>
              <w:rPr>
                <w:rFonts w:ascii="Arial" w:hAnsi="Arial" w:cs="Arial"/>
                <w:b/>
                <w:sz w:val="24"/>
                <w:lang w:val="en-US"/>
              </w:rPr>
            </w:pPr>
            <w:r w:rsidRPr="00350945">
              <w:rPr>
                <w:rFonts w:ascii="Arial" w:hAnsi="Arial" w:cs="Arial"/>
                <w:b/>
                <w:sz w:val="24"/>
                <w:lang w:val="en-US"/>
              </w:rPr>
              <w:t xml:space="preserve">Date: </w:t>
            </w:r>
            <w:r w:rsidR="008E1C07" w:rsidRPr="00350945">
              <w:rPr>
                <w:rFonts w:ascii="Arial" w:hAnsi="Arial" w:cs="Arial"/>
                <w:b/>
                <w:sz w:val="24"/>
                <w:lang w:val="en-US"/>
              </w:rPr>
              <w:t>10</w:t>
            </w:r>
            <w:r w:rsidRPr="00350945">
              <w:rPr>
                <w:rFonts w:ascii="Arial" w:hAnsi="Arial" w:cs="Arial"/>
                <w:b/>
                <w:sz w:val="24"/>
                <w:lang w:val="en-US"/>
              </w:rPr>
              <w:t xml:space="preserve"> September 2026</w:t>
            </w:r>
          </w:p>
          <w:p w14:paraId="57AFBCE4" w14:textId="2790FCD3" w:rsidR="005B1FE3" w:rsidRPr="00350945" w:rsidRDefault="005B1FE3" w:rsidP="005B1FE3">
            <w:pPr>
              <w:jc w:val="both"/>
              <w:rPr>
                <w:rFonts w:ascii="Arial" w:hAnsi="Arial" w:cs="Arial"/>
                <w:b/>
                <w:sz w:val="24"/>
                <w:lang w:val="en-US"/>
              </w:rPr>
            </w:pPr>
            <w:r w:rsidRPr="00350945">
              <w:rPr>
                <w:rFonts w:ascii="Arial" w:hAnsi="Arial" w:cs="Arial"/>
                <w:b/>
                <w:sz w:val="24"/>
                <w:lang w:val="en-US"/>
              </w:rPr>
              <w:t>Time: 10h00am – 14h00pm SAST</w:t>
            </w:r>
          </w:p>
          <w:p w14:paraId="7BB25A20" w14:textId="77777777" w:rsidR="005D5883" w:rsidRPr="00350945" w:rsidRDefault="005B1FE3" w:rsidP="005D5883">
            <w:pPr>
              <w:jc w:val="both"/>
              <w:rPr>
                <w:rFonts w:ascii="Arial" w:hAnsi="Arial" w:cs="Arial"/>
                <w:b/>
                <w:sz w:val="24"/>
                <w:lang w:val="en-US"/>
              </w:rPr>
            </w:pPr>
            <w:r w:rsidRPr="00350945">
              <w:rPr>
                <w:rFonts w:ascii="Arial" w:hAnsi="Arial" w:cs="Arial"/>
                <w:b/>
                <w:sz w:val="24"/>
                <w:lang w:val="en-US"/>
              </w:rPr>
              <w:t>Venue</w:t>
            </w:r>
            <w:bookmarkStart w:id="1" w:name="_Hlk166076214"/>
            <w:r w:rsidRPr="00350945">
              <w:rPr>
                <w:rFonts w:ascii="Arial" w:hAnsi="Arial" w:cs="Arial"/>
                <w:b/>
                <w:sz w:val="24"/>
                <w:lang w:val="en-US"/>
              </w:rPr>
              <w:t xml:space="preserve">: </w:t>
            </w:r>
            <w:bookmarkEnd w:id="1"/>
            <w:r w:rsidRPr="00350945">
              <w:rPr>
                <w:rFonts w:ascii="Arial" w:hAnsi="Arial" w:cs="Arial"/>
                <w:b/>
                <w:sz w:val="24"/>
                <w:lang w:val="en-US"/>
              </w:rPr>
              <w:t xml:space="preserve">Number 8 Riebeeck Street, </w:t>
            </w:r>
            <w:proofErr w:type="spellStart"/>
            <w:r w:rsidRPr="00350945">
              <w:rPr>
                <w:rFonts w:ascii="Arial" w:hAnsi="Arial" w:cs="Arial"/>
                <w:b/>
                <w:sz w:val="24"/>
                <w:lang w:val="en-US"/>
              </w:rPr>
              <w:t>Tibault</w:t>
            </w:r>
            <w:proofErr w:type="spellEnd"/>
            <w:r w:rsidRPr="00350945">
              <w:rPr>
                <w:rFonts w:ascii="Arial" w:hAnsi="Arial" w:cs="Arial"/>
                <w:b/>
                <w:sz w:val="24"/>
                <w:lang w:val="en-US"/>
              </w:rPr>
              <w:t xml:space="preserve"> Square, Cape Town.</w:t>
            </w:r>
          </w:p>
          <w:p w14:paraId="03042503" w14:textId="77777777" w:rsidR="005B1FE3" w:rsidRPr="00350945" w:rsidRDefault="005B1FE3" w:rsidP="005D5883">
            <w:pPr>
              <w:jc w:val="both"/>
              <w:rPr>
                <w:rFonts w:ascii="Arial" w:hAnsi="Arial" w:cs="Arial"/>
                <w:b/>
                <w:bCs/>
              </w:rPr>
            </w:pPr>
          </w:p>
          <w:p w14:paraId="510C9BB0" w14:textId="77777777" w:rsidR="005B1FE3" w:rsidRPr="00350945" w:rsidRDefault="005B1FE3" w:rsidP="005B1FE3">
            <w:pPr>
              <w:contextualSpacing/>
              <w:jc w:val="both"/>
              <w:rPr>
                <w:rFonts w:ascii="Arial" w:hAnsi="Arial" w:cs="Arial"/>
                <w:bCs/>
              </w:rPr>
            </w:pPr>
            <w:r w:rsidRPr="00350945">
              <w:rPr>
                <w:rFonts w:ascii="Arial" w:hAnsi="Arial" w:cs="Arial"/>
                <w:bCs/>
              </w:rPr>
              <w:t>Further clarifications and responses including any tender Addendums will be posted on Eskom Tender Bulletin and tenderers are encouraged to visit the site on regular basis.</w:t>
            </w:r>
          </w:p>
          <w:p w14:paraId="6BBD803C" w14:textId="77777777" w:rsidR="005B1FE3" w:rsidRPr="00350945" w:rsidRDefault="005B1FE3" w:rsidP="005B1FE3">
            <w:pPr>
              <w:contextualSpacing/>
              <w:jc w:val="both"/>
            </w:pPr>
          </w:p>
          <w:p w14:paraId="06601707" w14:textId="5FED71B6" w:rsidR="005B1FE3" w:rsidRPr="00350945" w:rsidRDefault="005B1FE3" w:rsidP="005B1FE3">
            <w:pPr>
              <w:jc w:val="both"/>
              <w:rPr>
                <w:rFonts w:ascii="Arial" w:hAnsi="Arial" w:cs="Arial"/>
                <w:b/>
                <w:sz w:val="24"/>
                <w:lang w:val="en-US"/>
              </w:rPr>
            </w:pPr>
            <w:r w:rsidRPr="00350945">
              <w:rPr>
                <w:rFonts w:ascii="Arial" w:hAnsi="Arial" w:cs="Arial"/>
                <w:bCs/>
                <w:lang w:val="en-US"/>
              </w:rPr>
              <w:lastRenderedPageBreak/>
              <w:t>Please note that if the tender stipulates that a site meeting/clarification meeting is mandatory/compulsory; then suppliers must attend such meeting. Those suppliers who do not attend such mandatory/compulsory meeting will be disqualified.</w:t>
            </w:r>
          </w:p>
        </w:tc>
      </w:tr>
      <w:tr w:rsidR="00CD1068" w:rsidRPr="00A73C36" w14:paraId="5444EA91" w14:textId="77777777" w:rsidTr="001E3DBD">
        <w:trPr>
          <w:trHeight w:val="970"/>
          <w:jc w:val="center"/>
        </w:trPr>
        <w:tc>
          <w:tcPr>
            <w:tcW w:w="5506" w:type="dxa"/>
          </w:tcPr>
          <w:p w14:paraId="25AC9938" w14:textId="0680789F" w:rsidR="007B705D" w:rsidRPr="00A73C36" w:rsidRDefault="00CD1068" w:rsidP="007B705D">
            <w:pPr>
              <w:rPr>
                <w:rFonts w:ascii="Arial" w:hAnsi="Arial" w:cs="Arial"/>
                <w:b/>
                <w:sz w:val="24"/>
                <w:lang w:val="en-US"/>
              </w:rPr>
            </w:pPr>
            <w:r w:rsidRPr="00A73C36">
              <w:rPr>
                <w:rFonts w:ascii="Arial" w:hAnsi="Arial" w:cs="Arial"/>
                <w:b/>
                <w:sz w:val="24"/>
                <w:lang w:val="en-US"/>
              </w:rPr>
              <w:lastRenderedPageBreak/>
              <w:t>Tenders are to be submitted</w:t>
            </w:r>
            <w:r w:rsidR="007B705D" w:rsidRPr="00A73C36">
              <w:rPr>
                <w:rFonts w:ascii="Arial" w:hAnsi="Arial" w:cs="Arial"/>
                <w:b/>
                <w:sz w:val="24"/>
                <w:lang w:val="en-US"/>
              </w:rPr>
              <w:t xml:space="preserve"> electronically</w:t>
            </w:r>
            <w:r w:rsidRPr="00A73C36">
              <w:rPr>
                <w:rFonts w:ascii="Arial" w:hAnsi="Arial" w:cs="Arial"/>
                <w:b/>
                <w:sz w:val="24"/>
                <w:lang w:val="en-US"/>
              </w:rPr>
              <w:t xml:space="preserve"> </w:t>
            </w:r>
            <w:r w:rsidR="007B705D" w:rsidRPr="00A73C36">
              <w:rPr>
                <w:rFonts w:ascii="Arial" w:hAnsi="Arial" w:cs="Arial"/>
                <w:b/>
                <w:sz w:val="24"/>
                <w:lang w:val="en-US"/>
              </w:rPr>
              <w:t>via Eskom</w:t>
            </w:r>
            <w:r w:rsidRPr="00A73C36">
              <w:rPr>
                <w:rFonts w:ascii="Arial" w:hAnsi="Arial" w:cs="Arial"/>
                <w:b/>
                <w:sz w:val="24"/>
                <w:lang w:val="en-US"/>
              </w:rPr>
              <w:t xml:space="preserve"> E- tendering site</w:t>
            </w:r>
            <w:r w:rsidR="007B705D" w:rsidRPr="00A73C36">
              <w:rPr>
                <w:rFonts w:ascii="Arial" w:hAnsi="Arial" w:cs="Arial"/>
                <w:b/>
                <w:sz w:val="24"/>
                <w:lang w:val="en-US"/>
              </w:rPr>
              <w:t xml:space="preserve"> by the stipulated closing date and time.</w:t>
            </w:r>
          </w:p>
          <w:p w14:paraId="51CA1381" w14:textId="3F9B5937" w:rsidR="007B705D" w:rsidRPr="00A73C36" w:rsidRDefault="007B705D" w:rsidP="007B705D">
            <w:pPr>
              <w:rPr>
                <w:rFonts w:ascii="Arial" w:hAnsi="Arial" w:cs="Arial"/>
                <w:b/>
                <w:sz w:val="24"/>
                <w:lang w:val="en-US"/>
              </w:rPr>
            </w:pPr>
            <w:r w:rsidRPr="00A73C36">
              <w:rPr>
                <w:rFonts w:ascii="Arial" w:hAnsi="Arial" w:cs="Arial"/>
                <w:b/>
                <w:sz w:val="24"/>
                <w:lang w:val="en-US"/>
              </w:rPr>
              <w:t>Please note it is the responsibility of the supplier to ensure that the tender submission is submitted before the closing time</w:t>
            </w:r>
          </w:p>
        </w:tc>
        <w:tc>
          <w:tcPr>
            <w:tcW w:w="5552" w:type="dxa"/>
          </w:tcPr>
          <w:p w14:paraId="0193695E" w14:textId="77777777" w:rsidR="005B1FE3" w:rsidRPr="00224266" w:rsidRDefault="005B1FE3" w:rsidP="005B1FE3">
            <w:pPr>
              <w:jc w:val="both"/>
              <w:rPr>
                <w:rFonts w:ascii="Arial" w:hAnsi="Arial" w:cs="Arial"/>
                <w:b/>
                <w:sz w:val="24"/>
              </w:rPr>
            </w:pPr>
            <w:hyperlink r:id="rId11" w:history="1">
              <w:r w:rsidRPr="00224266">
                <w:rPr>
                  <w:rStyle w:val="Hyperlink"/>
                  <w:rFonts w:ascii="Arial" w:hAnsi="Arial" w:cs="Arial"/>
                  <w:b/>
                  <w:sz w:val="24"/>
                </w:rPr>
                <w:t>https://eTendering.eskom.co.za</w:t>
              </w:r>
            </w:hyperlink>
          </w:p>
          <w:p w14:paraId="53B67BCB" w14:textId="77777777" w:rsidR="005B1FE3" w:rsidRDefault="005B1FE3" w:rsidP="005B1FE3">
            <w:pPr>
              <w:rPr>
                <w:rFonts w:ascii="Arial" w:hAnsi="Arial" w:cs="Arial"/>
                <w:b/>
                <w:lang w:val="en-US"/>
              </w:rPr>
            </w:pPr>
            <w:r w:rsidRPr="00224266">
              <w:rPr>
                <w:rFonts w:ascii="Arial" w:hAnsi="Arial" w:cs="Arial"/>
                <w:b/>
                <w:lang w:val="en-US"/>
              </w:rPr>
              <w:t>Use the above link and follow instructions of the E-tendering Help Manual for Suppliers issued with this tender.</w:t>
            </w:r>
          </w:p>
          <w:p w14:paraId="58BB25C8" w14:textId="77777777" w:rsidR="00044639" w:rsidRPr="00224266" w:rsidRDefault="00044639" w:rsidP="005B1FE3">
            <w:pPr>
              <w:rPr>
                <w:rFonts w:ascii="Arial" w:hAnsi="Arial" w:cs="Arial"/>
                <w:b/>
                <w:lang w:val="en-US"/>
              </w:rPr>
            </w:pPr>
          </w:p>
          <w:p w14:paraId="505B291C" w14:textId="2E66E59A" w:rsidR="00CD1068" w:rsidRPr="00A73C36" w:rsidRDefault="00F87E47" w:rsidP="007B705D">
            <w:pPr>
              <w:jc w:val="both"/>
              <w:rPr>
                <w:rFonts w:ascii="Arial" w:hAnsi="Arial" w:cs="Arial"/>
                <w:b/>
                <w:sz w:val="24"/>
                <w:lang w:val="en-US"/>
              </w:rPr>
            </w:pPr>
            <w:r w:rsidRPr="00224266">
              <w:rPr>
                <w:rFonts w:ascii="Arial" w:hAnsi="Arial" w:cs="Arial"/>
              </w:rPr>
              <w:t>Note: The proposal shall be submitted in English Language, and all correspondence would be in the same language.</w:t>
            </w:r>
          </w:p>
        </w:tc>
      </w:tr>
    </w:tbl>
    <w:p w14:paraId="136B723D" w14:textId="77777777" w:rsidR="005F3241" w:rsidRDefault="005F3241" w:rsidP="00561E98">
      <w:pPr>
        <w:ind w:left="426" w:right="-567" w:hanging="993"/>
        <w:jc w:val="both"/>
        <w:rPr>
          <w:rFonts w:ascii="Arial" w:hAnsi="Arial" w:cs="Arial"/>
          <w:b/>
          <w:lang w:val="en-US"/>
        </w:rPr>
      </w:pPr>
    </w:p>
    <w:p w14:paraId="7AED6543" w14:textId="793C252F" w:rsidR="005D5883" w:rsidRPr="00A73C36" w:rsidRDefault="005D5883" w:rsidP="00561E98">
      <w:pPr>
        <w:ind w:left="426" w:right="-567" w:hanging="993"/>
        <w:jc w:val="both"/>
        <w:rPr>
          <w:rFonts w:ascii="Arial" w:hAnsi="Arial" w:cs="Arial"/>
          <w:b/>
          <w:lang w:val="en-US"/>
        </w:rPr>
      </w:pPr>
      <w:r w:rsidRPr="00A73C36">
        <w:rPr>
          <w:rFonts w:ascii="Arial" w:hAnsi="Arial" w:cs="Arial"/>
          <w:b/>
          <w:lang w:val="en-US"/>
        </w:rPr>
        <w:t>Invitation to Tender/Request for Proposal</w:t>
      </w:r>
    </w:p>
    <w:p w14:paraId="2E46BCBB" w14:textId="77777777" w:rsidR="00F87E47" w:rsidRDefault="005D5883" w:rsidP="00F87E47">
      <w:pPr>
        <w:ind w:left="-567" w:right="-567"/>
        <w:jc w:val="both"/>
        <w:rPr>
          <w:rFonts w:ascii="Arial" w:hAnsi="Arial" w:cs="Arial"/>
          <w:lang w:val="en-US"/>
        </w:rPr>
      </w:pPr>
      <w:r w:rsidRPr="00A73C36">
        <w:rPr>
          <w:rFonts w:ascii="Arial" w:hAnsi="Arial" w:cs="Arial"/>
          <w:lang w:val="en-US"/>
        </w:rPr>
        <w:t xml:space="preserve">Eskom Holdings SOC Ltd (hereinafter “Eskom”) invites you to submit a tender for the </w:t>
      </w:r>
      <w:r w:rsidR="00F87E47" w:rsidRPr="0052083D">
        <w:rPr>
          <w:rFonts w:ascii="Arial" w:hAnsi="Arial" w:cs="Arial"/>
        </w:rPr>
        <w:t>Tenant Installation for Eskom Executive Office – leased building near Parliament in Cape Town project</w:t>
      </w:r>
      <w:r w:rsidR="00F87E47" w:rsidRPr="0052083D">
        <w:rPr>
          <w:rFonts w:ascii="Arial" w:hAnsi="Arial" w:cs="Arial"/>
          <w:lang w:val="en-US"/>
        </w:rPr>
        <w:t xml:space="preserve"> for an estimated period of three (3) months.</w:t>
      </w:r>
      <w:r w:rsidR="00F87E47">
        <w:rPr>
          <w:rFonts w:ascii="Arial" w:hAnsi="Arial" w:cs="Arial"/>
          <w:lang w:val="en-US"/>
        </w:rPr>
        <w:t xml:space="preserve"> </w:t>
      </w:r>
    </w:p>
    <w:p w14:paraId="044794EF" w14:textId="77777777" w:rsidR="005F3241" w:rsidRDefault="00F87E47" w:rsidP="005F3241">
      <w:pPr>
        <w:ind w:left="-567" w:right="-567"/>
        <w:jc w:val="both"/>
        <w:rPr>
          <w:rFonts w:ascii="Arial" w:hAnsi="Arial" w:cs="Arial"/>
        </w:rPr>
      </w:pPr>
      <w:r w:rsidRPr="0068237B">
        <w:rPr>
          <w:rFonts w:ascii="Arial" w:hAnsi="Arial" w:cs="Arial"/>
        </w:rPr>
        <w:t xml:space="preserve">Tender Closing date: </w:t>
      </w:r>
      <w:r>
        <w:rPr>
          <w:rFonts w:ascii="Arial" w:hAnsi="Arial" w:cs="Arial"/>
        </w:rPr>
        <w:t>1</w:t>
      </w:r>
      <w:r w:rsidR="008E1C07">
        <w:rPr>
          <w:rFonts w:ascii="Arial" w:hAnsi="Arial" w:cs="Arial"/>
        </w:rPr>
        <w:t>7</w:t>
      </w:r>
      <w:r>
        <w:rPr>
          <w:rFonts w:ascii="Arial" w:hAnsi="Arial" w:cs="Arial"/>
        </w:rPr>
        <w:t xml:space="preserve"> September 2026</w:t>
      </w:r>
    </w:p>
    <w:p w14:paraId="51C9008A" w14:textId="37DF1579" w:rsidR="00F87E47" w:rsidRPr="00102287" w:rsidRDefault="00F87E47" w:rsidP="005F3241">
      <w:pPr>
        <w:ind w:left="-567" w:right="-567"/>
        <w:jc w:val="both"/>
        <w:rPr>
          <w:rFonts w:ascii="Arial" w:hAnsi="Arial" w:cs="Arial"/>
        </w:rPr>
      </w:pPr>
      <w:r w:rsidRPr="00102287">
        <w:rPr>
          <w:rFonts w:ascii="Arial" w:hAnsi="Arial" w:cs="Arial"/>
          <w:b/>
          <w:lang w:val="en-US"/>
        </w:rPr>
        <w:t>Tenders are to be submitted electronically via Eskom E-tendering site by the stipulated closing date and time.  Make use of the E-tendering Help Manual that is issued with this invitation to tender.  It is recommended to visit the e-tender site before closing date to familiarize yourself.</w:t>
      </w:r>
    </w:p>
    <w:p w14:paraId="00756332" w14:textId="6B8EF723" w:rsidR="005D5883" w:rsidRPr="00350945" w:rsidRDefault="005D5883" w:rsidP="00F87E47">
      <w:pPr>
        <w:ind w:left="-567" w:right="-567"/>
        <w:jc w:val="both"/>
        <w:rPr>
          <w:rFonts w:ascii="Arial" w:hAnsi="Arial" w:cs="Arial"/>
          <w:lang w:val="en-US"/>
        </w:rPr>
      </w:pPr>
      <w:r w:rsidRPr="00350945">
        <w:rPr>
          <w:rFonts w:ascii="Arial" w:hAnsi="Arial" w:cs="Arial"/>
          <w:lang w:val="en-US"/>
        </w:rPr>
        <w:t xml:space="preserve">The </w:t>
      </w:r>
      <w:r w:rsidR="00DB41E2" w:rsidRPr="00350945">
        <w:rPr>
          <w:rFonts w:ascii="Arial" w:hAnsi="Arial" w:cs="Arial"/>
          <w:lang w:val="en-US"/>
        </w:rPr>
        <w:t xml:space="preserve">tender </w:t>
      </w:r>
      <w:r w:rsidRPr="00350945">
        <w:rPr>
          <w:rFonts w:ascii="Arial" w:hAnsi="Arial" w:cs="Arial"/>
          <w:lang w:val="en-US"/>
        </w:rPr>
        <w:t>documents are supplied to you on the following basis:</w:t>
      </w:r>
      <w:r w:rsidR="00F87E47" w:rsidRPr="00350945">
        <w:rPr>
          <w:rFonts w:ascii="Arial" w:hAnsi="Arial" w:cs="Arial"/>
          <w:lang w:val="en-US"/>
        </w:rPr>
        <w:t xml:space="preserve"> </w:t>
      </w:r>
      <w:r w:rsidRPr="00350945">
        <w:rPr>
          <w:rFonts w:ascii="Arial" w:hAnsi="Arial" w:cs="Arial"/>
          <w:lang w:val="en-US"/>
        </w:rPr>
        <w:t>Free of charge</w:t>
      </w:r>
    </w:p>
    <w:p w14:paraId="76A233F9" w14:textId="39023C0D" w:rsidR="005F3241" w:rsidRPr="00A73C36" w:rsidRDefault="005F3241" w:rsidP="005F3241">
      <w:pPr>
        <w:ind w:left="-567"/>
        <w:jc w:val="both"/>
        <w:rPr>
          <w:rFonts w:ascii="Arial" w:hAnsi="Arial" w:cs="Arial"/>
          <w:lang w:val="en-US"/>
        </w:rPr>
      </w:pPr>
      <w:r w:rsidRPr="00350945">
        <w:rPr>
          <w:rFonts w:ascii="Arial" w:hAnsi="Arial" w:cs="Arial"/>
          <w:lang w:val="en-US"/>
        </w:rPr>
        <w:t>The tender is advertised on the Eskom Tender Bulletin -</w:t>
      </w:r>
      <w:r w:rsidRPr="00350945">
        <w:rPr>
          <w:rFonts w:ascii="Arial" w:eastAsia="Times New Roman" w:hAnsi="Arial" w:cs="Arial"/>
          <w:bCs/>
        </w:rPr>
        <w:t xml:space="preserve"> </w:t>
      </w:r>
      <w:proofErr w:type="spellStart"/>
      <w:r w:rsidRPr="00350945">
        <w:rPr>
          <w:rFonts w:ascii="Arial" w:eastAsia="Times New Roman" w:hAnsi="Arial" w:cs="Arial"/>
          <w:bCs/>
        </w:rPr>
        <w:t>eTendering</w:t>
      </w:r>
      <w:proofErr w:type="spellEnd"/>
      <w:r w:rsidRPr="00350945">
        <w:rPr>
          <w:rFonts w:ascii="Arial" w:eastAsia="Times New Roman" w:hAnsi="Arial" w:cs="Arial"/>
          <w:bCs/>
        </w:rPr>
        <w:t xml:space="preserve"> site</w:t>
      </w:r>
      <w:r w:rsidRPr="00350945">
        <w:rPr>
          <w:rFonts w:ascii="Arial" w:hAnsi="Arial" w:cs="Arial"/>
          <w:lang w:val="en-US"/>
        </w:rPr>
        <w:t xml:space="preserve"> (</w:t>
      </w:r>
      <w:hyperlink r:id="rId12" w:history="1">
        <w:r w:rsidRPr="00350945">
          <w:rPr>
            <w:rStyle w:val="Hyperlink"/>
            <w:rFonts w:ascii="Arial" w:hAnsi="Arial" w:cs="Arial"/>
            <w:color w:val="auto"/>
            <w:lang w:val="en-US"/>
          </w:rPr>
          <w:t>www.eskom.co.za</w:t>
        </w:r>
      </w:hyperlink>
      <w:r w:rsidRPr="00350945">
        <w:rPr>
          <w:rFonts w:ascii="Arial" w:hAnsi="Arial" w:cs="Arial"/>
          <w:lang w:val="en-US"/>
        </w:rPr>
        <w:t>), National Treasury e-portal (</w:t>
      </w:r>
      <w:hyperlink r:id="rId13" w:history="1">
        <w:r w:rsidRPr="00350945">
          <w:rPr>
            <w:rStyle w:val="Hyperlink"/>
            <w:rFonts w:ascii="Arial" w:hAnsi="Arial" w:cs="Arial"/>
            <w:color w:val="auto"/>
            <w:lang w:val="en-US"/>
          </w:rPr>
          <w:t>www.etenders.gov.za</w:t>
        </w:r>
      </w:hyperlink>
      <w:r w:rsidRPr="00350945">
        <w:rPr>
          <w:rFonts w:ascii="Arial" w:hAnsi="Arial" w:cs="Arial"/>
          <w:lang w:val="en-US"/>
        </w:rPr>
        <w:t>)</w:t>
      </w:r>
      <w:r w:rsidRPr="00350945">
        <w:rPr>
          <w:rFonts w:ascii="Arial" w:hAnsi="Arial" w:cs="Arial"/>
          <w:bCs/>
          <w:lang w:val="de-DE"/>
        </w:rPr>
        <w:t xml:space="preserve"> and</w:t>
      </w:r>
      <w:r w:rsidRPr="00350945">
        <w:rPr>
          <w:rFonts w:ascii="Arial" w:eastAsia="Times New Roman" w:hAnsi="Arial" w:cs="Arial"/>
          <w:bCs/>
        </w:rPr>
        <w:t xml:space="preserve"> CIDB </w:t>
      </w:r>
      <w:proofErr w:type="spellStart"/>
      <w:r w:rsidRPr="00350945">
        <w:rPr>
          <w:rFonts w:ascii="Arial" w:eastAsia="Times New Roman" w:hAnsi="Arial" w:cs="Arial"/>
          <w:bCs/>
        </w:rPr>
        <w:t>iTendering</w:t>
      </w:r>
      <w:proofErr w:type="spellEnd"/>
      <w:r w:rsidRPr="00350945">
        <w:rPr>
          <w:rFonts w:ascii="Arial" w:eastAsia="Times New Roman" w:hAnsi="Arial" w:cs="Arial"/>
          <w:bCs/>
        </w:rPr>
        <w:t xml:space="preserve"> portal (www.cidb.org.za).</w:t>
      </w:r>
    </w:p>
    <w:p w14:paraId="51B2C7E4" w14:textId="5298B467" w:rsidR="005D5883" w:rsidRPr="00A73C36" w:rsidRDefault="005D5883" w:rsidP="00561E98">
      <w:pPr>
        <w:ind w:left="-567" w:right="-567"/>
        <w:jc w:val="both"/>
        <w:rPr>
          <w:rFonts w:ascii="Arial" w:hAnsi="Arial" w:cs="Arial"/>
          <w:lang w:val="en-US"/>
        </w:rPr>
      </w:pPr>
      <w:r w:rsidRPr="00A73C36">
        <w:rPr>
          <w:rFonts w:ascii="Arial" w:hAnsi="Arial" w:cs="Arial"/>
          <w:lang w:val="en-US"/>
        </w:rPr>
        <w:t>Eskom has delegated</w:t>
      </w:r>
      <w:r w:rsidR="00AB2D19" w:rsidRPr="00A73C36">
        <w:rPr>
          <w:rFonts w:ascii="Arial" w:hAnsi="Arial" w:cs="Arial"/>
          <w:lang w:val="en-US"/>
        </w:rPr>
        <w:t xml:space="preserve"> the management of </w:t>
      </w:r>
      <w:r w:rsidRPr="00A73C36">
        <w:rPr>
          <w:rFonts w:ascii="Arial" w:hAnsi="Arial" w:cs="Arial"/>
          <w:lang w:val="en-US"/>
        </w:rPr>
        <w:t>this</w:t>
      </w:r>
      <w:r w:rsidR="00CD1068" w:rsidRPr="00A73C36">
        <w:rPr>
          <w:rFonts w:ascii="Arial" w:hAnsi="Arial" w:cs="Arial"/>
          <w:lang w:val="en-US"/>
        </w:rPr>
        <w:t xml:space="preserve"> Invitation to Tender</w:t>
      </w:r>
      <w:r w:rsidR="00973FC0" w:rsidRPr="00A73C36">
        <w:rPr>
          <w:rFonts w:ascii="Arial" w:hAnsi="Arial" w:cs="Arial"/>
          <w:lang w:val="en-US"/>
        </w:rPr>
        <w:t xml:space="preserve"> </w:t>
      </w:r>
      <w:r w:rsidRPr="00A73C36">
        <w:rPr>
          <w:rFonts w:ascii="Arial" w:hAnsi="Arial" w:cs="Arial"/>
          <w:lang w:val="en-US"/>
        </w:rPr>
        <w:t xml:space="preserve">to the Eskom Representative whose name and contact details are set out in the Tender Data.  </w:t>
      </w:r>
      <w:r w:rsidR="00973FC0" w:rsidRPr="00A73C36">
        <w:rPr>
          <w:rFonts w:ascii="Arial" w:hAnsi="Arial" w:cs="Arial"/>
          <w:lang w:val="en-US"/>
        </w:rPr>
        <w:t xml:space="preserve">The </w:t>
      </w:r>
      <w:r w:rsidRPr="00A73C36">
        <w:rPr>
          <w:rFonts w:ascii="Arial" w:hAnsi="Arial" w:cs="Arial"/>
          <w:lang w:val="en-US"/>
        </w:rPr>
        <w:t xml:space="preserve">submission of a tender/proposal by you in response to this </w:t>
      </w:r>
      <w:r w:rsidR="00B5656E" w:rsidRPr="00A73C36">
        <w:rPr>
          <w:rFonts w:ascii="Arial" w:hAnsi="Arial" w:cs="Arial"/>
          <w:lang w:val="en-US"/>
        </w:rPr>
        <w:t xml:space="preserve">Invitation to Tender </w:t>
      </w:r>
      <w:r w:rsidRPr="00A73C36">
        <w:rPr>
          <w:rFonts w:ascii="Arial" w:hAnsi="Arial" w:cs="Arial"/>
          <w:lang w:val="en-US"/>
        </w:rPr>
        <w:t>will be deemed as your acceptance of the Eskom Standard Conditions of Tender</w:t>
      </w:r>
      <w:r w:rsidR="00F95534" w:rsidRPr="00A73C36">
        <w:rPr>
          <w:rFonts w:ascii="Arial" w:hAnsi="Arial" w:cs="Arial"/>
          <w:lang w:val="en-US"/>
        </w:rPr>
        <w:t xml:space="preserve"> which may be </w:t>
      </w:r>
      <w:r w:rsidRPr="00A73C36">
        <w:rPr>
          <w:rFonts w:ascii="Arial" w:hAnsi="Arial" w:cs="Arial"/>
          <w:lang w:val="en-US"/>
        </w:rPr>
        <w:t xml:space="preserve">accessed </w:t>
      </w:r>
      <w:r w:rsidR="00F95534" w:rsidRPr="00A73C36">
        <w:rPr>
          <w:rFonts w:ascii="Arial" w:hAnsi="Arial" w:cs="Arial"/>
          <w:lang w:val="en-US"/>
        </w:rPr>
        <w:t xml:space="preserve">at </w:t>
      </w:r>
      <w:hyperlink r:id="rId14" w:history="1">
        <w:r w:rsidR="00044639" w:rsidRPr="006325FE">
          <w:rPr>
            <w:rStyle w:val="Hyperlink"/>
            <w:rFonts w:ascii="Arial" w:hAnsi="Arial" w:cs="Arial"/>
            <w:lang w:val="en-US"/>
          </w:rPr>
          <w:t>www.eskom.co.za</w:t>
        </w:r>
      </w:hyperlink>
      <w:r w:rsidR="00044639">
        <w:rPr>
          <w:rFonts w:ascii="Arial" w:hAnsi="Arial" w:cs="Arial"/>
          <w:lang w:val="en-US"/>
        </w:rPr>
        <w:t xml:space="preserve">, </w:t>
      </w:r>
      <w:r w:rsidR="00044639" w:rsidRPr="00224266">
        <w:rPr>
          <w:rFonts w:ascii="Arial" w:hAnsi="Arial" w:cs="Arial"/>
        </w:rPr>
        <w:t>Eskom Tender Bulletin.</w:t>
      </w:r>
    </w:p>
    <w:p w14:paraId="584E7CCE" w14:textId="1319700E" w:rsidR="00102287" w:rsidRPr="00A73C36" w:rsidRDefault="00AB2D19" w:rsidP="00102287">
      <w:pPr>
        <w:ind w:left="-567" w:right="-567"/>
        <w:jc w:val="both"/>
        <w:rPr>
          <w:rFonts w:ascii="Arial" w:hAnsi="Arial" w:cs="Arial"/>
          <w:lang w:val="en-US"/>
        </w:rPr>
      </w:pPr>
      <w:r w:rsidRPr="00A73C36">
        <w:rPr>
          <w:rFonts w:ascii="Arial" w:hAnsi="Arial" w:cs="Arial"/>
          <w:lang w:val="en-US"/>
        </w:rPr>
        <w:t>All q</w:t>
      </w:r>
      <w:r w:rsidR="005D5883" w:rsidRPr="00A73C36">
        <w:rPr>
          <w:rFonts w:ascii="Arial" w:hAnsi="Arial" w:cs="Arial"/>
          <w:lang w:val="en-US"/>
        </w:rPr>
        <w:t>ueries</w:t>
      </w:r>
      <w:r w:rsidRPr="00A73C36">
        <w:rPr>
          <w:rFonts w:ascii="Arial" w:hAnsi="Arial" w:cs="Arial"/>
          <w:lang w:val="en-US"/>
        </w:rPr>
        <w:t xml:space="preserve"> and clarifications</w:t>
      </w:r>
      <w:r w:rsidR="005D5883" w:rsidRPr="00A73C36">
        <w:rPr>
          <w:rFonts w:ascii="Arial" w:hAnsi="Arial" w:cs="Arial"/>
          <w:lang w:val="en-US"/>
        </w:rPr>
        <w:t xml:space="preserve"> relating to the</w:t>
      </w:r>
      <w:r w:rsidR="00F95534" w:rsidRPr="00A73C36">
        <w:rPr>
          <w:rFonts w:ascii="Arial" w:hAnsi="Arial" w:cs="Arial"/>
          <w:lang w:val="en-US"/>
        </w:rPr>
        <w:t xml:space="preserve"> </w:t>
      </w:r>
      <w:r w:rsidR="00CD1068" w:rsidRPr="00A73C36">
        <w:rPr>
          <w:rFonts w:ascii="Arial" w:hAnsi="Arial" w:cs="Arial"/>
          <w:lang w:val="en-US"/>
        </w:rPr>
        <w:t>Invitation to Tender</w:t>
      </w:r>
      <w:r w:rsidR="00F95534" w:rsidRPr="00A73C36">
        <w:rPr>
          <w:rFonts w:ascii="Arial" w:hAnsi="Arial" w:cs="Arial"/>
          <w:lang w:val="en-US"/>
        </w:rPr>
        <w:t xml:space="preserve"> </w:t>
      </w:r>
      <w:r w:rsidR="005D5883" w:rsidRPr="00A73C36">
        <w:rPr>
          <w:rFonts w:ascii="Arial" w:hAnsi="Arial" w:cs="Arial"/>
          <w:lang w:val="en-US"/>
        </w:rPr>
        <w:t>documents m</w:t>
      </w:r>
      <w:r w:rsidRPr="00A73C36">
        <w:rPr>
          <w:rFonts w:ascii="Arial" w:hAnsi="Arial" w:cs="Arial"/>
          <w:lang w:val="en-US"/>
        </w:rPr>
        <w:t>ust</w:t>
      </w:r>
      <w:r w:rsidR="005D5883" w:rsidRPr="00A73C36">
        <w:rPr>
          <w:rFonts w:ascii="Arial" w:hAnsi="Arial" w:cs="Arial"/>
          <w:lang w:val="en-US"/>
        </w:rPr>
        <w:t xml:space="preserve"> be addressed</w:t>
      </w:r>
      <w:r w:rsidRPr="00A73C36">
        <w:rPr>
          <w:rFonts w:ascii="Arial" w:hAnsi="Arial" w:cs="Arial"/>
          <w:lang w:val="en-US"/>
        </w:rPr>
        <w:t xml:space="preserve"> in writing </w:t>
      </w:r>
      <w:r w:rsidR="005D5883" w:rsidRPr="00A73C36">
        <w:rPr>
          <w:rFonts w:ascii="Arial" w:hAnsi="Arial" w:cs="Arial"/>
          <w:lang w:val="en-US"/>
        </w:rPr>
        <w:t>to the</w:t>
      </w:r>
      <w:r w:rsidRPr="00A73C36">
        <w:rPr>
          <w:rFonts w:ascii="Arial" w:hAnsi="Arial" w:cs="Arial"/>
          <w:lang w:val="en-US"/>
        </w:rPr>
        <w:t xml:space="preserve"> </w:t>
      </w:r>
      <w:r w:rsidR="005D5883" w:rsidRPr="00A73C36">
        <w:rPr>
          <w:rFonts w:ascii="Arial" w:hAnsi="Arial" w:cs="Arial"/>
          <w:lang w:val="en-US"/>
        </w:rPr>
        <w:t>Eskom</w:t>
      </w:r>
      <w:r w:rsidR="004833DC" w:rsidRPr="00A73C36">
        <w:rPr>
          <w:rFonts w:ascii="Arial" w:hAnsi="Arial" w:cs="Arial"/>
          <w:lang w:val="en-US"/>
        </w:rPr>
        <w:t xml:space="preserve"> </w:t>
      </w:r>
      <w:r w:rsidR="005D5883" w:rsidRPr="00A73C36">
        <w:rPr>
          <w:rFonts w:ascii="Arial" w:hAnsi="Arial" w:cs="Arial"/>
          <w:lang w:val="en-US"/>
        </w:rPr>
        <w:t>Representative.</w:t>
      </w:r>
      <w:r w:rsidRPr="00A73C36">
        <w:rPr>
          <w:rFonts w:ascii="Arial" w:hAnsi="Arial" w:cs="Arial"/>
          <w:lang w:val="en-US"/>
        </w:rPr>
        <w:t xml:space="preserve"> No query or clarification may be addressed to any Eskom official other than the Eskom Representative. </w:t>
      </w:r>
    </w:p>
    <w:p w14:paraId="1381D939" w14:textId="77777777" w:rsidR="005D5883" w:rsidRDefault="005D5883" w:rsidP="00561E98">
      <w:pPr>
        <w:ind w:left="426" w:right="-567" w:hanging="993"/>
        <w:jc w:val="both"/>
        <w:rPr>
          <w:rFonts w:ascii="Arial" w:hAnsi="Arial" w:cs="Arial"/>
          <w:lang w:val="en-US"/>
        </w:rPr>
      </w:pPr>
      <w:r w:rsidRPr="00A73C36">
        <w:rPr>
          <w:rFonts w:ascii="Arial" w:hAnsi="Arial" w:cs="Arial"/>
          <w:lang w:val="en-US"/>
        </w:rPr>
        <w:t>Yours faithfully</w:t>
      </w:r>
    </w:p>
    <w:p w14:paraId="4FE9C64B" w14:textId="77777777" w:rsidR="005F3241" w:rsidRPr="00350945" w:rsidRDefault="005F3241" w:rsidP="005F3241">
      <w:pPr>
        <w:ind w:left="-567"/>
        <w:rPr>
          <w:rFonts w:ascii="Arial" w:hAnsi="Arial" w:cs="Arial"/>
          <w:lang w:val="en-US"/>
        </w:rPr>
      </w:pPr>
      <w:r w:rsidRPr="00350945">
        <w:rPr>
          <w:rFonts w:ascii="Arial" w:hAnsi="Arial" w:cs="Arial"/>
          <w:lang w:val="en-US"/>
        </w:rPr>
        <w:t>____________________________________________</w:t>
      </w:r>
    </w:p>
    <w:p w14:paraId="56690F80" w14:textId="77777777" w:rsidR="005F3241" w:rsidRPr="00224266" w:rsidRDefault="005F3241" w:rsidP="005F3241">
      <w:pPr>
        <w:ind w:left="-567"/>
        <w:rPr>
          <w:rFonts w:ascii="Arial" w:hAnsi="Arial" w:cs="Arial"/>
          <w:lang w:val="en-US"/>
        </w:rPr>
      </w:pPr>
      <w:r w:rsidRPr="00350945">
        <w:rPr>
          <w:rFonts w:ascii="Arial" w:hAnsi="Arial" w:cs="Arial"/>
          <w:lang w:val="en-US"/>
        </w:rPr>
        <w:t>Brendah Shange</w:t>
      </w:r>
      <w:r w:rsidRPr="00224266">
        <w:rPr>
          <w:rFonts w:ascii="Arial" w:hAnsi="Arial" w:cs="Arial"/>
          <w:lang w:val="en-US"/>
        </w:rPr>
        <w:t xml:space="preserve"> </w:t>
      </w:r>
    </w:p>
    <w:p w14:paraId="17847CB1" w14:textId="77777777" w:rsidR="005F3241" w:rsidRPr="00224266" w:rsidRDefault="005F3241" w:rsidP="005F3241">
      <w:pPr>
        <w:ind w:left="-567"/>
        <w:rPr>
          <w:rFonts w:ascii="Arial" w:hAnsi="Arial" w:cs="Arial"/>
          <w:lang w:val="en-US"/>
        </w:rPr>
      </w:pPr>
      <w:r w:rsidRPr="00224266">
        <w:rPr>
          <w:rFonts w:ascii="Arial" w:hAnsi="Arial" w:cs="Arial"/>
          <w:lang w:val="en-US"/>
        </w:rPr>
        <w:lastRenderedPageBreak/>
        <w:t xml:space="preserve">Middle Manager Procurement  </w:t>
      </w:r>
    </w:p>
    <w:p w14:paraId="50B047F3" w14:textId="77777777" w:rsidR="005F3241" w:rsidRPr="00224266" w:rsidRDefault="005F3241" w:rsidP="005F3241">
      <w:pPr>
        <w:ind w:left="-567"/>
        <w:rPr>
          <w:rFonts w:ascii="Arial" w:hAnsi="Arial" w:cs="Arial"/>
          <w:lang w:val="en-US"/>
        </w:rPr>
      </w:pPr>
      <w:r w:rsidRPr="00224266">
        <w:rPr>
          <w:rFonts w:ascii="Arial" w:hAnsi="Arial" w:cs="Arial"/>
          <w:lang w:val="en-US"/>
        </w:rPr>
        <w:t xml:space="preserve">Procurement and Supply Chain Management </w:t>
      </w:r>
    </w:p>
    <w:p w14:paraId="15C51138" w14:textId="77777777" w:rsidR="005F3241" w:rsidRPr="00224266" w:rsidRDefault="005F3241" w:rsidP="005F3241">
      <w:pPr>
        <w:ind w:left="-567"/>
        <w:rPr>
          <w:rFonts w:ascii="Arial" w:hAnsi="Arial" w:cs="Arial"/>
          <w:lang w:val="en-US"/>
        </w:rPr>
      </w:pPr>
    </w:p>
    <w:p w14:paraId="44323FF3" w14:textId="77777777" w:rsidR="005F3241" w:rsidRDefault="005F3241" w:rsidP="005F3241">
      <w:pPr>
        <w:ind w:left="-567"/>
        <w:rPr>
          <w:rFonts w:ascii="Arial" w:hAnsi="Arial" w:cs="Arial"/>
          <w:lang w:val="en-US"/>
        </w:rPr>
      </w:pPr>
      <w:r w:rsidRPr="00224266">
        <w:rPr>
          <w:rFonts w:ascii="Arial" w:hAnsi="Arial" w:cs="Arial"/>
          <w:lang w:val="en-US"/>
        </w:rPr>
        <w:t>Date: ________________________________________</w:t>
      </w:r>
    </w:p>
    <w:p w14:paraId="4E23D687" w14:textId="77777777" w:rsidR="005F3241" w:rsidRPr="00A73C36" w:rsidRDefault="005F3241" w:rsidP="00561E98">
      <w:pPr>
        <w:ind w:left="426" w:right="-567" w:hanging="993"/>
        <w:jc w:val="both"/>
        <w:rPr>
          <w:rFonts w:ascii="Arial" w:hAnsi="Arial" w:cs="Arial"/>
          <w:lang w:val="en-US"/>
        </w:rPr>
      </w:pPr>
    </w:p>
    <w:p w14:paraId="777718B9" w14:textId="77777777" w:rsidR="005D5883" w:rsidRPr="00A73C36" w:rsidRDefault="005D5883" w:rsidP="00561E98">
      <w:pPr>
        <w:ind w:left="-567" w:right="-567" w:hanging="993"/>
        <w:jc w:val="both"/>
        <w:rPr>
          <w:rFonts w:ascii="Arial" w:hAnsi="Arial" w:cs="Arial"/>
          <w:lang w:val="en-US"/>
        </w:rPr>
      </w:pPr>
    </w:p>
    <w:p w14:paraId="58775B6E" w14:textId="248E4E00" w:rsidR="00C04A2F" w:rsidRPr="00A73C36" w:rsidRDefault="00C04A2F">
      <w:pPr>
        <w:pStyle w:val="ListParagraph"/>
        <w:numPr>
          <w:ilvl w:val="1"/>
          <w:numId w:val="36"/>
        </w:numPr>
        <w:ind w:left="-142" w:right="-567"/>
        <w:jc w:val="both"/>
        <w:rPr>
          <w:rFonts w:ascii="Arial" w:hAnsi="Arial" w:cs="Arial"/>
          <w:b/>
          <w:bCs/>
          <w:u w:val="single"/>
          <w:lang w:val="en-US"/>
        </w:rPr>
      </w:pPr>
      <w:bookmarkStart w:id="2" w:name="_Hlk161649593"/>
      <w:r w:rsidRPr="00A73C36">
        <w:rPr>
          <w:rFonts w:ascii="Arial" w:hAnsi="Arial" w:cs="Arial"/>
          <w:b/>
          <w:bCs/>
          <w:u w:val="single"/>
          <w:lang w:val="en-US"/>
        </w:rPr>
        <w:t>Annexures to the Tender</w:t>
      </w:r>
    </w:p>
    <w:bookmarkEnd w:id="2"/>
    <w:p w14:paraId="58D10030" w14:textId="450759ED" w:rsidR="00491D6A" w:rsidRPr="00A73C36" w:rsidRDefault="00744A3F" w:rsidP="00C04A2F">
      <w:pPr>
        <w:pStyle w:val="ListParagraph"/>
        <w:ind w:left="-207" w:right="-567"/>
        <w:jc w:val="both"/>
        <w:rPr>
          <w:rFonts w:ascii="Arial" w:hAnsi="Arial" w:cs="Arial"/>
          <w:b/>
          <w:lang w:val="en-US"/>
        </w:rPr>
      </w:pPr>
      <w:r w:rsidRPr="00A73C36">
        <w:rPr>
          <w:rFonts w:ascii="Arial" w:hAnsi="Arial" w:cs="Arial"/>
          <w:lang w:val="en-US"/>
        </w:rPr>
        <w:t>The following document</w:t>
      </w:r>
      <w:r w:rsidR="00451297" w:rsidRPr="00A73C36">
        <w:rPr>
          <w:rFonts w:ascii="Arial" w:hAnsi="Arial" w:cs="Arial"/>
          <w:lang w:val="en-US"/>
        </w:rPr>
        <w:t xml:space="preserve"> listed </w:t>
      </w:r>
      <w:r w:rsidRPr="00A73C36">
        <w:rPr>
          <w:rFonts w:ascii="Arial" w:hAnsi="Arial" w:cs="Arial"/>
          <w:lang w:val="en-US"/>
        </w:rPr>
        <w:t>hereunder are attached to this Invitation to Tender/Request for Proposal</w:t>
      </w:r>
      <w:r w:rsidR="00D20BB1" w:rsidRPr="00A73C36">
        <w:rPr>
          <w:rFonts w:ascii="Arial" w:hAnsi="Arial" w:cs="Arial"/>
          <w:lang w:val="en-US"/>
        </w:rPr>
        <w:t>.</w:t>
      </w:r>
    </w:p>
    <w:tbl>
      <w:tblPr>
        <w:tblStyle w:val="TableGrid"/>
        <w:tblW w:w="10343" w:type="dxa"/>
        <w:jc w:val="center"/>
        <w:tblLayout w:type="fixed"/>
        <w:tblLook w:val="04A0" w:firstRow="1" w:lastRow="0" w:firstColumn="1" w:lastColumn="0" w:noHBand="0" w:noVBand="1"/>
      </w:tblPr>
      <w:tblGrid>
        <w:gridCol w:w="1271"/>
        <w:gridCol w:w="5544"/>
        <w:gridCol w:w="1843"/>
        <w:gridCol w:w="1685"/>
      </w:tblGrid>
      <w:tr w:rsidR="004F4A86" w:rsidRPr="00224266" w14:paraId="757E8F1F" w14:textId="77777777" w:rsidTr="00805BDC">
        <w:trPr>
          <w:trHeight w:val="504"/>
          <w:tblHeader/>
          <w:jc w:val="center"/>
        </w:trPr>
        <w:tc>
          <w:tcPr>
            <w:tcW w:w="1271" w:type="dxa"/>
          </w:tcPr>
          <w:p w14:paraId="2FD33482" w14:textId="77777777" w:rsidR="004F4A86" w:rsidRPr="00224266" w:rsidRDefault="004F4A86" w:rsidP="00805BDC">
            <w:pPr>
              <w:contextualSpacing/>
              <w:rPr>
                <w:rFonts w:ascii="Arial" w:hAnsi="Arial" w:cs="Arial"/>
                <w:b/>
                <w:lang w:val="en-US"/>
              </w:rPr>
            </w:pPr>
            <w:r w:rsidRPr="00224266">
              <w:rPr>
                <w:rFonts w:ascii="Arial" w:hAnsi="Arial" w:cs="Arial"/>
                <w:b/>
                <w:lang w:val="en-US"/>
              </w:rPr>
              <w:t>Number</w:t>
            </w:r>
          </w:p>
        </w:tc>
        <w:tc>
          <w:tcPr>
            <w:tcW w:w="5544" w:type="dxa"/>
          </w:tcPr>
          <w:p w14:paraId="54923E4F" w14:textId="77777777" w:rsidR="004F4A86" w:rsidRPr="00224266" w:rsidRDefault="004F4A86" w:rsidP="00805BDC">
            <w:pPr>
              <w:contextualSpacing/>
              <w:rPr>
                <w:rFonts w:ascii="Arial" w:hAnsi="Arial" w:cs="Arial"/>
                <w:b/>
                <w:lang w:val="en-US"/>
              </w:rPr>
            </w:pPr>
            <w:r w:rsidRPr="00224266">
              <w:rPr>
                <w:rFonts w:ascii="Arial" w:hAnsi="Arial" w:cs="Arial"/>
                <w:b/>
                <w:lang w:val="en-US"/>
              </w:rPr>
              <w:t>Description</w:t>
            </w:r>
          </w:p>
        </w:tc>
        <w:tc>
          <w:tcPr>
            <w:tcW w:w="1843" w:type="dxa"/>
          </w:tcPr>
          <w:p w14:paraId="096D49CC" w14:textId="77777777" w:rsidR="004F4A86" w:rsidRPr="00224266" w:rsidRDefault="004F4A86" w:rsidP="00805BDC">
            <w:pPr>
              <w:contextualSpacing/>
              <w:rPr>
                <w:rFonts w:ascii="Arial" w:hAnsi="Arial" w:cs="Arial"/>
                <w:b/>
                <w:lang w:val="en-US"/>
              </w:rPr>
            </w:pPr>
            <w:r w:rsidRPr="00224266">
              <w:rPr>
                <w:rFonts w:ascii="Arial" w:hAnsi="Arial" w:cs="Arial"/>
                <w:b/>
                <w:lang w:val="en-US"/>
              </w:rPr>
              <w:t xml:space="preserve">Annexure </w:t>
            </w:r>
          </w:p>
        </w:tc>
        <w:tc>
          <w:tcPr>
            <w:tcW w:w="1685" w:type="dxa"/>
          </w:tcPr>
          <w:p w14:paraId="40B4DC91" w14:textId="77777777" w:rsidR="004F4A86" w:rsidRPr="00224266" w:rsidRDefault="004F4A86" w:rsidP="00805BDC">
            <w:pPr>
              <w:contextualSpacing/>
              <w:rPr>
                <w:rFonts w:ascii="Arial" w:hAnsi="Arial" w:cs="Arial"/>
                <w:b/>
                <w:lang w:val="en-US"/>
              </w:rPr>
            </w:pPr>
            <w:r w:rsidRPr="00224266">
              <w:rPr>
                <w:rFonts w:ascii="Arial" w:hAnsi="Arial" w:cs="Arial"/>
                <w:b/>
                <w:lang w:val="en-US"/>
              </w:rPr>
              <w:t>Attached (Y / N / N/A)</w:t>
            </w:r>
          </w:p>
        </w:tc>
      </w:tr>
      <w:tr w:rsidR="004F4A86" w:rsidRPr="00224266" w14:paraId="299C0AA0" w14:textId="77777777" w:rsidTr="00805BDC">
        <w:trPr>
          <w:trHeight w:val="255"/>
          <w:jc w:val="center"/>
        </w:trPr>
        <w:tc>
          <w:tcPr>
            <w:tcW w:w="1271" w:type="dxa"/>
          </w:tcPr>
          <w:p w14:paraId="1345A069" w14:textId="77777777" w:rsidR="004F4A86" w:rsidRPr="00224266" w:rsidRDefault="004F4A86" w:rsidP="00805BDC">
            <w:pPr>
              <w:contextualSpacing/>
              <w:rPr>
                <w:rFonts w:ascii="Arial" w:hAnsi="Arial" w:cs="Arial"/>
                <w:lang w:val="en-US"/>
              </w:rPr>
            </w:pPr>
            <w:r w:rsidRPr="00224266">
              <w:rPr>
                <w:rFonts w:ascii="Arial" w:hAnsi="Arial" w:cs="Arial"/>
                <w:lang w:val="en-US"/>
              </w:rPr>
              <w:t>1.1.1</w:t>
            </w:r>
          </w:p>
        </w:tc>
        <w:tc>
          <w:tcPr>
            <w:tcW w:w="5544" w:type="dxa"/>
          </w:tcPr>
          <w:p w14:paraId="71279144" w14:textId="77777777" w:rsidR="004F4A86" w:rsidRPr="00224266" w:rsidRDefault="004F4A86" w:rsidP="00805BDC">
            <w:pPr>
              <w:rPr>
                <w:rFonts w:ascii="Arial" w:hAnsi="Arial" w:cs="Arial"/>
                <w:lang w:val="en-US"/>
              </w:rPr>
            </w:pPr>
            <w:r w:rsidRPr="00224266">
              <w:rPr>
                <w:rFonts w:ascii="Arial" w:hAnsi="Arial" w:cs="Arial"/>
                <w:lang w:val="en-US"/>
              </w:rPr>
              <w:t xml:space="preserve">E-tendering Help Manual for Suppliers </w:t>
            </w:r>
          </w:p>
          <w:p w14:paraId="15FCD597" w14:textId="77777777" w:rsidR="004F4A86" w:rsidRPr="00224266" w:rsidRDefault="004F4A86" w:rsidP="00805BDC">
            <w:pPr>
              <w:rPr>
                <w:rFonts w:ascii="Arial" w:hAnsi="Arial" w:cs="Arial"/>
                <w:lang w:val="en-US"/>
              </w:rPr>
            </w:pPr>
            <w:r w:rsidRPr="00224266">
              <w:rPr>
                <w:rFonts w:ascii="Arial" w:hAnsi="Arial" w:cs="Arial"/>
                <w:lang w:val="en-US"/>
              </w:rPr>
              <w:t>(28 August 2023)</w:t>
            </w:r>
          </w:p>
        </w:tc>
        <w:tc>
          <w:tcPr>
            <w:tcW w:w="1843" w:type="dxa"/>
          </w:tcPr>
          <w:p w14:paraId="1F9ACD50" w14:textId="77777777" w:rsidR="004F4A86" w:rsidRPr="00224266" w:rsidRDefault="004F4A86" w:rsidP="00805BDC">
            <w:pPr>
              <w:rPr>
                <w:rFonts w:ascii="Arial" w:hAnsi="Arial" w:cs="Arial"/>
              </w:rPr>
            </w:pPr>
            <w:r w:rsidRPr="00224266">
              <w:rPr>
                <w:rFonts w:ascii="Arial" w:hAnsi="Arial" w:cs="Arial"/>
              </w:rPr>
              <w:t>Rev 3</w:t>
            </w:r>
          </w:p>
        </w:tc>
        <w:tc>
          <w:tcPr>
            <w:tcW w:w="1685" w:type="dxa"/>
          </w:tcPr>
          <w:p w14:paraId="10C3262B"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4AAE6FC5" w14:textId="77777777" w:rsidTr="00805BDC">
        <w:trPr>
          <w:trHeight w:val="255"/>
          <w:jc w:val="center"/>
        </w:trPr>
        <w:tc>
          <w:tcPr>
            <w:tcW w:w="1271" w:type="dxa"/>
          </w:tcPr>
          <w:p w14:paraId="62506F25" w14:textId="77777777" w:rsidR="004F4A86" w:rsidRPr="00224266" w:rsidRDefault="004F4A86" w:rsidP="00805BDC">
            <w:pPr>
              <w:contextualSpacing/>
              <w:rPr>
                <w:rFonts w:ascii="Arial" w:hAnsi="Arial" w:cs="Arial"/>
                <w:lang w:val="en-US"/>
              </w:rPr>
            </w:pPr>
            <w:r w:rsidRPr="00224266">
              <w:rPr>
                <w:rFonts w:ascii="Arial" w:hAnsi="Arial" w:cs="Arial"/>
                <w:lang w:val="en-US"/>
              </w:rPr>
              <w:t>1.1.2</w:t>
            </w:r>
          </w:p>
        </w:tc>
        <w:tc>
          <w:tcPr>
            <w:tcW w:w="5544" w:type="dxa"/>
          </w:tcPr>
          <w:p w14:paraId="42C4C22C" w14:textId="77777777" w:rsidR="004F4A86" w:rsidRPr="00224266" w:rsidRDefault="004F4A86" w:rsidP="00805BDC">
            <w:pPr>
              <w:rPr>
                <w:rFonts w:ascii="Arial" w:hAnsi="Arial" w:cs="Arial"/>
              </w:rPr>
            </w:pPr>
            <w:r w:rsidRPr="00224266">
              <w:rPr>
                <w:rFonts w:ascii="Arial" w:hAnsi="Arial" w:cs="Arial"/>
                <w:lang w:val="en-US"/>
              </w:rPr>
              <w:t>E-Tenderers E-Tendering Training Acknowledgement Form – 27 January 2025</w:t>
            </w:r>
          </w:p>
        </w:tc>
        <w:tc>
          <w:tcPr>
            <w:tcW w:w="1843" w:type="dxa"/>
          </w:tcPr>
          <w:p w14:paraId="1159E2C3" w14:textId="77777777" w:rsidR="004F4A86" w:rsidRPr="00224266" w:rsidRDefault="004F4A86" w:rsidP="00805BDC">
            <w:pPr>
              <w:rPr>
                <w:rFonts w:ascii="Arial" w:hAnsi="Arial" w:cs="Arial"/>
              </w:rPr>
            </w:pPr>
          </w:p>
        </w:tc>
        <w:tc>
          <w:tcPr>
            <w:tcW w:w="1685" w:type="dxa"/>
          </w:tcPr>
          <w:p w14:paraId="405CFEF9"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402DFE06" w14:textId="77777777" w:rsidTr="00805BDC">
        <w:trPr>
          <w:trHeight w:val="255"/>
          <w:jc w:val="center"/>
        </w:trPr>
        <w:tc>
          <w:tcPr>
            <w:tcW w:w="1271" w:type="dxa"/>
          </w:tcPr>
          <w:p w14:paraId="2102C630" w14:textId="77777777" w:rsidR="004F4A86" w:rsidRPr="00224266" w:rsidRDefault="004F4A86" w:rsidP="00805BDC">
            <w:pPr>
              <w:contextualSpacing/>
              <w:rPr>
                <w:rFonts w:ascii="Arial" w:hAnsi="Arial" w:cs="Arial"/>
                <w:lang w:val="en-US"/>
              </w:rPr>
            </w:pPr>
            <w:r w:rsidRPr="00224266">
              <w:rPr>
                <w:rFonts w:ascii="Arial" w:hAnsi="Arial" w:cs="Arial"/>
                <w:lang w:val="en-US"/>
              </w:rPr>
              <w:t xml:space="preserve">1.1.3 </w:t>
            </w:r>
          </w:p>
        </w:tc>
        <w:tc>
          <w:tcPr>
            <w:tcW w:w="5544" w:type="dxa"/>
          </w:tcPr>
          <w:p w14:paraId="0279EF51" w14:textId="77777777" w:rsidR="004F4A86" w:rsidRPr="00224266" w:rsidRDefault="004F4A86" w:rsidP="00805BDC">
            <w:pPr>
              <w:rPr>
                <w:rFonts w:ascii="Arial" w:hAnsi="Arial" w:cs="Arial"/>
              </w:rPr>
            </w:pPr>
            <w:r w:rsidRPr="00224266">
              <w:rPr>
                <w:rFonts w:ascii="Arial" w:hAnsi="Arial" w:cs="Arial"/>
              </w:rPr>
              <w:t>Authorisation Form</w:t>
            </w:r>
          </w:p>
        </w:tc>
        <w:tc>
          <w:tcPr>
            <w:tcW w:w="1843" w:type="dxa"/>
          </w:tcPr>
          <w:p w14:paraId="1ADE9BAB" w14:textId="77777777" w:rsidR="004F4A86" w:rsidRPr="00224266" w:rsidRDefault="004F4A86" w:rsidP="00805BDC">
            <w:pPr>
              <w:rPr>
                <w:rFonts w:ascii="Arial" w:hAnsi="Arial" w:cs="Arial"/>
              </w:rPr>
            </w:pPr>
            <w:r w:rsidRPr="00224266">
              <w:rPr>
                <w:rFonts w:ascii="Arial" w:hAnsi="Arial" w:cs="Arial"/>
              </w:rPr>
              <w:t>Annexure A</w:t>
            </w:r>
          </w:p>
        </w:tc>
        <w:tc>
          <w:tcPr>
            <w:tcW w:w="1685" w:type="dxa"/>
          </w:tcPr>
          <w:p w14:paraId="6906AD29"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54224B3E" w14:textId="77777777" w:rsidTr="00805BDC">
        <w:trPr>
          <w:trHeight w:val="255"/>
          <w:jc w:val="center"/>
        </w:trPr>
        <w:tc>
          <w:tcPr>
            <w:tcW w:w="1271" w:type="dxa"/>
          </w:tcPr>
          <w:p w14:paraId="3F76F6E2" w14:textId="77777777" w:rsidR="004F4A86" w:rsidRPr="00224266" w:rsidRDefault="004F4A86" w:rsidP="00805BDC">
            <w:pPr>
              <w:contextualSpacing/>
              <w:rPr>
                <w:rFonts w:ascii="Arial" w:hAnsi="Arial" w:cs="Arial"/>
                <w:lang w:val="en-US"/>
              </w:rPr>
            </w:pPr>
            <w:r w:rsidRPr="00224266">
              <w:rPr>
                <w:rFonts w:ascii="Arial" w:hAnsi="Arial" w:cs="Arial"/>
                <w:lang w:val="en-US"/>
              </w:rPr>
              <w:t>1.1.4</w:t>
            </w:r>
          </w:p>
        </w:tc>
        <w:tc>
          <w:tcPr>
            <w:tcW w:w="5544" w:type="dxa"/>
          </w:tcPr>
          <w:p w14:paraId="51EA199C" w14:textId="77777777" w:rsidR="004F4A86" w:rsidRPr="00224266" w:rsidRDefault="004F4A86" w:rsidP="00805BDC">
            <w:pPr>
              <w:rPr>
                <w:rFonts w:ascii="Arial" w:hAnsi="Arial" w:cs="Arial"/>
              </w:rPr>
            </w:pPr>
            <w:r w:rsidRPr="00224266">
              <w:rPr>
                <w:rFonts w:ascii="Arial" w:hAnsi="Arial" w:cs="Arial"/>
              </w:rPr>
              <w:t xml:space="preserve">Acknowledgement form </w:t>
            </w:r>
          </w:p>
        </w:tc>
        <w:tc>
          <w:tcPr>
            <w:tcW w:w="1843" w:type="dxa"/>
          </w:tcPr>
          <w:p w14:paraId="1CE569E3" w14:textId="77777777" w:rsidR="004F4A86" w:rsidRPr="00224266" w:rsidRDefault="004F4A86" w:rsidP="00805BDC">
            <w:pPr>
              <w:rPr>
                <w:rFonts w:ascii="Arial" w:hAnsi="Arial" w:cs="Arial"/>
              </w:rPr>
            </w:pPr>
            <w:r w:rsidRPr="00224266">
              <w:rPr>
                <w:rFonts w:ascii="Arial" w:hAnsi="Arial" w:cs="Arial"/>
              </w:rPr>
              <w:t>Annexure B</w:t>
            </w:r>
          </w:p>
        </w:tc>
        <w:tc>
          <w:tcPr>
            <w:tcW w:w="1685" w:type="dxa"/>
          </w:tcPr>
          <w:p w14:paraId="281BF8BE"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6E56E515" w14:textId="77777777" w:rsidTr="00805BDC">
        <w:trPr>
          <w:trHeight w:val="240"/>
          <w:jc w:val="center"/>
        </w:trPr>
        <w:tc>
          <w:tcPr>
            <w:tcW w:w="1271" w:type="dxa"/>
          </w:tcPr>
          <w:p w14:paraId="42AD6888" w14:textId="77777777" w:rsidR="004F4A86" w:rsidRPr="00224266" w:rsidRDefault="004F4A86" w:rsidP="00805BDC">
            <w:pPr>
              <w:contextualSpacing/>
              <w:rPr>
                <w:rFonts w:ascii="Arial" w:hAnsi="Arial" w:cs="Arial"/>
                <w:lang w:val="en-US"/>
              </w:rPr>
            </w:pPr>
            <w:r w:rsidRPr="00224266">
              <w:rPr>
                <w:rFonts w:ascii="Arial" w:hAnsi="Arial" w:cs="Arial"/>
                <w:lang w:val="en-US"/>
              </w:rPr>
              <w:t>1.1.5</w:t>
            </w:r>
          </w:p>
        </w:tc>
        <w:tc>
          <w:tcPr>
            <w:tcW w:w="5544" w:type="dxa"/>
          </w:tcPr>
          <w:p w14:paraId="11900F89" w14:textId="77777777" w:rsidR="004F4A86" w:rsidRPr="00224266" w:rsidRDefault="004F4A86" w:rsidP="00805BDC">
            <w:pPr>
              <w:contextualSpacing/>
              <w:rPr>
                <w:rFonts w:ascii="Arial" w:hAnsi="Arial" w:cs="Arial"/>
                <w:lang w:val="en-US"/>
              </w:rPr>
            </w:pPr>
            <w:r w:rsidRPr="00224266">
              <w:rPr>
                <w:rFonts w:ascii="Arial" w:hAnsi="Arial" w:cs="Arial"/>
                <w:lang w:val="en-US"/>
              </w:rPr>
              <w:t xml:space="preserve">Tenderer’s particulars </w:t>
            </w:r>
          </w:p>
        </w:tc>
        <w:tc>
          <w:tcPr>
            <w:tcW w:w="1843" w:type="dxa"/>
          </w:tcPr>
          <w:p w14:paraId="5EB0C459" w14:textId="77777777" w:rsidR="004F4A86" w:rsidRPr="00224266" w:rsidRDefault="004F4A86" w:rsidP="00805BDC">
            <w:pPr>
              <w:contextualSpacing/>
              <w:rPr>
                <w:rFonts w:ascii="Arial" w:hAnsi="Arial" w:cs="Arial"/>
                <w:lang w:val="en-US"/>
              </w:rPr>
            </w:pPr>
            <w:r w:rsidRPr="00224266">
              <w:rPr>
                <w:rFonts w:ascii="Arial" w:hAnsi="Arial" w:cs="Arial"/>
                <w:lang w:val="en-US"/>
              </w:rPr>
              <w:t>Annexure C</w:t>
            </w:r>
          </w:p>
        </w:tc>
        <w:tc>
          <w:tcPr>
            <w:tcW w:w="1685" w:type="dxa"/>
          </w:tcPr>
          <w:p w14:paraId="3E697268"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5D163DD5" w14:textId="77777777" w:rsidTr="00805BDC">
        <w:trPr>
          <w:trHeight w:val="281"/>
          <w:jc w:val="center"/>
        </w:trPr>
        <w:tc>
          <w:tcPr>
            <w:tcW w:w="1271" w:type="dxa"/>
          </w:tcPr>
          <w:p w14:paraId="169F46A6" w14:textId="77777777" w:rsidR="004F4A86" w:rsidRPr="00224266" w:rsidRDefault="004F4A86" w:rsidP="00805BDC">
            <w:pPr>
              <w:contextualSpacing/>
              <w:rPr>
                <w:rFonts w:ascii="Arial" w:hAnsi="Arial" w:cs="Arial"/>
                <w:lang w:val="en-US"/>
              </w:rPr>
            </w:pPr>
            <w:r w:rsidRPr="00224266">
              <w:rPr>
                <w:rFonts w:ascii="Arial" w:hAnsi="Arial" w:cs="Arial"/>
                <w:lang w:val="en-US"/>
              </w:rPr>
              <w:t>1.1.6</w:t>
            </w:r>
          </w:p>
        </w:tc>
        <w:tc>
          <w:tcPr>
            <w:tcW w:w="5544" w:type="dxa"/>
          </w:tcPr>
          <w:p w14:paraId="7766170F" w14:textId="77777777" w:rsidR="004F4A86" w:rsidRPr="00224266" w:rsidRDefault="004F4A86" w:rsidP="00805BDC">
            <w:pPr>
              <w:jc w:val="both"/>
              <w:rPr>
                <w:rFonts w:ascii="Arial" w:hAnsi="Arial" w:cs="Arial"/>
                <w:highlight w:val="cyan"/>
              </w:rPr>
            </w:pPr>
            <w:r w:rsidRPr="00224266">
              <w:rPr>
                <w:rFonts w:ascii="Arial" w:hAnsi="Arial" w:cs="Arial"/>
              </w:rPr>
              <w:t>Integrity Declaration Form</w:t>
            </w:r>
          </w:p>
        </w:tc>
        <w:tc>
          <w:tcPr>
            <w:tcW w:w="1843" w:type="dxa"/>
          </w:tcPr>
          <w:p w14:paraId="228F829A" w14:textId="77777777" w:rsidR="004F4A86" w:rsidRPr="00224266" w:rsidRDefault="004F4A86" w:rsidP="00805BDC">
            <w:pPr>
              <w:rPr>
                <w:rFonts w:ascii="Arial" w:hAnsi="Arial" w:cs="Arial"/>
              </w:rPr>
            </w:pPr>
            <w:r w:rsidRPr="00224266">
              <w:rPr>
                <w:rFonts w:ascii="Arial" w:hAnsi="Arial" w:cs="Arial"/>
              </w:rPr>
              <w:t>Annexure D</w:t>
            </w:r>
          </w:p>
        </w:tc>
        <w:tc>
          <w:tcPr>
            <w:tcW w:w="1685" w:type="dxa"/>
          </w:tcPr>
          <w:p w14:paraId="76921400"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77B4C0D5" w14:textId="77777777" w:rsidTr="00805BDC">
        <w:trPr>
          <w:trHeight w:val="393"/>
          <w:jc w:val="center"/>
        </w:trPr>
        <w:tc>
          <w:tcPr>
            <w:tcW w:w="1271" w:type="dxa"/>
          </w:tcPr>
          <w:p w14:paraId="394EFBB5" w14:textId="77777777" w:rsidR="004F4A86" w:rsidRPr="00224266" w:rsidRDefault="004F4A86" w:rsidP="00805BDC">
            <w:pPr>
              <w:contextualSpacing/>
              <w:rPr>
                <w:rFonts w:ascii="Arial" w:hAnsi="Arial" w:cs="Arial"/>
                <w:lang w:val="en-US"/>
              </w:rPr>
            </w:pPr>
            <w:r w:rsidRPr="00224266">
              <w:rPr>
                <w:rFonts w:ascii="Arial" w:hAnsi="Arial" w:cs="Arial"/>
                <w:lang w:val="en-US"/>
              </w:rPr>
              <w:t xml:space="preserve">1.1.7 </w:t>
            </w:r>
          </w:p>
        </w:tc>
        <w:tc>
          <w:tcPr>
            <w:tcW w:w="5544" w:type="dxa"/>
          </w:tcPr>
          <w:p w14:paraId="261B14BD" w14:textId="77777777" w:rsidR="004F4A86" w:rsidRPr="00224266" w:rsidRDefault="004F4A86" w:rsidP="00805BDC">
            <w:pPr>
              <w:contextualSpacing/>
              <w:jc w:val="both"/>
              <w:rPr>
                <w:rFonts w:ascii="Arial" w:hAnsi="Arial" w:cs="Arial"/>
                <w:lang w:val="en-US"/>
              </w:rPr>
            </w:pPr>
            <w:r w:rsidRPr="00224266">
              <w:rPr>
                <w:rFonts w:ascii="Arial" w:hAnsi="Arial" w:cs="Arial"/>
                <w:lang w:val="en-US"/>
              </w:rPr>
              <w:t xml:space="preserve">CPA Requirements for Local Goods/Services </w:t>
            </w:r>
          </w:p>
        </w:tc>
        <w:tc>
          <w:tcPr>
            <w:tcW w:w="1843" w:type="dxa"/>
          </w:tcPr>
          <w:p w14:paraId="77F76329" w14:textId="77777777" w:rsidR="004F4A86" w:rsidRPr="00224266" w:rsidRDefault="004F4A86" w:rsidP="00805BDC">
            <w:pPr>
              <w:contextualSpacing/>
              <w:rPr>
                <w:rFonts w:ascii="Arial" w:hAnsi="Arial" w:cs="Arial"/>
                <w:lang w:val="en-US"/>
              </w:rPr>
            </w:pPr>
            <w:r w:rsidRPr="00224266">
              <w:rPr>
                <w:rFonts w:ascii="Arial" w:hAnsi="Arial" w:cs="Arial"/>
                <w:lang w:val="en-US"/>
              </w:rPr>
              <w:t>Annexure E</w:t>
            </w:r>
          </w:p>
        </w:tc>
        <w:tc>
          <w:tcPr>
            <w:tcW w:w="1685" w:type="dxa"/>
          </w:tcPr>
          <w:p w14:paraId="68A40731"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10ECB5E5" w14:textId="77777777" w:rsidTr="00805BDC">
        <w:trPr>
          <w:trHeight w:val="552"/>
          <w:jc w:val="center"/>
        </w:trPr>
        <w:tc>
          <w:tcPr>
            <w:tcW w:w="1271" w:type="dxa"/>
          </w:tcPr>
          <w:p w14:paraId="6C56AA01" w14:textId="77777777" w:rsidR="004F4A86" w:rsidRPr="00224266" w:rsidRDefault="004F4A86" w:rsidP="00805BDC">
            <w:pPr>
              <w:contextualSpacing/>
              <w:rPr>
                <w:rFonts w:ascii="Arial" w:hAnsi="Arial" w:cs="Arial"/>
                <w:lang w:val="en-US"/>
              </w:rPr>
            </w:pPr>
            <w:r w:rsidRPr="00224266">
              <w:rPr>
                <w:rFonts w:ascii="Arial" w:hAnsi="Arial" w:cs="Arial"/>
                <w:lang w:val="en-US"/>
              </w:rPr>
              <w:t>1.1.8</w:t>
            </w:r>
          </w:p>
        </w:tc>
        <w:tc>
          <w:tcPr>
            <w:tcW w:w="5544" w:type="dxa"/>
          </w:tcPr>
          <w:p w14:paraId="53C4E7AA" w14:textId="77777777" w:rsidR="004F4A86" w:rsidRPr="00224266" w:rsidRDefault="004F4A86" w:rsidP="00805BDC">
            <w:pPr>
              <w:contextualSpacing/>
              <w:jc w:val="both"/>
              <w:rPr>
                <w:rFonts w:ascii="Arial" w:hAnsi="Arial" w:cs="Arial"/>
                <w:lang w:val="en-US"/>
              </w:rPr>
            </w:pPr>
            <w:r w:rsidRPr="00224266">
              <w:rPr>
                <w:rFonts w:ascii="Arial" w:hAnsi="Arial" w:cs="Arial"/>
                <w:lang w:val="en-US"/>
              </w:rPr>
              <w:t>CPA(IG) for Foreign Goods/Services (if applicable)</w:t>
            </w:r>
          </w:p>
        </w:tc>
        <w:tc>
          <w:tcPr>
            <w:tcW w:w="1843" w:type="dxa"/>
          </w:tcPr>
          <w:p w14:paraId="43F855F9" w14:textId="77777777" w:rsidR="004F4A86" w:rsidRPr="00224266" w:rsidRDefault="004F4A86" w:rsidP="00805BDC">
            <w:pPr>
              <w:contextualSpacing/>
              <w:rPr>
                <w:rFonts w:ascii="Arial" w:hAnsi="Arial" w:cs="Arial"/>
                <w:lang w:val="en-US"/>
              </w:rPr>
            </w:pPr>
            <w:r w:rsidRPr="00224266">
              <w:rPr>
                <w:rFonts w:ascii="Arial" w:hAnsi="Arial" w:cs="Arial"/>
                <w:lang w:val="en-US"/>
              </w:rPr>
              <w:t>Annexure F</w:t>
            </w:r>
          </w:p>
        </w:tc>
        <w:tc>
          <w:tcPr>
            <w:tcW w:w="1685" w:type="dxa"/>
          </w:tcPr>
          <w:p w14:paraId="29071CE8"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1932A9CC" w14:textId="77777777" w:rsidTr="00805BDC">
        <w:trPr>
          <w:trHeight w:val="3006"/>
          <w:jc w:val="center"/>
        </w:trPr>
        <w:tc>
          <w:tcPr>
            <w:tcW w:w="1271" w:type="dxa"/>
          </w:tcPr>
          <w:p w14:paraId="640ABBDA" w14:textId="77777777" w:rsidR="004F4A86" w:rsidRPr="00224266" w:rsidRDefault="004F4A86" w:rsidP="00805BDC">
            <w:pPr>
              <w:contextualSpacing/>
              <w:rPr>
                <w:rFonts w:ascii="Arial" w:hAnsi="Arial" w:cs="Arial"/>
                <w:u w:val="double"/>
                <w:lang w:val="en-US"/>
              </w:rPr>
            </w:pPr>
            <w:r w:rsidRPr="00224266">
              <w:rPr>
                <w:rFonts w:ascii="Arial" w:hAnsi="Arial" w:cs="Arial"/>
                <w:lang w:val="en-US"/>
              </w:rPr>
              <w:t>1.1.</w:t>
            </w:r>
            <w:r w:rsidRPr="00224266">
              <w:rPr>
                <w:rFonts w:ascii="Arial" w:hAnsi="Arial" w:cs="Arial"/>
                <w:u w:val="double"/>
                <w:lang w:val="en-US"/>
              </w:rPr>
              <w:t>9</w:t>
            </w:r>
          </w:p>
        </w:tc>
        <w:tc>
          <w:tcPr>
            <w:tcW w:w="5544" w:type="dxa"/>
          </w:tcPr>
          <w:p w14:paraId="0AD573BD" w14:textId="77777777" w:rsidR="004F4A86" w:rsidRPr="00224266" w:rsidRDefault="004F4A86" w:rsidP="00805BDC">
            <w:pPr>
              <w:jc w:val="both"/>
              <w:rPr>
                <w:rFonts w:ascii="Arial" w:hAnsi="Arial" w:cs="Arial"/>
                <w:b/>
                <w:bCs/>
                <w:lang w:val="en-US"/>
              </w:rPr>
            </w:pPr>
            <w:r w:rsidRPr="00224266">
              <w:rPr>
                <w:rFonts w:ascii="Arial" w:hAnsi="Arial" w:cs="Arial"/>
                <w:lang w:val="en-US"/>
              </w:rPr>
              <w:t xml:space="preserve">SBD 6.2 Declaration Certificate for Local Production and Local Content </w:t>
            </w:r>
          </w:p>
          <w:p w14:paraId="39C5CF76" w14:textId="77777777" w:rsidR="004F4A86" w:rsidRPr="00224266" w:rsidRDefault="004F4A86" w:rsidP="00805BDC">
            <w:pPr>
              <w:contextualSpacing/>
              <w:jc w:val="both"/>
              <w:rPr>
                <w:rFonts w:ascii="Arial" w:hAnsi="Arial" w:cs="Arial"/>
                <w:lang w:val="en-US"/>
              </w:rPr>
            </w:pPr>
          </w:p>
          <w:p w14:paraId="74B4A560" w14:textId="77777777" w:rsidR="004F4A86" w:rsidRPr="00224266" w:rsidRDefault="004F4A86" w:rsidP="00805BDC">
            <w:pPr>
              <w:jc w:val="both"/>
              <w:rPr>
                <w:rFonts w:ascii="Arial" w:hAnsi="Arial" w:cs="Arial"/>
                <w:lang w:val="en-US"/>
              </w:rPr>
            </w:pPr>
            <w:r w:rsidRPr="00224266">
              <w:rPr>
                <w:rFonts w:ascii="Arial" w:hAnsi="Arial" w:cs="Arial"/>
                <w:lang w:val="en-US"/>
              </w:rPr>
              <w:t>Annexure C Local Content Declaration- Summary Schedule</w:t>
            </w:r>
          </w:p>
          <w:p w14:paraId="513946F7" w14:textId="77777777" w:rsidR="004F4A86" w:rsidRPr="00224266" w:rsidRDefault="004F4A86" w:rsidP="00805BDC">
            <w:pPr>
              <w:jc w:val="both"/>
              <w:rPr>
                <w:rFonts w:ascii="Arial" w:hAnsi="Arial" w:cs="Arial"/>
                <w:lang w:val="en-US"/>
              </w:rPr>
            </w:pPr>
          </w:p>
          <w:p w14:paraId="1D644B92" w14:textId="77777777" w:rsidR="004F4A86" w:rsidRPr="00224266" w:rsidRDefault="004F4A86" w:rsidP="00805BDC">
            <w:pPr>
              <w:jc w:val="both"/>
              <w:rPr>
                <w:rFonts w:ascii="Arial" w:hAnsi="Arial" w:cs="Arial"/>
                <w:lang w:val="en-US"/>
              </w:rPr>
            </w:pPr>
            <w:r w:rsidRPr="00224266">
              <w:rPr>
                <w:rFonts w:ascii="Arial" w:hAnsi="Arial" w:cs="Arial"/>
                <w:lang w:val="en-US"/>
              </w:rPr>
              <w:t>Annexure D Imported Content Declaration – Supporting Schedule to Annexure C</w:t>
            </w:r>
          </w:p>
          <w:p w14:paraId="2BB3F1B6" w14:textId="77777777" w:rsidR="004F4A86" w:rsidRPr="00224266" w:rsidRDefault="004F4A86" w:rsidP="00805BDC">
            <w:pPr>
              <w:jc w:val="both"/>
              <w:rPr>
                <w:rFonts w:ascii="Arial" w:hAnsi="Arial" w:cs="Arial"/>
                <w:lang w:val="en-US"/>
              </w:rPr>
            </w:pPr>
          </w:p>
          <w:p w14:paraId="314CAC82" w14:textId="77777777" w:rsidR="004F4A86" w:rsidRPr="00224266" w:rsidRDefault="004F4A86" w:rsidP="00805BDC">
            <w:pPr>
              <w:jc w:val="both"/>
              <w:rPr>
                <w:rFonts w:ascii="Arial" w:hAnsi="Arial" w:cs="Arial"/>
                <w:lang w:val="en-US"/>
              </w:rPr>
            </w:pPr>
            <w:r w:rsidRPr="00224266">
              <w:rPr>
                <w:rFonts w:ascii="Arial" w:hAnsi="Arial" w:cs="Arial"/>
                <w:lang w:val="en-US"/>
              </w:rPr>
              <w:t>Annexure E Local Content Declaration- Supporting Schedule to Annexure C</w:t>
            </w:r>
          </w:p>
        </w:tc>
        <w:tc>
          <w:tcPr>
            <w:tcW w:w="1843" w:type="dxa"/>
          </w:tcPr>
          <w:p w14:paraId="6582C573" w14:textId="77777777" w:rsidR="004F4A86" w:rsidRPr="00224266" w:rsidRDefault="004F4A86" w:rsidP="00805BDC">
            <w:pPr>
              <w:contextualSpacing/>
              <w:rPr>
                <w:rFonts w:ascii="Arial" w:hAnsi="Arial" w:cs="Arial"/>
                <w:lang w:val="en-US"/>
              </w:rPr>
            </w:pPr>
            <w:r w:rsidRPr="00224266">
              <w:rPr>
                <w:rFonts w:ascii="Arial" w:hAnsi="Arial" w:cs="Arial"/>
                <w:lang w:val="en-US"/>
              </w:rPr>
              <w:t>Annexure G1</w:t>
            </w:r>
          </w:p>
          <w:p w14:paraId="64DDBEE4" w14:textId="77777777" w:rsidR="004F4A86" w:rsidRPr="00224266" w:rsidRDefault="004F4A86" w:rsidP="00805BDC">
            <w:pPr>
              <w:contextualSpacing/>
              <w:rPr>
                <w:rFonts w:ascii="Arial" w:hAnsi="Arial" w:cs="Arial"/>
                <w:lang w:val="en-US"/>
              </w:rPr>
            </w:pPr>
          </w:p>
          <w:p w14:paraId="29F1232C" w14:textId="77777777" w:rsidR="004F4A86" w:rsidRPr="00224266" w:rsidRDefault="004F4A86" w:rsidP="00805BDC">
            <w:pPr>
              <w:contextualSpacing/>
              <w:rPr>
                <w:rFonts w:ascii="Arial" w:hAnsi="Arial" w:cs="Arial"/>
                <w:lang w:val="en-US"/>
              </w:rPr>
            </w:pPr>
          </w:p>
          <w:p w14:paraId="22DF0981" w14:textId="77777777" w:rsidR="004F4A86" w:rsidRPr="00224266" w:rsidRDefault="004F4A86" w:rsidP="00805BDC">
            <w:pPr>
              <w:contextualSpacing/>
              <w:rPr>
                <w:rFonts w:ascii="Arial" w:hAnsi="Arial" w:cs="Arial"/>
                <w:lang w:val="en-US"/>
              </w:rPr>
            </w:pPr>
            <w:r w:rsidRPr="00224266">
              <w:rPr>
                <w:rFonts w:ascii="Arial" w:hAnsi="Arial" w:cs="Arial"/>
                <w:lang w:val="en-US"/>
              </w:rPr>
              <w:t>Annexure G2</w:t>
            </w:r>
          </w:p>
          <w:p w14:paraId="617C6E61" w14:textId="77777777" w:rsidR="004F4A86" w:rsidRPr="00224266" w:rsidRDefault="004F4A86" w:rsidP="00805BDC">
            <w:pPr>
              <w:contextualSpacing/>
              <w:rPr>
                <w:rFonts w:ascii="Arial" w:hAnsi="Arial" w:cs="Arial"/>
                <w:lang w:val="en-US"/>
              </w:rPr>
            </w:pPr>
          </w:p>
          <w:p w14:paraId="7DA37B3E" w14:textId="77777777" w:rsidR="004F4A86" w:rsidRPr="00224266" w:rsidRDefault="004F4A86" w:rsidP="00805BDC">
            <w:pPr>
              <w:contextualSpacing/>
              <w:rPr>
                <w:rFonts w:ascii="Arial" w:hAnsi="Arial" w:cs="Arial"/>
                <w:lang w:val="en-US"/>
              </w:rPr>
            </w:pPr>
          </w:p>
          <w:p w14:paraId="03BBEAF8" w14:textId="77777777" w:rsidR="004F4A86" w:rsidRPr="00224266" w:rsidRDefault="004F4A86" w:rsidP="00805BDC">
            <w:pPr>
              <w:contextualSpacing/>
              <w:rPr>
                <w:rFonts w:ascii="Arial" w:hAnsi="Arial" w:cs="Arial"/>
                <w:lang w:val="en-US"/>
              </w:rPr>
            </w:pPr>
            <w:r w:rsidRPr="00224266">
              <w:rPr>
                <w:rFonts w:ascii="Arial" w:hAnsi="Arial" w:cs="Arial"/>
                <w:lang w:val="en-US"/>
              </w:rPr>
              <w:t>Annexure G3</w:t>
            </w:r>
          </w:p>
          <w:p w14:paraId="5B31DFDE" w14:textId="77777777" w:rsidR="004F4A86" w:rsidRPr="00224266" w:rsidRDefault="004F4A86" w:rsidP="00805BDC">
            <w:pPr>
              <w:contextualSpacing/>
              <w:rPr>
                <w:rFonts w:ascii="Arial" w:hAnsi="Arial" w:cs="Arial"/>
                <w:lang w:val="en-US"/>
              </w:rPr>
            </w:pPr>
          </w:p>
          <w:p w14:paraId="23663532" w14:textId="77777777" w:rsidR="004F4A86" w:rsidRPr="00224266" w:rsidRDefault="004F4A86" w:rsidP="00805BDC">
            <w:pPr>
              <w:contextualSpacing/>
              <w:rPr>
                <w:rFonts w:ascii="Arial" w:hAnsi="Arial" w:cs="Arial"/>
                <w:lang w:val="en-US"/>
              </w:rPr>
            </w:pPr>
          </w:p>
          <w:p w14:paraId="23138812" w14:textId="77777777" w:rsidR="004F4A86" w:rsidRPr="00224266" w:rsidRDefault="004F4A86" w:rsidP="00805BDC">
            <w:pPr>
              <w:contextualSpacing/>
              <w:rPr>
                <w:rFonts w:ascii="Arial" w:hAnsi="Arial" w:cs="Arial"/>
                <w:lang w:val="en-US"/>
              </w:rPr>
            </w:pPr>
            <w:r w:rsidRPr="00224266">
              <w:rPr>
                <w:rFonts w:ascii="Arial" w:hAnsi="Arial" w:cs="Arial"/>
                <w:lang w:val="en-US"/>
              </w:rPr>
              <w:t>Annexure G4</w:t>
            </w:r>
          </w:p>
        </w:tc>
        <w:tc>
          <w:tcPr>
            <w:tcW w:w="1685" w:type="dxa"/>
          </w:tcPr>
          <w:p w14:paraId="3F57EA43"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p w14:paraId="2AC2F05F" w14:textId="77777777" w:rsidR="004F4A86" w:rsidRPr="00224266" w:rsidRDefault="004F4A86" w:rsidP="00805BDC">
            <w:pPr>
              <w:contextualSpacing/>
              <w:rPr>
                <w:rFonts w:ascii="Arial" w:hAnsi="Arial" w:cs="Arial"/>
                <w:lang w:val="en-US"/>
              </w:rPr>
            </w:pPr>
          </w:p>
          <w:p w14:paraId="138C32CC" w14:textId="77777777" w:rsidR="004F4A86" w:rsidRPr="00224266" w:rsidRDefault="004F4A86" w:rsidP="00805BDC">
            <w:pPr>
              <w:contextualSpacing/>
              <w:rPr>
                <w:rFonts w:ascii="Arial" w:hAnsi="Arial" w:cs="Arial"/>
                <w:lang w:val="en-US"/>
              </w:rPr>
            </w:pPr>
          </w:p>
          <w:p w14:paraId="04857E20"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p w14:paraId="10444614" w14:textId="77777777" w:rsidR="004F4A86" w:rsidRPr="00224266" w:rsidRDefault="004F4A86" w:rsidP="00805BDC">
            <w:pPr>
              <w:contextualSpacing/>
              <w:rPr>
                <w:rFonts w:ascii="Arial" w:hAnsi="Arial" w:cs="Arial"/>
                <w:lang w:val="en-US"/>
              </w:rPr>
            </w:pPr>
          </w:p>
          <w:p w14:paraId="26412670" w14:textId="77777777" w:rsidR="004F4A86" w:rsidRPr="00224266" w:rsidRDefault="004F4A86" w:rsidP="00805BDC">
            <w:pPr>
              <w:contextualSpacing/>
              <w:rPr>
                <w:rFonts w:ascii="Arial" w:hAnsi="Arial" w:cs="Arial"/>
                <w:lang w:val="en-US"/>
              </w:rPr>
            </w:pPr>
          </w:p>
          <w:p w14:paraId="2C6C60DE"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p w14:paraId="54CCF7BE" w14:textId="77777777" w:rsidR="004F4A86" w:rsidRPr="00224266" w:rsidRDefault="004F4A86" w:rsidP="00805BDC">
            <w:pPr>
              <w:contextualSpacing/>
              <w:rPr>
                <w:rFonts w:ascii="Arial" w:hAnsi="Arial" w:cs="Arial"/>
                <w:lang w:val="en-US"/>
              </w:rPr>
            </w:pPr>
          </w:p>
          <w:p w14:paraId="56491EB8" w14:textId="77777777" w:rsidR="004F4A86" w:rsidRPr="00224266" w:rsidRDefault="004F4A86" w:rsidP="00805BDC">
            <w:pPr>
              <w:contextualSpacing/>
              <w:rPr>
                <w:rFonts w:ascii="Arial" w:hAnsi="Arial" w:cs="Arial"/>
                <w:lang w:val="en-US"/>
              </w:rPr>
            </w:pPr>
          </w:p>
          <w:p w14:paraId="4E2C6BDC"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457C7F3C" w14:textId="77777777" w:rsidTr="00805BDC">
        <w:trPr>
          <w:trHeight w:val="511"/>
          <w:jc w:val="center"/>
        </w:trPr>
        <w:tc>
          <w:tcPr>
            <w:tcW w:w="1271" w:type="dxa"/>
          </w:tcPr>
          <w:p w14:paraId="47A8A68A" w14:textId="77777777" w:rsidR="004F4A86" w:rsidRPr="00224266" w:rsidRDefault="004F4A86" w:rsidP="00805BDC">
            <w:pPr>
              <w:contextualSpacing/>
              <w:rPr>
                <w:rFonts w:ascii="Arial" w:hAnsi="Arial" w:cs="Arial"/>
                <w:lang w:val="en-US"/>
              </w:rPr>
            </w:pPr>
            <w:r w:rsidRPr="00224266">
              <w:rPr>
                <w:rFonts w:ascii="Arial" w:hAnsi="Arial" w:cs="Arial"/>
                <w:lang w:val="en-US"/>
              </w:rPr>
              <w:t>1.1.10</w:t>
            </w:r>
          </w:p>
        </w:tc>
        <w:tc>
          <w:tcPr>
            <w:tcW w:w="5544" w:type="dxa"/>
          </w:tcPr>
          <w:p w14:paraId="2C09D526" w14:textId="77777777" w:rsidR="004F4A86" w:rsidRPr="00224266" w:rsidRDefault="004F4A86" w:rsidP="00805BDC">
            <w:pPr>
              <w:contextualSpacing/>
              <w:jc w:val="both"/>
              <w:rPr>
                <w:rFonts w:ascii="Arial" w:hAnsi="Arial" w:cs="Arial"/>
                <w:lang w:val="en-US"/>
              </w:rPr>
            </w:pPr>
            <w:r w:rsidRPr="00224266">
              <w:rPr>
                <w:rFonts w:ascii="Arial" w:hAnsi="Arial" w:cs="Arial"/>
                <w:lang w:val="en-GB"/>
              </w:rPr>
              <w:t>SBD 1</w:t>
            </w:r>
            <w:r w:rsidRPr="00224266">
              <w:rPr>
                <w:rFonts w:ascii="Arial Narrow" w:eastAsia="Times New Roman" w:hAnsi="Arial Narrow" w:cs="Times New Roman"/>
                <w:snapToGrid w:val="0"/>
                <w:sz w:val="28"/>
                <w:szCs w:val="20"/>
                <w:lang w:val="en-GB"/>
              </w:rPr>
              <w:t xml:space="preserve"> </w:t>
            </w:r>
            <w:r w:rsidRPr="00224266">
              <w:rPr>
                <w:rFonts w:ascii="Arial" w:hAnsi="Arial" w:cs="Arial"/>
                <w:lang w:val="en-GB"/>
              </w:rPr>
              <w:t>Invitation to Bid must be filled out by all tenderers and submitted with the tender at tender submission deadline</w:t>
            </w:r>
          </w:p>
        </w:tc>
        <w:tc>
          <w:tcPr>
            <w:tcW w:w="1843" w:type="dxa"/>
          </w:tcPr>
          <w:p w14:paraId="1042E48E" w14:textId="77777777" w:rsidR="004F4A86" w:rsidRPr="00224266" w:rsidRDefault="004F4A86" w:rsidP="00805BDC">
            <w:pPr>
              <w:contextualSpacing/>
              <w:rPr>
                <w:rFonts w:ascii="Arial" w:hAnsi="Arial" w:cs="Arial"/>
                <w:lang w:val="en-US"/>
              </w:rPr>
            </w:pPr>
            <w:r w:rsidRPr="00224266">
              <w:rPr>
                <w:rFonts w:ascii="Arial" w:hAnsi="Arial" w:cs="Arial"/>
                <w:lang w:val="en-US"/>
              </w:rPr>
              <w:t>Annexure H</w:t>
            </w:r>
          </w:p>
        </w:tc>
        <w:tc>
          <w:tcPr>
            <w:tcW w:w="1685" w:type="dxa"/>
          </w:tcPr>
          <w:p w14:paraId="7146D594"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71F8659D" w14:textId="77777777" w:rsidTr="00805BDC">
        <w:trPr>
          <w:trHeight w:val="389"/>
          <w:jc w:val="center"/>
        </w:trPr>
        <w:tc>
          <w:tcPr>
            <w:tcW w:w="1271" w:type="dxa"/>
          </w:tcPr>
          <w:p w14:paraId="5429ECFF" w14:textId="77777777" w:rsidR="004F4A86" w:rsidRPr="00224266" w:rsidRDefault="004F4A86" w:rsidP="00805BDC">
            <w:pPr>
              <w:contextualSpacing/>
              <w:rPr>
                <w:rFonts w:ascii="Arial" w:hAnsi="Arial" w:cs="Arial"/>
                <w:lang w:val="en-US"/>
              </w:rPr>
            </w:pPr>
            <w:r w:rsidRPr="00224266">
              <w:rPr>
                <w:rFonts w:ascii="Arial" w:hAnsi="Arial" w:cs="Arial"/>
                <w:lang w:val="en-US"/>
              </w:rPr>
              <w:t>1.1.11</w:t>
            </w:r>
          </w:p>
        </w:tc>
        <w:tc>
          <w:tcPr>
            <w:tcW w:w="5544" w:type="dxa"/>
          </w:tcPr>
          <w:p w14:paraId="6775E86C" w14:textId="77777777" w:rsidR="004F4A86" w:rsidRPr="00224266" w:rsidRDefault="004F4A86" w:rsidP="00805BDC">
            <w:pPr>
              <w:rPr>
                <w:rFonts w:ascii="Arial" w:hAnsi="Arial" w:cs="Arial"/>
                <w:lang w:val="en-US"/>
              </w:rPr>
            </w:pPr>
            <w:r w:rsidRPr="00224266">
              <w:rPr>
                <w:rFonts w:ascii="Arial" w:hAnsi="Arial" w:cs="Arial"/>
                <w:lang w:val="en-GB"/>
              </w:rPr>
              <w:t xml:space="preserve">SBD 6.1 Preference Points Claim Form in terms of PPPFA 2022 regulations </w:t>
            </w:r>
          </w:p>
        </w:tc>
        <w:tc>
          <w:tcPr>
            <w:tcW w:w="1843" w:type="dxa"/>
          </w:tcPr>
          <w:p w14:paraId="316265C1" w14:textId="77777777" w:rsidR="004F4A86" w:rsidRPr="00224266" w:rsidRDefault="004F4A86" w:rsidP="00805BDC">
            <w:pPr>
              <w:rPr>
                <w:rFonts w:ascii="Arial" w:hAnsi="Arial" w:cs="Arial"/>
              </w:rPr>
            </w:pPr>
            <w:r w:rsidRPr="00224266">
              <w:rPr>
                <w:rFonts w:ascii="Arial" w:hAnsi="Arial" w:cs="Arial"/>
                <w:lang w:val="en-US"/>
              </w:rPr>
              <w:t>Annexure I</w:t>
            </w:r>
          </w:p>
        </w:tc>
        <w:tc>
          <w:tcPr>
            <w:tcW w:w="1685" w:type="dxa"/>
          </w:tcPr>
          <w:p w14:paraId="26E673E2"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3F6C1FBE" w14:textId="77777777" w:rsidTr="00805BDC">
        <w:trPr>
          <w:trHeight w:val="389"/>
          <w:jc w:val="center"/>
        </w:trPr>
        <w:tc>
          <w:tcPr>
            <w:tcW w:w="1271" w:type="dxa"/>
          </w:tcPr>
          <w:p w14:paraId="615F20EF" w14:textId="77777777" w:rsidR="004F4A86" w:rsidRPr="00224266" w:rsidRDefault="004F4A86" w:rsidP="00805BDC">
            <w:pPr>
              <w:contextualSpacing/>
              <w:rPr>
                <w:rFonts w:ascii="Arial" w:hAnsi="Arial" w:cs="Arial"/>
                <w:lang w:val="en-US"/>
              </w:rPr>
            </w:pPr>
            <w:r w:rsidRPr="00224266">
              <w:rPr>
                <w:rFonts w:ascii="Arial" w:hAnsi="Arial" w:cs="Arial"/>
                <w:lang w:val="en-US"/>
              </w:rPr>
              <w:t>1.1.12</w:t>
            </w:r>
          </w:p>
        </w:tc>
        <w:tc>
          <w:tcPr>
            <w:tcW w:w="5544" w:type="dxa"/>
          </w:tcPr>
          <w:p w14:paraId="197F560E" w14:textId="77777777" w:rsidR="004F4A86" w:rsidRPr="00224266" w:rsidRDefault="004F4A86" w:rsidP="00805BDC">
            <w:pPr>
              <w:rPr>
                <w:rFonts w:ascii="Arial" w:hAnsi="Arial" w:cs="Arial"/>
                <w:lang w:val="en-GB"/>
              </w:rPr>
            </w:pPr>
            <w:r w:rsidRPr="00224266">
              <w:rPr>
                <w:rFonts w:ascii="Arial" w:hAnsi="Arial" w:cs="Arial"/>
                <w:lang w:val="en-GB"/>
              </w:rPr>
              <w:t>SBD 4 – Bidders Disclosure</w:t>
            </w:r>
          </w:p>
        </w:tc>
        <w:tc>
          <w:tcPr>
            <w:tcW w:w="1843" w:type="dxa"/>
          </w:tcPr>
          <w:p w14:paraId="451519C6" w14:textId="77777777" w:rsidR="004F4A86" w:rsidRPr="00224266" w:rsidRDefault="004F4A86" w:rsidP="00805BDC">
            <w:pPr>
              <w:rPr>
                <w:rFonts w:ascii="Arial" w:hAnsi="Arial" w:cs="Arial"/>
                <w:lang w:val="en-US"/>
              </w:rPr>
            </w:pPr>
            <w:r w:rsidRPr="00224266">
              <w:rPr>
                <w:rFonts w:ascii="Arial" w:hAnsi="Arial" w:cs="Arial"/>
                <w:lang w:val="en-US"/>
              </w:rPr>
              <w:t>Annexure J</w:t>
            </w:r>
          </w:p>
        </w:tc>
        <w:tc>
          <w:tcPr>
            <w:tcW w:w="1685" w:type="dxa"/>
          </w:tcPr>
          <w:p w14:paraId="558A8DBB"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605A9A9B" w14:textId="77777777" w:rsidTr="00805BDC">
        <w:trPr>
          <w:trHeight w:val="389"/>
          <w:jc w:val="center"/>
        </w:trPr>
        <w:tc>
          <w:tcPr>
            <w:tcW w:w="1271" w:type="dxa"/>
          </w:tcPr>
          <w:p w14:paraId="320A8993" w14:textId="77777777" w:rsidR="004F4A86" w:rsidRPr="00224266" w:rsidRDefault="004F4A86" w:rsidP="00805BDC">
            <w:pPr>
              <w:contextualSpacing/>
              <w:rPr>
                <w:rFonts w:ascii="Arial" w:hAnsi="Arial" w:cs="Arial"/>
                <w:lang w:val="en-US"/>
              </w:rPr>
            </w:pPr>
            <w:r w:rsidRPr="00224266">
              <w:rPr>
                <w:rFonts w:ascii="Arial" w:hAnsi="Arial" w:cs="Arial"/>
                <w:lang w:val="en-US"/>
              </w:rPr>
              <w:lastRenderedPageBreak/>
              <w:t>1.1.13</w:t>
            </w:r>
          </w:p>
        </w:tc>
        <w:tc>
          <w:tcPr>
            <w:tcW w:w="5544" w:type="dxa"/>
          </w:tcPr>
          <w:p w14:paraId="594CA62A" w14:textId="77777777" w:rsidR="004F4A86" w:rsidRPr="00224266" w:rsidRDefault="004F4A86" w:rsidP="00805BDC">
            <w:pPr>
              <w:rPr>
                <w:rFonts w:ascii="Arial" w:hAnsi="Arial" w:cs="Arial"/>
              </w:rPr>
            </w:pPr>
            <w:r w:rsidRPr="00224266">
              <w:rPr>
                <w:rFonts w:ascii="Arial" w:hAnsi="Arial" w:cs="Arial"/>
              </w:rPr>
              <w:t>Employment Equity confirmation</w:t>
            </w:r>
          </w:p>
        </w:tc>
        <w:tc>
          <w:tcPr>
            <w:tcW w:w="1843" w:type="dxa"/>
          </w:tcPr>
          <w:p w14:paraId="6C8F8A52" w14:textId="77777777" w:rsidR="004F4A86" w:rsidRPr="00224266" w:rsidRDefault="004F4A86" w:rsidP="00805BDC">
            <w:pPr>
              <w:rPr>
                <w:rFonts w:ascii="Arial" w:hAnsi="Arial" w:cs="Arial"/>
                <w:lang w:val="en-US"/>
              </w:rPr>
            </w:pPr>
          </w:p>
        </w:tc>
        <w:tc>
          <w:tcPr>
            <w:tcW w:w="1685" w:type="dxa"/>
          </w:tcPr>
          <w:p w14:paraId="59BA6FA9"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78B4BBB1" w14:textId="77777777" w:rsidTr="00805BDC">
        <w:trPr>
          <w:trHeight w:val="389"/>
          <w:jc w:val="center"/>
        </w:trPr>
        <w:tc>
          <w:tcPr>
            <w:tcW w:w="1271" w:type="dxa"/>
          </w:tcPr>
          <w:p w14:paraId="0EEA21F3" w14:textId="77777777" w:rsidR="004F4A86" w:rsidRPr="00224266" w:rsidRDefault="004F4A86" w:rsidP="00805BDC">
            <w:pPr>
              <w:contextualSpacing/>
              <w:rPr>
                <w:rFonts w:ascii="Arial" w:hAnsi="Arial" w:cs="Arial"/>
                <w:highlight w:val="green"/>
                <w:lang w:val="en-US"/>
              </w:rPr>
            </w:pPr>
            <w:r w:rsidRPr="00224266">
              <w:rPr>
                <w:rFonts w:ascii="Arial" w:hAnsi="Arial" w:cs="Arial"/>
                <w:lang w:val="en-US"/>
              </w:rPr>
              <w:t>1.1.14</w:t>
            </w:r>
          </w:p>
        </w:tc>
        <w:tc>
          <w:tcPr>
            <w:tcW w:w="5544" w:type="dxa"/>
          </w:tcPr>
          <w:p w14:paraId="4725217F" w14:textId="77777777" w:rsidR="004F4A86" w:rsidRPr="00224266" w:rsidRDefault="004F4A86" w:rsidP="00805BDC">
            <w:pPr>
              <w:rPr>
                <w:rFonts w:ascii="Arial" w:hAnsi="Arial" w:cs="Arial"/>
                <w:highlight w:val="green"/>
              </w:rPr>
            </w:pPr>
            <w:r>
              <w:rPr>
                <w:rFonts w:ascii="Arial" w:hAnsi="Arial" w:cs="Arial"/>
              </w:rPr>
              <w:t xml:space="preserve">Functional Specification/ </w:t>
            </w:r>
            <w:r w:rsidRPr="00224266">
              <w:rPr>
                <w:rFonts w:ascii="Arial" w:hAnsi="Arial" w:cs="Arial"/>
              </w:rPr>
              <w:t xml:space="preserve">Scope of Work </w:t>
            </w:r>
          </w:p>
        </w:tc>
        <w:tc>
          <w:tcPr>
            <w:tcW w:w="1843" w:type="dxa"/>
          </w:tcPr>
          <w:p w14:paraId="7682E425" w14:textId="77777777" w:rsidR="004F4A86" w:rsidRPr="00224266" w:rsidRDefault="004F4A86" w:rsidP="00805BDC">
            <w:pPr>
              <w:rPr>
                <w:rFonts w:ascii="Arial" w:hAnsi="Arial" w:cs="Arial"/>
                <w:highlight w:val="green"/>
                <w:lang w:val="en-US"/>
              </w:rPr>
            </w:pPr>
          </w:p>
        </w:tc>
        <w:tc>
          <w:tcPr>
            <w:tcW w:w="1685" w:type="dxa"/>
          </w:tcPr>
          <w:p w14:paraId="16774592" w14:textId="77777777" w:rsidR="004F4A86" w:rsidRPr="00224266" w:rsidRDefault="004F4A86" w:rsidP="00805BDC">
            <w:pPr>
              <w:contextualSpacing/>
              <w:rPr>
                <w:rFonts w:ascii="Arial" w:hAnsi="Arial" w:cs="Arial"/>
                <w:highlight w:val="green"/>
                <w:lang w:val="en-US"/>
              </w:rPr>
            </w:pPr>
            <w:r w:rsidRPr="00224266">
              <w:rPr>
                <w:rFonts w:ascii="Arial" w:hAnsi="Arial" w:cs="Arial"/>
                <w:lang w:val="en-US"/>
              </w:rPr>
              <w:t>Y</w:t>
            </w:r>
          </w:p>
        </w:tc>
      </w:tr>
      <w:tr w:rsidR="004F4A86" w:rsidRPr="00224266" w14:paraId="06B41CEC" w14:textId="77777777" w:rsidTr="00805BDC">
        <w:trPr>
          <w:trHeight w:val="389"/>
          <w:jc w:val="center"/>
        </w:trPr>
        <w:tc>
          <w:tcPr>
            <w:tcW w:w="1271" w:type="dxa"/>
          </w:tcPr>
          <w:p w14:paraId="48916458" w14:textId="77777777" w:rsidR="004F4A86" w:rsidRPr="00224266" w:rsidRDefault="004F4A86" w:rsidP="00805BDC">
            <w:pPr>
              <w:contextualSpacing/>
              <w:rPr>
                <w:rFonts w:ascii="Arial" w:hAnsi="Arial" w:cs="Arial"/>
                <w:lang w:val="en-US"/>
              </w:rPr>
            </w:pPr>
            <w:r w:rsidRPr="00224266">
              <w:rPr>
                <w:rFonts w:ascii="Arial" w:hAnsi="Arial" w:cs="Arial"/>
                <w:lang w:val="en-US"/>
              </w:rPr>
              <w:t>1.1.1</w:t>
            </w:r>
            <w:r>
              <w:rPr>
                <w:rFonts w:ascii="Arial" w:hAnsi="Arial" w:cs="Arial"/>
                <w:lang w:val="en-US"/>
              </w:rPr>
              <w:t>5</w:t>
            </w:r>
          </w:p>
        </w:tc>
        <w:tc>
          <w:tcPr>
            <w:tcW w:w="5544" w:type="dxa"/>
          </w:tcPr>
          <w:p w14:paraId="0CC3654E" w14:textId="77777777" w:rsidR="004F4A86" w:rsidRPr="00321527" w:rsidRDefault="004F4A86" w:rsidP="00805BDC">
            <w:pPr>
              <w:rPr>
                <w:rFonts w:ascii="Arial" w:hAnsi="Arial" w:cs="Arial"/>
                <w:bCs/>
                <w:lang w:val="en-US"/>
              </w:rPr>
            </w:pPr>
            <w:r w:rsidRPr="00321527">
              <w:rPr>
                <w:rFonts w:ascii="Arial" w:hAnsi="Arial" w:cs="Arial"/>
                <w:bCs/>
                <w:lang w:val="en-US"/>
              </w:rPr>
              <w:t>Technical Evaluation – Mandatory Technical Evaluation Criteria / Gatekeepers</w:t>
            </w:r>
          </w:p>
        </w:tc>
        <w:tc>
          <w:tcPr>
            <w:tcW w:w="1843" w:type="dxa"/>
          </w:tcPr>
          <w:p w14:paraId="3F1212F0" w14:textId="77777777" w:rsidR="004F4A86" w:rsidRPr="00224266" w:rsidRDefault="004F4A86" w:rsidP="00805BDC">
            <w:pPr>
              <w:rPr>
                <w:rFonts w:ascii="Arial" w:hAnsi="Arial" w:cs="Arial"/>
                <w:highlight w:val="green"/>
                <w:lang w:val="en-US"/>
              </w:rPr>
            </w:pPr>
          </w:p>
        </w:tc>
        <w:tc>
          <w:tcPr>
            <w:tcW w:w="1685" w:type="dxa"/>
          </w:tcPr>
          <w:p w14:paraId="336D6478" w14:textId="77777777" w:rsidR="004F4A86" w:rsidRPr="00224266" w:rsidRDefault="004F4A86" w:rsidP="00805BDC">
            <w:pPr>
              <w:contextualSpacing/>
              <w:rPr>
                <w:rFonts w:ascii="Arial" w:hAnsi="Arial" w:cs="Arial"/>
                <w:lang w:val="en-US"/>
              </w:rPr>
            </w:pPr>
            <w:r>
              <w:rPr>
                <w:rFonts w:ascii="Arial" w:hAnsi="Arial" w:cs="Arial"/>
                <w:lang w:val="en-US"/>
              </w:rPr>
              <w:t>Y</w:t>
            </w:r>
          </w:p>
        </w:tc>
      </w:tr>
      <w:tr w:rsidR="004F4A86" w:rsidRPr="00224266" w14:paraId="7E502F63" w14:textId="77777777" w:rsidTr="00805BDC">
        <w:trPr>
          <w:trHeight w:val="389"/>
          <w:jc w:val="center"/>
        </w:trPr>
        <w:tc>
          <w:tcPr>
            <w:tcW w:w="1271" w:type="dxa"/>
          </w:tcPr>
          <w:p w14:paraId="46C64E98" w14:textId="77777777" w:rsidR="004F4A86" w:rsidRPr="00224266" w:rsidRDefault="004F4A86" w:rsidP="00805BDC">
            <w:pPr>
              <w:contextualSpacing/>
              <w:rPr>
                <w:rFonts w:ascii="Arial" w:hAnsi="Arial" w:cs="Arial"/>
                <w:lang w:val="en-US"/>
              </w:rPr>
            </w:pPr>
            <w:r w:rsidRPr="00224266">
              <w:rPr>
                <w:rFonts w:ascii="Arial" w:hAnsi="Arial" w:cs="Arial"/>
                <w:lang w:val="en-US"/>
              </w:rPr>
              <w:t>1.1.1</w:t>
            </w:r>
            <w:r>
              <w:rPr>
                <w:rFonts w:ascii="Arial" w:hAnsi="Arial" w:cs="Arial"/>
                <w:lang w:val="en-US"/>
              </w:rPr>
              <w:t>6</w:t>
            </w:r>
          </w:p>
        </w:tc>
        <w:tc>
          <w:tcPr>
            <w:tcW w:w="5544" w:type="dxa"/>
          </w:tcPr>
          <w:p w14:paraId="40C1F449" w14:textId="77777777" w:rsidR="004F4A86" w:rsidRPr="00321527" w:rsidRDefault="004F4A86" w:rsidP="00805BDC">
            <w:pPr>
              <w:rPr>
                <w:rFonts w:ascii="Arial" w:hAnsi="Arial" w:cs="Arial"/>
                <w:bCs/>
                <w:lang w:val="en-US"/>
              </w:rPr>
            </w:pPr>
            <w:r w:rsidRPr="00321527">
              <w:rPr>
                <w:rFonts w:ascii="Arial" w:hAnsi="Arial" w:cs="Arial"/>
                <w:bCs/>
                <w:lang w:val="en-US"/>
              </w:rPr>
              <w:t>Technical Evaluation Criteria</w:t>
            </w:r>
            <w:r>
              <w:rPr>
                <w:rFonts w:ascii="Arial" w:hAnsi="Arial" w:cs="Arial"/>
                <w:bCs/>
                <w:lang w:val="en-US"/>
              </w:rPr>
              <w:t xml:space="preserve"> </w:t>
            </w:r>
            <w:r w:rsidRPr="00321527">
              <w:rPr>
                <w:rFonts w:ascii="Arial" w:hAnsi="Arial" w:cs="Arial"/>
                <w:bCs/>
                <w:lang w:val="en-US"/>
              </w:rPr>
              <w:t>–</w:t>
            </w:r>
            <w:r>
              <w:rPr>
                <w:rFonts w:ascii="Arial" w:hAnsi="Arial" w:cs="Arial"/>
                <w:bCs/>
                <w:lang w:val="en-US"/>
              </w:rPr>
              <w:t xml:space="preserve"> </w:t>
            </w:r>
            <w:r w:rsidRPr="00321527">
              <w:rPr>
                <w:rFonts w:ascii="Arial" w:hAnsi="Arial" w:cs="Arial"/>
                <w:bCs/>
                <w:lang w:val="en-US"/>
              </w:rPr>
              <w:t>Qualitative Technical Evaluation Criteria</w:t>
            </w:r>
          </w:p>
        </w:tc>
        <w:tc>
          <w:tcPr>
            <w:tcW w:w="1843" w:type="dxa"/>
          </w:tcPr>
          <w:p w14:paraId="6BC570E7" w14:textId="77777777" w:rsidR="004F4A86" w:rsidRPr="00224266" w:rsidRDefault="004F4A86" w:rsidP="00805BDC">
            <w:pPr>
              <w:rPr>
                <w:rFonts w:ascii="Arial" w:hAnsi="Arial" w:cs="Arial"/>
                <w:highlight w:val="green"/>
                <w:lang w:val="en-US"/>
              </w:rPr>
            </w:pPr>
          </w:p>
        </w:tc>
        <w:tc>
          <w:tcPr>
            <w:tcW w:w="1685" w:type="dxa"/>
          </w:tcPr>
          <w:p w14:paraId="10894CB3" w14:textId="77777777" w:rsidR="004F4A86" w:rsidRDefault="004F4A86" w:rsidP="00805BDC">
            <w:pPr>
              <w:contextualSpacing/>
              <w:rPr>
                <w:rFonts w:ascii="Arial" w:hAnsi="Arial" w:cs="Arial"/>
                <w:lang w:val="en-US"/>
              </w:rPr>
            </w:pPr>
            <w:r>
              <w:rPr>
                <w:rFonts w:ascii="Arial" w:hAnsi="Arial" w:cs="Arial"/>
                <w:lang w:val="en-US"/>
              </w:rPr>
              <w:t>Y</w:t>
            </w:r>
          </w:p>
        </w:tc>
      </w:tr>
      <w:tr w:rsidR="004F4A86" w:rsidRPr="00224266" w14:paraId="06DE36BF" w14:textId="77777777" w:rsidTr="00805BDC">
        <w:trPr>
          <w:trHeight w:val="389"/>
          <w:jc w:val="center"/>
        </w:trPr>
        <w:tc>
          <w:tcPr>
            <w:tcW w:w="1271" w:type="dxa"/>
          </w:tcPr>
          <w:p w14:paraId="6536EA4A" w14:textId="77777777" w:rsidR="004F4A86" w:rsidRPr="00224266" w:rsidRDefault="004F4A86" w:rsidP="00805BDC">
            <w:pPr>
              <w:contextualSpacing/>
              <w:rPr>
                <w:rFonts w:ascii="Arial" w:hAnsi="Arial" w:cs="Arial"/>
                <w:lang w:val="en-US"/>
              </w:rPr>
            </w:pPr>
            <w:r w:rsidRPr="00224266">
              <w:rPr>
                <w:rFonts w:ascii="Arial" w:hAnsi="Arial" w:cs="Arial"/>
                <w:lang w:val="en-US"/>
              </w:rPr>
              <w:t>1.1.1</w:t>
            </w:r>
            <w:r>
              <w:rPr>
                <w:rFonts w:ascii="Arial" w:hAnsi="Arial" w:cs="Arial"/>
                <w:lang w:val="en-US"/>
              </w:rPr>
              <w:t>7</w:t>
            </w:r>
          </w:p>
        </w:tc>
        <w:tc>
          <w:tcPr>
            <w:tcW w:w="5544" w:type="dxa"/>
          </w:tcPr>
          <w:p w14:paraId="06C70682" w14:textId="77777777" w:rsidR="004F4A86" w:rsidRPr="00224266" w:rsidRDefault="004F4A86" w:rsidP="00805BDC">
            <w:pPr>
              <w:rPr>
                <w:rFonts w:ascii="Arial" w:hAnsi="Arial" w:cs="Arial"/>
              </w:rPr>
            </w:pPr>
            <w:r w:rsidRPr="00224266">
              <w:rPr>
                <w:rFonts w:ascii="Arial" w:hAnsi="Arial" w:cs="Arial"/>
                <w:lang w:val="en-US"/>
              </w:rPr>
              <w:t xml:space="preserve">NEC3 </w:t>
            </w:r>
            <w:r>
              <w:rPr>
                <w:rFonts w:ascii="Arial" w:hAnsi="Arial" w:cs="Arial"/>
                <w:lang w:val="en-US"/>
              </w:rPr>
              <w:t>Engineering and Construction</w:t>
            </w:r>
            <w:r w:rsidRPr="00224266">
              <w:rPr>
                <w:rFonts w:ascii="Arial" w:hAnsi="Arial" w:cs="Arial"/>
                <w:lang w:val="en-US"/>
              </w:rPr>
              <w:t xml:space="preserve"> Contract, including clauses</w:t>
            </w:r>
            <w:r>
              <w:rPr>
                <w:rFonts w:ascii="Arial" w:hAnsi="Arial" w:cs="Arial"/>
                <w:lang w:val="en-US"/>
              </w:rPr>
              <w:t xml:space="preserve"> &amp; </w:t>
            </w:r>
            <w:r w:rsidRPr="00224266">
              <w:rPr>
                <w:rFonts w:ascii="Arial" w:hAnsi="Arial" w:cs="Arial"/>
                <w:lang w:val="en-US"/>
              </w:rPr>
              <w:t>conditions</w:t>
            </w:r>
          </w:p>
        </w:tc>
        <w:tc>
          <w:tcPr>
            <w:tcW w:w="1843" w:type="dxa"/>
          </w:tcPr>
          <w:p w14:paraId="1C5152BD" w14:textId="77777777" w:rsidR="004F4A86" w:rsidRPr="00224266" w:rsidRDefault="004F4A86" w:rsidP="00805BDC">
            <w:pPr>
              <w:rPr>
                <w:rFonts w:ascii="Arial" w:hAnsi="Arial" w:cs="Arial"/>
                <w:lang w:val="en-US"/>
              </w:rPr>
            </w:pPr>
          </w:p>
        </w:tc>
        <w:tc>
          <w:tcPr>
            <w:tcW w:w="1685" w:type="dxa"/>
          </w:tcPr>
          <w:p w14:paraId="76DFE843"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77137D65" w14:textId="77777777" w:rsidTr="00805BDC">
        <w:trPr>
          <w:trHeight w:val="389"/>
          <w:jc w:val="center"/>
        </w:trPr>
        <w:tc>
          <w:tcPr>
            <w:tcW w:w="1271" w:type="dxa"/>
          </w:tcPr>
          <w:p w14:paraId="15E70027" w14:textId="77777777" w:rsidR="004F4A86" w:rsidRPr="00224266" w:rsidRDefault="004F4A86" w:rsidP="00805BDC">
            <w:pPr>
              <w:contextualSpacing/>
              <w:rPr>
                <w:rFonts w:ascii="Arial" w:hAnsi="Arial" w:cs="Arial"/>
                <w:lang w:val="en-US"/>
              </w:rPr>
            </w:pPr>
            <w:r w:rsidRPr="00224266">
              <w:rPr>
                <w:rFonts w:ascii="Arial" w:hAnsi="Arial" w:cs="Arial"/>
                <w:lang w:val="en-US"/>
              </w:rPr>
              <w:t>1.1.1</w:t>
            </w:r>
            <w:r>
              <w:rPr>
                <w:rFonts w:ascii="Arial" w:hAnsi="Arial" w:cs="Arial"/>
                <w:lang w:val="en-US"/>
              </w:rPr>
              <w:t>8</w:t>
            </w:r>
          </w:p>
        </w:tc>
        <w:tc>
          <w:tcPr>
            <w:tcW w:w="5544" w:type="dxa"/>
          </w:tcPr>
          <w:p w14:paraId="59FD8593" w14:textId="20CEF4D1" w:rsidR="004F4A86" w:rsidRPr="006071B2" w:rsidRDefault="005F3241" w:rsidP="00805BDC">
            <w:pPr>
              <w:rPr>
                <w:rFonts w:ascii="Arial" w:hAnsi="Arial" w:cs="Arial"/>
                <w:highlight w:val="yellow"/>
                <w:lang w:val="en-US"/>
              </w:rPr>
            </w:pPr>
            <w:r>
              <w:rPr>
                <w:rFonts w:ascii="Arial" w:hAnsi="Arial" w:cs="Arial"/>
                <w:lang w:val="en-US"/>
              </w:rPr>
              <w:t xml:space="preserve">Bill of Quantity </w:t>
            </w:r>
          </w:p>
        </w:tc>
        <w:tc>
          <w:tcPr>
            <w:tcW w:w="1843" w:type="dxa"/>
          </w:tcPr>
          <w:p w14:paraId="6DFA3516" w14:textId="77777777" w:rsidR="004F4A86" w:rsidRPr="00224266" w:rsidRDefault="004F4A86" w:rsidP="00805BDC">
            <w:pPr>
              <w:rPr>
                <w:rFonts w:ascii="Arial" w:hAnsi="Arial" w:cs="Arial"/>
                <w:lang w:val="en-US"/>
              </w:rPr>
            </w:pPr>
          </w:p>
        </w:tc>
        <w:tc>
          <w:tcPr>
            <w:tcW w:w="1685" w:type="dxa"/>
          </w:tcPr>
          <w:p w14:paraId="32D38148" w14:textId="77777777" w:rsidR="004F4A86" w:rsidRPr="00224266" w:rsidRDefault="004F4A86" w:rsidP="00805BDC">
            <w:pPr>
              <w:contextualSpacing/>
              <w:rPr>
                <w:rFonts w:ascii="Arial" w:hAnsi="Arial" w:cs="Arial"/>
                <w:lang w:val="en-US"/>
              </w:rPr>
            </w:pPr>
            <w:r>
              <w:rPr>
                <w:rFonts w:ascii="Arial" w:hAnsi="Arial" w:cs="Arial"/>
                <w:lang w:val="en-US"/>
              </w:rPr>
              <w:t>Y</w:t>
            </w:r>
          </w:p>
        </w:tc>
      </w:tr>
      <w:tr w:rsidR="004F4A86" w:rsidRPr="00224266" w14:paraId="4CE3B9FA" w14:textId="77777777" w:rsidTr="00805BDC">
        <w:trPr>
          <w:trHeight w:val="389"/>
          <w:jc w:val="center"/>
        </w:trPr>
        <w:tc>
          <w:tcPr>
            <w:tcW w:w="1271" w:type="dxa"/>
          </w:tcPr>
          <w:p w14:paraId="41BE8E84" w14:textId="77777777" w:rsidR="004F4A86" w:rsidRPr="00224266" w:rsidRDefault="004F4A86" w:rsidP="00805BDC">
            <w:pPr>
              <w:contextualSpacing/>
              <w:rPr>
                <w:rFonts w:ascii="Arial" w:hAnsi="Arial" w:cs="Arial"/>
                <w:lang w:val="en-US"/>
              </w:rPr>
            </w:pPr>
            <w:r w:rsidRPr="00224266">
              <w:rPr>
                <w:rFonts w:ascii="Arial" w:hAnsi="Arial" w:cs="Arial"/>
                <w:lang w:val="en-US"/>
              </w:rPr>
              <w:t>1.1.1</w:t>
            </w:r>
            <w:r>
              <w:rPr>
                <w:rFonts w:ascii="Arial" w:hAnsi="Arial" w:cs="Arial"/>
                <w:lang w:val="en-US"/>
              </w:rPr>
              <w:t>9</w:t>
            </w:r>
          </w:p>
        </w:tc>
        <w:tc>
          <w:tcPr>
            <w:tcW w:w="5544" w:type="dxa"/>
          </w:tcPr>
          <w:p w14:paraId="466E3D7D" w14:textId="77777777" w:rsidR="004F4A86" w:rsidRPr="00224266" w:rsidRDefault="004F4A86" w:rsidP="00805BDC">
            <w:pPr>
              <w:rPr>
                <w:rFonts w:ascii="Arial" w:hAnsi="Arial" w:cs="Arial"/>
              </w:rPr>
            </w:pPr>
            <w:r w:rsidRPr="00224266">
              <w:rPr>
                <w:rFonts w:ascii="Arial" w:hAnsi="Arial" w:cs="Arial"/>
                <w:lang w:val="en-US"/>
              </w:rPr>
              <w:t>240-62044728 Eskom Holdings SOC Ltd Standard Conditions of Tender Rev. 10</w:t>
            </w:r>
          </w:p>
        </w:tc>
        <w:tc>
          <w:tcPr>
            <w:tcW w:w="1843" w:type="dxa"/>
          </w:tcPr>
          <w:p w14:paraId="0E39AE98" w14:textId="77777777" w:rsidR="004F4A86" w:rsidRPr="00224266" w:rsidRDefault="004F4A86" w:rsidP="00805BDC">
            <w:pPr>
              <w:rPr>
                <w:rFonts w:ascii="Arial" w:hAnsi="Arial" w:cs="Arial"/>
                <w:lang w:val="en-US"/>
              </w:rPr>
            </w:pPr>
            <w:r w:rsidRPr="00224266">
              <w:rPr>
                <w:rFonts w:ascii="Arial" w:hAnsi="Arial" w:cs="Arial"/>
                <w:lang w:val="en-US"/>
              </w:rPr>
              <w:t>240-62044728</w:t>
            </w:r>
          </w:p>
        </w:tc>
        <w:tc>
          <w:tcPr>
            <w:tcW w:w="1685" w:type="dxa"/>
          </w:tcPr>
          <w:p w14:paraId="55EBA9F3"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6E993B98" w14:textId="77777777" w:rsidTr="00805BDC">
        <w:trPr>
          <w:trHeight w:val="389"/>
          <w:jc w:val="center"/>
        </w:trPr>
        <w:tc>
          <w:tcPr>
            <w:tcW w:w="1271" w:type="dxa"/>
          </w:tcPr>
          <w:p w14:paraId="57627879" w14:textId="77777777" w:rsidR="004F4A86" w:rsidRPr="00224266" w:rsidRDefault="004F4A86" w:rsidP="00805BDC">
            <w:pPr>
              <w:contextualSpacing/>
              <w:rPr>
                <w:rFonts w:ascii="Arial" w:hAnsi="Arial" w:cs="Arial"/>
                <w:lang w:val="en-US"/>
              </w:rPr>
            </w:pPr>
            <w:r w:rsidRPr="00224266">
              <w:rPr>
                <w:rFonts w:ascii="Arial" w:hAnsi="Arial" w:cs="Arial"/>
                <w:lang w:val="en-US"/>
              </w:rPr>
              <w:t>1.1.</w:t>
            </w:r>
            <w:r>
              <w:rPr>
                <w:rFonts w:ascii="Arial" w:hAnsi="Arial" w:cs="Arial"/>
                <w:lang w:val="en-US"/>
              </w:rPr>
              <w:t>20</w:t>
            </w:r>
          </w:p>
        </w:tc>
        <w:tc>
          <w:tcPr>
            <w:tcW w:w="5544" w:type="dxa"/>
          </w:tcPr>
          <w:p w14:paraId="77B48CD3" w14:textId="77777777" w:rsidR="004F4A86" w:rsidRPr="00224266" w:rsidRDefault="004F4A86" w:rsidP="00805BDC">
            <w:pPr>
              <w:rPr>
                <w:rFonts w:ascii="Arial" w:hAnsi="Arial" w:cs="Arial"/>
              </w:rPr>
            </w:pPr>
            <w:r w:rsidRPr="00224266">
              <w:rPr>
                <w:rFonts w:ascii="Arial" w:hAnsi="Arial" w:cs="Arial"/>
                <w:lang w:val="en-US"/>
              </w:rPr>
              <w:t>Code of Ethics 32-527</w:t>
            </w:r>
          </w:p>
        </w:tc>
        <w:tc>
          <w:tcPr>
            <w:tcW w:w="1843" w:type="dxa"/>
          </w:tcPr>
          <w:p w14:paraId="648B76CE" w14:textId="77777777" w:rsidR="004F4A86" w:rsidRPr="00224266" w:rsidRDefault="004F4A86" w:rsidP="00805BDC">
            <w:pPr>
              <w:rPr>
                <w:rFonts w:ascii="Arial" w:hAnsi="Arial" w:cs="Arial"/>
                <w:lang w:val="en-US"/>
              </w:rPr>
            </w:pPr>
          </w:p>
        </w:tc>
        <w:tc>
          <w:tcPr>
            <w:tcW w:w="1685" w:type="dxa"/>
          </w:tcPr>
          <w:p w14:paraId="5559BC4A"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4DDD6CE1" w14:textId="77777777" w:rsidTr="00805BDC">
        <w:trPr>
          <w:trHeight w:val="389"/>
          <w:jc w:val="center"/>
        </w:trPr>
        <w:tc>
          <w:tcPr>
            <w:tcW w:w="1271" w:type="dxa"/>
          </w:tcPr>
          <w:p w14:paraId="079038D3" w14:textId="77777777" w:rsidR="004F4A86" w:rsidRPr="00224266" w:rsidRDefault="004F4A86" w:rsidP="00805BDC">
            <w:pPr>
              <w:contextualSpacing/>
              <w:rPr>
                <w:rFonts w:ascii="Arial" w:hAnsi="Arial" w:cs="Arial"/>
                <w:lang w:val="en-US"/>
              </w:rPr>
            </w:pPr>
            <w:r w:rsidRPr="00224266">
              <w:rPr>
                <w:rFonts w:ascii="Arial" w:hAnsi="Arial" w:cs="Arial"/>
                <w:lang w:val="en-US"/>
              </w:rPr>
              <w:t>1.1.</w:t>
            </w:r>
            <w:r>
              <w:rPr>
                <w:rFonts w:ascii="Arial" w:hAnsi="Arial" w:cs="Arial"/>
                <w:lang w:val="en-US"/>
              </w:rPr>
              <w:t>21</w:t>
            </w:r>
          </w:p>
        </w:tc>
        <w:tc>
          <w:tcPr>
            <w:tcW w:w="5544" w:type="dxa"/>
          </w:tcPr>
          <w:p w14:paraId="42E09AD8" w14:textId="77777777" w:rsidR="004F4A86" w:rsidRPr="00224266" w:rsidRDefault="004F4A86" w:rsidP="00805BDC">
            <w:pPr>
              <w:rPr>
                <w:rFonts w:ascii="Arial" w:hAnsi="Arial" w:cs="Arial"/>
                <w:lang w:val="en-US"/>
              </w:rPr>
            </w:pPr>
            <w:r w:rsidRPr="00224266">
              <w:rPr>
                <w:rFonts w:ascii="Arial" w:hAnsi="Arial" w:cs="Arial"/>
                <w:lang w:val="en-US"/>
              </w:rPr>
              <w:t>Supplier Integrity Pact 240113650212 Rev 2 June 2028</w:t>
            </w:r>
          </w:p>
        </w:tc>
        <w:tc>
          <w:tcPr>
            <w:tcW w:w="1843" w:type="dxa"/>
          </w:tcPr>
          <w:p w14:paraId="3DA1200B" w14:textId="77777777" w:rsidR="004F4A86" w:rsidRPr="00224266" w:rsidRDefault="004F4A86" w:rsidP="00805BDC">
            <w:pPr>
              <w:rPr>
                <w:rFonts w:ascii="Arial" w:hAnsi="Arial" w:cs="Arial"/>
                <w:lang w:val="en-US"/>
              </w:rPr>
            </w:pPr>
          </w:p>
        </w:tc>
        <w:tc>
          <w:tcPr>
            <w:tcW w:w="1685" w:type="dxa"/>
          </w:tcPr>
          <w:p w14:paraId="69571C16" w14:textId="77777777" w:rsidR="004F4A86" w:rsidRPr="00224266" w:rsidRDefault="004F4A86" w:rsidP="00805BDC">
            <w:pPr>
              <w:contextualSpacing/>
              <w:rPr>
                <w:rFonts w:ascii="Arial" w:hAnsi="Arial" w:cs="Arial"/>
                <w:sz w:val="24"/>
                <w:szCs w:val="24"/>
                <w:lang w:val="en-US"/>
              </w:rPr>
            </w:pPr>
            <w:r w:rsidRPr="00224266">
              <w:rPr>
                <w:rFonts w:ascii="Arial" w:hAnsi="Arial" w:cs="Arial"/>
                <w:sz w:val="24"/>
                <w:szCs w:val="24"/>
                <w:lang w:val="en-US"/>
              </w:rPr>
              <w:t>Y</w:t>
            </w:r>
          </w:p>
        </w:tc>
      </w:tr>
      <w:tr w:rsidR="004F4A86" w:rsidRPr="00224266" w14:paraId="47537C6C" w14:textId="77777777" w:rsidTr="00805BDC">
        <w:trPr>
          <w:trHeight w:val="389"/>
          <w:jc w:val="center"/>
        </w:trPr>
        <w:tc>
          <w:tcPr>
            <w:tcW w:w="1271" w:type="dxa"/>
          </w:tcPr>
          <w:p w14:paraId="42A6DB5D" w14:textId="22581A19" w:rsidR="004F4A86" w:rsidRPr="00224266" w:rsidRDefault="004F4A86" w:rsidP="00805BDC">
            <w:pPr>
              <w:contextualSpacing/>
              <w:rPr>
                <w:rFonts w:ascii="Arial" w:hAnsi="Arial" w:cs="Arial"/>
                <w:lang w:val="en-US"/>
              </w:rPr>
            </w:pPr>
            <w:r w:rsidRPr="00224266">
              <w:rPr>
                <w:rFonts w:ascii="Arial" w:hAnsi="Arial" w:cs="Arial"/>
                <w:lang w:val="en-US"/>
              </w:rPr>
              <w:t>1.1.</w:t>
            </w:r>
            <w:r>
              <w:rPr>
                <w:rFonts w:ascii="Arial" w:hAnsi="Arial" w:cs="Arial"/>
                <w:lang w:val="en-US"/>
              </w:rPr>
              <w:t>22</w:t>
            </w:r>
          </w:p>
        </w:tc>
        <w:tc>
          <w:tcPr>
            <w:tcW w:w="5544" w:type="dxa"/>
          </w:tcPr>
          <w:p w14:paraId="163A60A5" w14:textId="77777777" w:rsidR="004F4A86" w:rsidRPr="00224266" w:rsidRDefault="004F4A86" w:rsidP="00805BDC">
            <w:pPr>
              <w:rPr>
                <w:rFonts w:ascii="Arial" w:hAnsi="Arial" w:cs="Arial"/>
                <w:lang w:val="en-US"/>
              </w:rPr>
            </w:pPr>
            <w:r w:rsidRPr="00224266">
              <w:rPr>
                <w:rFonts w:ascii="Arial" w:hAnsi="Arial" w:cs="Arial"/>
                <w:lang w:val="en-US"/>
              </w:rPr>
              <w:t>Non-Disclosure Agreement</w:t>
            </w:r>
          </w:p>
        </w:tc>
        <w:tc>
          <w:tcPr>
            <w:tcW w:w="1843" w:type="dxa"/>
          </w:tcPr>
          <w:p w14:paraId="589A55F5" w14:textId="77777777" w:rsidR="004F4A86" w:rsidRPr="00224266" w:rsidRDefault="004F4A86" w:rsidP="00805BDC">
            <w:pPr>
              <w:rPr>
                <w:rFonts w:ascii="Arial" w:hAnsi="Arial" w:cs="Arial"/>
                <w:lang w:val="en-US"/>
              </w:rPr>
            </w:pPr>
          </w:p>
        </w:tc>
        <w:tc>
          <w:tcPr>
            <w:tcW w:w="1685" w:type="dxa"/>
          </w:tcPr>
          <w:p w14:paraId="33E084CD" w14:textId="77777777" w:rsidR="004F4A86" w:rsidRPr="00224266" w:rsidRDefault="004F4A86" w:rsidP="00805BDC">
            <w:pPr>
              <w:contextualSpacing/>
              <w:rPr>
                <w:rFonts w:ascii="Arial" w:hAnsi="Arial" w:cs="Arial"/>
                <w:sz w:val="24"/>
                <w:szCs w:val="24"/>
                <w:lang w:val="en-US"/>
              </w:rPr>
            </w:pPr>
            <w:r w:rsidRPr="00224266">
              <w:rPr>
                <w:rFonts w:ascii="Arial" w:hAnsi="Arial" w:cs="Arial"/>
                <w:sz w:val="24"/>
                <w:szCs w:val="24"/>
                <w:lang w:val="en-US"/>
              </w:rPr>
              <w:t>Y</w:t>
            </w:r>
          </w:p>
        </w:tc>
      </w:tr>
      <w:tr w:rsidR="004F4A86" w:rsidRPr="00224266" w14:paraId="01F78D6C" w14:textId="77777777" w:rsidTr="00805BDC">
        <w:trPr>
          <w:trHeight w:val="552"/>
          <w:jc w:val="center"/>
        </w:trPr>
        <w:tc>
          <w:tcPr>
            <w:tcW w:w="1271" w:type="dxa"/>
          </w:tcPr>
          <w:p w14:paraId="68D90DCE" w14:textId="77777777" w:rsidR="004F4A86" w:rsidRPr="00224266" w:rsidRDefault="004F4A86" w:rsidP="00805BDC">
            <w:pPr>
              <w:contextualSpacing/>
              <w:rPr>
                <w:rFonts w:ascii="Arial" w:hAnsi="Arial" w:cs="Arial"/>
                <w:lang w:val="en-US"/>
              </w:rPr>
            </w:pPr>
            <w:r w:rsidRPr="00224266">
              <w:rPr>
                <w:rFonts w:ascii="Arial" w:hAnsi="Arial" w:cs="Arial"/>
                <w:lang w:val="en-US"/>
              </w:rPr>
              <w:t>1.1.2</w:t>
            </w:r>
            <w:r>
              <w:rPr>
                <w:rFonts w:ascii="Arial" w:hAnsi="Arial" w:cs="Arial"/>
                <w:lang w:val="en-US"/>
              </w:rPr>
              <w:t>3</w:t>
            </w:r>
          </w:p>
        </w:tc>
        <w:tc>
          <w:tcPr>
            <w:tcW w:w="5544" w:type="dxa"/>
          </w:tcPr>
          <w:p w14:paraId="69F3781E" w14:textId="77777777" w:rsidR="004F4A86" w:rsidRPr="00224266" w:rsidRDefault="004F4A86" w:rsidP="00805BDC">
            <w:pPr>
              <w:jc w:val="both"/>
              <w:rPr>
                <w:rFonts w:ascii="Arial" w:hAnsi="Arial" w:cs="Arial"/>
                <w:lang w:val="en-US"/>
              </w:rPr>
            </w:pPr>
            <w:r w:rsidRPr="00224266">
              <w:rPr>
                <w:rFonts w:ascii="Arial" w:hAnsi="Arial" w:cs="Arial"/>
                <w:lang w:val="en-US"/>
              </w:rPr>
              <w:t>Tax Evaluation questionnaire to determine whether a company, close corporation (CC) or Trust is a personal service provider for purposes of PAYE</w:t>
            </w:r>
          </w:p>
        </w:tc>
        <w:tc>
          <w:tcPr>
            <w:tcW w:w="1843" w:type="dxa"/>
          </w:tcPr>
          <w:p w14:paraId="3C540066" w14:textId="77777777" w:rsidR="004F4A86" w:rsidRPr="00224266" w:rsidRDefault="004F4A86" w:rsidP="00805BDC">
            <w:pPr>
              <w:rPr>
                <w:rFonts w:ascii="Arial" w:hAnsi="Arial" w:cs="Arial"/>
                <w:bCs/>
                <w:highlight w:val="yellow"/>
              </w:rPr>
            </w:pPr>
            <w:r w:rsidRPr="00224266">
              <w:rPr>
                <w:rFonts w:ascii="Arial" w:hAnsi="Arial" w:cs="Arial"/>
                <w:bCs/>
              </w:rPr>
              <w:t xml:space="preserve">Excell and Word </w:t>
            </w:r>
          </w:p>
        </w:tc>
        <w:tc>
          <w:tcPr>
            <w:tcW w:w="1685" w:type="dxa"/>
          </w:tcPr>
          <w:p w14:paraId="7DA0194D" w14:textId="77777777" w:rsidR="004F4A86" w:rsidRPr="00224266" w:rsidRDefault="004F4A86" w:rsidP="00805BDC">
            <w:r w:rsidRPr="00224266">
              <w:rPr>
                <w:rFonts w:ascii="Arial" w:hAnsi="Arial" w:cs="Arial"/>
                <w:lang w:val="en-US"/>
              </w:rPr>
              <w:t>Y</w:t>
            </w:r>
          </w:p>
        </w:tc>
      </w:tr>
      <w:tr w:rsidR="004F4A86" w:rsidRPr="00224266" w14:paraId="6B1C1815" w14:textId="77777777" w:rsidTr="00805BDC">
        <w:trPr>
          <w:trHeight w:val="552"/>
          <w:jc w:val="center"/>
        </w:trPr>
        <w:tc>
          <w:tcPr>
            <w:tcW w:w="1271" w:type="dxa"/>
          </w:tcPr>
          <w:p w14:paraId="10F911D3" w14:textId="77777777" w:rsidR="004F4A86" w:rsidRPr="00224266" w:rsidRDefault="004F4A86" w:rsidP="00805BDC">
            <w:pPr>
              <w:contextualSpacing/>
              <w:rPr>
                <w:rFonts w:ascii="Arial" w:hAnsi="Arial" w:cs="Arial"/>
                <w:bCs/>
                <w:lang w:val="en-US"/>
              </w:rPr>
            </w:pPr>
            <w:r w:rsidRPr="00224266">
              <w:rPr>
                <w:rFonts w:ascii="Arial" w:hAnsi="Arial" w:cs="Arial"/>
                <w:bCs/>
                <w:lang w:val="en-US"/>
              </w:rPr>
              <w:t>1.1.2</w:t>
            </w:r>
            <w:r>
              <w:rPr>
                <w:rFonts w:ascii="Arial" w:hAnsi="Arial" w:cs="Arial"/>
                <w:bCs/>
                <w:lang w:val="en-US"/>
              </w:rPr>
              <w:t>4</w:t>
            </w:r>
          </w:p>
        </w:tc>
        <w:tc>
          <w:tcPr>
            <w:tcW w:w="5544" w:type="dxa"/>
          </w:tcPr>
          <w:p w14:paraId="3E2D77DD" w14:textId="77777777" w:rsidR="004F4A86" w:rsidRPr="00224266" w:rsidRDefault="004F4A86" w:rsidP="00805BDC">
            <w:pPr>
              <w:jc w:val="both"/>
              <w:rPr>
                <w:rFonts w:ascii="Arial" w:hAnsi="Arial" w:cs="Arial"/>
                <w:bCs/>
                <w:lang w:val="en-US"/>
              </w:rPr>
            </w:pPr>
            <w:r w:rsidRPr="00224266">
              <w:rPr>
                <w:rFonts w:ascii="Arial" w:hAnsi="Arial" w:cs="Arial"/>
                <w:bCs/>
                <w:szCs w:val="24"/>
                <w:lang w:eastAsia="en-ZA"/>
              </w:rPr>
              <w:t>SDL&amp;I Bidders Template</w:t>
            </w:r>
          </w:p>
        </w:tc>
        <w:tc>
          <w:tcPr>
            <w:tcW w:w="1843" w:type="dxa"/>
          </w:tcPr>
          <w:p w14:paraId="715C2A34" w14:textId="77777777" w:rsidR="004F4A86" w:rsidRPr="00224266" w:rsidRDefault="004F4A86" w:rsidP="00805BDC">
            <w:pPr>
              <w:rPr>
                <w:rFonts w:ascii="Arial" w:hAnsi="Arial" w:cs="Arial"/>
                <w:bCs/>
              </w:rPr>
            </w:pPr>
          </w:p>
        </w:tc>
        <w:tc>
          <w:tcPr>
            <w:tcW w:w="1685" w:type="dxa"/>
          </w:tcPr>
          <w:p w14:paraId="77CC13AF" w14:textId="77777777" w:rsidR="004F4A86" w:rsidRPr="00224266" w:rsidRDefault="004F4A86" w:rsidP="00805BDC">
            <w:pPr>
              <w:rPr>
                <w:rFonts w:ascii="Arial" w:hAnsi="Arial" w:cs="Arial"/>
                <w:lang w:val="en-US"/>
              </w:rPr>
            </w:pPr>
            <w:r w:rsidRPr="00224266">
              <w:rPr>
                <w:rFonts w:ascii="Arial" w:hAnsi="Arial" w:cs="Arial"/>
                <w:lang w:val="en-US"/>
              </w:rPr>
              <w:t>Y</w:t>
            </w:r>
          </w:p>
        </w:tc>
      </w:tr>
      <w:tr w:rsidR="004F4A86" w:rsidRPr="00224266" w14:paraId="385147A9" w14:textId="77777777" w:rsidTr="00805BDC">
        <w:trPr>
          <w:trHeight w:val="408"/>
          <w:jc w:val="center"/>
        </w:trPr>
        <w:tc>
          <w:tcPr>
            <w:tcW w:w="1271" w:type="dxa"/>
          </w:tcPr>
          <w:p w14:paraId="2FD4D30B" w14:textId="77777777" w:rsidR="004F4A86" w:rsidRPr="00224266" w:rsidRDefault="004F4A86" w:rsidP="00805BDC">
            <w:pPr>
              <w:rPr>
                <w:rFonts w:ascii="Arial" w:hAnsi="Arial" w:cs="Arial"/>
                <w:lang w:val="en-US"/>
              </w:rPr>
            </w:pPr>
            <w:r w:rsidRPr="00224266">
              <w:rPr>
                <w:rFonts w:ascii="Arial" w:hAnsi="Arial" w:cs="Arial"/>
                <w:lang w:val="en-US"/>
              </w:rPr>
              <w:t>1.1.2</w:t>
            </w:r>
            <w:r>
              <w:rPr>
                <w:rFonts w:ascii="Arial" w:hAnsi="Arial" w:cs="Arial"/>
                <w:lang w:val="en-US"/>
              </w:rPr>
              <w:t>5</w:t>
            </w:r>
          </w:p>
        </w:tc>
        <w:tc>
          <w:tcPr>
            <w:tcW w:w="5544" w:type="dxa"/>
          </w:tcPr>
          <w:p w14:paraId="6E9C7B3D" w14:textId="77777777" w:rsidR="00D13C47" w:rsidRPr="0052083D" w:rsidRDefault="004F4A86" w:rsidP="00D13C47">
            <w:pPr>
              <w:jc w:val="both"/>
              <w:rPr>
                <w:rFonts w:ascii="Arial" w:hAnsi="Arial" w:cs="Arial"/>
                <w:b/>
              </w:rPr>
            </w:pPr>
            <w:r w:rsidRPr="00224266">
              <w:rPr>
                <w:rFonts w:ascii="Arial" w:hAnsi="Arial" w:cs="Arial"/>
                <w:bCs/>
                <w:lang w:val="en-US"/>
              </w:rPr>
              <w:t>Quality:</w:t>
            </w:r>
            <w:r>
              <w:rPr>
                <w:rFonts w:ascii="Arial" w:hAnsi="Arial" w:cs="Arial"/>
                <w:bCs/>
                <w:lang w:val="en-US"/>
              </w:rPr>
              <w:t xml:space="preserve"> </w:t>
            </w:r>
            <w:r w:rsidR="00D13C47" w:rsidRPr="00D13C47">
              <w:rPr>
                <w:rFonts w:ascii="Arial" w:hAnsi="Arial" w:cs="Arial"/>
                <w:bCs/>
              </w:rPr>
              <w:t>Category 4 + QCP: Quality Requirements</w:t>
            </w:r>
          </w:p>
          <w:p w14:paraId="12B118C0" w14:textId="0430C4AE" w:rsidR="004F4A86" w:rsidRPr="00224266" w:rsidRDefault="004F4A86" w:rsidP="00805BDC">
            <w:pPr>
              <w:rPr>
                <w:rFonts w:ascii="Arial" w:hAnsi="Arial" w:cs="Arial"/>
                <w:bCs/>
                <w:lang w:val="en-US"/>
              </w:rPr>
            </w:pPr>
          </w:p>
        </w:tc>
        <w:tc>
          <w:tcPr>
            <w:tcW w:w="1843" w:type="dxa"/>
          </w:tcPr>
          <w:p w14:paraId="2F0F49BB" w14:textId="77777777" w:rsidR="004F4A86" w:rsidRPr="00224266" w:rsidRDefault="004F4A86" w:rsidP="00805BDC">
            <w:pPr>
              <w:rPr>
                <w:rFonts w:ascii="Arial" w:hAnsi="Arial" w:cs="Arial"/>
                <w:bCs/>
                <w:lang w:val="en-US"/>
              </w:rPr>
            </w:pPr>
          </w:p>
        </w:tc>
        <w:tc>
          <w:tcPr>
            <w:tcW w:w="1685" w:type="dxa"/>
          </w:tcPr>
          <w:p w14:paraId="788C4573" w14:textId="77777777" w:rsidR="004F4A86" w:rsidRPr="00224266" w:rsidRDefault="004F4A86" w:rsidP="00805BDC">
            <w:pPr>
              <w:contextualSpacing/>
              <w:rPr>
                <w:rFonts w:ascii="Arial" w:hAnsi="Arial" w:cs="Arial"/>
                <w:bCs/>
                <w:lang w:val="en-US"/>
              </w:rPr>
            </w:pPr>
            <w:r w:rsidRPr="00224266">
              <w:rPr>
                <w:rFonts w:ascii="Arial" w:hAnsi="Arial" w:cs="Arial"/>
                <w:lang w:val="en-US"/>
              </w:rPr>
              <w:t>Y</w:t>
            </w:r>
          </w:p>
        </w:tc>
      </w:tr>
      <w:tr w:rsidR="004F4A86" w:rsidRPr="00224266" w14:paraId="2E65FF05" w14:textId="77777777" w:rsidTr="00805BDC">
        <w:trPr>
          <w:trHeight w:val="408"/>
          <w:jc w:val="center"/>
        </w:trPr>
        <w:tc>
          <w:tcPr>
            <w:tcW w:w="1271" w:type="dxa"/>
          </w:tcPr>
          <w:p w14:paraId="2136F40A" w14:textId="77777777" w:rsidR="004F4A86" w:rsidRPr="00224266" w:rsidRDefault="004F4A86" w:rsidP="00805BDC">
            <w:pPr>
              <w:rPr>
                <w:rFonts w:ascii="Arial" w:hAnsi="Arial" w:cs="Arial"/>
                <w:lang w:val="en-US"/>
              </w:rPr>
            </w:pPr>
            <w:r w:rsidRPr="00224266">
              <w:rPr>
                <w:rFonts w:ascii="Arial" w:hAnsi="Arial" w:cs="Arial"/>
                <w:lang w:val="en-US"/>
              </w:rPr>
              <w:t>1.1.2</w:t>
            </w:r>
            <w:r>
              <w:rPr>
                <w:rFonts w:ascii="Arial" w:hAnsi="Arial" w:cs="Arial"/>
                <w:lang w:val="en-US"/>
              </w:rPr>
              <w:t>6</w:t>
            </w:r>
          </w:p>
        </w:tc>
        <w:tc>
          <w:tcPr>
            <w:tcW w:w="5544" w:type="dxa"/>
          </w:tcPr>
          <w:p w14:paraId="543CEEB6" w14:textId="77777777" w:rsidR="004F4A86" w:rsidRPr="00224266" w:rsidRDefault="004F4A86" w:rsidP="00805BDC">
            <w:pPr>
              <w:rPr>
                <w:rFonts w:ascii="Arial" w:hAnsi="Arial" w:cs="Arial"/>
                <w:bCs/>
                <w:lang w:val="en-US"/>
              </w:rPr>
            </w:pPr>
            <w:r w:rsidRPr="00224266">
              <w:rPr>
                <w:rFonts w:ascii="Arial" w:hAnsi="Arial" w:cs="Arial"/>
                <w:bCs/>
                <w:lang w:val="en-US"/>
              </w:rPr>
              <w:t xml:space="preserve">Quality: Form A </w:t>
            </w:r>
          </w:p>
        </w:tc>
        <w:tc>
          <w:tcPr>
            <w:tcW w:w="1843" w:type="dxa"/>
          </w:tcPr>
          <w:p w14:paraId="409E961B" w14:textId="77777777" w:rsidR="004F4A86" w:rsidRPr="00224266" w:rsidRDefault="004F4A86" w:rsidP="00805BDC">
            <w:pPr>
              <w:rPr>
                <w:rFonts w:ascii="Arial" w:hAnsi="Arial" w:cs="Arial"/>
                <w:bCs/>
                <w:lang w:val="en-US"/>
              </w:rPr>
            </w:pPr>
          </w:p>
        </w:tc>
        <w:tc>
          <w:tcPr>
            <w:tcW w:w="1685" w:type="dxa"/>
          </w:tcPr>
          <w:p w14:paraId="1EF1696B" w14:textId="77777777" w:rsidR="004F4A86" w:rsidRPr="00224266" w:rsidRDefault="004F4A86" w:rsidP="00805BDC">
            <w:pPr>
              <w:contextualSpacing/>
              <w:rPr>
                <w:rFonts w:ascii="Arial" w:hAnsi="Arial" w:cs="Arial"/>
                <w:bCs/>
                <w:lang w:val="en-US"/>
              </w:rPr>
            </w:pPr>
            <w:r w:rsidRPr="00224266">
              <w:rPr>
                <w:rFonts w:ascii="Arial" w:hAnsi="Arial" w:cs="Arial"/>
                <w:lang w:val="en-US"/>
              </w:rPr>
              <w:t>Y</w:t>
            </w:r>
          </w:p>
        </w:tc>
      </w:tr>
      <w:tr w:rsidR="004F4A86" w:rsidRPr="00224266" w14:paraId="64D86F59" w14:textId="77777777" w:rsidTr="00805BDC">
        <w:trPr>
          <w:trHeight w:val="408"/>
          <w:jc w:val="center"/>
        </w:trPr>
        <w:tc>
          <w:tcPr>
            <w:tcW w:w="1271" w:type="dxa"/>
          </w:tcPr>
          <w:p w14:paraId="19F531CB" w14:textId="77777777" w:rsidR="004F4A86" w:rsidRPr="00224266" w:rsidRDefault="004F4A86" w:rsidP="00805BDC">
            <w:pPr>
              <w:rPr>
                <w:rFonts w:ascii="Arial" w:hAnsi="Arial" w:cs="Arial"/>
                <w:lang w:val="en-US"/>
              </w:rPr>
            </w:pPr>
            <w:r w:rsidRPr="00224266">
              <w:rPr>
                <w:rFonts w:ascii="Arial" w:hAnsi="Arial" w:cs="Arial"/>
                <w:lang w:val="en-US"/>
              </w:rPr>
              <w:t>1.1.2</w:t>
            </w:r>
            <w:r>
              <w:rPr>
                <w:rFonts w:ascii="Arial" w:hAnsi="Arial" w:cs="Arial"/>
                <w:lang w:val="en-US"/>
              </w:rPr>
              <w:t>7</w:t>
            </w:r>
          </w:p>
        </w:tc>
        <w:tc>
          <w:tcPr>
            <w:tcW w:w="5544" w:type="dxa"/>
          </w:tcPr>
          <w:p w14:paraId="6E83FD74" w14:textId="77777777" w:rsidR="004F4A86" w:rsidRPr="00224266" w:rsidRDefault="004F4A86" w:rsidP="00805BDC">
            <w:pPr>
              <w:rPr>
                <w:rFonts w:ascii="Arial" w:hAnsi="Arial" w:cs="Arial"/>
                <w:bCs/>
                <w:lang w:val="en-US"/>
              </w:rPr>
            </w:pPr>
            <w:r w:rsidRPr="00224266">
              <w:rPr>
                <w:rFonts w:ascii="Arial" w:hAnsi="Arial" w:cs="Arial"/>
                <w:bCs/>
                <w:lang w:val="en-US"/>
              </w:rPr>
              <w:t xml:space="preserve">Quality: Specification </w:t>
            </w:r>
          </w:p>
        </w:tc>
        <w:tc>
          <w:tcPr>
            <w:tcW w:w="1843" w:type="dxa"/>
          </w:tcPr>
          <w:p w14:paraId="589F3AA2" w14:textId="77777777" w:rsidR="004F4A86" w:rsidRPr="00224266" w:rsidRDefault="004F4A86" w:rsidP="00805BDC">
            <w:pPr>
              <w:rPr>
                <w:rFonts w:ascii="Arial" w:hAnsi="Arial" w:cs="Arial"/>
                <w:bCs/>
                <w:lang w:val="en-US"/>
              </w:rPr>
            </w:pPr>
          </w:p>
        </w:tc>
        <w:tc>
          <w:tcPr>
            <w:tcW w:w="1685" w:type="dxa"/>
          </w:tcPr>
          <w:p w14:paraId="6F993D7A"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35DB9083" w14:textId="77777777" w:rsidTr="00805BDC">
        <w:trPr>
          <w:trHeight w:val="408"/>
          <w:jc w:val="center"/>
        </w:trPr>
        <w:tc>
          <w:tcPr>
            <w:tcW w:w="1271" w:type="dxa"/>
          </w:tcPr>
          <w:p w14:paraId="5E349740" w14:textId="77777777" w:rsidR="004F4A86" w:rsidRPr="00224266" w:rsidRDefault="004F4A86" w:rsidP="00805BDC">
            <w:pPr>
              <w:rPr>
                <w:rFonts w:ascii="Arial" w:hAnsi="Arial" w:cs="Arial"/>
                <w:lang w:val="en-US"/>
              </w:rPr>
            </w:pPr>
            <w:r w:rsidRPr="00224266">
              <w:rPr>
                <w:rFonts w:ascii="Arial" w:hAnsi="Arial" w:cs="Arial"/>
                <w:lang w:val="en-US"/>
              </w:rPr>
              <w:t>1.1.2</w:t>
            </w:r>
            <w:r>
              <w:rPr>
                <w:rFonts w:ascii="Arial" w:hAnsi="Arial" w:cs="Arial"/>
                <w:lang w:val="en-US"/>
              </w:rPr>
              <w:t>8</w:t>
            </w:r>
          </w:p>
        </w:tc>
        <w:tc>
          <w:tcPr>
            <w:tcW w:w="5544" w:type="dxa"/>
          </w:tcPr>
          <w:p w14:paraId="229B5E00" w14:textId="77777777" w:rsidR="004F4A86" w:rsidRPr="00224266" w:rsidRDefault="004F4A86" w:rsidP="00805BDC">
            <w:pPr>
              <w:rPr>
                <w:rFonts w:ascii="Arial" w:hAnsi="Arial" w:cs="Arial"/>
                <w:bCs/>
                <w:lang w:val="en-US"/>
              </w:rPr>
            </w:pPr>
            <w:r w:rsidRPr="00224266">
              <w:rPr>
                <w:rFonts w:ascii="Arial" w:hAnsi="Arial" w:cs="Arial"/>
                <w:bCs/>
                <w:lang w:val="en-US"/>
              </w:rPr>
              <w:t xml:space="preserve">Safety: </w:t>
            </w:r>
            <w:r>
              <w:rPr>
                <w:rFonts w:ascii="Arial" w:hAnsi="Arial" w:cs="Arial"/>
                <w:bCs/>
                <w:lang w:val="en-US"/>
              </w:rPr>
              <w:t>O</w:t>
            </w:r>
            <w:r w:rsidRPr="00224266">
              <w:rPr>
                <w:rFonts w:ascii="Arial" w:hAnsi="Arial" w:cs="Arial"/>
                <w:bCs/>
                <w:lang w:val="en-US"/>
              </w:rPr>
              <w:t xml:space="preserve">HS Contractual Evaluation Criteria </w:t>
            </w:r>
          </w:p>
        </w:tc>
        <w:tc>
          <w:tcPr>
            <w:tcW w:w="1843" w:type="dxa"/>
          </w:tcPr>
          <w:p w14:paraId="3D71E11E" w14:textId="77777777" w:rsidR="004F4A86" w:rsidRPr="00224266" w:rsidRDefault="004F4A86" w:rsidP="00805BDC">
            <w:pPr>
              <w:rPr>
                <w:rFonts w:ascii="Arial" w:hAnsi="Arial" w:cs="Arial"/>
                <w:bCs/>
                <w:lang w:val="en-US"/>
              </w:rPr>
            </w:pPr>
          </w:p>
        </w:tc>
        <w:tc>
          <w:tcPr>
            <w:tcW w:w="1685" w:type="dxa"/>
          </w:tcPr>
          <w:p w14:paraId="54D621CD" w14:textId="77777777" w:rsidR="004F4A86" w:rsidRPr="00224266" w:rsidRDefault="004F4A86" w:rsidP="00805BDC">
            <w:pPr>
              <w:contextualSpacing/>
              <w:rPr>
                <w:rFonts w:ascii="Arial" w:hAnsi="Arial" w:cs="Arial"/>
                <w:bCs/>
                <w:lang w:val="en-US"/>
              </w:rPr>
            </w:pPr>
            <w:r w:rsidRPr="00224266">
              <w:rPr>
                <w:rFonts w:ascii="Arial" w:hAnsi="Arial" w:cs="Arial"/>
                <w:lang w:val="en-US"/>
              </w:rPr>
              <w:t>Y</w:t>
            </w:r>
          </w:p>
        </w:tc>
      </w:tr>
      <w:tr w:rsidR="004F4A86" w:rsidRPr="00224266" w14:paraId="35A290A5" w14:textId="77777777" w:rsidTr="00805BDC">
        <w:trPr>
          <w:trHeight w:val="408"/>
          <w:jc w:val="center"/>
        </w:trPr>
        <w:tc>
          <w:tcPr>
            <w:tcW w:w="1271" w:type="dxa"/>
          </w:tcPr>
          <w:p w14:paraId="4343BFAA" w14:textId="77777777" w:rsidR="004F4A86" w:rsidRPr="00224266" w:rsidRDefault="004F4A86" w:rsidP="00805BDC">
            <w:pPr>
              <w:rPr>
                <w:rFonts w:ascii="Arial" w:hAnsi="Arial" w:cs="Arial"/>
                <w:lang w:val="en-US"/>
              </w:rPr>
            </w:pPr>
            <w:r w:rsidRPr="00224266">
              <w:rPr>
                <w:rFonts w:ascii="Arial" w:hAnsi="Arial" w:cs="Arial"/>
                <w:lang w:val="en-US"/>
              </w:rPr>
              <w:t>1.1.2</w:t>
            </w:r>
            <w:r>
              <w:rPr>
                <w:rFonts w:ascii="Arial" w:hAnsi="Arial" w:cs="Arial"/>
                <w:lang w:val="en-US"/>
              </w:rPr>
              <w:t>9</w:t>
            </w:r>
          </w:p>
        </w:tc>
        <w:tc>
          <w:tcPr>
            <w:tcW w:w="5544" w:type="dxa"/>
          </w:tcPr>
          <w:p w14:paraId="191CC0F1" w14:textId="77777777" w:rsidR="004F4A86" w:rsidRPr="00224266" w:rsidRDefault="004F4A86" w:rsidP="00805BDC">
            <w:pPr>
              <w:rPr>
                <w:rFonts w:ascii="Arial" w:hAnsi="Arial" w:cs="Arial"/>
                <w:bCs/>
                <w:lang w:val="en-US"/>
              </w:rPr>
            </w:pPr>
            <w:r w:rsidRPr="00224266">
              <w:rPr>
                <w:rFonts w:ascii="Arial" w:hAnsi="Arial" w:cs="Arial"/>
                <w:bCs/>
                <w:lang w:val="en-US"/>
              </w:rPr>
              <w:t xml:space="preserve">Safety: SHE Specification </w:t>
            </w:r>
          </w:p>
        </w:tc>
        <w:tc>
          <w:tcPr>
            <w:tcW w:w="1843" w:type="dxa"/>
          </w:tcPr>
          <w:p w14:paraId="7F228B67" w14:textId="77777777" w:rsidR="004F4A86" w:rsidRPr="00224266" w:rsidRDefault="004F4A86" w:rsidP="00805BDC">
            <w:pPr>
              <w:rPr>
                <w:rFonts w:ascii="Arial" w:hAnsi="Arial" w:cs="Arial"/>
                <w:bCs/>
                <w:lang w:val="en-US"/>
              </w:rPr>
            </w:pPr>
          </w:p>
        </w:tc>
        <w:tc>
          <w:tcPr>
            <w:tcW w:w="1685" w:type="dxa"/>
          </w:tcPr>
          <w:p w14:paraId="6B4AF4E9" w14:textId="77777777" w:rsidR="004F4A86" w:rsidRPr="00224266" w:rsidRDefault="004F4A86" w:rsidP="00805BDC">
            <w:pPr>
              <w:contextualSpacing/>
              <w:rPr>
                <w:rFonts w:ascii="Arial" w:hAnsi="Arial" w:cs="Arial"/>
                <w:bCs/>
                <w:lang w:val="en-US"/>
              </w:rPr>
            </w:pPr>
            <w:r w:rsidRPr="00224266">
              <w:rPr>
                <w:rFonts w:ascii="Arial" w:hAnsi="Arial" w:cs="Arial"/>
                <w:lang w:val="en-US"/>
              </w:rPr>
              <w:t>Y</w:t>
            </w:r>
          </w:p>
        </w:tc>
      </w:tr>
      <w:tr w:rsidR="004F4A86" w:rsidRPr="00224266" w14:paraId="6676AD05" w14:textId="77777777" w:rsidTr="00805BDC">
        <w:trPr>
          <w:trHeight w:val="408"/>
          <w:jc w:val="center"/>
        </w:trPr>
        <w:tc>
          <w:tcPr>
            <w:tcW w:w="1271" w:type="dxa"/>
          </w:tcPr>
          <w:p w14:paraId="3893E97A" w14:textId="77777777" w:rsidR="004F4A86" w:rsidRPr="00224266" w:rsidRDefault="004F4A86" w:rsidP="00805BDC">
            <w:pPr>
              <w:rPr>
                <w:rFonts w:ascii="Arial" w:hAnsi="Arial" w:cs="Arial"/>
                <w:lang w:val="en-US"/>
              </w:rPr>
            </w:pPr>
            <w:r w:rsidRPr="00224266">
              <w:rPr>
                <w:rFonts w:ascii="Arial" w:hAnsi="Arial" w:cs="Arial"/>
                <w:lang w:val="en-US"/>
              </w:rPr>
              <w:t>1.1.</w:t>
            </w:r>
            <w:r>
              <w:rPr>
                <w:rFonts w:ascii="Arial" w:hAnsi="Arial" w:cs="Arial"/>
                <w:lang w:val="en-US"/>
              </w:rPr>
              <w:t>30</w:t>
            </w:r>
          </w:p>
        </w:tc>
        <w:tc>
          <w:tcPr>
            <w:tcW w:w="5544" w:type="dxa"/>
          </w:tcPr>
          <w:p w14:paraId="1D70B780" w14:textId="77777777" w:rsidR="004F4A86" w:rsidRPr="00224266" w:rsidRDefault="004F4A86" w:rsidP="00805BDC">
            <w:pPr>
              <w:rPr>
                <w:rFonts w:ascii="Arial" w:hAnsi="Arial" w:cs="Arial"/>
                <w:bCs/>
                <w:lang w:val="en-US"/>
              </w:rPr>
            </w:pPr>
            <w:r w:rsidRPr="00224266">
              <w:rPr>
                <w:rFonts w:ascii="Arial" w:hAnsi="Arial" w:cs="Arial"/>
                <w:bCs/>
                <w:lang w:val="en-US"/>
              </w:rPr>
              <w:t>Safety: Annexure B - Acknowledgement of Eskom OHS requirements</w:t>
            </w:r>
          </w:p>
        </w:tc>
        <w:tc>
          <w:tcPr>
            <w:tcW w:w="1843" w:type="dxa"/>
          </w:tcPr>
          <w:p w14:paraId="083C7C99" w14:textId="77777777" w:rsidR="004F4A86" w:rsidRPr="00224266" w:rsidRDefault="004F4A86" w:rsidP="00805BDC">
            <w:pPr>
              <w:rPr>
                <w:rFonts w:ascii="Arial" w:hAnsi="Arial" w:cs="Arial"/>
                <w:bCs/>
                <w:lang w:val="en-US"/>
              </w:rPr>
            </w:pPr>
          </w:p>
        </w:tc>
        <w:tc>
          <w:tcPr>
            <w:tcW w:w="1685" w:type="dxa"/>
          </w:tcPr>
          <w:p w14:paraId="1384BDEB" w14:textId="77777777" w:rsidR="004F4A86" w:rsidRPr="00224266" w:rsidRDefault="004F4A86" w:rsidP="00805BDC">
            <w:pPr>
              <w:contextualSpacing/>
              <w:rPr>
                <w:rFonts w:ascii="Arial" w:hAnsi="Arial" w:cs="Arial"/>
                <w:bCs/>
                <w:lang w:val="en-US"/>
              </w:rPr>
            </w:pPr>
            <w:r w:rsidRPr="00224266">
              <w:rPr>
                <w:rFonts w:ascii="Arial" w:hAnsi="Arial" w:cs="Arial"/>
                <w:lang w:val="en-US"/>
              </w:rPr>
              <w:t>Y</w:t>
            </w:r>
          </w:p>
        </w:tc>
      </w:tr>
      <w:tr w:rsidR="004F4A86" w:rsidRPr="00224266" w14:paraId="58B26B5A" w14:textId="77777777" w:rsidTr="00805BDC">
        <w:trPr>
          <w:trHeight w:val="408"/>
          <w:jc w:val="center"/>
        </w:trPr>
        <w:tc>
          <w:tcPr>
            <w:tcW w:w="1271" w:type="dxa"/>
          </w:tcPr>
          <w:p w14:paraId="71D8920C" w14:textId="77777777" w:rsidR="004F4A86" w:rsidRPr="00350945" w:rsidRDefault="004F4A86" w:rsidP="00805BDC">
            <w:pPr>
              <w:rPr>
                <w:rFonts w:ascii="Arial" w:hAnsi="Arial" w:cs="Arial"/>
                <w:lang w:val="en-US"/>
              </w:rPr>
            </w:pPr>
            <w:r w:rsidRPr="00350945">
              <w:rPr>
                <w:rFonts w:ascii="Arial" w:hAnsi="Arial" w:cs="Arial"/>
                <w:lang w:val="en-US"/>
              </w:rPr>
              <w:t>1.1.31</w:t>
            </w:r>
          </w:p>
        </w:tc>
        <w:tc>
          <w:tcPr>
            <w:tcW w:w="5544" w:type="dxa"/>
          </w:tcPr>
          <w:p w14:paraId="1C67D285" w14:textId="77777777" w:rsidR="004F4A86" w:rsidRPr="00350945" w:rsidRDefault="004F4A86" w:rsidP="00805BDC">
            <w:pPr>
              <w:rPr>
                <w:rFonts w:ascii="Arial" w:hAnsi="Arial" w:cs="Arial"/>
                <w:bCs/>
                <w:lang w:val="en-US"/>
              </w:rPr>
            </w:pPr>
            <w:r w:rsidRPr="00350945">
              <w:rPr>
                <w:rFonts w:ascii="Arial" w:hAnsi="Arial" w:cs="Arial"/>
                <w:bCs/>
                <w:lang w:val="en-US"/>
              </w:rPr>
              <w:t>Environmental: Environmental Evaluation Criteria</w:t>
            </w:r>
          </w:p>
        </w:tc>
        <w:tc>
          <w:tcPr>
            <w:tcW w:w="1843" w:type="dxa"/>
          </w:tcPr>
          <w:p w14:paraId="5603EB0B" w14:textId="77777777" w:rsidR="004F4A86" w:rsidRPr="00224266" w:rsidRDefault="004F4A86" w:rsidP="00805BDC">
            <w:pPr>
              <w:rPr>
                <w:rFonts w:ascii="Arial" w:hAnsi="Arial" w:cs="Arial"/>
                <w:bCs/>
                <w:lang w:val="en-US"/>
              </w:rPr>
            </w:pPr>
          </w:p>
        </w:tc>
        <w:tc>
          <w:tcPr>
            <w:tcW w:w="1685" w:type="dxa"/>
          </w:tcPr>
          <w:p w14:paraId="6F5CDDB5"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1E8A4033" w14:textId="77777777" w:rsidTr="00805BDC">
        <w:trPr>
          <w:trHeight w:val="408"/>
          <w:jc w:val="center"/>
        </w:trPr>
        <w:tc>
          <w:tcPr>
            <w:tcW w:w="1271" w:type="dxa"/>
          </w:tcPr>
          <w:p w14:paraId="4FCD4C9D" w14:textId="77777777" w:rsidR="004F4A86" w:rsidRPr="00350945" w:rsidRDefault="004F4A86" w:rsidP="00805BDC">
            <w:pPr>
              <w:rPr>
                <w:rFonts w:ascii="Arial" w:hAnsi="Arial" w:cs="Arial"/>
                <w:lang w:val="en-US"/>
              </w:rPr>
            </w:pPr>
            <w:r w:rsidRPr="00350945">
              <w:rPr>
                <w:rFonts w:ascii="Arial" w:hAnsi="Arial" w:cs="Arial"/>
                <w:lang w:val="en-US"/>
              </w:rPr>
              <w:t>1.1.32</w:t>
            </w:r>
          </w:p>
        </w:tc>
        <w:tc>
          <w:tcPr>
            <w:tcW w:w="5544" w:type="dxa"/>
          </w:tcPr>
          <w:p w14:paraId="1200F29D" w14:textId="60415C39" w:rsidR="004F4A86" w:rsidRPr="00350945" w:rsidRDefault="004F4A86" w:rsidP="00805BDC">
            <w:pPr>
              <w:jc w:val="both"/>
              <w:rPr>
                <w:rFonts w:ascii="Arial" w:hAnsi="Arial" w:cs="Arial"/>
                <w:lang w:val="en-US"/>
              </w:rPr>
            </w:pPr>
            <w:r w:rsidRPr="00350945">
              <w:rPr>
                <w:rFonts w:ascii="Arial" w:hAnsi="Arial" w:cs="Arial"/>
                <w:bCs/>
                <w:lang w:val="en-US"/>
              </w:rPr>
              <w:t xml:space="preserve">Technical Evaluation Criteria: </w:t>
            </w:r>
            <w:r w:rsidR="005F3241" w:rsidRPr="00350945">
              <w:rPr>
                <w:rFonts w:ascii="Arial" w:hAnsi="Arial" w:cs="Arial"/>
              </w:rPr>
              <w:t>Tenant Installation for Eskom Executive Office – leased building near Parliament in Cape Town project</w:t>
            </w:r>
            <w:r w:rsidR="005F3241" w:rsidRPr="00350945">
              <w:rPr>
                <w:rFonts w:ascii="Arial" w:hAnsi="Arial" w:cs="Arial"/>
                <w:lang w:val="en-US"/>
              </w:rPr>
              <w:t xml:space="preserve"> for an estimated period of three (3) months. </w:t>
            </w:r>
          </w:p>
        </w:tc>
        <w:tc>
          <w:tcPr>
            <w:tcW w:w="1843" w:type="dxa"/>
          </w:tcPr>
          <w:p w14:paraId="496820C4" w14:textId="77777777" w:rsidR="004F4A86" w:rsidRPr="00224266" w:rsidRDefault="004F4A86" w:rsidP="00805BDC">
            <w:pPr>
              <w:rPr>
                <w:rFonts w:ascii="Arial" w:hAnsi="Arial" w:cs="Arial"/>
                <w:bCs/>
                <w:lang w:val="en-US"/>
              </w:rPr>
            </w:pPr>
          </w:p>
        </w:tc>
        <w:tc>
          <w:tcPr>
            <w:tcW w:w="1685" w:type="dxa"/>
          </w:tcPr>
          <w:p w14:paraId="3ABDCDBB"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43BE60EB" w14:textId="77777777" w:rsidTr="00805BDC">
        <w:trPr>
          <w:trHeight w:val="408"/>
          <w:jc w:val="center"/>
        </w:trPr>
        <w:tc>
          <w:tcPr>
            <w:tcW w:w="1271" w:type="dxa"/>
          </w:tcPr>
          <w:p w14:paraId="38CDA005" w14:textId="77777777" w:rsidR="004F4A86" w:rsidRPr="0068237B" w:rsidRDefault="004F4A86" w:rsidP="00805BDC">
            <w:pPr>
              <w:rPr>
                <w:rFonts w:ascii="Arial" w:hAnsi="Arial" w:cs="Arial"/>
                <w:lang w:val="en-US"/>
              </w:rPr>
            </w:pPr>
            <w:r w:rsidRPr="0068237B">
              <w:rPr>
                <w:rFonts w:ascii="Arial" w:hAnsi="Arial" w:cs="Arial"/>
                <w:lang w:val="en-US"/>
              </w:rPr>
              <w:t>1.1.33</w:t>
            </w:r>
          </w:p>
        </w:tc>
        <w:tc>
          <w:tcPr>
            <w:tcW w:w="5544" w:type="dxa"/>
          </w:tcPr>
          <w:p w14:paraId="4380C233" w14:textId="77777777" w:rsidR="004F4A86" w:rsidRPr="0068237B" w:rsidRDefault="004F4A86" w:rsidP="00805BDC">
            <w:pPr>
              <w:rPr>
                <w:rFonts w:ascii="Arial" w:hAnsi="Arial" w:cs="Arial"/>
                <w:bCs/>
                <w:lang w:val="en-US"/>
              </w:rPr>
            </w:pPr>
            <w:bookmarkStart w:id="3" w:name="_Hlk160452260"/>
            <w:r w:rsidRPr="0068237B">
              <w:rPr>
                <w:rFonts w:ascii="Arial" w:hAnsi="Arial" w:cs="Arial"/>
                <w:bCs/>
                <w:lang w:val="en-US"/>
              </w:rPr>
              <w:t xml:space="preserve">Supplier Development, Localisation &amp; Industrialization </w:t>
            </w:r>
          </w:p>
          <w:p w14:paraId="3DA6E4F6" w14:textId="77777777" w:rsidR="004F4A86" w:rsidRPr="0068237B" w:rsidRDefault="004F4A86" w:rsidP="00805BDC">
            <w:pPr>
              <w:rPr>
                <w:rFonts w:ascii="Arial" w:hAnsi="Arial" w:cs="Arial"/>
                <w:bCs/>
                <w:lang w:val="en-US"/>
              </w:rPr>
            </w:pPr>
            <w:r w:rsidRPr="0068237B">
              <w:rPr>
                <w:rFonts w:ascii="Arial" w:hAnsi="Arial" w:cs="Arial"/>
                <w:bCs/>
                <w:lang w:val="en-US"/>
              </w:rPr>
              <w:t>(SDL&amp;I)</w:t>
            </w:r>
            <w:bookmarkEnd w:id="3"/>
            <w:r w:rsidRPr="0068237B">
              <w:rPr>
                <w:rFonts w:ascii="Arial" w:hAnsi="Arial" w:cs="Arial"/>
                <w:bCs/>
                <w:lang w:val="en-US"/>
              </w:rPr>
              <w:t xml:space="preserve"> Strategy </w:t>
            </w:r>
          </w:p>
        </w:tc>
        <w:tc>
          <w:tcPr>
            <w:tcW w:w="1843" w:type="dxa"/>
          </w:tcPr>
          <w:p w14:paraId="46AA8151" w14:textId="77777777" w:rsidR="004F4A86" w:rsidRPr="00224266" w:rsidRDefault="004F4A86" w:rsidP="00805BDC">
            <w:pPr>
              <w:rPr>
                <w:rFonts w:ascii="Arial" w:hAnsi="Arial" w:cs="Arial"/>
                <w:bCs/>
                <w:lang w:val="en-US"/>
              </w:rPr>
            </w:pPr>
          </w:p>
        </w:tc>
        <w:tc>
          <w:tcPr>
            <w:tcW w:w="1685" w:type="dxa"/>
          </w:tcPr>
          <w:p w14:paraId="162FD300" w14:textId="77777777" w:rsidR="004F4A86" w:rsidRPr="00224266" w:rsidRDefault="004F4A86" w:rsidP="00805BDC">
            <w:pPr>
              <w:contextualSpacing/>
              <w:rPr>
                <w:rFonts w:ascii="Arial" w:hAnsi="Arial" w:cs="Arial"/>
                <w:lang w:val="en-US"/>
              </w:rPr>
            </w:pPr>
            <w:r w:rsidRPr="00224266">
              <w:rPr>
                <w:rFonts w:ascii="Arial" w:hAnsi="Arial" w:cs="Arial"/>
                <w:lang w:val="en-US"/>
              </w:rPr>
              <w:t>Y</w:t>
            </w:r>
          </w:p>
        </w:tc>
      </w:tr>
      <w:tr w:rsidR="004F4A86" w:rsidRPr="00224266" w14:paraId="189713AB" w14:textId="77777777" w:rsidTr="00805BDC">
        <w:trPr>
          <w:trHeight w:val="408"/>
          <w:jc w:val="center"/>
        </w:trPr>
        <w:tc>
          <w:tcPr>
            <w:tcW w:w="1271" w:type="dxa"/>
          </w:tcPr>
          <w:p w14:paraId="799900DE" w14:textId="77777777" w:rsidR="004F4A86" w:rsidRPr="0068237B" w:rsidRDefault="004F4A86" w:rsidP="00805BDC">
            <w:pPr>
              <w:rPr>
                <w:rFonts w:ascii="Arial" w:hAnsi="Arial" w:cs="Arial"/>
                <w:lang w:val="en-US"/>
              </w:rPr>
            </w:pPr>
            <w:r w:rsidRPr="0068237B">
              <w:rPr>
                <w:rFonts w:ascii="Arial" w:hAnsi="Arial" w:cs="Arial"/>
                <w:lang w:val="en-US"/>
              </w:rPr>
              <w:t>1.1.34</w:t>
            </w:r>
          </w:p>
        </w:tc>
        <w:tc>
          <w:tcPr>
            <w:tcW w:w="5544" w:type="dxa"/>
          </w:tcPr>
          <w:p w14:paraId="7DC33B42" w14:textId="77777777" w:rsidR="004F4A86" w:rsidRPr="0068237B" w:rsidRDefault="004F4A86" w:rsidP="00805BDC">
            <w:pPr>
              <w:rPr>
                <w:rFonts w:ascii="Arial" w:hAnsi="Arial" w:cs="Arial"/>
                <w:bCs/>
                <w:lang w:val="en-US"/>
              </w:rPr>
            </w:pPr>
            <w:r w:rsidRPr="0068237B">
              <w:rPr>
                <w:rFonts w:ascii="Arial" w:hAnsi="Arial"/>
                <w:lang w:val="en-US"/>
              </w:rPr>
              <w:t>CIDB Guidelines and Directive</w:t>
            </w:r>
          </w:p>
        </w:tc>
        <w:tc>
          <w:tcPr>
            <w:tcW w:w="1843" w:type="dxa"/>
          </w:tcPr>
          <w:p w14:paraId="45C5417F" w14:textId="77777777" w:rsidR="004F4A86" w:rsidRPr="00224266" w:rsidRDefault="004F4A86" w:rsidP="00805BDC">
            <w:pPr>
              <w:rPr>
                <w:rFonts w:ascii="Arial" w:hAnsi="Arial" w:cs="Arial"/>
                <w:bCs/>
                <w:lang w:val="en-US"/>
              </w:rPr>
            </w:pPr>
          </w:p>
        </w:tc>
        <w:tc>
          <w:tcPr>
            <w:tcW w:w="1685" w:type="dxa"/>
          </w:tcPr>
          <w:p w14:paraId="3B6E7BFB" w14:textId="77777777" w:rsidR="004F4A86" w:rsidRPr="00224266" w:rsidRDefault="004F4A86" w:rsidP="00805BDC">
            <w:pPr>
              <w:contextualSpacing/>
              <w:rPr>
                <w:rFonts w:ascii="Arial" w:hAnsi="Arial" w:cs="Arial"/>
                <w:lang w:val="en-US"/>
              </w:rPr>
            </w:pPr>
            <w:r>
              <w:rPr>
                <w:rFonts w:ascii="Arial" w:hAnsi="Arial" w:cs="Arial"/>
                <w:lang w:val="en-US"/>
              </w:rPr>
              <w:t>Y</w:t>
            </w:r>
          </w:p>
        </w:tc>
      </w:tr>
    </w:tbl>
    <w:p w14:paraId="1D07C727" w14:textId="77777777" w:rsidR="00481408" w:rsidRPr="00A73C36" w:rsidRDefault="00481408" w:rsidP="00C04A2F">
      <w:pPr>
        <w:contextualSpacing/>
        <w:jc w:val="both"/>
        <w:rPr>
          <w:rFonts w:ascii="Arial" w:hAnsi="Arial" w:cs="Arial"/>
          <w:lang w:val="en-US"/>
        </w:rPr>
      </w:pPr>
    </w:p>
    <w:p w14:paraId="44AF1EDC" w14:textId="67C5E633" w:rsidR="004A602A" w:rsidRPr="00A73C36" w:rsidRDefault="004A602A" w:rsidP="00561E98">
      <w:pPr>
        <w:spacing w:after="0"/>
        <w:ind w:left="-567" w:right="-567"/>
        <w:contextualSpacing/>
        <w:jc w:val="both"/>
        <w:rPr>
          <w:rFonts w:ascii="Arial" w:hAnsi="Arial" w:cs="Arial"/>
          <w:b/>
          <w:bCs/>
          <w:lang w:val="en-US"/>
        </w:rPr>
      </w:pPr>
      <w:bookmarkStart w:id="4" w:name="_Hlk205288188"/>
      <w:r w:rsidRPr="00A73C36">
        <w:rPr>
          <w:rFonts w:ascii="Arial" w:hAnsi="Arial" w:cs="Arial"/>
          <w:b/>
          <w:bCs/>
          <w:lang w:val="en-US"/>
        </w:rPr>
        <w:t>1.2 Tender Data</w:t>
      </w:r>
      <w:r w:rsidR="00F67DD1" w:rsidRPr="00A73C36">
        <w:rPr>
          <w:rFonts w:ascii="Arial" w:hAnsi="Arial" w:cs="Arial"/>
          <w:b/>
          <w:bCs/>
          <w:lang w:val="en-US"/>
        </w:rPr>
        <w:t xml:space="preserve"> </w:t>
      </w:r>
    </w:p>
    <w:bookmarkEnd w:id="4"/>
    <w:p w14:paraId="7A557FA5" w14:textId="77777777" w:rsidR="00561E98" w:rsidRPr="00A73C36" w:rsidRDefault="00561E98" w:rsidP="00561E98">
      <w:pPr>
        <w:spacing w:after="0"/>
        <w:ind w:left="-567" w:right="-567"/>
        <w:contextualSpacing/>
        <w:jc w:val="both"/>
        <w:rPr>
          <w:rFonts w:ascii="Arial" w:hAnsi="Arial" w:cs="Arial"/>
          <w:b/>
          <w:bCs/>
          <w:u w:val="single"/>
          <w:lang w:val="en-US"/>
        </w:rPr>
      </w:pPr>
    </w:p>
    <w:p w14:paraId="4B06E0DE" w14:textId="77777777" w:rsidR="00D13C47" w:rsidRPr="00224266" w:rsidRDefault="00D13C47" w:rsidP="00D13C47">
      <w:pPr>
        <w:spacing w:before="240"/>
        <w:ind w:left="-567" w:right="-567"/>
        <w:contextualSpacing/>
        <w:jc w:val="both"/>
        <w:rPr>
          <w:rFonts w:ascii="Arial" w:hAnsi="Arial" w:cs="Arial"/>
          <w:lang w:val="en-US"/>
        </w:rPr>
      </w:pPr>
      <w:r w:rsidRPr="00224266">
        <w:rPr>
          <w:rFonts w:ascii="Arial" w:hAnsi="Arial" w:cs="Arial"/>
          <w:lang w:val="en-US"/>
        </w:rPr>
        <w:t xml:space="preserve">The Tender Data makes several references to the </w:t>
      </w:r>
      <w:r w:rsidRPr="00224266">
        <w:rPr>
          <w:rFonts w:ascii="Arial" w:hAnsi="Arial" w:cs="Arial"/>
          <w:b/>
          <w:lang w:val="en-US"/>
        </w:rPr>
        <w:t xml:space="preserve">Eskom Standard Conditions of Tender </w:t>
      </w:r>
      <w:r w:rsidRPr="00224266">
        <w:rPr>
          <w:rFonts w:ascii="Arial" w:hAnsi="Arial" w:cs="Arial"/>
          <w:lang w:val="en-US"/>
        </w:rPr>
        <w:t xml:space="preserve">and in those instances, the clause numbers are referenced hereunder.  The </w:t>
      </w:r>
      <w:r w:rsidRPr="00224266">
        <w:rPr>
          <w:rFonts w:ascii="Arial" w:hAnsi="Arial" w:cs="Arial"/>
          <w:bCs/>
          <w:lang w:val="en-US"/>
        </w:rPr>
        <w:t>“</w:t>
      </w:r>
      <w:r w:rsidRPr="00224266">
        <w:rPr>
          <w:rFonts w:ascii="Arial" w:hAnsi="Arial" w:cs="Arial"/>
          <w:b/>
          <w:lang w:val="en-US"/>
        </w:rPr>
        <w:t>Tender Data</w:t>
      </w:r>
      <w:r w:rsidRPr="00224266">
        <w:rPr>
          <w:rFonts w:ascii="Arial" w:hAnsi="Arial" w:cs="Arial"/>
          <w:bCs/>
          <w:lang w:val="en-US"/>
        </w:rPr>
        <w:t>”</w:t>
      </w:r>
      <w:r w:rsidRPr="00224266">
        <w:rPr>
          <w:rFonts w:ascii="Arial" w:hAnsi="Arial" w:cs="Arial"/>
          <w:lang w:val="en-US"/>
        </w:rPr>
        <w:t xml:space="preserve"> as detailed herein shall take precedence over the </w:t>
      </w:r>
      <w:r w:rsidRPr="00224266">
        <w:rPr>
          <w:rFonts w:ascii="Arial" w:hAnsi="Arial" w:cs="Arial"/>
          <w:b/>
          <w:lang w:val="en-US"/>
        </w:rPr>
        <w:t>Standard Conditions of Tender</w:t>
      </w:r>
      <w:r w:rsidRPr="00224266">
        <w:rPr>
          <w:rFonts w:ascii="Arial" w:hAnsi="Arial" w:cs="Arial"/>
          <w:bCs/>
          <w:lang w:val="en-US"/>
        </w:rPr>
        <w:t xml:space="preserve"> </w:t>
      </w:r>
      <w:r w:rsidRPr="00224266">
        <w:rPr>
          <w:rFonts w:ascii="Arial" w:hAnsi="Arial" w:cs="Arial"/>
          <w:lang w:val="en-US"/>
        </w:rPr>
        <w:t>in the event of any ambiguity or inconsistency between the two documents.</w:t>
      </w:r>
    </w:p>
    <w:p w14:paraId="5DD2BE73" w14:textId="78E135D7" w:rsidR="00622560" w:rsidRDefault="00622560" w:rsidP="004A602A">
      <w:pPr>
        <w:ind w:left="-567" w:right="-567"/>
        <w:contextualSpacing/>
        <w:jc w:val="both"/>
      </w:pPr>
    </w:p>
    <w:p w14:paraId="09626D50" w14:textId="77777777" w:rsidR="00D13C47" w:rsidRPr="00A73C36" w:rsidRDefault="00D13C47" w:rsidP="004A602A">
      <w:pPr>
        <w:ind w:left="-567" w:right="-567"/>
        <w:contextualSpacing/>
        <w:jc w:val="both"/>
        <w:rPr>
          <w:rFonts w:ascii="Arial" w:hAnsi="Arial" w:cs="Arial"/>
          <w:lang w:val="en-US"/>
        </w:rPr>
      </w:pPr>
    </w:p>
    <w:tbl>
      <w:tblPr>
        <w:tblStyle w:val="TableGrid"/>
        <w:tblW w:w="10627" w:type="dxa"/>
        <w:jc w:val="center"/>
        <w:tblLayout w:type="fixed"/>
        <w:tblLook w:val="04A0" w:firstRow="1" w:lastRow="0" w:firstColumn="1" w:lastColumn="0" w:noHBand="0" w:noVBand="1"/>
      </w:tblPr>
      <w:tblGrid>
        <w:gridCol w:w="3714"/>
        <w:gridCol w:w="6913"/>
      </w:tblGrid>
      <w:tr w:rsidR="005D5883" w:rsidRPr="00A73C36" w14:paraId="676F58C8" w14:textId="77777777" w:rsidTr="00305A8A">
        <w:trPr>
          <w:tblHeader/>
          <w:jc w:val="center"/>
        </w:trPr>
        <w:tc>
          <w:tcPr>
            <w:tcW w:w="3714" w:type="dxa"/>
            <w:shd w:val="clear" w:color="auto" w:fill="D9D9D9" w:themeFill="background1" w:themeFillShade="D9"/>
            <w:vAlign w:val="center"/>
          </w:tcPr>
          <w:p w14:paraId="4E32E3A6" w14:textId="12171F16" w:rsidR="005D5883" w:rsidRPr="00A73C36" w:rsidRDefault="005D5883" w:rsidP="004A159B">
            <w:pPr>
              <w:spacing w:before="240"/>
              <w:contextualSpacing/>
              <w:jc w:val="center"/>
              <w:rPr>
                <w:rFonts w:ascii="Arial" w:hAnsi="Arial" w:cs="Arial"/>
                <w:b/>
                <w:lang w:val="en-US"/>
              </w:rPr>
            </w:pPr>
            <w:r w:rsidRPr="00A73C36">
              <w:rPr>
                <w:rFonts w:ascii="Arial" w:hAnsi="Arial" w:cs="Arial"/>
                <w:b/>
                <w:lang w:val="en-US"/>
              </w:rPr>
              <w:t>Clause Number from Standard Conditions of Tender</w:t>
            </w:r>
          </w:p>
        </w:tc>
        <w:tc>
          <w:tcPr>
            <w:tcW w:w="6913" w:type="dxa"/>
            <w:shd w:val="clear" w:color="auto" w:fill="D9D9D9" w:themeFill="background1" w:themeFillShade="D9"/>
            <w:vAlign w:val="center"/>
          </w:tcPr>
          <w:p w14:paraId="11543B30" w14:textId="77777777" w:rsidR="005D5883" w:rsidRPr="00A73C36" w:rsidRDefault="005D5883" w:rsidP="004A159B">
            <w:pPr>
              <w:spacing w:before="240"/>
              <w:contextualSpacing/>
              <w:jc w:val="center"/>
              <w:rPr>
                <w:rFonts w:ascii="Arial" w:hAnsi="Arial" w:cs="Arial"/>
                <w:b/>
                <w:lang w:val="en-US"/>
              </w:rPr>
            </w:pPr>
            <w:r w:rsidRPr="00A73C36">
              <w:rPr>
                <w:rFonts w:ascii="Arial" w:hAnsi="Arial" w:cs="Arial"/>
                <w:b/>
                <w:lang w:val="en-US"/>
              </w:rPr>
              <w:t>Tender Data</w:t>
            </w:r>
          </w:p>
        </w:tc>
      </w:tr>
      <w:tr w:rsidR="005D5883" w:rsidRPr="00A73C36" w14:paraId="0A12BD57" w14:textId="77777777" w:rsidTr="00305A8A">
        <w:trPr>
          <w:jc w:val="center"/>
        </w:trPr>
        <w:tc>
          <w:tcPr>
            <w:tcW w:w="3714" w:type="dxa"/>
          </w:tcPr>
          <w:p w14:paraId="35ADE146" w14:textId="77777777" w:rsidR="005D5883" w:rsidRPr="00A73C36" w:rsidRDefault="005D5883" w:rsidP="005D5883">
            <w:pPr>
              <w:rPr>
                <w:rFonts w:ascii="Arial" w:hAnsi="Arial" w:cs="Arial"/>
                <w:lang w:val="en-US"/>
              </w:rPr>
            </w:pPr>
            <w:r w:rsidRPr="00A73C36">
              <w:rPr>
                <w:rFonts w:ascii="Arial" w:hAnsi="Arial" w:cs="Arial"/>
                <w:lang w:val="en-US"/>
              </w:rPr>
              <w:t>1.1 Parties</w:t>
            </w:r>
          </w:p>
        </w:tc>
        <w:tc>
          <w:tcPr>
            <w:tcW w:w="6913" w:type="dxa"/>
          </w:tcPr>
          <w:p w14:paraId="685BACE3" w14:textId="77777777" w:rsidR="00D13C47" w:rsidRPr="00224266" w:rsidRDefault="00D13C47" w:rsidP="00D13C47">
            <w:pPr>
              <w:contextualSpacing/>
              <w:jc w:val="both"/>
              <w:rPr>
                <w:rFonts w:ascii="Arial" w:hAnsi="Arial" w:cs="Arial"/>
                <w:lang w:val="en-US"/>
              </w:rPr>
            </w:pPr>
            <w:r w:rsidRPr="00224266">
              <w:rPr>
                <w:rFonts w:ascii="Arial" w:hAnsi="Arial" w:cs="Arial"/>
                <w:lang w:val="en-US"/>
              </w:rPr>
              <w:t>The Employer is Eskom Holdings SOC Ltd</w:t>
            </w:r>
          </w:p>
          <w:p w14:paraId="2004749B" w14:textId="77777777" w:rsidR="00D13C47" w:rsidRPr="00224266" w:rsidRDefault="00D13C47" w:rsidP="00D13C47">
            <w:pPr>
              <w:contextualSpacing/>
              <w:jc w:val="both"/>
              <w:rPr>
                <w:rFonts w:ascii="Arial" w:hAnsi="Arial" w:cs="Arial"/>
                <w:lang w:val="en-US"/>
              </w:rPr>
            </w:pPr>
          </w:p>
          <w:p w14:paraId="65FA269D" w14:textId="77777777" w:rsidR="00D13C47" w:rsidRPr="00224266" w:rsidRDefault="00D13C47" w:rsidP="00D13C47">
            <w:pPr>
              <w:contextualSpacing/>
              <w:jc w:val="both"/>
              <w:rPr>
                <w:rFonts w:ascii="Arial" w:hAnsi="Arial" w:cs="Arial"/>
                <w:lang w:val="en-US"/>
              </w:rPr>
            </w:pPr>
            <w:r w:rsidRPr="00224266">
              <w:rPr>
                <w:rFonts w:ascii="Arial" w:hAnsi="Arial" w:cs="Arial"/>
                <w:lang w:val="en-US"/>
              </w:rPr>
              <w:t>The Eskom Representative is:</w:t>
            </w:r>
          </w:p>
          <w:p w14:paraId="48A839BD" w14:textId="77777777" w:rsidR="00D13C47" w:rsidRPr="00224266" w:rsidRDefault="00D13C47" w:rsidP="00D13C47">
            <w:pPr>
              <w:contextualSpacing/>
              <w:jc w:val="both"/>
              <w:rPr>
                <w:rFonts w:ascii="Arial" w:hAnsi="Arial" w:cs="Arial"/>
                <w:b/>
                <w:bCs/>
                <w:lang w:val="en-US"/>
              </w:rPr>
            </w:pPr>
            <w:r w:rsidRPr="00224266">
              <w:rPr>
                <w:rFonts w:ascii="Arial" w:hAnsi="Arial" w:cs="Arial"/>
                <w:lang w:val="en-US"/>
              </w:rPr>
              <w:t xml:space="preserve">Name: </w:t>
            </w:r>
            <w:r w:rsidRPr="00224266">
              <w:rPr>
                <w:rFonts w:ascii="Arial" w:hAnsi="Arial" w:cs="Arial"/>
                <w:b/>
                <w:bCs/>
                <w:lang w:val="en-US"/>
              </w:rPr>
              <w:t>Cyril Ntshonga</w:t>
            </w:r>
          </w:p>
          <w:p w14:paraId="78BBE64B" w14:textId="77777777" w:rsidR="00D13C47" w:rsidRPr="00224266" w:rsidRDefault="00D13C47" w:rsidP="00D13C47">
            <w:pPr>
              <w:contextualSpacing/>
              <w:jc w:val="both"/>
              <w:rPr>
                <w:rFonts w:ascii="Arial" w:hAnsi="Arial" w:cs="Arial"/>
                <w:lang w:val="en-US"/>
              </w:rPr>
            </w:pPr>
            <w:r w:rsidRPr="00224266">
              <w:rPr>
                <w:rFonts w:ascii="Arial" w:hAnsi="Arial" w:cs="Arial"/>
                <w:lang w:val="en-US"/>
              </w:rPr>
              <w:t>Address: Eskom Megawatt Park, 1 Maxwell Dr, Sunninghill, Sandton</w:t>
            </w:r>
          </w:p>
          <w:p w14:paraId="5B7EB4E5" w14:textId="77777777" w:rsidR="00D13C47" w:rsidRPr="00224266" w:rsidRDefault="00D13C47" w:rsidP="00D13C47">
            <w:pPr>
              <w:contextualSpacing/>
              <w:jc w:val="both"/>
              <w:rPr>
                <w:rFonts w:ascii="Arial" w:hAnsi="Arial" w:cs="Arial"/>
                <w:lang w:val="en-US"/>
              </w:rPr>
            </w:pPr>
            <w:r w:rsidRPr="00224266">
              <w:rPr>
                <w:rFonts w:ascii="Arial" w:hAnsi="Arial" w:cs="Arial"/>
                <w:lang w:val="en-US"/>
              </w:rPr>
              <w:t>Tel: +</w:t>
            </w:r>
            <w:r w:rsidRPr="00224266">
              <w:rPr>
                <w:rFonts w:ascii="Arial" w:hAnsi="Arial" w:cs="Arial"/>
                <w:b/>
                <w:bCs/>
                <w:lang w:val="en-US"/>
              </w:rPr>
              <w:t xml:space="preserve">27 (11) 800 4691 </w:t>
            </w:r>
          </w:p>
          <w:p w14:paraId="2EF50D7A" w14:textId="26EE9387" w:rsidR="005D5883" w:rsidRPr="00A73C36" w:rsidRDefault="00D13C47" w:rsidP="00D13C47">
            <w:pPr>
              <w:contextualSpacing/>
              <w:jc w:val="both"/>
              <w:rPr>
                <w:rFonts w:ascii="Arial" w:hAnsi="Arial" w:cs="Arial"/>
                <w:b/>
                <w:lang w:val="en-US"/>
              </w:rPr>
            </w:pPr>
            <w:r w:rsidRPr="00224266">
              <w:rPr>
                <w:rFonts w:ascii="Arial" w:hAnsi="Arial" w:cs="Arial"/>
                <w:lang w:val="en-US"/>
              </w:rPr>
              <w:t xml:space="preserve">E-mail: </w:t>
            </w:r>
            <w:r w:rsidRPr="00224266">
              <w:rPr>
                <w:rFonts w:ascii="Arial" w:hAnsi="Arial" w:cs="Arial"/>
                <w:b/>
                <w:bCs/>
                <w:lang w:val="en-US"/>
              </w:rPr>
              <w:t>cyril.ntshonga@eskom.co.za.</w:t>
            </w:r>
          </w:p>
        </w:tc>
      </w:tr>
      <w:tr w:rsidR="00C662E0" w:rsidRPr="00A73C36" w14:paraId="59A4F132" w14:textId="77777777" w:rsidTr="00305A8A">
        <w:trPr>
          <w:jc w:val="center"/>
        </w:trPr>
        <w:tc>
          <w:tcPr>
            <w:tcW w:w="3714" w:type="dxa"/>
          </w:tcPr>
          <w:p w14:paraId="0BF6790B" w14:textId="69D9DE20" w:rsidR="00C662E0" w:rsidRPr="00A73C36" w:rsidRDefault="00C662E0" w:rsidP="005D5883">
            <w:pPr>
              <w:rPr>
                <w:rFonts w:ascii="Arial" w:hAnsi="Arial" w:cs="Arial"/>
                <w:lang w:val="en-US"/>
              </w:rPr>
            </w:pPr>
            <w:r w:rsidRPr="00A73C36">
              <w:rPr>
                <w:rFonts w:ascii="Arial" w:hAnsi="Arial" w:cs="Arial"/>
                <w:lang w:val="en-US"/>
              </w:rPr>
              <w:t xml:space="preserve">1.3 </w:t>
            </w:r>
            <w:r w:rsidR="00B5656E" w:rsidRPr="00A73C36">
              <w:rPr>
                <w:rFonts w:ascii="Arial" w:hAnsi="Arial" w:cs="Arial"/>
                <w:lang w:val="en-US"/>
              </w:rPr>
              <w:t xml:space="preserve">Tender </w:t>
            </w:r>
            <w:r w:rsidRPr="00A73C36">
              <w:rPr>
                <w:rFonts w:ascii="Arial" w:hAnsi="Arial" w:cs="Arial"/>
                <w:lang w:val="en-US"/>
              </w:rPr>
              <w:t>documents</w:t>
            </w:r>
          </w:p>
        </w:tc>
        <w:tc>
          <w:tcPr>
            <w:tcW w:w="6913" w:type="dxa"/>
          </w:tcPr>
          <w:p w14:paraId="098E4496" w14:textId="2ADC146A" w:rsidR="00C662E0" w:rsidRPr="00A73C36" w:rsidRDefault="00C662E0" w:rsidP="007E538F">
            <w:pPr>
              <w:contextualSpacing/>
              <w:jc w:val="both"/>
              <w:rPr>
                <w:rFonts w:ascii="Arial" w:hAnsi="Arial" w:cs="Arial"/>
                <w:b/>
                <w:lang w:val="en-US"/>
              </w:rPr>
            </w:pPr>
            <w:r w:rsidRPr="00A73C36">
              <w:rPr>
                <w:rFonts w:ascii="Arial" w:hAnsi="Arial" w:cs="Arial"/>
                <w:lang w:val="en-US"/>
              </w:rPr>
              <w:t xml:space="preserve">The Invitation to tender number is: </w:t>
            </w:r>
            <w:r w:rsidR="00CA4B4F" w:rsidRPr="00CA4B4F">
              <w:rPr>
                <w:rFonts w:ascii="Arial" w:hAnsi="Arial" w:cs="Arial"/>
                <w:b/>
              </w:rPr>
              <w:t>E3367GCDMWP</w:t>
            </w:r>
          </w:p>
          <w:p w14:paraId="31E9DAB3" w14:textId="77777777" w:rsidR="00C662E0" w:rsidRPr="00A73C36" w:rsidRDefault="00C662E0" w:rsidP="007E538F">
            <w:pPr>
              <w:contextualSpacing/>
              <w:jc w:val="both"/>
              <w:rPr>
                <w:rFonts w:ascii="Arial" w:hAnsi="Arial" w:cs="Arial"/>
                <w:lang w:val="en-US"/>
              </w:rPr>
            </w:pPr>
          </w:p>
          <w:p w14:paraId="7377E54F" w14:textId="77EF3BDB" w:rsidR="00C662E0" w:rsidRPr="00A73C36" w:rsidRDefault="00C662E0" w:rsidP="005D5883">
            <w:pPr>
              <w:contextualSpacing/>
              <w:jc w:val="both"/>
              <w:rPr>
                <w:rFonts w:ascii="Arial" w:hAnsi="Arial" w:cs="Arial"/>
                <w:lang w:val="en-US"/>
              </w:rPr>
            </w:pPr>
            <w:r w:rsidRPr="00A73C36">
              <w:rPr>
                <w:rFonts w:ascii="Arial" w:hAnsi="Arial" w:cs="Arial"/>
                <w:lang w:val="en-US"/>
              </w:rPr>
              <w:t xml:space="preserve">See the content list above for the </w:t>
            </w:r>
            <w:r w:rsidR="00BB7013" w:rsidRPr="00A73C36">
              <w:rPr>
                <w:rFonts w:ascii="Arial" w:hAnsi="Arial" w:cs="Arial"/>
                <w:lang w:val="en-US"/>
              </w:rPr>
              <w:t xml:space="preserve">tender </w:t>
            </w:r>
            <w:r w:rsidRPr="00A73C36">
              <w:rPr>
                <w:rFonts w:ascii="Arial" w:hAnsi="Arial" w:cs="Arial"/>
                <w:lang w:val="en-US"/>
              </w:rPr>
              <w:t>documents.</w:t>
            </w:r>
          </w:p>
        </w:tc>
      </w:tr>
      <w:tr w:rsidR="00C662E0" w:rsidRPr="00A73C36" w14:paraId="2E720A9F" w14:textId="77777777" w:rsidTr="00305A8A">
        <w:trPr>
          <w:jc w:val="center"/>
        </w:trPr>
        <w:tc>
          <w:tcPr>
            <w:tcW w:w="3714" w:type="dxa"/>
          </w:tcPr>
          <w:p w14:paraId="27C601C7" w14:textId="2978A2DB" w:rsidR="00C662E0" w:rsidRPr="00A73C36" w:rsidRDefault="00C662E0" w:rsidP="00D20BB1">
            <w:pPr>
              <w:ind w:left="306" w:hanging="306"/>
              <w:rPr>
                <w:rFonts w:ascii="Arial" w:hAnsi="Arial" w:cs="Arial"/>
                <w:lang w:val="en-US"/>
              </w:rPr>
            </w:pPr>
            <w:r w:rsidRPr="00A73C36">
              <w:rPr>
                <w:rFonts w:ascii="Arial" w:hAnsi="Arial" w:cs="Arial"/>
                <w:lang w:val="en-US"/>
              </w:rPr>
              <w:t xml:space="preserve">1.4 Type of </w:t>
            </w:r>
            <w:r w:rsidR="00F754F3" w:rsidRPr="00A73C36">
              <w:rPr>
                <w:rFonts w:ascii="Arial" w:hAnsi="Arial" w:cs="Arial"/>
                <w:lang w:val="en-US"/>
              </w:rPr>
              <w:t xml:space="preserve">Invitation </w:t>
            </w:r>
            <w:r w:rsidR="00D20BB1" w:rsidRPr="00A73C36">
              <w:rPr>
                <w:rFonts w:ascii="Arial" w:hAnsi="Arial" w:cs="Arial"/>
                <w:lang w:val="en-US"/>
              </w:rPr>
              <w:t>to Tende</w:t>
            </w:r>
            <w:r w:rsidR="00707D18">
              <w:rPr>
                <w:rFonts w:ascii="Arial" w:hAnsi="Arial" w:cs="Arial"/>
                <w:lang w:val="en-US"/>
              </w:rPr>
              <w:t>r</w:t>
            </w:r>
          </w:p>
          <w:p w14:paraId="723EF75F" w14:textId="77777777" w:rsidR="00C662E0" w:rsidRPr="00A73C36" w:rsidRDefault="00C662E0" w:rsidP="005D5883">
            <w:pPr>
              <w:rPr>
                <w:rFonts w:ascii="Arial" w:hAnsi="Arial" w:cs="Arial"/>
                <w:lang w:val="en-US"/>
              </w:rPr>
            </w:pPr>
          </w:p>
        </w:tc>
        <w:tc>
          <w:tcPr>
            <w:tcW w:w="6913" w:type="dxa"/>
          </w:tcPr>
          <w:p w14:paraId="731958D6" w14:textId="7D816237" w:rsidR="00CA4B4F" w:rsidRPr="00A73C36" w:rsidRDefault="00CA4B4F" w:rsidP="00CA4B4F">
            <w:pPr>
              <w:contextualSpacing/>
              <w:jc w:val="both"/>
              <w:rPr>
                <w:rFonts w:ascii="Arial" w:hAnsi="Arial" w:cs="Arial"/>
                <w:lang w:val="en-US"/>
              </w:rPr>
            </w:pPr>
            <w:r w:rsidRPr="00224266">
              <w:rPr>
                <w:rFonts w:ascii="Arial" w:hAnsi="Arial" w:cs="Arial"/>
                <w:lang w:val="en-US"/>
              </w:rPr>
              <w:t>This invitation to tender is:   An open Invitation to tender</w:t>
            </w:r>
          </w:p>
        </w:tc>
      </w:tr>
      <w:tr w:rsidR="00BA253D" w:rsidRPr="00A73C36" w14:paraId="38E9C091" w14:textId="77777777" w:rsidTr="00305A8A">
        <w:trPr>
          <w:jc w:val="center"/>
        </w:trPr>
        <w:tc>
          <w:tcPr>
            <w:tcW w:w="3714" w:type="dxa"/>
          </w:tcPr>
          <w:p w14:paraId="680E396B" w14:textId="445212E5" w:rsidR="00BA253D" w:rsidRPr="00A73C36" w:rsidRDefault="00BA253D" w:rsidP="006170BB">
            <w:pPr>
              <w:ind w:left="315" w:hanging="395"/>
              <w:contextualSpacing/>
              <w:rPr>
                <w:rFonts w:ascii="Arial" w:hAnsi="Arial" w:cs="Arial"/>
                <w:lang w:val="en-US"/>
              </w:rPr>
            </w:pPr>
            <w:r w:rsidRPr="00A73C36">
              <w:rPr>
                <w:rFonts w:ascii="Arial" w:hAnsi="Arial" w:cs="Arial"/>
                <w:lang w:val="en-US"/>
              </w:rPr>
              <w:t xml:space="preserve">1.6 Eskom's </w:t>
            </w:r>
            <w:r w:rsidR="00781D70" w:rsidRPr="00A73C36">
              <w:rPr>
                <w:rFonts w:ascii="Arial" w:hAnsi="Arial" w:cs="Arial"/>
                <w:lang w:val="en-US"/>
              </w:rPr>
              <w:t>right</w:t>
            </w:r>
            <w:r w:rsidRPr="00A73C36">
              <w:rPr>
                <w:rFonts w:ascii="Arial" w:hAnsi="Arial" w:cs="Arial"/>
                <w:lang w:val="en-US"/>
              </w:rPr>
              <w:t xml:space="preserve"> to accept or reject any tender </w:t>
            </w:r>
          </w:p>
          <w:p w14:paraId="04BDBEE7" w14:textId="77777777" w:rsidR="00BA253D" w:rsidRPr="00A73C36" w:rsidRDefault="00BA253D" w:rsidP="007E538F">
            <w:pPr>
              <w:contextualSpacing/>
              <w:jc w:val="center"/>
              <w:rPr>
                <w:rFonts w:ascii="Arial" w:hAnsi="Arial" w:cs="Arial"/>
                <w:lang w:val="en-US"/>
              </w:rPr>
            </w:pPr>
          </w:p>
          <w:p w14:paraId="7E514F26" w14:textId="77777777" w:rsidR="00BA253D" w:rsidRPr="00A73C36" w:rsidRDefault="00BA253D" w:rsidP="005D5883">
            <w:pPr>
              <w:rPr>
                <w:rFonts w:ascii="Arial" w:hAnsi="Arial" w:cs="Arial"/>
                <w:lang w:val="en-US"/>
              </w:rPr>
            </w:pPr>
          </w:p>
        </w:tc>
        <w:tc>
          <w:tcPr>
            <w:tcW w:w="6913" w:type="dxa"/>
          </w:tcPr>
          <w:p w14:paraId="337F6245" w14:textId="76AAD3F9" w:rsidR="00DD413A" w:rsidRPr="00A73C36" w:rsidRDefault="00CA4B4F" w:rsidP="00DD413A">
            <w:pPr>
              <w:contextualSpacing/>
              <w:jc w:val="both"/>
              <w:rPr>
                <w:rFonts w:ascii="Arial" w:hAnsi="Arial" w:cs="Arial"/>
                <w:lang w:val="en-US"/>
              </w:rPr>
            </w:pPr>
            <w:r w:rsidRPr="00224266">
              <w:rPr>
                <w:rFonts w:ascii="Arial" w:hAnsi="Arial" w:cs="Arial"/>
                <w:lang w:val="en-US"/>
              </w:rPr>
              <w:t>The tender shall be for the whole of the contract.</w:t>
            </w:r>
          </w:p>
        </w:tc>
      </w:tr>
      <w:tr w:rsidR="005D5883" w:rsidRPr="00A73C36" w14:paraId="5DF7BF08" w14:textId="77777777" w:rsidTr="00305A8A">
        <w:trPr>
          <w:jc w:val="center"/>
        </w:trPr>
        <w:tc>
          <w:tcPr>
            <w:tcW w:w="3714" w:type="dxa"/>
          </w:tcPr>
          <w:p w14:paraId="7A8D49CC" w14:textId="3A70FCFC" w:rsidR="005D5883" w:rsidRPr="00A73C36" w:rsidRDefault="005D5883" w:rsidP="005D5883">
            <w:pPr>
              <w:contextualSpacing/>
              <w:rPr>
                <w:rFonts w:ascii="Arial" w:hAnsi="Arial" w:cs="Arial"/>
                <w:highlight w:val="cyan"/>
                <w:lang w:val="en-US"/>
              </w:rPr>
            </w:pPr>
            <w:r w:rsidRPr="00A73C36">
              <w:rPr>
                <w:rFonts w:ascii="Arial" w:hAnsi="Arial" w:cs="Arial"/>
                <w:lang w:val="en-US"/>
              </w:rPr>
              <w:t>2.1 Eligib</w:t>
            </w:r>
            <w:r w:rsidR="006170BB" w:rsidRPr="00A73C36">
              <w:rPr>
                <w:rFonts w:ascii="Arial" w:hAnsi="Arial" w:cs="Arial"/>
                <w:lang w:val="en-US"/>
              </w:rPr>
              <w:t>ility</w:t>
            </w:r>
            <w:r w:rsidRPr="00A73C36">
              <w:rPr>
                <w:rFonts w:ascii="Arial" w:hAnsi="Arial" w:cs="Arial"/>
                <w:lang w:val="en-US"/>
              </w:rPr>
              <w:t xml:space="preserve"> </w:t>
            </w:r>
          </w:p>
        </w:tc>
        <w:tc>
          <w:tcPr>
            <w:tcW w:w="6913" w:type="dxa"/>
          </w:tcPr>
          <w:p w14:paraId="1955101F" w14:textId="32B2D54D" w:rsidR="005D5883" w:rsidRPr="00A73C36" w:rsidRDefault="00FC45A2" w:rsidP="00EF3396">
            <w:pPr>
              <w:tabs>
                <w:tab w:val="left" w:pos="357"/>
              </w:tabs>
              <w:autoSpaceDE w:val="0"/>
              <w:autoSpaceDN w:val="0"/>
              <w:adjustRightInd w:val="0"/>
              <w:jc w:val="both"/>
              <w:rPr>
                <w:rFonts w:ascii="Arial" w:eastAsia="Times New Roman" w:hAnsi="Arial" w:cs="Arial"/>
                <w:szCs w:val="20"/>
                <w:lang w:val="en-US"/>
              </w:rPr>
            </w:pPr>
            <w:r w:rsidRPr="00A73C36">
              <w:rPr>
                <w:rFonts w:ascii="Arial" w:eastAsia="Times New Roman" w:hAnsi="Arial" w:cs="Arial"/>
                <w:szCs w:val="20"/>
                <w:lang w:val="en-US"/>
              </w:rPr>
              <w:t xml:space="preserve">Tenderers </w:t>
            </w:r>
            <w:r w:rsidR="005D5883" w:rsidRPr="00A73C36">
              <w:rPr>
                <w:rFonts w:ascii="Arial" w:eastAsia="Times New Roman" w:hAnsi="Arial" w:cs="Arial"/>
                <w:szCs w:val="20"/>
                <w:lang w:val="en-US"/>
              </w:rPr>
              <w:t>(whether a single company or a</w:t>
            </w:r>
            <w:r w:rsidR="008C5D86" w:rsidRPr="00A73C36">
              <w:rPr>
                <w:rFonts w:ascii="Arial" w:eastAsia="Times New Roman" w:hAnsi="Arial" w:cs="Arial"/>
                <w:szCs w:val="20"/>
                <w:lang w:val="en-US"/>
              </w:rPr>
              <w:t>n incorporated or unincorporated j</w:t>
            </w:r>
            <w:r w:rsidR="005D5883" w:rsidRPr="00A73C36">
              <w:rPr>
                <w:rFonts w:ascii="Arial" w:eastAsia="Times New Roman" w:hAnsi="Arial" w:cs="Arial"/>
                <w:szCs w:val="20"/>
                <w:lang w:val="en-US"/>
              </w:rPr>
              <w:t xml:space="preserve">oint </w:t>
            </w:r>
            <w:r w:rsidR="008C5D86" w:rsidRPr="00A73C36">
              <w:rPr>
                <w:rFonts w:ascii="Arial" w:eastAsia="Times New Roman" w:hAnsi="Arial" w:cs="Arial"/>
                <w:szCs w:val="20"/>
                <w:lang w:val="en-US"/>
              </w:rPr>
              <w:t>v</w:t>
            </w:r>
            <w:r w:rsidR="005D5883" w:rsidRPr="00A73C36">
              <w:rPr>
                <w:rFonts w:ascii="Arial" w:eastAsia="Times New Roman" w:hAnsi="Arial" w:cs="Arial"/>
                <w:szCs w:val="20"/>
                <w:lang w:val="en-US"/>
              </w:rPr>
              <w:t>enture</w:t>
            </w:r>
            <w:r w:rsidR="008C5D86" w:rsidRPr="00A73C36">
              <w:rPr>
                <w:rFonts w:ascii="Arial" w:eastAsia="Times New Roman" w:hAnsi="Arial" w:cs="Arial"/>
                <w:szCs w:val="20"/>
                <w:lang w:val="en-US"/>
              </w:rPr>
              <w:t xml:space="preserve"> or consortium</w:t>
            </w:r>
            <w:r w:rsidR="005D5883" w:rsidRPr="00A73C36">
              <w:rPr>
                <w:rFonts w:ascii="Arial" w:eastAsia="Times New Roman" w:hAnsi="Arial" w:cs="Arial"/>
                <w:szCs w:val="20"/>
                <w:lang w:val="en-US"/>
              </w:rPr>
              <w:t xml:space="preserve">) </w:t>
            </w:r>
            <w:r w:rsidRPr="00A73C36">
              <w:rPr>
                <w:rFonts w:ascii="Arial" w:eastAsia="Times New Roman" w:hAnsi="Arial" w:cs="Arial"/>
                <w:szCs w:val="20"/>
                <w:lang w:val="en-US"/>
              </w:rPr>
              <w:t xml:space="preserve">must meet </w:t>
            </w:r>
            <w:r w:rsidR="005D5883" w:rsidRPr="00A73C36">
              <w:rPr>
                <w:rFonts w:ascii="Arial" w:eastAsia="Times New Roman" w:hAnsi="Arial" w:cs="Arial"/>
                <w:szCs w:val="20"/>
                <w:lang w:val="en-US"/>
              </w:rPr>
              <w:t>the eligibility criteria stated in the Tender Data</w:t>
            </w:r>
            <w:r w:rsidRPr="00A73C36">
              <w:rPr>
                <w:rFonts w:ascii="Arial" w:eastAsia="Times New Roman" w:hAnsi="Arial" w:cs="Arial"/>
                <w:szCs w:val="20"/>
                <w:lang w:val="en-US"/>
              </w:rPr>
              <w:t xml:space="preserve">. The </w:t>
            </w:r>
            <w:r w:rsidR="005D5883" w:rsidRPr="00A73C36">
              <w:rPr>
                <w:rFonts w:ascii="Arial" w:eastAsia="Times New Roman" w:hAnsi="Arial" w:cs="Arial"/>
                <w:szCs w:val="20"/>
                <w:lang w:val="en-US"/>
              </w:rPr>
              <w:t xml:space="preserve">tenderer, or any of </w:t>
            </w:r>
            <w:r w:rsidR="008C5D86" w:rsidRPr="00A73C36">
              <w:rPr>
                <w:rFonts w:ascii="Arial" w:eastAsia="Times New Roman" w:hAnsi="Arial" w:cs="Arial"/>
                <w:szCs w:val="20"/>
                <w:lang w:val="en-US"/>
              </w:rPr>
              <w:t xml:space="preserve">its </w:t>
            </w:r>
            <w:proofErr w:type="gramStart"/>
            <w:r w:rsidR="005D5883" w:rsidRPr="00A73C36">
              <w:rPr>
                <w:rFonts w:ascii="Arial" w:eastAsia="Times New Roman" w:hAnsi="Arial" w:cs="Arial"/>
                <w:szCs w:val="20"/>
                <w:lang w:val="en-US"/>
              </w:rPr>
              <w:t>principals</w:t>
            </w:r>
            <w:proofErr w:type="gramEnd"/>
            <w:r w:rsidR="005D5883" w:rsidRPr="00A73C36">
              <w:rPr>
                <w:rFonts w:ascii="Arial" w:eastAsia="Times New Roman" w:hAnsi="Arial" w:cs="Arial"/>
                <w:szCs w:val="20"/>
                <w:lang w:val="en-US"/>
              </w:rPr>
              <w:t xml:space="preserve">, </w:t>
            </w:r>
            <w:r w:rsidRPr="00A73C36">
              <w:rPr>
                <w:rFonts w:ascii="Arial" w:eastAsia="Times New Roman" w:hAnsi="Arial" w:cs="Arial"/>
                <w:szCs w:val="20"/>
                <w:lang w:val="en-US"/>
              </w:rPr>
              <w:t xml:space="preserve">must </w:t>
            </w:r>
            <w:r w:rsidR="005D5883" w:rsidRPr="00A73C36">
              <w:rPr>
                <w:rFonts w:ascii="Arial" w:eastAsia="Times New Roman" w:hAnsi="Arial" w:cs="Arial"/>
                <w:szCs w:val="20"/>
                <w:lang w:val="en-US"/>
              </w:rPr>
              <w:t xml:space="preserve">not </w:t>
            </w:r>
            <w:r w:rsidRPr="00A73C36">
              <w:rPr>
                <w:rFonts w:ascii="Arial" w:eastAsia="Times New Roman" w:hAnsi="Arial" w:cs="Arial"/>
                <w:szCs w:val="20"/>
                <w:lang w:val="en-US"/>
              </w:rPr>
              <w:t xml:space="preserve">be </w:t>
            </w:r>
            <w:r w:rsidR="005D5883" w:rsidRPr="00A73C36">
              <w:rPr>
                <w:rFonts w:ascii="Arial" w:eastAsia="Times New Roman" w:hAnsi="Arial" w:cs="Arial"/>
                <w:szCs w:val="20"/>
                <w:lang w:val="en-US"/>
              </w:rPr>
              <w:t>under any restriction to do business with Eskom</w:t>
            </w:r>
            <w:r w:rsidR="008C5D86" w:rsidRPr="00A73C36">
              <w:rPr>
                <w:rFonts w:ascii="Arial" w:eastAsia="Times New Roman" w:hAnsi="Arial" w:cs="Arial"/>
                <w:szCs w:val="20"/>
                <w:lang w:val="en-US"/>
              </w:rPr>
              <w:t xml:space="preserve"> or </w:t>
            </w:r>
            <w:r w:rsidR="00893ED9" w:rsidRPr="00A73C36">
              <w:rPr>
                <w:rFonts w:ascii="Arial" w:eastAsia="Times New Roman" w:hAnsi="Arial" w:cs="Arial"/>
                <w:szCs w:val="20"/>
                <w:lang w:val="en-US"/>
              </w:rPr>
              <w:t>State-Owned</w:t>
            </w:r>
            <w:r w:rsidR="005D5883" w:rsidRPr="00A73C36">
              <w:rPr>
                <w:rFonts w:ascii="Arial" w:eastAsia="Times New Roman" w:hAnsi="Arial" w:cs="Arial"/>
                <w:szCs w:val="20"/>
                <w:lang w:val="en-US"/>
              </w:rPr>
              <w:t xml:space="preserve"> Companies.</w:t>
            </w:r>
          </w:p>
          <w:p w14:paraId="2625150E" w14:textId="0415ED8C" w:rsidR="005D5883" w:rsidRPr="00A73C36" w:rsidRDefault="005D5883" w:rsidP="00EF3396">
            <w:pPr>
              <w:tabs>
                <w:tab w:val="left" w:pos="357"/>
              </w:tabs>
              <w:autoSpaceDE w:val="0"/>
              <w:autoSpaceDN w:val="0"/>
              <w:adjustRightInd w:val="0"/>
              <w:jc w:val="both"/>
              <w:rPr>
                <w:rFonts w:ascii="Arial" w:eastAsia="Times New Roman" w:hAnsi="Arial" w:cs="Arial"/>
                <w:b/>
                <w:bCs/>
                <w:szCs w:val="20"/>
                <w:u w:val="single"/>
                <w:lang w:val="en-GB"/>
              </w:rPr>
            </w:pPr>
            <w:r w:rsidRPr="00A73C36">
              <w:rPr>
                <w:rFonts w:ascii="Arial" w:eastAsia="Times New Roman" w:hAnsi="Arial" w:cs="Arial"/>
                <w:b/>
                <w:bCs/>
                <w:szCs w:val="20"/>
                <w:u w:val="single"/>
                <w:lang w:val="en-GB"/>
              </w:rPr>
              <w:t xml:space="preserve">Tenderers </w:t>
            </w:r>
            <w:proofErr w:type="gramStart"/>
            <w:r w:rsidRPr="00A73C36">
              <w:rPr>
                <w:rFonts w:ascii="Arial" w:eastAsia="Times New Roman" w:hAnsi="Arial" w:cs="Arial"/>
                <w:b/>
                <w:bCs/>
                <w:szCs w:val="20"/>
                <w:u w:val="single"/>
                <w:lang w:val="en-GB"/>
              </w:rPr>
              <w:t>are  ineligible</w:t>
            </w:r>
            <w:proofErr w:type="gramEnd"/>
            <w:r w:rsidRPr="00A73C36">
              <w:rPr>
                <w:rFonts w:ascii="Arial" w:eastAsia="Times New Roman" w:hAnsi="Arial" w:cs="Arial"/>
                <w:b/>
                <w:bCs/>
                <w:szCs w:val="20"/>
                <w:u w:val="single"/>
                <w:lang w:val="en-GB"/>
              </w:rPr>
              <w:t xml:space="preserve"> to submit a</w:t>
            </w:r>
            <w:r w:rsidR="008C5D86" w:rsidRPr="00A73C36">
              <w:rPr>
                <w:rFonts w:ascii="Arial" w:eastAsia="Times New Roman" w:hAnsi="Arial" w:cs="Arial"/>
                <w:b/>
                <w:bCs/>
                <w:szCs w:val="20"/>
                <w:u w:val="single"/>
                <w:lang w:val="en-GB"/>
              </w:rPr>
              <w:t xml:space="preserve"> tender </w:t>
            </w:r>
            <w:r w:rsidRPr="00A73C36">
              <w:rPr>
                <w:rFonts w:ascii="Arial" w:eastAsia="Times New Roman" w:hAnsi="Arial" w:cs="Arial"/>
                <w:b/>
                <w:bCs/>
                <w:szCs w:val="20"/>
                <w:u w:val="single"/>
                <w:lang w:val="en-GB"/>
              </w:rPr>
              <w:t>if</w:t>
            </w:r>
            <w:r w:rsidR="008C5D86" w:rsidRPr="00A73C36">
              <w:rPr>
                <w:rFonts w:ascii="Arial" w:eastAsia="Times New Roman" w:hAnsi="Arial" w:cs="Arial"/>
                <w:b/>
                <w:bCs/>
                <w:szCs w:val="20"/>
                <w:u w:val="single"/>
                <w:lang w:val="en-GB"/>
              </w:rPr>
              <w:t>:</w:t>
            </w:r>
            <w:r w:rsidRPr="00A73C36">
              <w:rPr>
                <w:rFonts w:ascii="Arial" w:eastAsia="Times New Roman" w:hAnsi="Arial" w:cs="Times New Roman"/>
                <w:b/>
                <w:bCs/>
                <w:szCs w:val="24"/>
                <w:u w:val="single"/>
                <w:lang w:val="en-GB"/>
              </w:rPr>
              <w:t xml:space="preserve"> </w:t>
            </w:r>
          </w:p>
          <w:p w14:paraId="77A586BC" w14:textId="18415787" w:rsidR="005D5883" w:rsidRPr="00A73C36" w:rsidRDefault="005D5883">
            <w:pPr>
              <w:pStyle w:val="ListNumber"/>
              <w:numPr>
                <w:ilvl w:val="0"/>
                <w:numId w:val="3"/>
              </w:numPr>
              <w:tabs>
                <w:tab w:val="clear" w:pos="1004"/>
              </w:tabs>
              <w:autoSpaceDE w:val="0"/>
              <w:autoSpaceDN w:val="0"/>
              <w:adjustRightInd w:val="0"/>
              <w:ind w:left="571" w:hanging="426"/>
              <w:jc w:val="both"/>
              <w:rPr>
                <w:rFonts w:ascii="Arial" w:eastAsia="Times New Roman" w:hAnsi="Arial" w:cs="Times New Roman"/>
                <w:szCs w:val="24"/>
                <w:lang w:val="en-GB"/>
              </w:rPr>
            </w:pPr>
            <w:r w:rsidRPr="00A73C36">
              <w:rPr>
                <w:rFonts w:ascii="Arial" w:eastAsia="Times New Roman" w:hAnsi="Arial" w:cs="Times New Roman"/>
                <w:szCs w:val="24"/>
                <w:lang w:val="en-GB"/>
              </w:rPr>
              <w:t xml:space="preserve">Tenderers have the nationality of a country on any international sanctions list.  A tenderer shall be </w:t>
            </w:r>
            <w:r w:rsidR="007F233C" w:rsidRPr="00A73C36">
              <w:rPr>
                <w:rFonts w:ascii="Arial" w:eastAsia="Times New Roman" w:hAnsi="Arial" w:cs="Times New Roman"/>
                <w:szCs w:val="24"/>
                <w:lang w:val="en-GB"/>
              </w:rPr>
              <w:t>found</w:t>
            </w:r>
            <w:r w:rsidRPr="00A73C36">
              <w:rPr>
                <w:rFonts w:ascii="Arial" w:eastAsia="Times New Roman" w:hAnsi="Arial" w:cs="Times New Roman"/>
                <w:szCs w:val="24"/>
                <w:lang w:val="en-GB"/>
              </w:rPr>
              <w:t xml:space="preserve"> to have the nationality of a country if the tenderer is a national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w:t>
            </w:r>
          </w:p>
          <w:p w14:paraId="475890D1" w14:textId="62EEF245" w:rsidR="00D20BB1" w:rsidRPr="00A73C36" w:rsidRDefault="00D20BB1">
            <w:pPr>
              <w:pStyle w:val="ListNumber"/>
              <w:numPr>
                <w:ilvl w:val="0"/>
                <w:numId w:val="3"/>
              </w:numPr>
              <w:tabs>
                <w:tab w:val="clear" w:pos="1004"/>
              </w:tabs>
              <w:autoSpaceDE w:val="0"/>
              <w:autoSpaceDN w:val="0"/>
              <w:adjustRightInd w:val="0"/>
              <w:ind w:left="571" w:hanging="426"/>
              <w:jc w:val="both"/>
              <w:rPr>
                <w:rFonts w:ascii="Arial" w:eastAsia="Times New Roman" w:hAnsi="Arial" w:cs="Times New Roman"/>
                <w:szCs w:val="24"/>
                <w:lang w:val="en-GB"/>
              </w:rPr>
            </w:pPr>
            <w:r w:rsidRPr="00A73C36">
              <w:rPr>
                <w:rFonts w:ascii="Arial" w:eastAsia="Times New Roman" w:hAnsi="Arial" w:cs="Times New Roman"/>
                <w:szCs w:val="24"/>
                <w:lang w:val="en-GB"/>
              </w:rPr>
              <w:t>Tenderers submit more than one [tender/proposal] either individually or as a partner in a joint venture (JV) or consortium, except on an E-Tendering system where there is a limit size (</w:t>
            </w:r>
            <w:r w:rsidR="00BF4492" w:rsidRPr="00A73C36">
              <w:rPr>
                <w:rFonts w:ascii="Arial" w:eastAsia="Times New Roman" w:hAnsi="Arial" w:cs="Times New Roman"/>
                <w:szCs w:val="24"/>
                <w:lang w:val="en-GB"/>
              </w:rPr>
              <w:t>The upload size per document is 500 megabytes and total submission is restricted to 4 gigabytes</w:t>
            </w:r>
            <w:r w:rsidRPr="00A73C36">
              <w:rPr>
                <w:rFonts w:ascii="Arial" w:eastAsia="Times New Roman" w:hAnsi="Arial" w:cs="Times New Roman"/>
                <w:szCs w:val="24"/>
                <w:lang w:val="en-GB"/>
              </w:rPr>
              <w:t>)</w:t>
            </w:r>
            <w:r w:rsidR="00401AFE" w:rsidRPr="00A73C36">
              <w:rPr>
                <w:rFonts w:ascii="Arial" w:eastAsia="Times New Roman" w:hAnsi="Arial" w:cs="Times New Roman"/>
                <w:szCs w:val="24"/>
                <w:lang w:val="en-GB"/>
              </w:rPr>
              <w:t>.</w:t>
            </w:r>
            <w:r w:rsidRPr="00A73C36">
              <w:rPr>
                <w:rFonts w:ascii="Arial" w:eastAsia="Times New Roman" w:hAnsi="Arial" w:cs="Times New Roman"/>
                <w:szCs w:val="24"/>
                <w:lang w:val="en-GB"/>
              </w:rPr>
              <w:t xml:space="preserve"> </w:t>
            </w:r>
          </w:p>
          <w:p w14:paraId="3375DE5A" w14:textId="739D5A85" w:rsidR="005D5883" w:rsidRPr="00A73C36" w:rsidRDefault="005D5883">
            <w:pPr>
              <w:pStyle w:val="ListNumber"/>
              <w:numPr>
                <w:ilvl w:val="0"/>
                <w:numId w:val="3"/>
              </w:numPr>
              <w:tabs>
                <w:tab w:val="clear" w:pos="1004"/>
              </w:tabs>
              <w:autoSpaceDE w:val="0"/>
              <w:autoSpaceDN w:val="0"/>
              <w:adjustRightInd w:val="0"/>
              <w:ind w:left="571" w:hanging="426"/>
              <w:jc w:val="both"/>
              <w:rPr>
                <w:rFonts w:ascii="Arial" w:eastAsia="Times New Roman" w:hAnsi="Arial" w:cs="Times New Roman"/>
                <w:szCs w:val="24"/>
                <w:lang w:val="en-GB"/>
              </w:rPr>
            </w:pPr>
            <w:r w:rsidRPr="00A73C36">
              <w:rPr>
                <w:rFonts w:ascii="Arial" w:eastAsia="Times New Roman" w:hAnsi="Arial" w:cs="Times New Roman"/>
                <w:szCs w:val="24"/>
                <w:lang w:val="en-GB"/>
              </w:rPr>
              <w:t>Tenders</w:t>
            </w:r>
            <w:r w:rsidR="008C5D86" w:rsidRPr="00A73C36">
              <w:rPr>
                <w:rFonts w:ascii="Arial" w:eastAsia="Times New Roman" w:hAnsi="Arial" w:cs="Times New Roman"/>
                <w:szCs w:val="24"/>
                <w:lang w:val="en-GB"/>
              </w:rPr>
              <w:t xml:space="preserve"> </w:t>
            </w:r>
            <w:r w:rsidRPr="00A73C36">
              <w:rPr>
                <w:rFonts w:ascii="Arial" w:eastAsia="Times New Roman" w:hAnsi="Arial" w:cs="Times New Roman"/>
                <w:szCs w:val="24"/>
                <w:lang w:val="en-GB"/>
              </w:rPr>
              <w:t xml:space="preserve">submitted by a </w:t>
            </w:r>
            <w:r w:rsidR="008C5D86" w:rsidRPr="00A73C36">
              <w:rPr>
                <w:rFonts w:ascii="Arial" w:eastAsia="Times New Roman" w:hAnsi="Arial" w:cs="Times New Roman"/>
                <w:szCs w:val="24"/>
                <w:lang w:val="en-GB"/>
              </w:rPr>
              <w:t xml:space="preserve">joint venture </w:t>
            </w:r>
            <w:r w:rsidRPr="00A73C36">
              <w:rPr>
                <w:rFonts w:ascii="Arial" w:eastAsia="Times New Roman" w:hAnsi="Arial" w:cs="Times New Roman"/>
                <w:szCs w:val="24"/>
                <w:lang w:val="en-GB"/>
              </w:rPr>
              <w:t xml:space="preserve">or consortium where the JV/consortium agreement does not explicitly state that the </w:t>
            </w:r>
            <w:r w:rsidRPr="00A73C36">
              <w:rPr>
                <w:rFonts w:ascii="Arial" w:eastAsia="Times New Roman" w:hAnsi="Arial" w:cs="Times New Roman"/>
                <w:szCs w:val="24"/>
                <w:lang w:val="en-GB"/>
              </w:rPr>
              <w:lastRenderedPageBreak/>
              <w:t>parties of the JV or consortium shall be jointly and severally liable for the execution of the Contract in accordance with the Contract terms.</w:t>
            </w:r>
          </w:p>
          <w:p w14:paraId="4BDFE348" w14:textId="62E9227D" w:rsidR="005D5883" w:rsidRPr="00A73C36" w:rsidRDefault="005D5883">
            <w:pPr>
              <w:pStyle w:val="ListNumber"/>
              <w:numPr>
                <w:ilvl w:val="0"/>
                <w:numId w:val="3"/>
              </w:numPr>
              <w:tabs>
                <w:tab w:val="clear" w:pos="1004"/>
              </w:tabs>
              <w:autoSpaceDE w:val="0"/>
              <w:autoSpaceDN w:val="0"/>
              <w:adjustRightInd w:val="0"/>
              <w:ind w:left="571" w:hanging="426"/>
              <w:jc w:val="both"/>
              <w:rPr>
                <w:rFonts w:ascii="Arial" w:eastAsia="Times New Roman" w:hAnsi="Arial" w:cs="Times New Roman"/>
                <w:szCs w:val="24"/>
                <w:lang w:val="en-GB"/>
              </w:rPr>
            </w:pPr>
            <w:r w:rsidRPr="00A73C36">
              <w:rPr>
                <w:rFonts w:ascii="Arial" w:eastAsia="Times New Roman" w:hAnsi="Arial" w:cs="Times New Roman"/>
                <w:szCs w:val="24"/>
                <w:lang w:val="en-GB"/>
              </w:rPr>
              <w:t xml:space="preserve">A Tenderer must not have a conflict of interest.  All Tenderers found to have a conflict of interest shall be disqualified. </w:t>
            </w:r>
            <w:r w:rsidR="002B5D3F" w:rsidRPr="00A73C36">
              <w:rPr>
                <w:rFonts w:ascii="Arial" w:eastAsia="Times New Roman" w:hAnsi="Arial" w:cs="Times New Roman"/>
                <w:szCs w:val="24"/>
                <w:lang w:val="en-GB"/>
              </w:rPr>
              <w:t xml:space="preserve">Prima facie evidence that a tenderer has a </w:t>
            </w:r>
            <w:r w:rsidRPr="00A73C36">
              <w:rPr>
                <w:rFonts w:ascii="Arial" w:eastAsia="Times New Roman" w:hAnsi="Arial" w:cs="Times New Roman"/>
                <w:szCs w:val="24"/>
                <w:lang w:val="en-GB"/>
              </w:rPr>
              <w:t xml:space="preserve">  conflict of interest with one or more parties in this tendering</w:t>
            </w:r>
            <w:r w:rsidR="00707D18">
              <w:rPr>
                <w:rFonts w:ascii="Arial" w:eastAsia="Times New Roman" w:hAnsi="Arial" w:cs="Times New Roman"/>
                <w:szCs w:val="24"/>
                <w:lang w:val="en-GB"/>
              </w:rPr>
              <w:t xml:space="preserve"> </w:t>
            </w:r>
            <w:r w:rsidRPr="00A73C36">
              <w:rPr>
                <w:rFonts w:ascii="Arial" w:eastAsia="Times New Roman" w:hAnsi="Arial" w:cs="Times New Roman"/>
                <w:szCs w:val="24"/>
                <w:lang w:val="en-GB"/>
              </w:rPr>
              <w:t>process</w:t>
            </w:r>
            <w:r w:rsidR="002B5D3F" w:rsidRPr="00A73C36">
              <w:rPr>
                <w:rFonts w:ascii="Arial" w:eastAsia="Times New Roman" w:hAnsi="Arial" w:cs="Times New Roman"/>
                <w:szCs w:val="24"/>
                <w:lang w:val="en-GB"/>
              </w:rPr>
              <w:t xml:space="preserve"> </w:t>
            </w:r>
            <w:r w:rsidR="00465332" w:rsidRPr="00A73C36">
              <w:rPr>
                <w:rFonts w:ascii="Arial" w:eastAsia="Times New Roman" w:hAnsi="Arial" w:cs="Times New Roman"/>
                <w:szCs w:val="24"/>
                <w:lang w:val="en-GB"/>
              </w:rPr>
              <w:t>is:</w:t>
            </w:r>
            <w:r w:rsidRPr="00A73C36">
              <w:rPr>
                <w:rFonts w:ascii="Arial" w:eastAsia="Times New Roman" w:hAnsi="Arial" w:cs="Times New Roman"/>
                <w:szCs w:val="24"/>
                <w:lang w:val="en-GB"/>
              </w:rPr>
              <w:t xml:space="preserve"> </w:t>
            </w:r>
          </w:p>
          <w:p w14:paraId="671F3106" w14:textId="1E961FF2" w:rsidR="005D5883" w:rsidRPr="00A73C36" w:rsidRDefault="005D5883">
            <w:pPr>
              <w:pStyle w:val="ListParagraph"/>
              <w:numPr>
                <w:ilvl w:val="1"/>
                <w:numId w:val="52"/>
              </w:numPr>
              <w:autoSpaceDE w:val="0"/>
              <w:autoSpaceDN w:val="0"/>
              <w:adjustRightInd w:val="0"/>
              <w:ind w:left="996"/>
              <w:jc w:val="both"/>
              <w:rPr>
                <w:rFonts w:ascii="Arial" w:hAnsi="Arial" w:cs="Arial"/>
                <w:lang w:val="en-US"/>
              </w:rPr>
            </w:pPr>
            <w:r w:rsidRPr="00A73C36">
              <w:rPr>
                <w:rFonts w:ascii="Arial" w:eastAsia="Times New Roman" w:hAnsi="Arial" w:cs="Times New Roman"/>
                <w:szCs w:val="24"/>
                <w:lang w:val="en-GB"/>
              </w:rPr>
              <w:t xml:space="preserve">they have a </w:t>
            </w:r>
            <w:r w:rsidR="00BA42A9" w:rsidRPr="00A73C36">
              <w:rPr>
                <w:rFonts w:ascii="Arial" w:eastAsia="Times New Roman" w:hAnsi="Arial" w:cs="Times New Roman"/>
                <w:szCs w:val="24"/>
                <w:lang w:val="en-GB"/>
              </w:rPr>
              <w:t xml:space="preserve">controlling </w:t>
            </w:r>
            <w:r w:rsidRPr="00A73C36">
              <w:rPr>
                <w:rFonts w:ascii="Arial" w:hAnsi="Arial" w:cs="Arial"/>
                <w:lang w:val="en-US"/>
              </w:rPr>
              <w:t>partner</w:t>
            </w:r>
            <w:r w:rsidR="00BA42A9" w:rsidRPr="00A73C36">
              <w:rPr>
                <w:rFonts w:ascii="Arial" w:hAnsi="Arial" w:cs="Arial"/>
                <w:lang w:val="en-US"/>
              </w:rPr>
              <w:t xml:space="preserve"> or </w:t>
            </w:r>
            <w:r w:rsidRPr="00A73C36">
              <w:rPr>
                <w:rFonts w:ascii="Arial" w:hAnsi="Arial" w:cs="Arial"/>
                <w:lang w:val="en-US"/>
              </w:rPr>
              <w:t>majority shareholder in common; or</w:t>
            </w:r>
          </w:p>
          <w:p w14:paraId="32A8944A" w14:textId="38A7711F" w:rsidR="005D5883" w:rsidRPr="00A73C36" w:rsidRDefault="005D5883">
            <w:pPr>
              <w:pStyle w:val="ListParagraph"/>
              <w:numPr>
                <w:ilvl w:val="1"/>
                <w:numId w:val="52"/>
              </w:numPr>
              <w:autoSpaceDE w:val="0"/>
              <w:autoSpaceDN w:val="0"/>
              <w:adjustRightInd w:val="0"/>
              <w:ind w:left="996"/>
              <w:jc w:val="both"/>
              <w:rPr>
                <w:rFonts w:ascii="Arial" w:hAnsi="Arial" w:cs="Arial"/>
                <w:lang w:val="en-US"/>
              </w:rPr>
            </w:pPr>
            <w:r w:rsidRPr="00A73C36">
              <w:rPr>
                <w:rFonts w:ascii="Arial" w:hAnsi="Arial" w:cs="Arial"/>
                <w:lang w:val="en-US"/>
              </w:rPr>
              <w:t>they have a relationship with each other, directly or through common third parties, that puts them in a position to have access to information about or influence on the tender</w:t>
            </w:r>
            <w:r w:rsidR="00BA42A9" w:rsidRPr="00A73C36">
              <w:rPr>
                <w:rFonts w:ascii="Arial" w:hAnsi="Arial" w:cs="Arial"/>
                <w:lang w:val="en-US"/>
              </w:rPr>
              <w:t xml:space="preserve"> </w:t>
            </w:r>
            <w:r w:rsidRPr="00A73C36">
              <w:rPr>
                <w:rFonts w:ascii="Arial" w:hAnsi="Arial" w:cs="Arial"/>
                <w:lang w:val="en-US"/>
              </w:rPr>
              <w:t xml:space="preserve">of another </w:t>
            </w:r>
            <w:r w:rsidR="00BA42A9" w:rsidRPr="00A73C36">
              <w:rPr>
                <w:rFonts w:ascii="Arial" w:hAnsi="Arial" w:cs="Arial"/>
                <w:lang w:val="en-US"/>
              </w:rPr>
              <w:t>t</w:t>
            </w:r>
            <w:r w:rsidRPr="00A73C36">
              <w:rPr>
                <w:rFonts w:ascii="Arial" w:hAnsi="Arial" w:cs="Arial"/>
                <w:lang w:val="en-US"/>
              </w:rPr>
              <w:t xml:space="preserve">enderer, or </w:t>
            </w:r>
            <w:r w:rsidR="00BA42A9" w:rsidRPr="00A73C36">
              <w:rPr>
                <w:rFonts w:ascii="Arial" w:hAnsi="Arial" w:cs="Arial"/>
                <w:lang w:val="en-US"/>
              </w:rPr>
              <w:t xml:space="preserve">to </w:t>
            </w:r>
            <w:r w:rsidRPr="00A73C36">
              <w:rPr>
                <w:rFonts w:ascii="Arial" w:hAnsi="Arial" w:cs="Arial"/>
                <w:lang w:val="en-US"/>
              </w:rPr>
              <w:t xml:space="preserve">influence the decisions of the Employer regarding this bidding process; </w:t>
            </w:r>
          </w:p>
          <w:p w14:paraId="084D9DF3" w14:textId="7326EE52" w:rsidR="005D5883" w:rsidRPr="00A73C36" w:rsidRDefault="005D5883">
            <w:pPr>
              <w:pStyle w:val="ListNumber"/>
              <w:numPr>
                <w:ilvl w:val="0"/>
                <w:numId w:val="3"/>
              </w:numPr>
              <w:tabs>
                <w:tab w:val="clear" w:pos="1004"/>
              </w:tabs>
              <w:autoSpaceDE w:val="0"/>
              <w:autoSpaceDN w:val="0"/>
              <w:adjustRightInd w:val="0"/>
              <w:ind w:left="571" w:hanging="426"/>
              <w:jc w:val="both"/>
              <w:rPr>
                <w:rFonts w:ascii="Arial" w:hAnsi="Arial" w:cs="Arial"/>
                <w:lang w:val="en-US"/>
              </w:rPr>
            </w:pPr>
            <w:r w:rsidRPr="00A73C36">
              <w:rPr>
                <w:rFonts w:ascii="Arial" w:hAnsi="Arial" w:cs="Arial"/>
                <w:lang w:val="en-US"/>
              </w:rPr>
              <w:t>Tenders signed by non-authori</w:t>
            </w:r>
            <w:r w:rsidR="00BA5974" w:rsidRPr="00A73C36">
              <w:rPr>
                <w:rFonts w:ascii="Arial" w:hAnsi="Arial" w:cs="Arial"/>
                <w:lang w:val="en-US"/>
              </w:rPr>
              <w:t>s</w:t>
            </w:r>
            <w:r w:rsidRPr="00A73C36">
              <w:rPr>
                <w:rFonts w:ascii="Arial" w:hAnsi="Arial" w:cs="Arial"/>
                <w:lang w:val="en-US"/>
              </w:rPr>
              <w:t xml:space="preserve">ed </w:t>
            </w:r>
            <w:proofErr w:type="gramStart"/>
            <w:r w:rsidRPr="00A73C36">
              <w:rPr>
                <w:rFonts w:ascii="Arial" w:hAnsi="Arial" w:cs="Arial"/>
                <w:lang w:val="en-US"/>
              </w:rPr>
              <w:t>persons</w:t>
            </w:r>
            <w:proofErr w:type="gramEnd"/>
            <w:r w:rsidR="007F233C" w:rsidRPr="00A73C36">
              <w:rPr>
                <w:rFonts w:ascii="Arial" w:hAnsi="Arial" w:cs="Arial"/>
                <w:lang w:val="en-US"/>
              </w:rPr>
              <w:t>.</w:t>
            </w:r>
          </w:p>
          <w:p w14:paraId="6ABE0D92" w14:textId="07F98D4A" w:rsidR="005D5883" w:rsidRPr="00A73C36" w:rsidRDefault="005D5883">
            <w:pPr>
              <w:pStyle w:val="ListNumber"/>
              <w:numPr>
                <w:ilvl w:val="0"/>
                <w:numId w:val="3"/>
              </w:numPr>
              <w:tabs>
                <w:tab w:val="clear" w:pos="1004"/>
              </w:tabs>
              <w:autoSpaceDE w:val="0"/>
              <w:autoSpaceDN w:val="0"/>
              <w:adjustRightInd w:val="0"/>
              <w:ind w:left="571" w:hanging="426"/>
              <w:jc w:val="both"/>
              <w:rPr>
                <w:rFonts w:ascii="Arial" w:hAnsi="Arial" w:cs="Arial"/>
                <w:lang w:val="en-US"/>
              </w:rPr>
            </w:pPr>
            <w:r w:rsidRPr="00A73C36">
              <w:rPr>
                <w:rFonts w:ascii="Arial" w:hAnsi="Arial" w:cs="Arial"/>
                <w:lang w:val="en-US"/>
              </w:rPr>
              <w:t>Any tenderer that is restricted by National Treasury</w:t>
            </w:r>
            <w:r w:rsidR="007F233C" w:rsidRPr="00A73C36">
              <w:rPr>
                <w:rFonts w:ascii="Arial" w:hAnsi="Arial" w:cs="Arial"/>
                <w:lang w:val="en-US"/>
              </w:rPr>
              <w:t>.</w:t>
            </w:r>
            <w:r w:rsidRPr="00A73C36">
              <w:rPr>
                <w:rFonts w:ascii="Arial" w:hAnsi="Arial" w:cs="Arial"/>
                <w:lang w:val="en-US"/>
              </w:rPr>
              <w:t xml:space="preserve"> </w:t>
            </w:r>
          </w:p>
          <w:p w14:paraId="7FD60640" w14:textId="0EBA8D49" w:rsidR="001B0F97" w:rsidRPr="00A73C36" w:rsidRDefault="00D63BAE">
            <w:pPr>
              <w:pStyle w:val="ListNumber"/>
              <w:numPr>
                <w:ilvl w:val="0"/>
                <w:numId w:val="3"/>
              </w:numPr>
              <w:tabs>
                <w:tab w:val="clear" w:pos="1004"/>
              </w:tabs>
              <w:autoSpaceDE w:val="0"/>
              <w:autoSpaceDN w:val="0"/>
              <w:adjustRightInd w:val="0"/>
              <w:ind w:left="571" w:hanging="426"/>
              <w:jc w:val="both"/>
              <w:rPr>
                <w:rFonts w:ascii="Arial" w:hAnsi="Arial" w:cs="Arial"/>
                <w:lang w:val="en-US"/>
              </w:rPr>
            </w:pPr>
            <w:r w:rsidRPr="00A73C36">
              <w:rPr>
                <w:rFonts w:ascii="Arial" w:hAnsi="Arial" w:cs="Arial"/>
                <w:lang w:val="en-US"/>
              </w:rPr>
              <w:t>Any tenderer on the Tender Defaulters list.</w:t>
            </w:r>
          </w:p>
          <w:p w14:paraId="75D44E8B" w14:textId="65EBD791" w:rsidR="001B0F97" w:rsidRPr="00A73C36" w:rsidRDefault="001B0F97">
            <w:pPr>
              <w:pStyle w:val="ListNumber"/>
              <w:numPr>
                <w:ilvl w:val="0"/>
                <w:numId w:val="3"/>
              </w:numPr>
              <w:tabs>
                <w:tab w:val="clear" w:pos="1004"/>
              </w:tabs>
              <w:autoSpaceDE w:val="0"/>
              <w:autoSpaceDN w:val="0"/>
              <w:adjustRightInd w:val="0"/>
              <w:ind w:left="571" w:hanging="426"/>
              <w:jc w:val="both"/>
              <w:rPr>
                <w:rFonts w:ascii="Arial" w:hAnsi="Arial" w:cs="Arial"/>
                <w:lang w:val="en-US"/>
              </w:rPr>
            </w:pPr>
            <w:r w:rsidRPr="00A73C36">
              <w:rPr>
                <w:rFonts w:ascii="Arial" w:hAnsi="Arial" w:cs="Arial"/>
                <w:lang w:val="en-US"/>
              </w:rPr>
              <w:t xml:space="preserve">Any </w:t>
            </w:r>
            <w:r w:rsidR="00BD5F2F" w:rsidRPr="00A73C36">
              <w:rPr>
                <w:rFonts w:ascii="Arial" w:hAnsi="Arial" w:cs="Arial"/>
                <w:lang w:val="en-US"/>
              </w:rPr>
              <w:t>tenderer</w:t>
            </w:r>
            <w:r w:rsidR="00BD5F2F" w:rsidRPr="00A73C36">
              <w:rPr>
                <w:rFonts w:ascii="Arial" w:hAnsi="Arial" w:cs="Arial"/>
                <w:lang w:val="en-GB"/>
              </w:rPr>
              <w:t xml:space="preserve"> and/or its director/s</w:t>
            </w:r>
            <w:r w:rsidRPr="00A73C36">
              <w:rPr>
                <w:rFonts w:ascii="Arial" w:hAnsi="Arial" w:cs="Arial"/>
                <w:lang w:val="en-US"/>
              </w:rPr>
              <w:t xml:space="preserve"> that is restricted by Eskom.</w:t>
            </w:r>
          </w:p>
          <w:p w14:paraId="7352ACB7" w14:textId="14B93435" w:rsidR="005D5883" w:rsidRPr="00A73C36" w:rsidRDefault="005D5883">
            <w:pPr>
              <w:pStyle w:val="ListNumber"/>
              <w:numPr>
                <w:ilvl w:val="0"/>
                <w:numId w:val="3"/>
              </w:numPr>
              <w:tabs>
                <w:tab w:val="clear" w:pos="1004"/>
              </w:tabs>
              <w:autoSpaceDE w:val="0"/>
              <w:autoSpaceDN w:val="0"/>
              <w:adjustRightInd w:val="0"/>
              <w:ind w:left="571" w:hanging="426"/>
              <w:jc w:val="both"/>
              <w:rPr>
                <w:rFonts w:ascii="Arial" w:hAnsi="Arial" w:cs="Arial"/>
                <w:lang w:val="en-US"/>
              </w:rPr>
            </w:pPr>
            <w:r w:rsidRPr="00A73C36">
              <w:rPr>
                <w:rFonts w:ascii="Arial" w:hAnsi="Arial" w:cs="Arial"/>
                <w:lang w:val="en-US"/>
              </w:rPr>
              <w:t xml:space="preserve">A tenderer that sub-contracts 100% </w:t>
            </w:r>
            <w:r w:rsidR="007F233C" w:rsidRPr="00A73C36">
              <w:rPr>
                <w:rFonts w:ascii="Arial" w:hAnsi="Arial" w:cs="Arial"/>
                <w:lang w:val="en-US"/>
              </w:rPr>
              <w:t xml:space="preserve">of the </w:t>
            </w:r>
            <w:r w:rsidRPr="00A73C36">
              <w:rPr>
                <w:rFonts w:ascii="Arial" w:hAnsi="Arial" w:cs="Arial"/>
                <w:lang w:val="en-US"/>
              </w:rPr>
              <w:t>Scope of Work</w:t>
            </w:r>
          </w:p>
          <w:p w14:paraId="3F8D30AF" w14:textId="77777777" w:rsidR="00D20BB1" w:rsidRPr="00A73C36" w:rsidRDefault="00D20BB1" w:rsidP="00D20BB1">
            <w:pPr>
              <w:tabs>
                <w:tab w:val="left" w:pos="357"/>
                <w:tab w:val="left" w:pos="5358"/>
              </w:tabs>
              <w:autoSpaceDE w:val="0"/>
              <w:autoSpaceDN w:val="0"/>
              <w:adjustRightInd w:val="0"/>
              <w:jc w:val="both"/>
              <w:rPr>
                <w:rFonts w:ascii="Arial" w:hAnsi="Arial" w:cs="Arial"/>
                <w:lang w:val="en-US"/>
              </w:rPr>
            </w:pPr>
          </w:p>
          <w:p w14:paraId="45B8CF5B" w14:textId="5983EEE1" w:rsidR="00E70C39" w:rsidRPr="00A73C36" w:rsidRDefault="007F233C" w:rsidP="00E70C39">
            <w:pPr>
              <w:tabs>
                <w:tab w:val="left" w:pos="357"/>
                <w:tab w:val="left" w:pos="5358"/>
              </w:tabs>
              <w:autoSpaceDE w:val="0"/>
              <w:autoSpaceDN w:val="0"/>
              <w:adjustRightInd w:val="0"/>
              <w:jc w:val="both"/>
              <w:rPr>
                <w:rFonts w:ascii="Arial" w:hAnsi="Arial" w:cs="Arial"/>
                <w:b/>
                <w:lang w:val="en-US"/>
              </w:rPr>
            </w:pPr>
            <w:r w:rsidRPr="00A73C36">
              <w:rPr>
                <w:rFonts w:ascii="Arial" w:hAnsi="Arial" w:cs="Arial"/>
                <w:b/>
                <w:lang w:val="en-US"/>
              </w:rPr>
              <w:t xml:space="preserve">Eskom will disqualify </w:t>
            </w:r>
            <w:r w:rsidR="00031CF3" w:rsidRPr="00A73C36">
              <w:rPr>
                <w:rFonts w:ascii="Arial" w:hAnsi="Arial" w:cs="Arial"/>
                <w:b/>
                <w:lang w:val="en-US"/>
              </w:rPr>
              <w:t xml:space="preserve">tenderers </w:t>
            </w:r>
            <w:r w:rsidRPr="00A73C36">
              <w:rPr>
                <w:rFonts w:ascii="Arial" w:hAnsi="Arial" w:cs="Arial"/>
                <w:b/>
                <w:lang w:val="en-US"/>
              </w:rPr>
              <w:t>that are found not to have met the eligibility criteria.</w:t>
            </w:r>
          </w:p>
        </w:tc>
      </w:tr>
      <w:tr w:rsidR="005D5883" w:rsidRPr="00A73C36" w14:paraId="378A13FB" w14:textId="77777777" w:rsidTr="00305A8A">
        <w:trPr>
          <w:jc w:val="center"/>
        </w:trPr>
        <w:tc>
          <w:tcPr>
            <w:tcW w:w="3714" w:type="dxa"/>
          </w:tcPr>
          <w:p w14:paraId="0468821B" w14:textId="7CFE7144" w:rsidR="005D5883" w:rsidRPr="00A73C36" w:rsidRDefault="005D5883" w:rsidP="005D5883">
            <w:pPr>
              <w:contextualSpacing/>
              <w:rPr>
                <w:rFonts w:ascii="Arial" w:hAnsi="Arial" w:cs="Arial"/>
                <w:lang w:val="en-US"/>
              </w:rPr>
            </w:pPr>
            <w:r w:rsidRPr="00A73C36">
              <w:rPr>
                <w:rFonts w:ascii="Arial" w:hAnsi="Arial" w:cs="Arial"/>
                <w:lang w:val="en-US"/>
              </w:rPr>
              <w:lastRenderedPageBreak/>
              <w:t xml:space="preserve">2.2 </w:t>
            </w:r>
            <w:r w:rsidR="007B705D" w:rsidRPr="00A73C36">
              <w:rPr>
                <w:rFonts w:ascii="Arial" w:hAnsi="Arial" w:cs="Arial"/>
                <w:lang w:val="en-US"/>
              </w:rPr>
              <w:t xml:space="preserve">- </w:t>
            </w:r>
            <w:r w:rsidRPr="00A73C36">
              <w:rPr>
                <w:rFonts w:ascii="Arial" w:hAnsi="Arial" w:cs="Arial"/>
                <w:lang w:val="en-US"/>
              </w:rPr>
              <w:t xml:space="preserve">2.5 Tender Closing </w:t>
            </w:r>
          </w:p>
          <w:p w14:paraId="0A38A40E" w14:textId="1E9AB4BA" w:rsidR="006170BB" w:rsidRPr="00A73C36" w:rsidRDefault="006170BB" w:rsidP="00263E31">
            <w:pPr>
              <w:tabs>
                <w:tab w:val="left" w:pos="1080"/>
              </w:tabs>
              <w:rPr>
                <w:rFonts w:ascii="Arial" w:hAnsi="Arial" w:cs="Arial"/>
                <w:lang w:val="en-US"/>
              </w:rPr>
            </w:pPr>
          </w:p>
        </w:tc>
        <w:tc>
          <w:tcPr>
            <w:tcW w:w="6913" w:type="dxa"/>
          </w:tcPr>
          <w:p w14:paraId="36E62858" w14:textId="77777777" w:rsidR="00CA4B4F" w:rsidRPr="00224266" w:rsidRDefault="00CA4B4F" w:rsidP="00CA4B4F">
            <w:pPr>
              <w:contextualSpacing/>
              <w:jc w:val="both"/>
              <w:rPr>
                <w:rFonts w:ascii="Arial" w:hAnsi="Arial" w:cs="Arial"/>
                <w:lang w:val="en-US"/>
              </w:rPr>
            </w:pPr>
            <w:r w:rsidRPr="00224266">
              <w:rPr>
                <w:rFonts w:ascii="Arial" w:hAnsi="Arial" w:cs="Arial"/>
                <w:lang w:val="en-US"/>
              </w:rPr>
              <w:t xml:space="preserve">The deadline for tender submission is: </w:t>
            </w:r>
          </w:p>
          <w:p w14:paraId="36A68632" w14:textId="0EDC5253" w:rsidR="00CA4B4F" w:rsidRPr="00224266" w:rsidRDefault="00CA4B4F" w:rsidP="00CA4B4F">
            <w:pPr>
              <w:contextualSpacing/>
              <w:jc w:val="both"/>
              <w:rPr>
                <w:rFonts w:ascii="Arial" w:hAnsi="Arial" w:cs="Arial"/>
                <w:b/>
                <w:lang w:val="en-US"/>
              </w:rPr>
            </w:pPr>
            <w:r w:rsidRPr="0068237B">
              <w:rPr>
                <w:rFonts w:ascii="Arial" w:hAnsi="Arial" w:cs="Arial"/>
                <w:lang w:val="en-US"/>
              </w:rPr>
              <w:t>Date</w:t>
            </w:r>
            <w:r w:rsidRPr="0068237B">
              <w:rPr>
                <w:rFonts w:ascii="Arial" w:hAnsi="Arial" w:cs="Arial"/>
                <w:b/>
                <w:lang w:val="en-US"/>
              </w:rPr>
              <w:t xml:space="preserve">: </w:t>
            </w:r>
            <w:r>
              <w:rPr>
                <w:rFonts w:ascii="Arial" w:hAnsi="Arial" w:cs="Arial"/>
                <w:b/>
                <w:lang w:val="en-US"/>
              </w:rPr>
              <w:t>1</w:t>
            </w:r>
            <w:r w:rsidR="009E4AC4">
              <w:rPr>
                <w:rFonts w:ascii="Arial" w:hAnsi="Arial" w:cs="Arial"/>
                <w:b/>
                <w:lang w:val="en-US"/>
              </w:rPr>
              <w:t>7</w:t>
            </w:r>
            <w:r>
              <w:rPr>
                <w:rFonts w:ascii="Arial" w:hAnsi="Arial" w:cs="Arial"/>
                <w:b/>
                <w:lang w:val="en-US"/>
              </w:rPr>
              <w:t xml:space="preserve"> September</w:t>
            </w:r>
            <w:r w:rsidRPr="0068237B">
              <w:rPr>
                <w:rFonts w:ascii="Arial" w:hAnsi="Arial" w:cs="Arial"/>
                <w:b/>
                <w:lang w:val="en-US"/>
              </w:rPr>
              <w:t xml:space="preserve"> 2026</w:t>
            </w:r>
          </w:p>
          <w:p w14:paraId="2D76F7EB" w14:textId="753BEAE4" w:rsidR="00CA4B4F" w:rsidRPr="00224266" w:rsidRDefault="00CA4B4F" w:rsidP="00CA4B4F">
            <w:pPr>
              <w:contextualSpacing/>
              <w:jc w:val="both"/>
              <w:rPr>
                <w:rFonts w:ascii="Arial" w:hAnsi="Arial" w:cs="Arial"/>
                <w:lang w:val="en-US"/>
              </w:rPr>
            </w:pPr>
            <w:r w:rsidRPr="00224266">
              <w:rPr>
                <w:rFonts w:ascii="Arial" w:hAnsi="Arial" w:cs="Arial"/>
                <w:lang w:val="en-US"/>
              </w:rPr>
              <w:t>Time: 10h00am SAST</w:t>
            </w:r>
          </w:p>
          <w:p w14:paraId="4811BE59" w14:textId="77777777" w:rsidR="00CA4B4F" w:rsidRPr="00224266" w:rsidRDefault="00CA4B4F" w:rsidP="00CA4B4F">
            <w:pPr>
              <w:contextualSpacing/>
              <w:jc w:val="both"/>
              <w:rPr>
                <w:rFonts w:ascii="Arial" w:hAnsi="Arial" w:cs="Arial"/>
                <w:b/>
                <w:bCs/>
                <w:lang w:val="en-US"/>
              </w:rPr>
            </w:pPr>
          </w:p>
          <w:p w14:paraId="6BC03D36" w14:textId="77777777" w:rsidR="00CA4B4F" w:rsidRPr="00224266" w:rsidRDefault="00CA4B4F" w:rsidP="00CA4B4F">
            <w:pPr>
              <w:contextualSpacing/>
              <w:jc w:val="both"/>
              <w:rPr>
                <w:rFonts w:ascii="Arial" w:hAnsi="Arial" w:cs="Arial"/>
                <w:b/>
                <w:lang w:val="en-US"/>
              </w:rPr>
            </w:pPr>
            <w:r w:rsidRPr="00224266">
              <w:rPr>
                <w:rFonts w:ascii="Arial" w:hAnsi="Arial" w:cs="Arial"/>
                <w:b/>
                <w:lang w:val="en-US"/>
              </w:rPr>
              <w:t>Late Tenders will not be accepted</w:t>
            </w:r>
          </w:p>
          <w:p w14:paraId="48F93B80" w14:textId="77777777" w:rsidR="00CA4B4F" w:rsidRPr="00224266" w:rsidRDefault="00CA4B4F" w:rsidP="00CA4B4F">
            <w:pPr>
              <w:jc w:val="both"/>
              <w:rPr>
                <w:rFonts w:ascii="Arial" w:hAnsi="Arial" w:cs="Arial"/>
                <w:b/>
                <w:lang w:val="en-US"/>
              </w:rPr>
            </w:pPr>
          </w:p>
          <w:p w14:paraId="4C46146A" w14:textId="16AF211F" w:rsidR="00A87BB7" w:rsidRPr="00A73C36" w:rsidRDefault="00CA4B4F" w:rsidP="005D5883">
            <w:pPr>
              <w:jc w:val="both"/>
              <w:rPr>
                <w:rFonts w:ascii="Arial" w:hAnsi="Arial" w:cs="Arial"/>
                <w:b/>
                <w:lang w:val="en-US"/>
              </w:rPr>
            </w:pPr>
            <w:r w:rsidRPr="00224266">
              <w:rPr>
                <w:rFonts w:ascii="Arial" w:hAnsi="Arial" w:cs="Arial"/>
                <w:b/>
                <w:lang w:val="en-US"/>
              </w:rPr>
              <w:t>Tenders to be uploaded via Eskom Tender bulletin site on the Eskom E- tendering page.</w:t>
            </w:r>
          </w:p>
        </w:tc>
      </w:tr>
      <w:tr w:rsidR="00BA253D" w:rsidRPr="00A73C36" w14:paraId="4A0F0968" w14:textId="77777777" w:rsidTr="00305A8A">
        <w:trPr>
          <w:jc w:val="center"/>
        </w:trPr>
        <w:tc>
          <w:tcPr>
            <w:tcW w:w="3714" w:type="dxa"/>
          </w:tcPr>
          <w:p w14:paraId="472D461F" w14:textId="67B6C008" w:rsidR="00BA253D" w:rsidRPr="00A73C36" w:rsidRDefault="00BA253D" w:rsidP="0035766F">
            <w:pPr>
              <w:ind w:left="873" w:hanging="851"/>
              <w:contextualSpacing/>
              <w:jc w:val="both"/>
              <w:rPr>
                <w:rFonts w:ascii="Arial" w:hAnsi="Arial" w:cs="Arial"/>
                <w:lang w:val="en-US"/>
              </w:rPr>
            </w:pPr>
            <w:r w:rsidRPr="00A73C36">
              <w:rPr>
                <w:rFonts w:ascii="Arial" w:hAnsi="Arial" w:cs="Arial"/>
                <w:lang w:val="en-US"/>
              </w:rPr>
              <w:t>2.</w:t>
            </w:r>
            <w:r w:rsidR="00372DA9" w:rsidRPr="00A73C36">
              <w:rPr>
                <w:rFonts w:ascii="Arial" w:hAnsi="Arial" w:cs="Arial"/>
                <w:lang w:val="en-US"/>
              </w:rPr>
              <w:t>7</w:t>
            </w:r>
            <w:r w:rsidR="005C04C3" w:rsidRPr="00A73C36">
              <w:rPr>
                <w:rFonts w:ascii="Arial" w:hAnsi="Arial" w:cs="Arial"/>
                <w:lang w:val="en-US"/>
              </w:rPr>
              <w:t>-</w:t>
            </w:r>
            <w:r w:rsidR="00372DA9" w:rsidRPr="00A73C36">
              <w:rPr>
                <w:rFonts w:ascii="Arial" w:hAnsi="Arial" w:cs="Arial"/>
                <w:lang w:val="en-US"/>
              </w:rPr>
              <w:t>.2.11</w:t>
            </w:r>
            <w:r w:rsidR="0035766F" w:rsidRPr="00A73C36">
              <w:rPr>
                <w:rFonts w:ascii="Arial" w:hAnsi="Arial" w:cs="Arial"/>
                <w:lang w:val="en-US"/>
              </w:rPr>
              <w:t>S</w:t>
            </w:r>
            <w:r w:rsidR="006170BB" w:rsidRPr="00A73C36">
              <w:rPr>
                <w:rFonts w:ascii="Arial" w:hAnsi="Arial" w:cs="Arial"/>
                <w:lang w:val="en-US"/>
              </w:rPr>
              <w:t>ubmitting</w:t>
            </w:r>
            <w:r w:rsidR="0035766F" w:rsidRPr="00A73C36">
              <w:rPr>
                <w:rFonts w:ascii="Arial" w:hAnsi="Arial" w:cs="Arial"/>
                <w:lang w:val="en-US"/>
              </w:rPr>
              <w:t xml:space="preserve"> </w:t>
            </w:r>
            <w:r w:rsidR="006170BB" w:rsidRPr="00A73C36">
              <w:rPr>
                <w:rFonts w:ascii="Arial" w:hAnsi="Arial" w:cs="Arial"/>
                <w:lang w:val="en-US"/>
              </w:rPr>
              <w:t>a tender</w:t>
            </w:r>
            <w:r w:rsidR="001A0116" w:rsidRPr="00A73C36">
              <w:rPr>
                <w:rFonts w:ascii="Arial" w:hAnsi="Arial" w:cs="Arial"/>
                <w:lang w:val="en-US"/>
              </w:rPr>
              <w:t xml:space="preserve"> </w:t>
            </w:r>
          </w:p>
          <w:p w14:paraId="078F8439" w14:textId="77777777" w:rsidR="0073530F" w:rsidRPr="00A73C36" w:rsidRDefault="0073530F" w:rsidP="00D20BB1">
            <w:pPr>
              <w:ind w:left="447" w:hanging="425"/>
              <w:contextualSpacing/>
              <w:rPr>
                <w:rFonts w:ascii="Arial" w:hAnsi="Arial" w:cs="Arial"/>
                <w:lang w:val="en-US"/>
              </w:rPr>
            </w:pPr>
          </w:p>
          <w:p w14:paraId="45BD1FD2" w14:textId="77777777" w:rsidR="0073530F" w:rsidRPr="00A73C36" w:rsidRDefault="0073530F" w:rsidP="00D20BB1">
            <w:pPr>
              <w:ind w:left="447" w:hanging="425"/>
              <w:contextualSpacing/>
              <w:rPr>
                <w:rFonts w:ascii="Arial" w:hAnsi="Arial" w:cs="Arial"/>
                <w:lang w:val="en-US"/>
              </w:rPr>
            </w:pPr>
          </w:p>
          <w:p w14:paraId="5D938531" w14:textId="77777777" w:rsidR="0073530F" w:rsidRPr="00A73C36" w:rsidRDefault="0073530F" w:rsidP="00D20BB1">
            <w:pPr>
              <w:ind w:left="447" w:hanging="425"/>
              <w:contextualSpacing/>
              <w:rPr>
                <w:rFonts w:ascii="Arial" w:hAnsi="Arial" w:cs="Arial"/>
                <w:lang w:val="en-US"/>
              </w:rPr>
            </w:pPr>
          </w:p>
          <w:p w14:paraId="1AA2143D" w14:textId="77777777" w:rsidR="0073530F" w:rsidRPr="00A73C36" w:rsidRDefault="0073530F" w:rsidP="00D20BB1">
            <w:pPr>
              <w:ind w:left="447" w:hanging="425"/>
              <w:contextualSpacing/>
              <w:rPr>
                <w:rFonts w:ascii="Arial" w:hAnsi="Arial" w:cs="Arial"/>
                <w:lang w:val="en-US"/>
              </w:rPr>
            </w:pPr>
          </w:p>
          <w:p w14:paraId="74519575" w14:textId="77777777" w:rsidR="0073530F" w:rsidRPr="00A73C36" w:rsidRDefault="0073530F" w:rsidP="00D20BB1">
            <w:pPr>
              <w:ind w:left="447" w:hanging="425"/>
              <w:contextualSpacing/>
              <w:rPr>
                <w:rFonts w:ascii="Arial" w:hAnsi="Arial" w:cs="Arial"/>
                <w:lang w:val="en-US"/>
              </w:rPr>
            </w:pPr>
          </w:p>
          <w:p w14:paraId="41E36CFE" w14:textId="77777777" w:rsidR="0073530F" w:rsidRPr="00A73C36" w:rsidRDefault="0073530F" w:rsidP="00D20BB1">
            <w:pPr>
              <w:ind w:left="447" w:hanging="425"/>
              <w:contextualSpacing/>
              <w:rPr>
                <w:rFonts w:ascii="Arial" w:hAnsi="Arial" w:cs="Arial"/>
                <w:lang w:val="en-US"/>
              </w:rPr>
            </w:pPr>
          </w:p>
          <w:p w14:paraId="489AF1E7" w14:textId="77777777" w:rsidR="0073530F" w:rsidRPr="00A73C36" w:rsidRDefault="0073530F" w:rsidP="00D20BB1">
            <w:pPr>
              <w:ind w:left="447" w:hanging="425"/>
              <w:contextualSpacing/>
              <w:rPr>
                <w:rFonts w:ascii="Arial" w:hAnsi="Arial" w:cs="Arial"/>
                <w:lang w:val="en-US"/>
              </w:rPr>
            </w:pPr>
          </w:p>
          <w:p w14:paraId="6FF39137" w14:textId="77777777" w:rsidR="0073530F" w:rsidRPr="00A73C36" w:rsidRDefault="0073530F" w:rsidP="00D20BB1">
            <w:pPr>
              <w:ind w:left="447" w:hanging="425"/>
              <w:contextualSpacing/>
              <w:rPr>
                <w:rFonts w:ascii="Arial" w:hAnsi="Arial" w:cs="Arial"/>
                <w:lang w:val="en-US"/>
              </w:rPr>
            </w:pPr>
          </w:p>
          <w:p w14:paraId="429D596E" w14:textId="77777777" w:rsidR="0073530F" w:rsidRPr="00A73C36" w:rsidRDefault="0073530F" w:rsidP="00D20BB1">
            <w:pPr>
              <w:ind w:left="447" w:hanging="425"/>
              <w:contextualSpacing/>
              <w:rPr>
                <w:rFonts w:ascii="Arial" w:hAnsi="Arial" w:cs="Arial"/>
                <w:lang w:val="en-US"/>
              </w:rPr>
            </w:pPr>
          </w:p>
          <w:p w14:paraId="4D4E4E65" w14:textId="77777777" w:rsidR="0073530F" w:rsidRPr="00A73C36" w:rsidRDefault="0073530F" w:rsidP="00D20BB1">
            <w:pPr>
              <w:ind w:left="447" w:hanging="425"/>
              <w:contextualSpacing/>
              <w:rPr>
                <w:rFonts w:ascii="Arial" w:hAnsi="Arial" w:cs="Arial"/>
                <w:lang w:val="en-US"/>
              </w:rPr>
            </w:pPr>
          </w:p>
          <w:p w14:paraId="0C390206" w14:textId="77777777" w:rsidR="0073530F" w:rsidRPr="00A73C36" w:rsidRDefault="0073530F" w:rsidP="00D20BB1">
            <w:pPr>
              <w:ind w:left="447" w:hanging="425"/>
              <w:contextualSpacing/>
              <w:rPr>
                <w:rFonts w:ascii="Arial" w:hAnsi="Arial" w:cs="Arial"/>
                <w:lang w:val="en-US"/>
              </w:rPr>
            </w:pPr>
          </w:p>
          <w:p w14:paraId="07F23B7E" w14:textId="77777777" w:rsidR="0073530F" w:rsidRPr="00A73C36" w:rsidRDefault="0073530F" w:rsidP="00D20BB1">
            <w:pPr>
              <w:ind w:left="447" w:hanging="425"/>
              <w:contextualSpacing/>
              <w:rPr>
                <w:rFonts w:ascii="Arial" w:hAnsi="Arial" w:cs="Arial"/>
                <w:lang w:val="en-US"/>
              </w:rPr>
            </w:pPr>
          </w:p>
          <w:p w14:paraId="51E8F10C" w14:textId="77777777" w:rsidR="00D81D80" w:rsidRPr="00A73C36" w:rsidRDefault="00D81D80" w:rsidP="00D20BB1">
            <w:pPr>
              <w:ind w:left="447" w:hanging="425"/>
              <w:contextualSpacing/>
              <w:rPr>
                <w:rFonts w:ascii="Arial" w:hAnsi="Arial" w:cs="Arial"/>
                <w:lang w:val="en-US"/>
              </w:rPr>
            </w:pPr>
            <w:r w:rsidRPr="00A73C36">
              <w:rPr>
                <w:rFonts w:ascii="Arial" w:hAnsi="Arial" w:cs="Arial"/>
                <w:lang w:val="en-US"/>
              </w:rPr>
              <w:t xml:space="preserve">       </w:t>
            </w:r>
          </w:p>
          <w:p w14:paraId="05D5594E" w14:textId="77777777" w:rsidR="00D81D80" w:rsidRPr="00A73C36" w:rsidRDefault="00D81D80" w:rsidP="00D20BB1">
            <w:pPr>
              <w:ind w:left="447" w:hanging="425"/>
              <w:contextualSpacing/>
              <w:rPr>
                <w:rFonts w:ascii="Arial" w:hAnsi="Arial" w:cs="Arial"/>
                <w:lang w:val="en-US"/>
              </w:rPr>
            </w:pPr>
            <w:r w:rsidRPr="00A73C36">
              <w:rPr>
                <w:rFonts w:ascii="Arial" w:hAnsi="Arial" w:cs="Arial"/>
                <w:lang w:val="en-US"/>
              </w:rPr>
              <w:t xml:space="preserve">     </w:t>
            </w:r>
          </w:p>
          <w:p w14:paraId="77602FEF" w14:textId="37464E54" w:rsidR="0073530F" w:rsidRPr="00A73C36" w:rsidRDefault="00D81D80" w:rsidP="00D81D80">
            <w:pPr>
              <w:contextualSpacing/>
              <w:rPr>
                <w:rFonts w:ascii="Arial" w:hAnsi="Arial" w:cs="Arial"/>
                <w:b/>
                <w:bCs/>
                <w:lang w:val="en-US"/>
              </w:rPr>
            </w:pPr>
            <w:r w:rsidRPr="00A73C36">
              <w:rPr>
                <w:rFonts w:ascii="Arial" w:hAnsi="Arial" w:cs="Arial"/>
                <w:lang w:val="en-US"/>
              </w:rPr>
              <w:lastRenderedPageBreak/>
              <w:t xml:space="preserve"> </w:t>
            </w:r>
          </w:p>
          <w:p w14:paraId="0DB7C4B5" w14:textId="77777777" w:rsidR="00D81D80" w:rsidRPr="00A73C36" w:rsidRDefault="00D81D80" w:rsidP="00D20BB1">
            <w:pPr>
              <w:ind w:left="447" w:hanging="425"/>
              <w:contextualSpacing/>
              <w:rPr>
                <w:rFonts w:ascii="Arial" w:hAnsi="Arial" w:cs="Arial"/>
                <w:lang w:val="en-US"/>
              </w:rPr>
            </w:pPr>
          </w:p>
          <w:p w14:paraId="63350526" w14:textId="77777777" w:rsidR="00D81D80" w:rsidRPr="00A73C36" w:rsidRDefault="00D81D80" w:rsidP="00D20BB1">
            <w:pPr>
              <w:ind w:left="447" w:hanging="425"/>
              <w:contextualSpacing/>
              <w:rPr>
                <w:rFonts w:ascii="Arial" w:hAnsi="Arial" w:cs="Arial"/>
                <w:lang w:val="en-US"/>
              </w:rPr>
            </w:pPr>
          </w:p>
          <w:p w14:paraId="2EE7E71C" w14:textId="77777777" w:rsidR="00BA253D" w:rsidRPr="00A73C36" w:rsidRDefault="00BA253D" w:rsidP="007E538F">
            <w:pPr>
              <w:contextualSpacing/>
              <w:rPr>
                <w:rFonts w:ascii="Arial" w:hAnsi="Arial" w:cs="Arial"/>
                <w:lang w:val="en-US"/>
              </w:rPr>
            </w:pPr>
          </w:p>
        </w:tc>
        <w:tc>
          <w:tcPr>
            <w:tcW w:w="6913" w:type="dxa"/>
          </w:tcPr>
          <w:p w14:paraId="12A74226" w14:textId="77777777" w:rsidR="00CA4B4F" w:rsidRPr="00224266" w:rsidRDefault="00CA4B4F" w:rsidP="00CA4B4F">
            <w:pPr>
              <w:contextualSpacing/>
              <w:jc w:val="both"/>
              <w:rPr>
                <w:rFonts w:ascii="Arial" w:eastAsia="Arial" w:hAnsi="Arial" w:cs="Arial"/>
                <w:spacing w:val="-1"/>
                <w:lang w:val="en-US"/>
              </w:rPr>
            </w:pPr>
            <w:r w:rsidRPr="00224266">
              <w:rPr>
                <w:rFonts w:ascii="Arial" w:eastAsia="Arial" w:hAnsi="Arial" w:cs="Arial"/>
                <w:spacing w:val="-1"/>
                <w:lang w:val="en-US"/>
              </w:rPr>
              <w:lastRenderedPageBreak/>
              <w:t xml:space="preserve">For Electronic Tender Submissions. </w:t>
            </w:r>
          </w:p>
          <w:p w14:paraId="35A173A9" w14:textId="77777777" w:rsidR="00CA4B4F" w:rsidRPr="00224266" w:rsidRDefault="00CA4B4F" w:rsidP="00CA4B4F">
            <w:pPr>
              <w:contextualSpacing/>
              <w:jc w:val="both"/>
              <w:rPr>
                <w:rFonts w:ascii="Arial" w:eastAsia="Arial" w:hAnsi="Arial" w:cs="Arial"/>
                <w:b/>
                <w:bCs/>
                <w:spacing w:val="-1"/>
                <w:lang w:val="en-US"/>
              </w:rPr>
            </w:pPr>
            <w:hyperlink r:id="rId15" w:history="1">
              <w:r w:rsidRPr="00224266">
                <w:rPr>
                  <w:rStyle w:val="Hyperlink"/>
                  <w:rFonts w:ascii="Arial" w:hAnsi="Arial" w:cs="Arial"/>
                  <w:b/>
                  <w:sz w:val="24"/>
                </w:rPr>
                <w:t>https://eTendering.eskom.co.za</w:t>
              </w:r>
            </w:hyperlink>
            <w:r w:rsidRPr="00224266">
              <w:t xml:space="preserve">  </w:t>
            </w:r>
          </w:p>
          <w:p w14:paraId="0DDEFBA8" w14:textId="77777777" w:rsidR="00CA4B4F" w:rsidRPr="00224266" w:rsidRDefault="00CA4B4F" w:rsidP="00CA4B4F">
            <w:pPr>
              <w:contextualSpacing/>
              <w:jc w:val="both"/>
              <w:rPr>
                <w:rFonts w:ascii="Arial" w:eastAsia="Arial" w:hAnsi="Arial" w:cs="Arial"/>
                <w:spacing w:val="-1"/>
                <w:lang w:val="en-US"/>
              </w:rPr>
            </w:pPr>
          </w:p>
          <w:p w14:paraId="3E6906AA" w14:textId="77777777" w:rsidR="00CA4B4F" w:rsidRPr="00224266" w:rsidRDefault="00CA4B4F" w:rsidP="00CA4B4F">
            <w:pPr>
              <w:contextualSpacing/>
              <w:jc w:val="both"/>
              <w:rPr>
                <w:rFonts w:ascii="Arial" w:eastAsia="Arial" w:hAnsi="Arial" w:cs="Arial"/>
                <w:spacing w:val="-1"/>
                <w:lang w:val="en-US"/>
              </w:rPr>
            </w:pPr>
            <w:r w:rsidRPr="00224266">
              <w:rPr>
                <w:rFonts w:ascii="Arial" w:eastAsia="Arial" w:hAnsi="Arial" w:cs="Arial"/>
                <w:spacing w:val="-1"/>
                <w:lang w:val="en-US"/>
              </w:rPr>
              <w:t>The tenderer must upload the tender via Eskom Tender bulletin site on the Eskom E- tendering page.</w:t>
            </w:r>
          </w:p>
          <w:p w14:paraId="5E318F28" w14:textId="77777777" w:rsidR="00CA4B4F" w:rsidRPr="00224266" w:rsidRDefault="00CA4B4F" w:rsidP="00CA4B4F">
            <w:pPr>
              <w:contextualSpacing/>
              <w:jc w:val="both"/>
              <w:rPr>
                <w:rFonts w:ascii="Arial" w:eastAsia="Arial" w:hAnsi="Arial" w:cs="Arial"/>
                <w:spacing w:val="-1"/>
                <w:lang w:val="en-US"/>
              </w:rPr>
            </w:pPr>
          </w:p>
          <w:p w14:paraId="2E4DE4D9" w14:textId="77777777" w:rsidR="00CA4B4F" w:rsidRPr="00224266" w:rsidRDefault="00CA4B4F">
            <w:pPr>
              <w:pStyle w:val="ListParagraph"/>
              <w:numPr>
                <w:ilvl w:val="0"/>
                <w:numId w:val="56"/>
              </w:numPr>
              <w:jc w:val="both"/>
              <w:rPr>
                <w:rFonts w:ascii="Arial" w:hAnsi="Arial" w:cs="Arial"/>
              </w:rPr>
            </w:pPr>
            <w:r w:rsidRPr="00224266">
              <w:rPr>
                <w:rFonts w:ascii="Arial" w:hAnsi="Arial" w:cs="Arial"/>
                <w:b/>
                <w:bCs/>
              </w:rPr>
              <w:t>For E-Tendering</w:t>
            </w:r>
            <w:r w:rsidRPr="00224266">
              <w:rPr>
                <w:rFonts w:ascii="Arial" w:hAnsi="Arial" w:cs="Arial"/>
              </w:rPr>
              <w:t xml:space="preserve">, a tenderer’s failure to have uploaded tender documents via Eskom Tender bulletin site on the Eskom E-tendering page will render the tender non-responsive.  </w:t>
            </w:r>
          </w:p>
          <w:p w14:paraId="1949B360" w14:textId="77777777" w:rsidR="00CA4B4F" w:rsidRPr="00224266" w:rsidRDefault="00CA4B4F">
            <w:pPr>
              <w:numPr>
                <w:ilvl w:val="1"/>
                <w:numId w:val="56"/>
              </w:numPr>
              <w:spacing w:line="276" w:lineRule="auto"/>
              <w:jc w:val="both"/>
              <w:rPr>
                <w:rFonts w:ascii="Arial" w:hAnsi="Arial" w:cs="Arial"/>
              </w:rPr>
            </w:pPr>
            <w:r w:rsidRPr="00224266">
              <w:rPr>
                <w:rFonts w:ascii="Arial" w:eastAsia="Arial" w:hAnsi="Arial" w:cs="Arial"/>
                <w:spacing w:val="-1"/>
                <w:lang w:val="en-US"/>
              </w:rPr>
              <w:t xml:space="preserve">The documents need to be uploaded under the folder Technical, Commercial, Financial, and Other. </w:t>
            </w:r>
          </w:p>
          <w:p w14:paraId="3B7326CB" w14:textId="77777777" w:rsidR="00CA4B4F" w:rsidRPr="00224266" w:rsidRDefault="00CA4B4F">
            <w:pPr>
              <w:numPr>
                <w:ilvl w:val="1"/>
                <w:numId w:val="56"/>
              </w:numPr>
              <w:spacing w:line="276" w:lineRule="auto"/>
              <w:jc w:val="both"/>
              <w:rPr>
                <w:rFonts w:ascii="Arial" w:hAnsi="Arial" w:cs="Arial"/>
              </w:rPr>
            </w:pPr>
            <w:r w:rsidRPr="00224266">
              <w:rPr>
                <w:rFonts w:ascii="Arial" w:hAnsi="Arial" w:cs="Arial"/>
                <w:lang w:val="en-US"/>
              </w:rPr>
              <w:t>Electronic copy of the tender in a PDF format. (The limit is 50MB per file and total submission of 900MB per submission)</w:t>
            </w:r>
          </w:p>
          <w:p w14:paraId="4BA40712" w14:textId="77777777" w:rsidR="00CA4B4F" w:rsidRPr="00224266" w:rsidRDefault="00CA4B4F">
            <w:pPr>
              <w:numPr>
                <w:ilvl w:val="1"/>
                <w:numId w:val="56"/>
              </w:numPr>
              <w:spacing w:line="276" w:lineRule="auto"/>
              <w:contextualSpacing/>
              <w:jc w:val="both"/>
              <w:rPr>
                <w:rFonts w:ascii="Arial" w:hAnsi="Arial" w:cs="Arial"/>
                <w:b/>
                <w:bCs/>
                <w:lang w:val="en-US"/>
              </w:rPr>
            </w:pPr>
            <w:r w:rsidRPr="00224266">
              <w:rPr>
                <w:rFonts w:ascii="Arial" w:hAnsi="Arial" w:cs="Arial"/>
                <w:bCs/>
                <w:lang w:val="en-US"/>
              </w:rPr>
              <w:lastRenderedPageBreak/>
              <w:t>In support: Su</w:t>
            </w:r>
            <w:r w:rsidRPr="00224266">
              <w:rPr>
                <w:rFonts w:ascii="Arial" w:eastAsia="Arial" w:hAnsi="Arial" w:cs="Arial"/>
                <w:spacing w:val="-1"/>
                <w:lang w:val="en-US"/>
              </w:rPr>
              <w:t>pplier Help Manual guide and video can be found on Eskom E-Tendering page</w:t>
            </w:r>
          </w:p>
          <w:p w14:paraId="6EB028C2" w14:textId="77777777" w:rsidR="00CA4B4F" w:rsidRPr="00224266" w:rsidRDefault="00CA4B4F" w:rsidP="00CA4B4F">
            <w:pPr>
              <w:contextualSpacing/>
              <w:jc w:val="both"/>
              <w:rPr>
                <w:rFonts w:ascii="Arial" w:eastAsia="Arial" w:hAnsi="Arial" w:cs="Arial"/>
                <w:spacing w:val="-1"/>
                <w:lang w:val="en-US"/>
              </w:rPr>
            </w:pPr>
          </w:p>
          <w:p w14:paraId="771897E7" w14:textId="77777777" w:rsidR="00CA4B4F" w:rsidRPr="00224266" w:rsidRDefault="00CA4B4F" w:rsidP="00CA4B4F">
            <w:pPr>
              <w:contextualSpacing/>
              <w:jc w:val="both"/>
              <w:rPr>
                <w:rFonts w:ascii="Arial" w:eastAsia="Arial" w:hAnsi="Arial" w:cs="Arial"/>
                <w:spacing w:val="-1"/>
                <w:lang w:val="en-US"/>
              </w:rPr>
            </w:pPr>
            <w:r w:rsidRPr="00224266">
              <w:rPr>
                <w:rFonts w:ascii="Arial" w:eastAsia="Arial" w:hAnsi="Arial" w:cs="Arial"/>
                <w:spacing w:val="-1"/>
                <w:lang w:val="en-US"/>
              </w:rPr>
              <w:t>No Zip/condense files can be uploaded</w:t>
            </w:r>
          </w:p>
          <w:p w14:paraId="05887BD2" w14:textId="77777777" w:rsidR="00CA4B4F" w:rsidRPr="00224266" w:rsidRDefault="00CA4B4F" w:rsidP="00CA4B4F">
            <w:pPr>
              <w:contextualSpacing/>
              <w:jc w:val="both"/>
              <w:rPr>
                <w:rFonts w:ascii="Arial" w:eastAsia="Arial" w:hAnsi="Arial" w:cs="Arial"/>
                <w:spacing w:val="-1"/>
                <w:lang w:val="en-US"/>
              </w:rPr>
            </w:pPr>
            <w:r w:rsidRPr="00224266">
              <w:rPr>
                <w:rFonts w:ascii="Arial" w:eastAsia="Arial" w:hAnsi="Arial" w:cs="Arial"/>
                <w:spacing w:val="-1"/>
                <w:lang w:val="en-US"/>
              </w:rPr>
              <w:t xml:space="preserve">No hard copy will be accepted </w:t>
            </w:r>
          </w:p>
          <w:p w14:paraId="6002E75A" w14:textId="77777777" w:rsidR="00CA4B4F" w:rsidRPr="00224266" w:rsidRDefault="00CA4B4F" w:rsidP="00CA4B4F">
            <w:pPr>
              <w:contextualSpacing/>
              <w:jc w:val="both"/>
              <w:rPr>
                <w:rFonts w:ascii="Arial" w:eastAsia="Arial" w:hAnsi="Arial" w:cs="Arial"/>
                <w:spacing w:val="-1"/>
                <w:lang w:val="en-US"/>
              </w:rPr>
            </w:pPr>
          </w:p>
          <w:p w14:paraId="6A724D25" w14:textId="77777777" w:rsidR="00CA4B4F" w:rsidRPr="00224266" w:rsidRDefault="00CA4B4F" w:rsidP="00CA4B4F">
            <w:pPr>
              <w:contextualSpacing/>
              <w:jc w:val="both"/>
              <w:rPr>
                <w:rFonts w:ascii="Arial" w:eastAsia="Arial" w:hAnsi="Arial" w:cs="Arial"/>
                <w:spacing w:val="-1"/>
                <w:lang w:val="en-US"/>
              </w:rPr>
            </w:pPr>
            <w:r w:rsidRPr="00224266">
              <w:rPr>
                <w:rFonts w:ascii="Arial" w:eastAsia="Arial" w:hAnsi="Arial" w:cs="Arial"/>
                <w:spacing w:val="-1"/>
                <w:lang w:val="en-US"/>
              </w:rPr>
              <w:t>If for some reason you resubmit your tender, then the latest version of the tender submitted will only be accepted and all previous submission/s will be null and void.</w:t>
            </w:r>
          </w:p>
          <w:p w14:paraId="061A56C7" w14:textId="0ECABC52" w:rsidR="0073530F" w:rsidRPr="00A73C36" w:rsidRDefault="0073530F" w:rsidP="00CA4B4F">
            <w:pPr>
              <w:contextualSpacing/>
              <w:jc w:val="both"/>
              <w:rPr>
                <w:rFonts w:ascii="Arial" w:eastAsia="Arial" w:hAnsi="Arial" w:cs="Arial"/>
                <w:spacing w:val="-1"/>
                <w:lang w:val="en-US"/>
              </w:rPr>
            </w:pPr>
            <w:r w:rsidRPr="00A73C36">
              <w:rPr>
                <w:rFonts w:ascii="Arial" w:eastAsia="Arial" w:hAnsi="Arial" w:cs="Arial"/>
                <w:spacing w:val="-1"/>
                <w:lang w:val="en-US"/>
              </w:rPr>
              <w:t xml:space="preserve"> </w:t>
            </w:r>
          </w:p>
          <w:p w14:paraId="398D6EA2" w14:textId="77777777" w:rsidR="00CA4B4F" w:rsidRPr="00224266" w:rsidRDefault="00CA4B4F" w:rsidP="00CA4B4F">
            <w:pPr>
              <w:contextualSpacing/>
              <w:jc w:val="both"/>
              <w:rPr>
                <w:rFonts w:ascii="Arial" w:eastAsia="Arial" w:hAnsi="Arial" w:cs="Arial"/>
                <w:spacing w:val="-1"/>
                <w:lang w:val="en-US"/>
              </w:rPr>
            </w:pPr>
            <w:r w:rsidRPr="00224266">
              <w:rPr>
                <w:rFonts w:ascii="Arial" w:eastAsia="Arial" w:hAnsi="Arial" w:cs="Arial"/>
                <w:spacing w:val="-1"/>
                <w:lang w:val="en-US"/>
              </w:rPr>
              <w:t>Please ensure that the submission status is indicated as complete.</w:t>
            </w:r>
          </w:p>
          <w:p w14:paraId="01DA0D67" w14:textId="77777777" w:rsidR="00CA4B4F" w:rsidRPr="00224266" w:rsidRDefault="00CA4B4F" w:rsidP="00CA4B4F">
            <w:pPr>
              <w:contextualSpacing/>
              <w:jc w:val="both"/>
              <w:rPr>
                <w:rFonts w:ascii="Arial" w:eastAsia="Arial" w:hAnsi="Arial" w:cs="Arial"/>
                <w:spacing w:val="-1"/>
                <w:lang w:val="en-US"/>
              </w:rPr>
            </w:pPr>
            <w:r w:rsidRPr="00224266">
              <w:rPr>
                <w:rFonts w:ascii="Arial" w:eastAsia="Arial" w:hAnsi="Arial" w:cs="Arial"/>
                <w:spacing w:val="-1"/>
                <w:lang w:val="en-US"/>
              </w:rPr>
              <w:t>Use the Supplier Help Manual guide that was issued with this invitation which can also be found on Eskom E-Tendering page.</w:t>
            </w:r>
          </w:p>
          <w:p w14:paraId="2540E603" w14:textId="77777777" w:rsidR="00CA4B4F" w:rsidRPr="00224266" w:rsidRDefault="00CA4B4F" w:rsidP="00CA4B4F">
            <w:pPr>
              <w:contextualSpacing/>
              <w:jc w:val="both"/>
              <w:rPr>
                <w:rFonts w:ascii="Arial" w:eastAsia="Arial" w:hAnsi="Arial" w:cs="Arial"/>
                <w:spacing w:val="-1"/>
                <w:lang w:val="en-US"/>
              </w:rPr>
            </w:pPr>
          </w:p>
          <w:p w14:paraId="45C4C068" w14:textId="0E98C940" w:rsidR="00CA4B4F" w:rsidRPr="00224266" w:rsidRDefault="00CA4B4F">
            <w:pPr>
              <w:pStyle w:val="Default"/>
              <w:numPr>
                <w:ilvl w:val="0"/>
                <w:numId w:val="56"/>
              </w:numPr>
              <w:ind w:left="281" w:hanging="283"/>
              <w:rPr>
                <w:sz w:val="22"/>
                <w:szCs w:val="22"/>
              </w:rPr>
            </w:pPr>
            <w:r w:rsidRPr="00224266">
              <w:rPr>
                <w:sz w:val="22"/>
                <w:szCs w:val="22"/>
              </w:rPr>
              <w:t>The tender shall be submitted in three (3) separate sections</w:t>
            </w:r>
            <w:r w:rsidR="00CB3A54">
              <w:rPr>
                <w:sz w:val="22"/>
                <w:szCs w:val="22"/>
              </w:rPr>
              <w:t>/submit all the required Information</w:t>
            </w:r>
            <w:r w:rsidRPr="00224266">
              <w:rPr>
                <w:sz w:val="22"/>
                <w:szCs w:val="22"/>
              </w:rPr>
              <w:t xml:space="preserve">: </w:t>
            </w:r>
          </w:p>
          <w:p w14:paraId="281632EB" w14:textId="77777777" w:rsidR="00CA4B4F" w:rsidRPr="00224266" w:rsidRDefault="00CA4B4F">
            <w:pPr>
              <w:pStyle w:val="Default"/>
              <w:numPr>
                <w:ilvl w:val="1"/>
                <w:numId w:val="56"/>
              </w:numPr>
              <w:ind w:left="706" w:hanging="425"/>
              <w:rPr>
                <w:sz w:val="22"/>
                <w:szCs w:val="22"/>
              </w:rPr>
            </w:pPr>
            <w:bookmarkStart w:id="5" w:name="_Hlk160019621"/>
            <w:bookmarkStart w:id="6" w:name="_Hlk166077130"/>
            <w:r w:rsidRPr="00224266">
              <w:rPr>
                <w:b/>
                <w:bCs/>
                <w:sz w:val="22"/>
                <w:szCs w:val="22"/>
              </w:rPr>
              <w:t xml:space="preserve">Section 1: Commercial – </w:t>
            </w:r>
            <w:r w:rsidRPr="00224266">
              <w:rPr>
                <w:sz w:val="22"/>
                <w:szCs w:val="22"/>
              </w:rPr>
              <w:t>Commercial, Pricing Schedule</w:t>
            </w:r>
            <w:r>
              <w:rPr>
                <w:sz w:val="22"/>
                <w:szCs w:val="22"/>
              </w:rPr>
              <w:t>/ Bill of Quantity</w:t>
            </w:r>
            <w:r w:rsidRPr="00224266">
              <w:rPr>
                <w:sz w:val="22"/>
                <w:szCs w:val="22"/>
              </w:rPr>
              <w:t xml:space="preserve"> and B-BBEE certificate </w:t>
            </w:r>
          </w:p>
          <w:p w14:paraId="76AC32BD" w14:textId="77777777" w:rsidR="00CA4B4F" w:rsidRPr="00224266" w:rsidRDefault="00CA4B4F">
            <w:pPr>
              <w:pStyle w:val="Default"/>
              <w:numPr>
                <w:ilvl w:val="1"/>
                <w:numId w:val="56"/>
              </w:numPr>
              <w:ind w:left="706" w:hanging="425"/>
              <w:rPr>
                <w:sz w:val="22"/>
                <w:szCs w:val="22"/>
              </w:rPr>
            </w:pPr>
            <w:r w:rsidRPr="00224266">
              <w:rPr>
                <w:b/>
                <w:bCs/>
                <w:sz w:val="22"/>
                <w:szCs w:val="22"/>
              </w:rPr>
              <w:t xml:space="preserve">Section 2: Technical – </w:t>
            </w:r>
            <w:r w:rsidRPr="00224266">
              <w:rPr>
                <w:sz w:val="22"/>
                <w:szCs w:val="22"/>
              </w:rPr>
              <w:t xml:space="preserve">Mandatory, Technical proposal and All </w:t>
            </w:r>
            <w:r>
              <w:rPr>
                <w:sz w:val="22"/>
                <w:szCs w:val="22"/>
              </w:rPr>
              <w:t xml:space="preserve">Technical </w:t>
            </w:r>
            <w:r w:rsidRPr="00224266">
              <w:rPr>
                <w:sz w:val="22"/>
                <w:szCs w:val="22"/>
              </w:rPr>
              <w:t>Returnable</w:t>
            </w:r>
            <w:r>
              <w:rPr>
                <w:sz w:val="22"/>
                <w:szCs w:val="22"/>
              </w:rPr>
              <w:t>s</w:t>
            </w:r>
            <w:r w:rsidRPr="00224266">
              <w:rPr>
                <w:sz w:val="22"/>
                <w:szCs w:val="22"/>
              </w:rPr>
              <w:t xml:space="preserve"> </w:t>
            </w:r>
          </w:p>
          <w:p w14:paraId="472386E7" w14:textId="2E86F74A" w:rsidR="00CA4B4F" w:rsidRPr="00224266" w:rsidRDefault="00CA4B4F">
            <w:pPr>
              <w:pStyle w:val="Default"/>
              <w:numPr>
                <w:ilvl w:val="1"/>
                <w:numId w:val="56"/>
              </w:numPr>
              <w:ind w:left="706" w:hanging="425"/>
              <w:rPr>
                <w:sz w:val="22"/>
                <w:szCs w:val="22"/>
              </w:rPr>
            </w:pPr>
            <w:r w:rsidRPr="00224266">
              <w:rPr>
                <w:b/>
                <w:bCs/>
                <w:sz w:val="22"/>
                <w:szCs w:val="22"/>
              </w:rPr>
              <w:t xml:space="preserve">Section 3: Objective Criteria &amp; Contractual Requirements– </w:t>
            </w:r>
            <w:r w:rsidRPr="00224266">
              <w:rPr>
                <w:sz w:val="22"/>
                <w:szCs w:val="22"/>
              </w:rPr>
              <w:t>SDL&amp;I Requirements, SHEQ returnable, Contract data</w:t>
            </w:r>
            <w:r>
              <w:rPr>
                <w:sz w:val="22"/>
                <w:szCs w:val="22"/>
              </w:rPr>
              <w:t xml:space="preserve">, </w:t>
            </w:r>
            <w:r w:rsidRPr="00224266">
              <w:rPr>
                <w:sz w:val="22"/>
                <w:szCs w:val="22"/>
              </w:rPr>
              <w:t>Annual Financial Statements</w:t>
            </w:r>
            <w:bookmarkEnd w:id="5"/>
            <w:bookmarkEnd w:id="6"/>
            <w:r w:rsidR="007B19E1">
              <w:rPr>
                <w:sz w:val="22"/>
                <w:szCs w:val="22"/>
              </w:rPr>
              <w:t>.</w:t>
            </w:r>
          </w:p>
          <w:p w14:paraId="38FB2AB4" w14:textId="77777777" w:rsidR="00CA4B4F" w:rsidRPr="00224266" w:rsidRDefault="00CA4B4F" w:rsidP="00CA4B4F">
            <w:pPr>
              <w:pStyle w:val="Default"/>
              <w:ind w:left="706"/>
              <w:rPr>
                <w:sz w:val="22"/>
                <w:szCs w:val="22"/>
              </w:rPr>
            </w:pPr>
          </w:p>
          <w:p w14:paraId="0E861CE4" w14:textId="16A20C9E" w:rsidR="0073530F" w:rsidRPr="00CB3A54" w:rsidRDefault="00CA4B4F" w:rsidP="00CA4B4F">
            <w:pPr>
              <w:contextualSpacing/>
              <w:jc w:val="both"/>
              <w:rPr>
                <w:rFonts w:ascii="Arial" w:hAnsi="Arial" w:cs="Arial"/>
                <w:lang w:val="en-US"/>
              </w:rPr>
            </w:pPr>
            <w:r w:rsidRPr="00CB3A54">
              <w:rPr>
                <w:rFonts w:ascii="Arial" w:eastAsia="Arial" w:hAnsi="Arial" w:cs="Arial"/>
                <w:spacing w:val="-1"/>
                <w:lang w:val="en-US"/>
              </w:rPr>
              <w:t>This needs to be cleared labelled and identified in the submission.</w:t>
            </w:r>
            <w:r w:rsidRPr="00CB3A54">
              <w:rPr>
                <w:rFonts w:ascii="Arial" w:hAnsi="Arial" w:cs="Arial"/>
              </w:rPr>
              <w:t xml:space="preserve"> </w:t>
            </w:r>
            <w:r w:rsidRPr="00CB3A54">
              <w:rPr>
                <w:rFonts w:ascii="Arial" w:eastAsia="Arial" w:hAnsi="Arial" w:cs="Arial"/>
                <w:spacing w:val="-1"/>
              </w:rPr>
              <w:t>The technical proposal must not include any financial information.</w:t>
            </w:r>
          </w:p>
        </w:tc>
      </w:tr>
      <w:tr w:rsidR="002E01C0" w:rsidRPr="00A73C36" w14:paraId="14F701F4" w14:textId="77777777" w:rsidTr="00305A8A">
        <w:trPr>
          <w:jc w:val="center"/>
        </w:trPr>
        <w:tc>
          <w:tcPr>
            <w:tcW w:w="3714" w:type="dxa"/>
          </w:tcPr>
          <w:p w14:paraId="3DE8A58F" w14:textId="3F54E864" w:rsidR="002E01C0" w:rsidRPr="00A73C36" w:rsidRDefault="002E01C0" w:rsidP="005D5883">
            <w:pPr>
              <w:contextualSpacing/>
              <w:rPr>
                <w:rFonts w:ascii="Arial" w:hAnsi="Arial" w:cs="Arial"/>
                <w:lang w:val="en-US"/>
              </w:rPr>
            </w:pPr>
            <w:r w:rsidRPr="00A73C36">
              <w:rPr>
                <w:rFonts w:ascii="Arial" w:hAnsi="Arial" w:cs="Arial"/>
                <w:lang w:val="en-US"/>
              </w:rPr>
              <w:lastRenderedPageBreak/>
              <w:t>2.1</w:t>
            </w:r>
            <w:r w:rsidR="0028463F" w:rsidRPr="00A73C36">
              <w:rPr>
                <w:rFonts w:ascii="Arial" w:hAnsi="Arial" w:cs="Arial"/>
                <w:lang w:val="en-US"/>
              </w:rPr>
              <w:t>2</w:t>
            </w:r>
            <w:r w:rsidRPr="00A73C36">
              <w:rPr>
                <w:rFonts w:ascii="Arial" w:hAnsi="Arial" w:cs="Arial"/>
                <w:lang w:val="en-US"/>
              </w:rPr>
              <w:t xml:space="preserve"> Tender Validity Period</w:t>
            </w:r>
          </w:p>
        </w:tc>
        <w:tc>
          <w:tcPr>
            <w:tcW w:w="6913" w:type="dxa"/>
          </w:tcPr>
          <w:p w14:paraId="49C863B4" w14:textId="77777777" w:rsidR="00CB3A54" w:rsidRDefault="00CB3A54" w:rsidP="00CB3A54">
            <w:pPr>
              <w:contextualSpacing/>
              <w:jc w:val="both"/>
              <w:rPr>
                <w:rFonts w:ascii="Arial" w:hAnsi="Arial" w:cs="Arial"/>
                <w:bCs/>
                <w:lang w:val="en-US"/>
              </w:rPr>
            </w:pPr>
            <w:r w:rsidRPr="00224266">
              <w:rPr>
                <w:rFonts w:ascii="Arial" w:hAnsi="Arial" w:cs="Arial"/>
                <w:lang w:val="en-US"/>
              </w:rPr>
              <w:t xml:space="preserve">The tender validity period is </w:t>
            </w:r>
            <w:r w:rsidRPr="00224266">
              <w:rPr>
                <w:rFonts w:ascii="Arial" w:hAnsi="Arial" w:cs="Arial"/>
                <w:bCs/>
                <w:lang w:val="en-US"/>
              </w:rPr>
              <w:t>90 days</w:t>
            </w:r>
            <w:r>
              <w:rPr>
                <w:rFonts w:ascii="Arial" w:hAnsi="Arial" w:cs="Arial"/>
                <w:bCs/>
                <w:lang w:val="en-US"/>
              </w:rPr>
              <w:t xml:space="preserve"> or 12 weeks </w:t>
            </w:r>
            <w:r w:rsidRPr="00224266">
              <w:rPr>
                <w:rFonts w:ascii="Arial" w:hAnsi="Arial" w:cs="Arial"/>
                <w:bCs/>
                <w:lang w:val="en-US"/>
              </w:rPr>
              <w:t>from closing date and time.</w:t>
            </w:r>
          </w:p>
          <w:p w14:paraId="27A5DF10" w14:textId="77777777" w:rsidR="00CB3A54" w:rsidRDefault="00CB3A54" w:rsidP="00CB3A54">
            <w:pPr>
              <w:contextualSpacing/>
              <w:jc w:val="both"/>
              <w:rPr>
                <w:rFonts w:ascii="Arial" w:hAnsi="Arial" w:cs="Arial"/>
                <w:bCs/>
                <w:lang w:val="en-US"/>
              </w:rPr>
            </w:pPr>
          </w:p>
          <w:p w14:paraId="216B2728" w14:textId="77777777" w:rsidR="00CB3A54" w:rsidRDefault="00CB3A54" w:rsidP="00CB3A54">
            <w:pPr>
              <w:contextualSpacing/>
              <w:jc w:val="both"/>
              <w:rPr>
                <w:rFonts w:ascii="Arial" w:hAnsi="Arial" w:cs="Arial"/>
                <w:lang w:val="en-US"/>
              </w:rPr>
            </w:pPr>
            <w:r>
              <w:rPr>
                <w:rFonts w:ascii="Arial" w:hAnsi="Arial" w:cs="Arial"/>
                <w:lang w:val="en-US"/>
              </w:rPr>
              <w:t>NB: While 90 days tender validity period has been provided from tender closing date and time, the evaluation and adjudication process may take longer than planned.</w:t>
            </w:r>
          </w:p>
          <w:p w14:paraId="26C9E1CE" w14:textId="77777777" w:rsidR="00CB3A54" w:rsidRDefault="00CB3A54" w:rsidP="00CB3A54">
            <w:pPr>
              <w:contextualSpacing/>
              <w:jc w:val="both"/>
              <w:rPr>
                <w:rFonts w:ascii="Arial" w:hAnsi="Arial" w:cs="Arial"/>
                <w:lang w:val="en-US"/>
              </w:rPr>
            </w:pPr>
          </w:p>
          <w:p w14:paraId="073B9CB2" w14:textId="0AC99579" w:rsidR="001F6DB3" w:rsidRPr="007B19E1" w:rsidRDefault="00CB3A54" w:rsidP="007E538F">
            <w:pPr>
              <w:contextualSpacing/>
              <w:jc w:val="both"/>
              <w:rPr>
                <w:rFonts w:ascii="Arial" w:hAnsi="Arial" w:cs="Arial"/>
                <w:bCs/>
                <w:lang w:val="en-US"/>
              </w:rPr>
            </w:pPr>
            <w:r>
              <w:rPr>
                <w:rFonts w:ascii="Arial" w:hAnsi="Arial" w:cs="Arial"/>
                <w:lang w:val="en-US"/>
              </w:rPr>
              <w:t xml:space="preserve">Should the period extend beyond the stipulated 90 days </w:t>
            </w:r>
            <w:r w:rsidRPr="00AA6738">
              <w:rPr>
                <w:rFonts w:ascii="Arial" w:hAnsi="Arial" w:cs="Arial"/>
                <w:bCs/>
                <w:lang w:val="en-US"/>
              </w:rPr>
              <w:t>or 12 weeks</w:t>
            </w:r>
            <w:r>
              <w:rPr>
                <w:rFonts w:ascii="Arial" w:hAnsi="Arial" w:cs="Arial"/>
                <w:lang w:val="en-US"/>
              </w:rPr>
              <w:t>, tenderers will be requested to extend their tender validity period.</w:t>
            </w:r>
          </w:p>
        </w:tc>
      </w:tr>
      <w:tr w:rsidR="00B34F0A" w:rsidRPr="00A73C36" w14:paraId="43AE2590" w14:textId="77777777" w:rsidTr="00305A8A">
        <w:trPr>
          <w:jc w:val="center"/>
        </w:trPr>
        <w:tc>
          <w:tcPr>
            <w:tcW w:w="3714" w:type="dxa"/>
          </w:tcPr>
          <w:p w14:paraId="1D22DF55" w14:textId="5C674965" w:rsidR="00B34F0A" w:rsidRPr="00A73C36" w:rsidRDefault="00B34F0A" w:rsidP="00263E31">
            <w:pPr>
              <w:contextualSpacing/>
              <w:rPr>
                <w:rFonts w:ascii="Arial" w:hAnsi="Arial" w:cs="Arial"/>
                <w:lang w:val="en-US"/>
              </w:rPr>
            </w:pPr>
            <w:r w:rsidRPr="00A73C36">
              <w:rPr>
                <w:rFonts w:ascii="Arial" w:hAnsi="Arial" w:cs="Arial"/>
                <w:lang w:val="en-US"/>
              </w:rPr>
              <w:t>2.1</w:t>
            </w:r>
            <w:r w:rsidR="00242F88" w:rsidRPr="00A73C36">
              <w:rPr>
                <w:rFonts w:ascii="Arial" w:hAnsi="Arial" w:cs="Arial"/>
                <w:lang w:val="en-US"/>
              </w:rPr>
              <w:t>6</w:t>
            </w:r>
            <w:r w:rsidRPr="00A73C36">
              <w:rPr>
                <w:rFonts w:ascii="Arial" w:hAnsi="Arial" w:cs="Arial"/>
                <w:lang w:val="en-US"/>
              </w:rPr>
              <w:t xml:space="preserve"> </w:t>
            </w:r>
            <w:r w:rsidR="00263E31" w:rsidRPr="00A73C36">
              <w:rPr>
                <w:rFonts w:ascii="Arial" w:hAnsi="Arial" w:cs="Arial"/>
                <w:lang w:val="en-US"/>
              </w:rPr>
              <w:t>Seeking c</w:t>
            </w:r>
            <w:r w:rsidRPr="00A73C36">
              <w:rPr>
                <w:rFonts w:ascii="Arial" w:hAnsi="Arial" w:cs="Arial"/>
                <w:lang w:val="en-US"/>
              </w:rPr>
              <w:t>larification</w:t>
            </w:r>
          </w:p>
        </w:tc>
        <w:tc>
          <w:tcPr>
            <w:tcW w:w="6913" w:type="dxa"/>
          </w:tcPr>
          <w:p w14:paraId="3B804A46" w14:textId="54E7B428" w:rsidR="00D74E8B" w:rsidRPr="00C845B4" w:rsidRDefault="00C845B4" w:rsidP="00B80AAF">
            <w:pPr>
              <w:contextualSpacing/>
              <w:jc w:val="both"/>
              <w:rPr>
                <w:rFonts w:ascii="Arial" w:hAnsi="Arial" w:cs="Arial"/>
                <w:lang w:val="en-US"/>
              </w:rPr>
            </w:pPr>
            <w:r w:rsidRPr="00224266">
              <w:rPr>
                <w:rFonts w:ascii="Arial" w:hAnsi="Arial" w:cs="Arial"/>
                <w:lang w:val="en-US"/>
              </w:rPr>
              <w:t xml:space="preserve">The tenderer will notify Eskom of any clarifications required before the closing time for clarification queries, which is </w:t>
            </w:r>
            <w:r w:rsidRPr="00224266">
              <w:rPr>
                <w:rFonts w:ascii="Arial" w:hAnsi="Arial" w:cs="Arial"/>
                <w:b/>
                <w:lang w:val="en-US"/>
              </w:rPr>
              <w:t xml:space="preserve">5 </w:t>
            </w:r>
            <w:r w:rsidRPr="00224266">
              <w:rPr>
                <w:rFonts w:ascii="Arial" w:hAnsi="Arial" w:cs="Arial"/>
                <w:bCs/>
                <w:lang w:val="en-US"/>
              </w:rPr>
              <w:t>wor</w:t>
            </w:r>
            <w:r w:rsidRPr="00224266">
              <w:rPr>
                <w:rFonts w:ascii="Arial" w:hAnsi="Arial" w:cs="Arial"/>
                <w:lang w:val="en-US"/>
              </w:rPr>
              <w:t>king days before the deadline for tender submission.</w:t>
            </w:r>
          </w:p>
        </w:tc>
      </w:tr>
      <w:tr w:rsidR="007B641B" w:rsidRPr="00A73C36" w14:paraId="1F65828A" w14:textId="77777777" w:rsidTr="00305A8A">
        <w:trPr>
          <w:jc w:val="center"/>
        </w:trPr>
        <w:tc>
          <w:tcPr>
            <w:tcW w:w="3714" w:type="dxa"/>
          </w:tcPr>
          <w:p w14:paraId="0AE3DFC1" w14:textId="58940ECB" w:rsidR="007B641B" w:rsidRPr="00A73C36" w:rsidRDefault="007B641B" w:rsidP="007E538F">
            <w:pPr>
              <w:contextualSpacing/>
              <w:rPr>
                <w:rFonts w:ascii="Arial" w:hAnsi="Arial" w:cs="Arial"/>
                <w:lang w:val="en-US"/>
              </w:rPr>
            </w:pPr>
            <w:r w:rsidRPr="00A73C36">
              <w:rPr>
                <w:rFonts w:ascii="Arial" w:hAnsi="Arial" w:cs="Arial"/>
                <w:lang w:val="en-US"/>
              </w:rPr>
              <w:t>2.2</w:t>
            </w:r>
            <w:r w:rsidR="00242F88" w:rsidRPr="00A73C36">
              <w:rPr>
                <w:rFonts w:ascii="Arial" w:hAnsi="Arial" w:cs="Arial"/>
                <w:lang w:val="en-US"/>
              </w:rPr>
              <w:t>2</w:t>
            </w:r>
            <w:r w:rsidRPr="00A73C36">
              <w:rPr>
                <w:rFonts w:ascii="Arial" w:hAnsi="Arial" w:cs="Arial"/>
                <w:lang w:val="en-US"/>
              </w:rPr>
              <w:t xml:space="preserve"> Alternative tenders</w:t>
            </w:r>
          </w:p>
          <w:p w14:paraId="630BABCE" w14:textId="77777777" w:rsidR="007B641B" w:rsidRPr="00A73C36" w:rsidRDefault="007B641B" w:rsidP="005D5883">
            <w:pPr>
              <w:contextualSpacing/>
              <w:rPr>
                <w:rFonts w:ascii="Arial" w:hAnsi="Arial" w:cs="Arial"/>
                <w:lang w:val="en-US"/>
              </w:rPr>
            </w:pPr>
          </w:p>
        </w:tc>
        <w:tc>
          <w:tcPr>
            <w:tcW w:w="6913" w:type="dxa"/>
          </w:tcPr>
          <w:p w14:paraId="29C255E2" w14:textId="5202BDF9" w:rsidR="00D74E8B" w:rsidRPr="00A73C36" w:rsidRDefault="00C845B4" w:rsidP="00C845B4">
            <w:pPr>
              <w:contextualSpacing/>
              <w:jc w:val="both"/>
              <w:rPr>
                <w:rFonts w:ascii="Arial" w:hAnsi="Arial" w:cs="Arial"/>
                <w:lang w:val="en-US"/>
              </w:rPr>
            </w:pPr>
            <w:r w:rsidRPr="00224266">
              <w:rPr>
                <w:rFonts w:ascii="Arial" w:hAnsi="Arial" w:cs="Arial"/>
                <w:lang w:val="en-US"/>
              </w:rPr>
              <w:t>Alternative tenders are not allowed.</w:t>
            </w:r>
          </w:p>
        </w:tc>
      </w:tr>
      <w:tr w:rsidR="006F7EB7" w:rsidRPr="00A73C36" w14:paraId="3591486B" w14:textId="77777777" w:rsidTr="00305A8A">
        <w:trPr>
          <w:jc w:val="center"/>
        </w:trPr>
        <w:tc>
          <w:tcPr>
            <w:tcW w:w="3714" w:type="dxa"/>
          </w:tcPr>
          <w:p w14:paraId="42E1D7BC" w14:textId="45DACE95" w:rsidR="006F7EB7" w:rsidRPr="00A73C36" w:rsidRDefault="006F7EB7" w:rsidP="006F7EB7">
            <w:pPr>
              <w:contextualSpacing/>
              <w:rPr>
                <w:rFonts w:ascii="Arial" w:hAnsi="Arial" w:cs="Arial"/>
                <w:lang w:val="en-US"/>
              </w:rPr>
            </w:pPr>
            <w:r w:rsidRPr="00A73C36">
              <w:rPr>
                <w:rFonts w:ascii="Arial" w:hAnsi="Arial" w:cs="Arial"/>
                <w:lang w:val="en-US"/>
              </w:rPr>
              <w:t>2.3</w:t>
            </w:r>
            <w:r w:rsidR="00372DA9" w:rsidRPr="00A73C36">
              <w:rPr>
                <w:rFonts w:ascii="Arial" w:hAnsi="Arial" w:cs="Arial"/>
                <w:lang w:val="en-US"/>
              </w:rPr>
              <w:t>3</w:t>
            </w:r>
            <w:r w:rsidRPr="00A73C36">
              <w:rPr>
                <w:rFonts w:ascii="Arial" w:hAnsi="Arial" w:cs="Arial"/>
                <w:lang w:val="en-US"/>
              </w:rPr>
              <w:t xml:space="preserve"> Cataloguing</w:t>
            </w:r>
          </w:p>
        </w:tc>
        <w:tc>
          <w:tcPr>
            <w:tcW w:w="6913" w:type="dxa"/>
          </w:tcPr>
          <w:p w14:paraId="61AE0CAE" w14:textId="77777777" w:rsidR="00C845B4" w:rsidRPr="00224266" w:rsidRDefault="00C845B4" w:rsidP="00C845B4">
            <w:pPr>
              <w:jc w:val="both"/>
              <w:rPr>
                <w:rFonts w:ascii="Arial" w:hAnsi="Arial" w:cs="Arial"/>
              </w:rPr>
            </w:pPr>
            <w:r w:rsidRPr="00224266">
              <w:rPr>
                <w:rFonts w:ascii="Arial" w:hAnsi="Arial" w:cs="Arial"/>
              </w:rPr>
              <w:t>Codification with external involvement does not apply.</w:t>
            </w:r>
          </w:p>
          <w:p w14:paraId="6D1E1179" w14:textId="2DC46084" w:rsidR="001F6DB3" w:rsidRPr="00A73C36" w:rsidRDefault="00C845B4" w:rsidP="00B1741A">
            <w:pPr>
              <w:contextualSpacing/>
              <w:jc w:val="both"/>
              <w:rPr>
                <w:rFonts w:ascii="Arial" w:hAnsi="Arial" w:cs="Arial"/>
                <w:lang w:val="en-US"/>
              </w:rPr>
            </w:pPr>
            <w:r w:rsidRPr="00224266">
              <w:rPr>
                <w:rFonts w:ascii="Arial" w:hAnsi="Arial" w:cs="Arial"/>
              </w:rPr>
              <w:t xml:space="preserve">The </w:t>
            </w:r>
            <w:r>
              <w:rPr>
                <w:rFonts w:ascii="Arial" w:hAnsi="Arial" w:cs="Arial"/>
              </w:rPr>
              <w:t>Invitation to Tender i</w:t>
            </w:r>
            <w:r w:rsidRPr="00224266">
              <w:rPr>
                <w:rFonts w:ascii="Arial" w:hAnsi="Arial" w:cs="Arial"/>
              </w:rPr>
              <w:t xml:space="preserve">s a standard includes </w:t>
            </w:r>
            <w:r>
              <w:rPr>
                <w:rFonts w:ascii="Arial" w:hAnsi="Arial" w:cs="Arial"/>
              </w:rPr>
              <w:t>a</w:t>
            </w:r>
            <w:r w:rsidRPr="00224266">
              <w:rPr>
                <w:rFonts w:ascii="Arial" w:hAnsi="Arial" w:cs="Arial"/>
              </w:rPr>
              <w:t>n Acknowledgement Form which refers to cataloguing should it be needed for the successful tenderer to assist.</w:t>
            </w:r>
          </w:p>
        </w:tc>
      </w:tr>
      <w:tr w:rsidR="006F7EB7" w:rsidRPr="00A73C36" w14:paraId="28E6E0A1" w14:textId="77777777" w:rsidTr="00305A8A">
        <w:trPr>
          <w:jc w:val="center"/>
        </w:trPr>
        <w:tc>
          <w:tcPr>
            <w:tcW w:w="3714" w:type="dxa"/>
          </w:tcPr>
          <w:p w14:paraId="029824EA" w14:textId="283C0884" w:rsidR="006F7EB7" w:rsidRPr="00A73C36" w:rsidRDefault="006F7EB7" w:rsidP="00D81D80">
            <w:pPr>
              <w:ind w:left="589" w:hanging="567"/>
              <w:contextualSpacing/>
              <w:rPr>
                <w:rFonts w:ascii="Arial" w:hAnsi="Arial" w:cs="Arial"/>
                <w:lang w:val="en-US"/>
              </w:rPr>
            </w:pPr>
            <w:r w:rsidRPr="00A73C36">
              <w:rPr>
                <w:rFonts w:ascii="Arial" w:hAnsi="Arial" w:cs="Arial"/>
                <w:lang w:val="en-US"/>
              </w:rPr>
              <w:lastRenderedPageBreak/>
              <w:t>2.3</w:t>
            </w:r>
            <w:r w:rsidR="00372DA9" w:rsidRPr="00A73C36">
              <w:rPr>
                <w:rFonts w:ascii="Arial" w:hAnsi="Arial" w:cs="Arial"/>
                <w:lang w:val="en-US"/>
              </w:rPr>
              <w:t>4</w:t>
            </w:r>
            <w:r w:rsidRPr="00A73C36">
              <w:rPr>
                <w:rFonts w:ascii="Arial" w:hAnsi="Arial" w:cs="Arial"/>
                <w:lang w:val="en-US"/>
              </w:rPr>
              <w:t xml:space="preserve"> Provision of Security for Performance </w:t>
            </w:r>
          </w:p>
          <w:p w14:paraId="13939721" w14:textId="7EE71832" w:rsidR="006F7EB7" w:rsidRPr="00A73C36" w:rsidRDefault="006F7EB7" w:rsidP="006F7EB7">
            <w:pPr>
              <w:jc w:val="center"/>
              <w:rPr>
                <w:rFonts w:ascii="Arial" w:hAnsi="Arial" w:cs="Arial"/>
                <w:lang w:val="en-US"/>
              </w:rPr>
            </w:pPr>
          </w:p>
        </w:tc>
        <w:tc>
          <w:tcPr>
            <w:tcW w:w="6913" w:type="dxa"/>
          </w:tcPr>
          <w:p w14:paraId="58BBE416" w14:textId="77777777" w:rsidR="002B26C0" w:rsidRPr="0089521B" w:rsidRDefault="002B26C0" w:rsidP="002B26C0">
            <w:pPr>
              <w:contextualSpacing/>
              <w:jc w:val="both"/>
              <w:rPr>
                <w:rFonts w:ascii="Arial" w:hAnsi="Arial" w:cs="Arial"/>
                <w:lang w:val="en-US"/>
              </w:rPr>
            </w:pPr>
            <w:r w:rsidRPr="0089521B">
              <w:rPr>
                <w:rFonts w:ascii="Arial" w:hAnsi="Arial" w:cs="Arial"/>
                <w:lang w:val="en-US"/>
              </w:rPr>
              <w:t>If security for performance (e.g. Performance Bond) is required, the names of two financial institutions that the tenderer will approach must be submitted with the tender.</w:t>
            </w:r>
            <w:r>
              <w:rPr>
                <w:rFonts w:ascii="Arial" w:hAnsi="Arial" w:cs="Arial"/>
                <w:lang w:val="en-US"/>
              </w:rPr>
              <w:t xml:space="preserve"> </w:t>
            </w:r>
          </w:p>
          <w:p w14:paraId="3B2A0406" w14:textId="77777777" w:rsidR="002B26C0" w:rsidRPr="0089521B" w:rsidRDefault="002B26C0" w:rsidP="002B26C0">
            <w:pPr>
              <w:contextualSpacing/>
              <w:jc w:val="both"/>
              <w:rPr>
                <w:rFonts w:ascii="Arial" w:hAnsi="Arial" w:cs="Arial"/>
                <w:lang w:val="en-US"/>
              </w:rPr>
            </w:pPr>
          </w:p>
          <w:p w14:paraId="55E92076" w14:textId="77777777" w:rsidR="002B26C0" w:rsidRDefault="002B26C0" w:rsidP="002B26C0">
            <w:pPr>
              <w:contextualSpacing/>
              <w:jc w:val="both"/>
              <w:rPr>
                <w:rFonts w:ascii="Arial" w:hAnsi="Arial" w:cs="Arial"/>
                <w:lang w:val="en-US"/>
              </w:rPr>
            </w:pPr>
            <w:r w:rsidRPr="0089521B">
              <w:rPr>
                <w:rFonts w:ascii="Arial" w:hAnsi="Arial" w:cs="Arial"/>
                <w:lang w:val="en-US"/>
              </w:rPr>
              <w:t>The following bond</w:t>
            </w:r>
            <w:r>
              <w:rPr>
                <w:rFonts w:ascii="Arial" w:hAnsi="Arial" w:cs="Arial"/>
                <w:lang w:val="en-US"/>
              </w:rPr>
              <w:t xml:space="preserve"> is </w:t>
            </w:r>
            <w:r w:rsidRPr="0089521B">
              <w:rPr>
                <w:rFonts w:ascii="Arial" w:hAnsi="Arial" w:cs="Arial"/>
                <w:lang w:val="en-US"/>
              </w:rPr>
              <w:t>required for this enquiry: -</w:t>
            </w:r>
          </w:p>
          <w:p w14:paraId="6B8F373D" w14:textId="77777777" w:rsidR="002B26C0" w:rsidRPr="0089521B" w:rsidRDefault="002B26C0" w:rsidP="002B26C0">
            <w:pPr>
              <w:contextualSpacing/>
              <w:jc w:val="both"/>
              <w:rPr>
                <w:rFonts w:ascii="Arial" w:hAnsi="Arial" w:cs="Arial"/>
                <w:lang w:val="en-US"/>
              </w:rPr>
            </w:pPr>
            <w:r>
              <w:rPr>
                <w:rFonts w:ascii="Arial" w:hAnsi="Arial" w:cs="Arial"/>
                <w:lang w:val="en-US"/>
              </w:rPr>
              <w:t>1</w:t>
            </w:r>
            <w:r w:rsidRPr="0089521B">
              <w:rPr>
                <w:rFonts w:ascii="Arial" w:hAnsi="Arial" w:cs="Arial"/>
                <w:lang w:val="en-US"/>
              </w:rPr>
              <w:t>. Performance Bond</w:t>
            </w:r>
          </w:p>
          <w:p w14:paraId="70472055" w14:textId="77777777" w:rsidR="002B26C0" w:rsidRDefault="002B26C0" w:rsidP="002B26C0">
            <w:pPr>
              <w:jc w:val="both"/>
              <w:rPr>
                <w:rFonts w:ascii="Arial" w:eastAsia="Times New Roman" w:hAnsi="Arial" w:cs="Arial"/>
              </w:rPr>
            </w:pPr>
          </w:p>
          <w:p w14:paraId="7807B6B9" w14:textId="73B062C6" w:rsidR="006F7EB7" w:rsidRPr="00A73C36" w:rsidRDefault="002B26C0" w:rsidP="002B26C0">
            <w:pPr>
              <w:contextualSpacing/>
              <w:jc w:val="both"/>
              <w:rPr>
                <w:rFonts w:ascii="Arial" w:hAnsi="Arial" w:cs="Arial"/>
                <w:lang w:val="en-US"/>
              </w:rPr>
            </w:pPr>
            <w:r w:rsidRPr="00224266">
              <w:rPr>
                <w:rFonts w:ascii="Arial" w:hAnsi="Arial" w:cs="Arial"/>
                <w:lang w:val="en-US"/>
              </w:rPr>
              <w:t xml:space="preserve">Refer to the NEC3 </w:t>
            </w:r>
            <w:r w:rsidRPr="00224266">
              <w:rPr>
                <w:rFonts w:ascii="Arial" w:eastAsia="Times New Roman" w:hAnsi="Arial" w:cs="Arial"/>
                <w:lang w:val="en-US"/>
              </w:rPr>
              <w:t>Engineering and Construction Contract</w:t>
            </w:r>
            <w:r w:rsidRPr="00224266">
              <w:rPr>
                <w:rFonts w:ascii="Arial" w:eastAsia="Times New Roman" w:hAnsi="Arial" w:cs="Arial"/>
              </w:rPr>
              <w:t>.</w:t>
            </w:r>
          </w:p>
          <w:p w14:paraId="4D3FEFFF" w14:textId="39DFC601" w:rsidR="006F7EB7" w:rsidRPr="00A73C36" w:rsidRDefault="006F7EB7" w:rsidP="006F7EB7">
            <w:pPr>
              <w:contextualSpacing/>
              <w:jc w:val="both"/>
              <w:rPr>
                <w:rFonts w:ascii="Arial" w:hAnsi="Arial" w:cs="Arial"/>
                <w:lang w:val="en-US"/>
              </w:rPr>
            </w:pPr>
          </w:p>
        </w:tc>
      </w:tr>
      <w:tr w:rsidR="006F7EB7" w:rsidRPr="00A73C36" w14:paraId="34CEA7D6" w14:textId="77777777" w:rsidTr="00305A8A">
        <w:trPr>
          <w:jc w:val="center"/>
        </w:trPr>
        <w:tc>
          <w:tcPr>
            <w:tcW w:w="3714" w:type="dxa"/>
          </w:tcPr>
          <w:p w14:paraId="3C4455E8" w14:textId="5F8464D4" w:rsidR="006F7EB7" w:rsidRPr="00A73C36" w:rsidRDefault="006F7EB7" w:rsidP="006F7EB7">
            <w:pPr>
              <w:contextualSpacing/>
              <w:rPr>
                <w:rFonts w:ascii="Arial" w:hAnsi="Arial" w:cs="Arial"/>
                <w:lang w:val="en-US"/>
              </w:rPr>
            </w:pPr>
            <w:r w:rsidRPr="00A73C36">
              <w:rPr>
                <w:rFonts w:ascii="Arial" w:hAnsi="Arial" w:cs="Arial"/>
                <w:lang w:val="en-US"/>
              </w:rPr>
              <w:t xml:space="preserve">3.4 Tender Opening </w:t>
            </w:r>
          </w:p>
        </w:tc>
        <w:tc>
          <w:tcPr>
            <w:tcW w:w="6913" w:type="dxa"/>
          </w:tcPr>
          <w:p w14:paraId="1500FF0D" w14:textId="77777777" w:rsidR="002B26C0" w:rsidRPr="00224266" w:rsidRDefault="002B26C0" w:rsidP="002B26C0">
            <w:pPr>
              <w:contextualSpacing/>
              <w:jc w:val="both"/>
              <w:rPr>
                <w:rFonts w:ascii="Arial" w:hAnsi="Arial" w:cs="Arial"/>
                <w:lang w:val="en-US"/>
              </w:rPr>
            </w:pPr>
            <w:r w:rsidRPr="00224266">
              <w:rPr>
                <w:rFonts w:ascii="Arial" w:hAnsi="Arial" w:cs="Arial"/>
                <w:lang w:val="en-US"/>
              </w:rPr>
              <w:t xml:space="preserve">For E-tendering there will be no public opening of tenders.  </w:t>
            </w:r>
          </w:p>
          <w:p w14:paraId="17BFD157" w14:textId="737B0A86" w:rsidR="005C04C3" w:rsidRPr="002B26C0" w:rsidRDefault="002B26C0" w:rsidP="004A209B">
            <w:pPr>
              <w:contextualSpacing/>
              <w:jc w:val="both"/>
              <w:rPr>
                <w:rFonts w:ascii="Arial" w:hAnsi="Arial" w:cs="Arial"/>
                <w:lang w:val="en-US"/>
              </w:rPr>
            </w:pPr>
            <w:r w:rsidRPr="00224266">
              <w:rPr>
                <w:rFonts w:ascii="Arial" w:hAnsi="Arial" w:cs="Arial"/>
                <w:lang w:val="en-US"/>
              </w:rPr>
              <w:t xml:space="preserve">Tenders will be downloaded electronically for evaluation. </w:t>
            </w:r>
          </w:p>
        </w:tc>
      </w:tr>
      <w:tr w:rsidR="006F7EB7" w:rsidRPr="00A73C36" w14:paraId="61C53FA4" w14:textId="77777777" w:rsidTr="00305A8A">
        <w:trPr>
          <w:jc w:val="center"/>
        </w:trPr>
        <w:tc>
          <w:tcPr>
            <w:tcW w:w="3714" w:type="dxa"/>
          </w:tcPr>
          <w:p w14:paraId="77097D2D" w14:textId="228C12FC" w:rsidR="006F7EB7" w:rsidRPr="00A73C36" w:rsidRDefault="006F7EB7" w:rsidP="006F7EB7">
            <w:pPr>
              <w:contextualSpacing/>
              <w:rPr>
                <w:rFonts w:ascii="Arial" w:hAnsi="Arial" w:cs="Arial"/>
                <w:lang w:val="en-US"/>
              </w:rPr>
            </w:pPr>
            <w:r w:rsidRPr="00A73C36">
              <w:rPr>
                <w:rFonts w:ascii="Arial" w:hAnsi="Arial" w:cs="Arial"/>
                <w:lang w:val="en-US"/>
              </w:rPr>
              <w:t xml:space="preserve">3.5 </w:t>
            </w:r>
            <w:r w:rsidR="005C04C3" w:rsidRPr="00A73C36">
              <w:rPr>
                <w:rFonts w:ascii="Arial" w:hAnsi="Arial" w:cs="Arial"/>
                <w:lang w:val="en-US"/>
              </w:rPr>
              <w:t xml:space="preserve">Tender Prices  </w:t>
            </w:r>
          </w:p>
        </w:tc>
        <w:tc>
          <w:tcPr>
            <w:tcW w:w="6913" w:type="dxa"/>
          </w:tcPr>
          <w:p w14:paraId="57DA05D4" w14:textId="77777777" w:rsidR="002B26C0" w:rsidRPr="00224266" w:rsidRDefault="002B26C0" w:rsidP="002B26C0">
            <w:pPr>
              <w:contextualSpacing/>
              <w:jc w:val="both"/>
              <w:rPr>
                <w:rFonts w:ascii="Arial" w:hAnsi="Arial" w:cs="Arial"/>
                <w:lang w:val="en-US"/>
              </w:rPr>
            </w:pPr>
            <w:r w:rsidRPr="00224266">
              <w:rPr>
                <w:rFonts w:ascii="Arial" w:hAnsi="Arial" w:cs="Arial"/>
                <w:lang w:val="en-US"/>
              </w:rPr>
              <w:t>Prices will not be read-out.</w:t>
            </w:r>
          </w:p>
          <w:p w14:paraId="1B749001" w14:textId="77777777" w:rsidR="006F7EB7" w:rsidRPr="00A73C36" w:rsidRDefault="006F7EB7" w:rsidP="006F7EB7">
            <w:pPr>
              <w:contextualSpacing/>
              <w:jc w:val="both"/>
              <w:rPr>
                <w:rFonts w:ascii="Arial" w:hAnsi="Arial" w:cs="Arial"/>
                <w:lang w:val="en-US"/>
              </w:rPr>
            </w:pPr>
          </w:p>
        </w:tc>
      </w:tr>
      <w:tr w:rsidR="006F7EB7" w:rsidRPr="00A73C36" w14:paraId="023E85CD" w14:textId="77777777" w:rsidTr="00305A8A">
        <w:trPr>
          <w:jc w:val="center"/>
        </w:trPr>
        <w:tc>
          <w:tcPr>
            <w:tcW w:w="3714" w:type="dxa"/>
          </w:tcPr>
          <w:p w14:paraId="67276924" w14:textId="77777777" w:rsidR="006F7EB7" w:rsidRPr="00A73C36" w:rsidRDefault="006F7EB7" w:rsidP="006F7EB7">
            <w:pPr>
              <w:contextualSpacing/>
              <w:rPr>
                <w:rFonts w:ascii="Arial" w:hAnsi="Arial" w:cs="Arial"/>
                <w:lang w:val="en-US"/>
              </w:rPr>
            </w:pPr>
            <w:r w:rsidRPr="00A73C36">
              <w:rPr>
                <w:rFonts w:ascii="Arial" w:hAnsi="Arial" w:cs="Arial"/>
                <w:lang w:val="en-US"/>
              </w:rPr>
              <w:t>3.9 Basic Compliance</w:t>
            </w:r>
          </w:p>
        </w:tc>
        <w:tc>
          <w:tcPr>
            <w:tcW w:w="6913" w:type="dxa"/>
          </w:tcPr>
          <w:p w14:paraId="45A5CC8C" w14:textId="3E026606" w:rsidR="002B26C0" w:rsidRPr="00224266" w:rsidRDefault="002B26C0" w:rsidP="002B26C0">
            <w:pPr>
              <w:ind w:right="40"/>
              <w:rPr>
                <w:rFonts w:ascii="Arial" w:hAnsi="Arial" w:cs="Arial"/>
                <w:lang w:val="en-US"/>
              </w:rPr>
            </w:pPr>
            <w:r w:rsidRPr="00224266">
              <w:rPr>
                <w:rFonts w:ascii="Arial" w:hAnsi="Arial" w:cs="Arial"/>
                <w:lang w:val="en-US"/>
              </w:rPr>
              <w:t xml:space="preserve">Basic Compliance with this </w:t>
            </w:r>
            <w:r w:rsidR="00F30088">
              <w:rPr>
                <w:rFonts w:ascii="Arial" w:hAnsi="Arial" w:cs="Arial"/>
                <w:lang w:val="en-US"/>
              </w:rPr>
              <w:t>Invitation to T</w:t>
            </w:r>
            <w:r w:rsidR="00CC463D">
              <w:rPr>
                <w:rFonts w:ascii="Arial" w:hAnsi="Arial" w:cs="Arial"/>
                <w:lang w:val="en-US"/>
              </w:rPr>
              <w:t>ender</w:t>
            </w:r>
            <w:r w:rsidRPr="00224266">
              <w:rPr>
                <w:rFonts w:ascii="Arial" w:hAnsi="Arial" w:cs="Arial"/>
                <w:lang w:val="en-US"/>
              </w:rPr>
              <w:t xml:space="preserve"> requires a tenderer to meet all the following requirements:</w:t>
            </w:r>
          </w:p>
          <w:p w14:paraId="04A4F2CD" w14:textId="77777777" w:rsidR="002B26C0" w:rsidRPr="00224266" w:rsidRDefault="002B26C0" w:rsidP="002B26C0">
            <w:pPr>
              <w:ind w:right="40"/>
              <w:rPr>
                <w:rFonts w:ascii="Arial" w:hAnsi="Arial" w:cs="Arial"/>
              </w:rPr>
            </w:pPr>
          </w:p>
          <w:p w14:paraId="47035114" w14:textId="77777777" w:rsidR="002B26C0" w:rsidRPr="00224266" w:rsidRDefault="002B26C0">
            <w:pPr>
              <w:pStyle w:val="ListParagraph"/>
              <w:numPr>
                <w:ilvl w:val="0"/>
                <w:numId w:val="58"/>
              </w:numPr>
              <w:ind w:left="602" w:right="40" w:hanging="602"/>
              <w:jc w:val="both"/>
              <w:rPr>
                <w:rFonts w:ascii="Arial" w:hAnsi="Arial" w:cs="Arial"/>
              </w:rPr>
            </w:pPr>
            <w:r w:rsidRPr="00224266">
              <w:rPr>
                <w:rFonts w:ascii="Arial" w:hAnsi="Arial" w:cs="Arial"/>
                <w:b/>
                <w:bCs/>
              </w:rPr>
              <w:t>For E-Tendering</w:t>
            </w:r>
            <w:r w:rsidRPr="00224266">
              <w:rPr>
                <w:rFonts w:ascii="Arial" w:hAnsi="Arial" w:cs="Arial"/>
              </w:rPr>
              <w:t xml:space="preserve">, a tenderer’s failure to have uploaded tender documents via Eskom Tender bulletin site on the Eskom E-tendering page will render the tender non-responsive.  </w:t>
            </w:r>
          </w:p>
          <w:p w14:paraId="654A455A" w14:textId="77777777" w:rsidR="002B26C0" w:rsidRPr="00224266" w:rsidRDefault="002B26C0">
            <w:pPr>
              <w:numPr>
                <w:ilvl w:val="1"/>
                <w:numId w:val="57"/>
              </w:numPr>
              <w:ind w:left="602" w:right="40" w:hanging="283"/>
              <w:jc w:val="both"/>
              <w:rPr>
                <w:rFonts w:ascii="Arial" w:eastAsia="Arial" w:hAnsi="Arial" w:cs="Arial"/>
                <w:spacing w:val="-1"/>
                <w:lang w:val="en-US"/>
              </w:rPr>
            </w:pPr>
            <w:r w:rsidRPr="00224266">
              <w:rPr>
                <w:rFonts w:ascii="Arial" w:eastAsia="Arial" w:hAnsi="Arial" w:cs="Arial"/>
                <w:spacing w:val="-1"/>
                <w:lang w:val="en-US"/>
              </w:rPr>
              <w:t>The documents need to be uploaded under the folder Commercial, Technical, Financial, and Other (Objective Criteria &amp; Contractual Requirements).</w:t>
            </w:r>
          </w:p>
          <w:p w14:paraId="6D538CC5" w14:textId="77777777" w:rsidR="002B26C0" w:rsidRPr="00224266" w:rsidRDefault="002B26C0">
            <w:pPr>
              <w:numPr>
                <w:ilvl w:val="1"/>
                <w:numId w:val="57"/>
              </w:numPr>
              <w:ind w:left="602" w:right="40" w:hanging="283"/>
              <w:jc w:val="both"/>
              <w:rPr>
                <w:rFonts w:ascii="Arial" w:hAnsi="Arial" w:cs="Arial"/>
              </w:rPr>
            </w:pPr>
            <w:r w:rsidRPr="00224266">
              <w:rPr>
                <w:rFonts w:ascii="Arial" w:hAnsi="Arial" w:cs="Arial"/>
                <w:lang w:val="en-US"/>
              </w:rPr>
              <w:t>Electronic copy of the tender in a PDF format. (The limit is 50MB per file and total submission of 900MB per submission)</w:t>
            </w:r>
          </w:p>
          <w:p w14:paraId="394C642B" w14:textId="77777777" w:rsidR="002B26C0" w:rsidRPr="00224266" w:rsidRDefault="002B26C0">
            <w:pPr>
              <w:numPr>
                <w:ilvl w:val="1"/>
                <w:numId w:val="57"/>
              </w:numPr>
              <w:ind w:left="602" w:right="40" w:hanging="283"/>
              <w:contextualSpacing/>
              <w:jc w:val="both"/>
              <w:rPr>
                <w:rFonts w:ascii="Arial" w:hAnsi="Arial" w:cs="Arial"/>
                <w:b/>
                <w:bCs/>
                <w:lang w:val="en-US"/>
              </w:rPr>
            </w:pPr>
            <w:r w:rsidRPr="00224266">
              <w:rPr>
                <w:rFonts w:ascii="Arial" w:hAnsi="Arial" w:cs="Arial"/>
                <w:bCs/>
                <w:lang w:val="en-US"/>
              </w:rPr>
              <w:t>In support: Su</w:t>
            </w:r>
            <w:r w:rsidRPr="00224266">
              <w:rPr>
                <w:rFonts w:ascii="Arial" w:eastAsia="Arial" w:hAnsi="Arial" w:cs="Arial"/>
                <w:spacing w:val="-1"/>
                <w:lang w:val="en-US"/>
              </w:rPr>
              <w:t>pplier Help Manual guide and video can be found on Eskom E-Tendering page.</w:t>
            </w:r>
          </w:p>
          <w:p w14:paraId="42AB902D" w14:textId="77777777" w:rsidR="002B26C0" w:rsidRPr="00224266" w:rsidRDefault="002B26C0" w:rsidP="002B26C0">
            <w:pPr>
              <w:ind w:left="287" w:right="40"/>
              <w:rPr>
                <w:rFonts w:ascii="Arial" w:hAnsi="Arial" w:cs="Arial"/>
                <w:lang w:val="en-US"/>
              </w:rPr>
            </w:pPr>
          </w:p>
          <w:p w14:paraId="4AC6DDEC" w14:textId="77777777" w:rsidR="002B26C0" w:rsidRPr="00224266" w:rsidRDefault="002B26C0">
            <w:pPr>
              <w:pStyle w:val="ListParagraph"/>
              <w:numPr>
                <w:ilvl w:val="0"/>
                <w:numId w:val="58"/>
              </w:numPr>
              <w:ind w:left="602" w:right="40" w:hanging="602"/>
              <w:jc w:val="both"/>
              <w:rPr>
                <w:rFonts w:ascii="Arial" w:hAnsi="Arial" w:cs="Arial"/>
                <w:b/>
                <w:bCs/>
                <w:lang w:val="en-US"/>
              </w:rPr>
            </w:pPr>
            <w:r w:rsidRPr="00224266">
              <w:rPr>
                <w:rFonts w:ascii="Arial" w:hAnsi="Arial" w:cs="Arial"/>
                <w:b/>
                <w:bCs/>
                <w:lang w:val="en-US"/>
              </w:rPr>
              <w:t>Other</w:t>
            </w:r>
          </w:p>
          <w:p w14:paraId="4A3C7CD4" w14:textId="77777777" w:rsidR="002B26C0" w:rsidRPr="00224266" w:rsidRDefault="002B26C0">
            <w:pPr>
              <w:numPr>
                <w:ilvl w:val="1"/>
                <w:numId w:val="57"/>
              </w:numPr>
              <w:ind w:left="602" w:right="40" w:hanging="283"/>
              <w:rPr>
                <w:rFonts w:ascii="Arial" w:hAnsi="Arial" w:cs="Arial"/>
              </w:rPr>
            </w:pPr>
            <w:r w:rsidRPr="00224266">
              <w:rPr>
                <w:rFonts w:ascii="Arial" w:hAnsi="Arial" w:cs="Arial"/>
              </w:rPr>
              <w:t>Meet the eligibility criteria for a tenderer</w:t>
            </w:r>
          </w:p>
          <w:p w14:paraId="0D8D9F8B" w14:textId="77777777" w:rsidR="002B26C0" w:rsidRPr="00224266" w:rsidRDefault="002B26C0">
            <w:pPr>
              <w:numPr>
                <w:ilvl w:val="1"/>
                <w:numId w:val="57"/>
              </w:numPr>
              <w:ind w:left="602" w:right="40" w:hanging="283"/>
              <w:rPr>
                <w:rFonts w:ascii="Arial" w:hAnsi="Arial" w:cs="Arial"/>
                <w:lang w:val="en-US"/>
              </w:rPr>
            </w:pPr>
            <w:r w:rsidRPr="00224266">
              <w:rPr>
                <w:rFonts w:ascii="Arial" w:hAnsi="Arial" w:cs="Arial"/>
              </w:rPr>
              <w:t>Submit a complete tender with commercial, technical, financial and o</w:t>
            </w:r>
            <w:r w:rsidRPr="00224266">
              <w:rPr>
                <w:rFonts w:ascii="Arial" w:hAnsi="Arial" w:cs="Arial"/>
                <w:lang w:val="en-US"/>
              </w:rPr>
              <w:t>bjective criteria &amp; contractual requirements).</w:t>
            </w:r>
          </w:p>
          <w:p w14:paraId="0D2E58C3" w14:textId="77777777" w:rsidR="002B26C0" w:rsidRDefault="002B26C0">
            <w:pPr>
              <w:numPr>
                <w:ilvl w:val="1"/>
                <w:numId w:val="57"/>
              </w:numPr>
              <w:ind w:left="602" w:right="40" w:hanging="283"/>
              <w:rPr>
                <w:rFonts w:ascii="Arial" w:hAnsi="Arial" w:cs="Arial"/>
              </w:rPr>
            </w:pPr>
            <w:r w:rsidRPr="00224266">
              <w:rPr>
                <w:rFonts w:ascii="Arial" w:hAnsi="Arial" w:cs="Arial"/>
              </w:rPr>
              <w:t xml:space="preserve">Submission of the mandatory tender returnables as at stipulated deadlines. </w:t>
            </w:r>
          </w:p>
          <w:p w14:paraId="13536B0D" w14:textId="2052CA05" w:rsidR="006F7EB7" w:rsidRPr="002B26C0" w:rsidRDefault="002B26C0">
            <w:pPr>
              <w:numPr>
                <w:ilvl w:val="1"/>
                <w:numId w:val="57"/>
              </w:numPr>
              <w:ind w:left="602" w:right="40" w:hanging="283"/>
              <w:rPr>
                <w:rFonts w:ascii="Arial" w:hAnsi="Arial" w:cs="Arial"/>
              </w:rPr>
            </w:pPr>
            <w:r w:rsidRPr="002B26C0">
              <w:rPr>
                <w:rFonts w:ascii="Arial" w:hAnsi="Arial" w:cs="Arial"/>
              </w:rPr>
              <w:t>Central Supplier Database (CSD) number (MAA</w:t>
            </w:r>
            <w:proofErr w:type="gramStart"/>
            <w:r w:rsidRPr="002B26C0">
              <w:rPr>
                <w:rFonts w:ascii="Arial" w:hAnsi="Arial" w:cs="Arial"/>
              </w:rPr>
              <w:t>…..</w:t>
            </w:r>
            <w:proofErr w:type="gramEnd"/>
            <w:r w:rsidRPr="002B26C0">
              <w:rPr>
                <w:rFonts w:ascii="Arial" w:hAnsi="Arial" w:cs="Arial"/>
              </w:rPr>
              <w:t>)</w:t>
            </w:r>
          </w:p>
        </w:tc>
      </w:tr>
      <w:tr w:rsidR="006F7EB7" w:rsidRPr="00A73C36" w14:paraId="585BCCE8" w14:textId="77777777" w:rsidTr="00305A8A">
        <w:trPr>
          <w:jc w:val="center"/>
        </w:trPr>
        <w:tc>
          <w:tcPr>
            <w:tcW w:w="3714" w:type="dxa"/>
          </w:tcPr>
          <w:p w14:paraId="339FC62A" w14:textId="77777777" w:rsidR="006F7EB7" w:rsidRPr="00A73C36" w:rsidRDefault="006F7EB7" w:rsidP="006F7EB7">
            <w:pPr>
              <w:contextualSpacing/>
              <w:rPr>
                <w:rFonts w:ascii="Arial" w:hAnsi="Arial" w:cs="Arial"/>
                <w:lang w:val="en-US"/>
              </w:rPr>
            </w:pPr>
            <w:r w:rsidRPr="00A73C36">
              <w:rPr>
                <w:rFonts w:ascii="Arial" w:hAnsi="Arial" w:cs="Arial"/>
                <w:lang w:val="en-US"/>
              </w:rPr>
              <w:t>3.10 Mandatory tender returnables</w:t>
            </w:r>
          </w:p>
          <w:p w14:paraId="1382180C" w14:textId="77777777" w:rsidR="006F7EB7" w:rsidRPr="00A73C36" w:rsidRDefault="006F7EB7" w:rsidP="006F7EB7">
            <w:pPr>
              <w:contextualSpacing/>
              <w:jc w:val="center"/>
              <w:rPr>
                <w:rFonts w:ascii="Arial" w:hAnsi="Arial" w:cs="Arial"/>
                <w:lang w:val="en-US"/>
              </w:rPr>
            </w:pPr>
          </w:p>
        </w:tc>
        <w:tc>
          <w:tcPr>
            <w:tcW w:w="6913" w:type="dxa"/>
          </w:tcPr>
          <w:p w14:paraId="2B18F807" w14:textId="1D6DD4D4" w:rsidR="00E86CBF" w:rsidRPr="00224266" w:rsidRDefault="00E86CBF" w:rsidP="00E86CBF">
            <w:pPr>
              <w:tabs>
                <w:tab w:val="left" w:pos="6518"/>
              </w:tabs>
              <w:ind w:right="182"/>
              <w:contextualSpacing/>
              <w:jc w:val="both"/>
              <w:rPr>
                <w:rFonts w:ascii="Arial" w:hAnsi="Arial" w:cs="Arial"/>
                <w:lang w:val="en-US"/>
              </w:rPr>
            </w:pPr>
            <w:r w:rsidRPr="00224266">
              <w:rPr>
                <w:rFonts w:ascii="Arial" w:hAnsi="Arial" w:cs="Arial"/>
                <w:lang w:val="en-US"/>
              </w:rPr>
              <w:t xml:space="preserve">A tenderer that does not submit mandatory documents or the complete information required in mandatory documents by the deadlines as stipulated in the Tender Returnable section of the respective </w:t>
            </w:r>
            <w:r w:rsidR="00CC463D">
              <w:rPr>
                <w:rFonts w:ascii="Arial" w:hAnsi="Arial" w:cs="Arial"/>
                <w:lang w:val="en-US"/>
              </w:rPr>
              <w:t>Invitation to Tender</w:t>
            </w:r>
            <w:r w:rsidR="00CC463D" w:rsidRPr="00224266">
              <w:rPr>
                <w:rFonts w:ascii="Arial" w:hAnsi="Arial" w:cs="Arial"/>
                <w:lang w:val="en-US"/>
              </w:rPr>
              <w:t xml:space="preserve"> </w:t>
            </w:r>
            <w:r w:rsidRPr="00224266">
              <w:rPr>
                <w:rFonts w:ascii="Arial" w:hAnsi="Arial" w:cs="Arial"/>
                <w:lang w:val="en-US"/>
              </w:rPr>
              <w:t>will be deemed non-responsive.</w:t>
            </w:r>
          </w:p>
          <w:p w14:paraId="77EFE222" w14:textId="77777777" w:rsidR="00E86CBF" w:rsidRPr="00224266" w:rsidRDefault="00E86CBF" w:rsidP="00E86CBF">
            <w:pPr>
              <w:tabs>
                <w:tab w:val="left" w:pos="6518"/>
              </w:tabs>
              <w:ind w:right="182"/>
              <w:contextualSpacing/>
              <w:jc w:val="both"/>
              <w:rPr>
                <w:rFonts w:ascii="Arial" w:hAnsi="Arial" w:cs="Arial"/>
                <w:lang w:val="en-US"/>
              </w:rPr>
            </w:pPr>
          </w:p>
          <w:p w14:paraId="48C31807" w14:textId="77777777" w:rsidR="00E86CBF" w:rsidRPr="00224266" w:rsidRDefault="00E86CBF" w:rsidP="00E86CBF">
            <w:pPr>
              <w:contextualSpacing/>
              <w:jc w:val="both"/>
              <w:rPr>
                <w:rFonts w:ascii="Arial" w:hAnsi="Arial" w:cs="Arial"/>
                <w:lang w:val="en-US"/>
              </w:rPr>
            </w:pPr>
            <w:r w:rsidRPr="00224266">
              <w:rPr>
                <w:rFonts w:ascii="Arial" w:hAnsi="Arial" w:cs="Arial"/>
                <w:lang w:val="en-US"/>
              </w:rPr>
              <w:t xml:space="preserve">Tenderer to submit mandatory documents and </w:t>
            </w:r>
            <w:proofErr w:type="gramStart"/>
            <w:r w:rsidRPr="00224266">
              <w:rPr>
                <w:rFonts w:ascii="Arial" w:hAnsi="Arial" w:cs="Arial"/>
                <w:lang w:val="en-US"/>
              </w:rPr>
              <w:t>supporting</w:t>
            </w:r>
            <w:proofErr w:type="gramEnd"/>
            <w:r w:rsidRPr="00224266">
              <w:rPr>
                <w:rFonts w:ascii="Arial" w:hAnsi="Arial" w:cs="Arial"/>
                <w:lang w:val="en-US"/>
              </w:rPr>
              <w:t xml:space="preserve"> documentation for mandatory requirements separately, clearly marked as such. </w:t>
            </w:r>
          </w:p>
          <w:p w14:paraId="7F7DB11C" w14:textId="77777777" w:rsidR="00E86CBF" w:rsidRPr="00224266" w:rsidRDefault="00E86CBF" w:rsidP="00E86CBF">
            <w:pPr>
              <w:contextualSpacing/>
              <w:jc w:val="both"/>
              <w:rPr>
                <w:rFonts w:ascii="Arial" w:hAnsi="Arial" w:cs="Arial"/>
                <w:lang w:val="en-US"/>
              </w:rPr>
            </w:pPr>
          </w:p>
          <w:p w14:paraId="140086F2" w14:textId="07D3DBE5" w:rsidR="00E86CBF" w:rsidRPr="00224266" w:rsidRDefault="00E86CBF" w:rsidP="00E86CBF">
            <w:pPr>
              <w:autoSpaceDE w:val="0"/>
              <w:autoSpaceDN w:val="0"/>
              <w:adjustRightInd w:val="0"/>
              <w:rPr>
                <w:rFonts w:ascii="Arial" w:hAnsi="Arial" w:cs="Arial"/>
                <w:color w:val="000000"/>
              </w:rPr>
            </w:pPr>
            <w:r w:rsidRPr="00224266">
              <w:rPr>
                <w:rFonts w:ascii="Arial" w:hAnsi="Arial" w:cs="Arial"/>
                <w:color w:val="000000"/>
              </w:rPr>
              <w:t xml:space="preserve">A </w:t>
            </w:r>
            <w:r w:rsidR="00F71E31" w:rsidRPr="00224266">
              <w:rPr>
                <w:rFonts w:ascii="Arial" w:hAnsi="Arial" w:cs="Arial"/>
                <w:color w:val="000000"/>
              </w:rPr>
              <w:t>two-stage</w:t>
            </w:r>
            <w:r w:rsidRPr="00224266">
              <w:rPr>
                <w:rFonts w:ascii="Arial" w:hAnsi="Arial" w:cs="Arial"/>
                <w:color w:val="000000"/>
              </w:rPr>
              <w:t xml:space="preserve"> Technical Evaluation Strategy is set out as follows: </w:t>
            </w:r>
          </w:p>
          <w:p w14:paraId="7345AA7B" w14:textId="77777777" w:rsidR="00E86CBF" w:rsidRPr="00224266" w:rsidRDefault="00E86CBF" w:rsidP="00E86CBF">
            <w:pPr>
              <w:autoSpaceDE w:val="0"/>
              <w:autoSpaceDN w:val="0"/>
              <w:adjustRightInd w:val="0"/>
              <w:jc w:val="both"/>
              <w:rPr>
                <w:rFonts w:ascii="Arial" w:hAnsi="Arial" w:cs="Arial"/>
                <w:color w:val="000000"/>
              </w:rPr>
            </w:pPr>
            <w:r w:rsidRPr="00224266">
              <w:rPr>
                <w:rFonts w:ascii="Arial" w:hAnsi="Arial" w:cs="Arial"/>
                <w:b/>
                <w:bCs/>
                <w:color w:val="000000"/>
              </w:rPr>
              <w:lastRenderedPageBreak/>
              <w:t xml:space="preserve">Stage 1: </w:t>
            </w:r>
            <w:r w:rsidRPr="00224266">
              <w:rPr>
                <w:rFonts w:ascii="Arial" w:hAnsi="Arial" w:cs="Arial"/>
                <w:color w:val="000000"/>
              </w:rPr>
              <w:t xml:space="preserve">Mandatory Technical Evaluation Criteria (gatekeepers) are ‘must meet’ criteria. These criteria shall not be weighted, or point scored but shall be assessed on a Yes/No basis as to </w:t>
            </w:r>
            <w:proofErr w:type="gramStart"/>
            <w:r w:rsidRPr="00224266">
              <w:rPr>
                <w:rFonts w:ascii="Arial" w:hAnsi="Arial" w:cs="Arial"/>
                <w:color w:val="000000"/>
              </w:rPr>
              <w:t>whether or not</w:t>
            </w:r>
            <w:proofErr w:type="gramEnd"/>
            <w:r w:rsidRPr="00224266">
              <w:rPr>
                <w:rFonts w:ascii="Arial" w:hAnsi="Arial" w:cs="Arial"/>
                <w:color w:val="000000"/>
              </w:rPr>
              <w:t xml:space="preserve"> the criteria are met. An assessment of ‘No’ against any criterion shall technically disqualify the tenderer and the tender shall not be further evaluated against Qualitative Criteria. </w:t>
            </w:r>
          </w:p>
          <w:p w14:paraId="52AA3634" w14:textId="77777777" w:rsidR="00E86CBF" w:rsidRPr="00224266" w:rsidRDefault="00E86CBF" w:rsidP="00E86CBF">
            <w:pPr>
              <w:autoSpaceDE w:val="0"/>
              <w:autoSpaceDN w:val="0"/>
              <w:adjustRightInd w:val="0"/>
              <w:rPr>
                <w:rFonts w:ascii="Arial" w:hAnsi="Arial" w:cs="Arial"/>
                <w:color w:val="000000"/>
              </w:rPr>
            </w:pPr>
          </w:p>
          <w:p w14:paraId="044ED254" w14:textId="77777777" w:rsidR="001F6DB3" w:rsidRDefault="00E86CBF" w:rsidP="00E86CBF">
            <w:pPr>
              <w:contextualSpacing/>
              <w:jc w:val="both"/>
              <w:rPr>
                <w:rFonts w:ascii="Arial" w:eastAsia="Times New Roman" w:hAnsi="Arial" w:cs="Arial"/>
                <w:lang w:eastAsia="en-ZA"/>
              </w:rPr>
            </w:pPr>
            <w:r w:rsidRPr="00224266">
              <w:rPr>
                <w:rFonts w:ascii="Arial" w:hAnsi="Arial" w:cs="Arial"/>
                <w:b/>
                <w:bCs/>
                <w:color w:val="000000"/>
              </w:rPr>
              <w:t xml:space="preserve">Stage 2: </w:t>
            </w:r>
            <w:r w:rsidRPr="00224266">
              <w:rPr>
                <w:rFonts w:ascii="Arial" w:eastAsia="Times New Roman" w:hAnsi="Arial" w:cs="Arial"/>
                <w:lang w:eastAsia="en-ZA"/>
              </w:rPr>
              <w:t>Qualitative Technical Evaluation Criteria are weighted evaluation criteria used to identify the highest ranked tenderer after determining that all the Mandatory Evaluation Criteria have been met. The Qualitative Evaluation Criteria are weighted to reflect the relevant importance of each criterion. The minimum weighted final score (threshold) required for a tender to be considered from a technical perspective is 70%</w:t>
            </w:r>
            <w:bookmarkStart w:id="7" w:name="_Hlk204707297"/>
            <w:r w:rsidRPr="00224266">
              <w:rPr>
                <w:rFonts w:ascii="Arial" w:eastAsia="Times New Roman" w:hAnsi="Arial" w:cs="Arial"/>
                <w:lang w:eastAsia="en-ZA"/>
              </w:rPr>
              <w:t xml:space="preserve">. </w:t>
            </w:r>
            <w:bookmarkEnd w:id="7"/>
            <w:r w:rsidRPr="00224266">
              <w:rPr>
                <w:rFonts w:ascii="Arial" w:eastAsia="Times New Roman" w:hAnsi="Arial" w:cs="Arial"/>
                <w:lang w:eastAsia="en-ZA"/>
              </w:rPr>
              <w:t>A weighted score-card approach is used to evaluate the compliance of the tenders against the specifications.</w:t>
            </w:r>
          </w:p>
          <w:p w14:paraId="7267E87F" w14:textId="77777777" w:rsidR="00E86CBF" w:rsidRDefault="00E86CBF" w:rsidP="00E86CBF">
            <w:pPr>
              <w:contextualSpacing/>
              <w:jc w:val="both"/>
              <w:rPr>
                <w:rFonts w:ascii="Arial" w:eastAsia="Times New Roman" w:hAnsi="Arial" w:cs="Arial"/>
                <w:lang w:eastAsia="en-ZA"/>
              </w:rPr>
            </w:pPr>
          </w:p>
          <w:p w14:paraId="174F57FC" w14:textId="77777777" w:rsidR="00E86CBF" w:rsidRDefault="00E86CBF" w:rsidP="00E86CBF">
            <w:pPr>
              <w:autoSpaceDE w:val="0"/>
              <w:autoSpaceDN w:val="0"/>
              <w:adjustRightInd w:val="0"/>
              <w:rPr>
                <w:rFonts w:ascii="Arial" w:hAnsi="Arial" w:cs="Arial"/>
                <w:b/>
                <w:color w:val="000000"/>
              </w:rPr>
            </w:pPr>
            <w:r w:rsidRPr="00224266">
              <w:rPr>
                <w:rFonts w:ascii="Arial" w:hAnsi="Arial" w:cs="Arial"/>
                <w:b/>
                <w:color w:val="000000"/>
              </w:rPr>
              <w:t>The scoring method will be as follows:</w:t>
            </w:r>
          </w:p>
          <w:p w14:paraId="021C6DF3" w14:textId="77777777" w:rsidR="00E86CBF" w:rsidRPr="00224266" w:rsidRDefault="00E86CBF" w:rsidP="00E86CBF">
            <w:pPr>
              <w:autoSpaceDE w:val="0"/>
              <w:autoSpaceDN w:val="0"/>
              <w:adjustRightInd w:val="0"/>
              <w:rPr>
                <w:rFonts w:ascii="Arial" w:hAnsi="Arial" w:cs="Arial"/>
                <w:b/>
                <w:color w:val="000000"/>
              </w:rPr>
            </w:pPr>
          </w:p>
          <w:p w14:paraId="06EAF4A2" w14:textId="77777777" w:rsidR="00E86CBF" w:rsidRDefault="00E86CBF" w:rsidP="00E86CBF">
            <w:pPr>
              <w:tabs>
                <w:tab w:val="left" w:pos="-567"/>
                <w:tab w:val="left" w:pos="284"/>
              </w:tabs>
              <w:contextualSpacing/>
              <w:jc w:val="both"/>
              <w:rPr>
                <w:rFonts w:ascii="Arial" w:eastAsia="Times New Roman" w:hAnsi="Arial" w:cs="Arial"/>
                <w:b/>
                <w:bCs/>
                <w:lang w:eastAsia="en-ZA"/>
              </w:rPr>
            </w:pPr>
            <w:r w:rsidRPr="00224266">
              <w:rPr>
                <w:rFonts w:ascii="Arial" w:eastAsia="Times New Roman" w:hAnsi="Arial" w:cs="Arial"/>
                <w:b/>
                <w:bCs/>
                <w:lang w:eastAsia="en-ZA"/>
              </w:rPr>
              <w:t xml:space="preserve">Table 1: Scoring Method </w:t>
            </w:r>
          </w:p>
          <w:p w14:paraId="406CE104" w14:textId="77777777" w:rsidR="00E86CBF" w:rsidRDefault="00E86CBF" w:rsidP="00E86CBF">
            <w:pPr>
              <w:tabs>
                <w:tab w:val="left" w:pos="-567"/>
                <w:tab w:val="left" w:pos="284"/>
              </w:tabs>
              <w:contextualSpacing/>
              <w:jc w:val="both"/>
              <w:rPr>
                <w:rFonts w:ascii="Arial" w:eastAsia="Times New Roman" w:hAnsi="Arial" w:cs="Arial"/>
                <w:b/>
                <w:bCs/>
                <w:lang w:eastAsia="en-ZA"/>
              </w:rPr>
            </w:pP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8"/>
              <w:gridCol w:w="1559"/>
              <w:gridCol w:w="4252"/>
            </w:tblGrid>
            <w:tr w:rsidR="00336D2F" w14:paraId="494CCFEA" w14:textId="77777777" w:rsidTr="00805BDC">
              <w:trPr>
                <w:trHeight w:val="251"/>
              </w:trPr>
              <w:tc>
                <w:tcPr>
                  <w:tcW w:w="838" w:type="dxa"/>
                  <w:shd w:val="clear" w:color="auto" w:fill="D9D9D9"/>
                </w:tcPr>
                <w:p w14:paraId="467E69AE" w14:textId="77777777" w:rsidR="00336D2F" w:rsidRDefault="00336D2F" w:rsidP="00336D2F">
                  <w:pPr>
                    <w:pStyle w:val="TableParagraph"/>
                    <w:spacing w:line="232" w:lineRule="exact"/>
                    <w:ind w:left="15"/>
                    <w:jc w:val="center"/>
                    <w:rPr>
                      <w:rFonts w:ascii="Arial"/>
                      <w:b/>
                    </w:rPr>
                  </w:pPr>
                  <w:r>
                    <w:rPr>
                      <w:rFonts w:ascii="Arial"/>
                      <w:b/>
                      <w:spacing w:val="-2"/>
                    </w:rPr>
                    <w:t>SCORE</w:t>
                  </w:r>
                </w:p>
              </w:tc>
              <w:tc>
                <w:tcPr>
                  <w:tcW w:w="1559" w:type="dxa"/>
                  <w:shd w:val="clear" w:color="auto" w:fill="D9D9D9"/>
                </w:tcPr>
                <w:p w14:paraId="7AA90E27" w14:textId="77777777" w:rsidR="00336D2F" w:rsidRDefault="00336D2F" w:rsidP="00336D2F">
                  <w:pPr>
                    <w:pStyle w:val="TableParagraph"/>
                    <w:spacing w:line="232" w:lineRule="exact"/>
                    <w:ind w:left="14" w:right="3"/>
                    <w:jc w:val="center"/>
                    <w:rPr>
                      <w:rFonts w:ascii="Arial"/>
                      <w:b/>
                    </w:rPr>
                  </w:pPr>
                  <w:r>
                    <w:rPr>
                      <w:rFonts w:ascii="Arial"/>
                      <w:b/>
                    </w:rPr>
                    <w:t>PERCENTAGE</w:t>
                  </w:r>
                  <w:r>
                    <w:rPr>
                      <w:rFonts w:ascii="Arial"/>
                      <w:b/>
                      <w:spacing w:val="-10"/>
                    </w:rPr>
                    <w:t xml:space="preserve"> </w:t>
                  </w:r>
                  <w:r>
                    <w:rPr>
                      <w:rFonts w:ascii="Arial"/>
                      <w:b/>
                      <w:spacing w:val="-5"/>
                    </w:rPr>
                    <w:t>(%)</w:t>
                  </w:r>
                </w:p>
              </w:tc>
              <w:tc>
                <w:tcPr>
                  <w:tcW w:w="4252" w:type="dxa"/>
                  <w:shd w:val="clear" w:color="auto" w:fill="D9D9D9"/>
                </w:tcPr>
                <w:p w14:paraId="4290D51F" w14:textId="77777777" w:rsidR="00336D2F" w:rsidRDefault="00336D2F" w:rsidP="00336D2F">
                  <w:pPr>
                    <w:pStyle w:val="TableParagraph"/>
                    <w:spacing w:line="232" w:lineRule="exact"/>
                    <w:ind w:left="17"/>
                    <w:jc w:val="center"/>
                    <w:rPr>
                      <w:rFonts w:ascii="Arial"/>
                      <w:b/>
                    </w:rPr>
                  </w:pPr>
                  <w:r>
                    <w:rPr>
                      <w:rFonts w:ascii="Arial"/>
                      <w:b/>
                      <w:spacing w:val="-2"/>
                    </w:rPr>
                    <w:t>DESCRIPTION</w:t>
                  </w:r>
                </w:p>
              </w:tc>
            </w:tr>
            <w:tr w:rsidR="00336D2F" w14:paraId="686E10A5" w14:textId="77777777" w:rsidTr="00805BDC">
              <w:trPr>
                <w:trHeight w:val="1012"/>
              </w:trPr>
              <w:tc>
                <w:tcPr>
                  <w:tcW w:w="838" w:type="dxa"/>
                </w:tcPr>
                <w:p w14:paraId="22D1330E" w14:textId="77777777" w:rsidR="00336D2F" w:rsidRDefault="00336D2F" w:rsidP="00336D2F">
                  <w:pPr>
                    <w:pStyle w:val="TableParagraph"/>
                    <w:spacing w:before="128"/>
                  </w:pPr>
                </w:p>
                <w:p w14:paraId="4EA05AE7" w14:textId="77777777" w:rsidR="00336D2F" w:rsidRDefault="00336D2F" w:rsidP="00336D2F">
                  <w:pPr>
                    <w:pStyle w:val="TableParagraph"/>
                    <w:ind w:left="15" w:right="2"/>
                    <w:jc w:val="center"/>
                  </w:pPr>
                  <w:r>
                    <w:rPr>
                      <w:spacing w:val="-10"/>
                    </w:rPr>
                    <w:t>5</w:t>
                  </w:r>
                </w:p>
              </w:tc>
              <w:tc>
                <w:tcPr>
                  <w:tcW w:w="1559" w:type="dxa"/>
                </w:tcPr>
                <w:p w14:paraId="78CC404F" w14:textId="77777777" w:rsidR="00336D2F" w:rsidRDefault="00336D2F" w:rsidP="00336D2F">
                  <w:pPr>
                    <w:pStyle w:val="TableParagraph"/>
                    <w:spacing w:before="128"/>
                  </w:pPr>
                </w:p>
                <w:p w14:paraId="4ECC0239" w14:textId="77777777" w:rsidR="00336D2F" w:rsidRDefault="00336D2F" w:rsidP="00336D2F">
                  <w:pPr>
                    <w:pStyle w:val="TableParagraph"/>
                    <w:ind w:left="14" w:right="3"/>
                    <w:jc w:val="center"/>
                  </w:pPr>
                  <w:r>
                    <w:rPr>
                      <w:spacing w:val="-5"/>
                    </w:rPr>
                    <w:t>100</w:t>
                  </w:r>
                </w:p>
              </w:tc>
              <w:tc>
                <w:tcPr>
                  <w:tcW w:w="4252" w:type="dxa"/>
                </w:tcPr>
                <w:p w14:paraId="037E115D" w14:textId="77777777" w:rsidR="00336D2F" w:rsidRDefault="00336D2F" w:rsidP="00336D2F">
                  <w:pPr>
                    <w:pStyle w:val="TableParagraph"/>
                    <w:spacing w:before="2" w:line="252" w:lineRule="exact"/>
                    <w:ind w:left="110"/>
                  </w:pPr>
                  <w:r>
                    <w:rPr>
                      <w:spacing w:val="-2"/>
                    </w:rPr>
                    <w:t>COMPLIANT</w:t>
                  </w:r>
                </w:p>
                <w:p w14:paraId="166CC94C" w14:textId="77777777" w:rsidR="00336D2F" w:rsidRDefault="00336D2F">
                  <w:pPr>
                    <w:pStyle w:val="TableParagraph"/>
                    <w:numPr>
                      <w:ilvl w:val="0"/>
                      <w:numId w:val="61"/>
                    </w:numPr>
                    <w:tabs>
                      <w:tab w:val="left" w:pos="828"/>
                    </w:tabs>
                    <w:spacing w:line="252" w:lineRule="exact"/>
                    <w:ind w:left="828" w:hanging="358"/>
                  </w:pPr>
                  <w:r>
                    <w:t>Meet</w:t>
                  </w:r>
                  <w:r>
                    <w:rPr>
                      <w:spacing w:val="-7"/>
                    </w:rPr>
                    <w:t xml:space="preserve"> </w:t>
                  </w:r>
                  <w:r>
                    <w:t>the</w:t>
                  </w:r>
                  <w:r>
                    <w:rPr>
                      <w:spacing w:val="-7"/>
                    </w:rPr>
                    <w:t xml:space="preserve"> </w:t>
                  </w:r>
                  <w:r>
                    <w:t>technical</w:t>
                  </w:r>
                  <w:r>
                    <w:rPr>
                      <w:spacing w:val="-7"/>
                    </w:rPr>
                    <w:t xml:space="preserve"> </w:t>
                  </w:r>
                  <w:r>
                    <w:t>requirement(s)</w:t>
                  </w:r>
                  <w:r>
                    <w:rPr>
                      <w:spacing w:val="-6"/>
                    </w:rPr>
                    <w:t xml:space="preserve"> </w:t>
                  </w:r>
                  <w:r>
                    <w:rPr>
                      <w:spacing w:val="-4"/>
                    </w:rPr>
                    <w:t>AND,</w:t>
                  </w:r>
                </w:p>
                <w:p w14:paraId="66731809" w14:textId="77777777" w:rsidR="00336D2F" w:rsidRDefault="00336D2F">
                  <w:pPr>
                    <w:pStyle w:val="TableParagraph"/>
                    <w:numPr>
                      <w:ilvl w:val="0"/>
                      <w:numId w:val="61"/>
                    </w:numPr>
                    <w:tabs>
                      <w:tab w:val="left" w:pos="828"/>
                      <w:tab w:val="left" w:pos="830"/>
                    </w:tabs>
                    <w:spacing w:line="254" w:lineRule="exact"/>
                    <w:ind w:right="987"/>
                  </w:pPr>
                  <w:r>
                    <w:t>No</w:t>
                  </w:r>
                  <w:r>
                    <w:rPr>
                      <w:spacing w:val="-5"/>
                    </w:rPr>
                    <w:t xml:space="preserve"> </w:t>
                  </w:r>
                  <w:r>
                    <w:t>foreseen</w:t>
                  </w:r>
                  <w:r>
                    <w:rPr>
                      <w:spacing w:val="-7"/>
                    </w:rPr>
                    <w:t xml:space="preserve"> </w:t>
                  </w:r>
                  <w:r>
                    <w:t>technical</w:t>
                  </w:r>
                  <w:r>
                    <w:rPr>
                      <w:spacing w:val="-6"/>
                    </w:rPr>
                    <w:t xml:space="preserve"> </w:t>
                  </w:r>
                  <w:r>
                    <w:t>risk(s)</w:t>
                  </w:r>
                  <w:r>
                    <w:rPr>
                      <w:spacing w:val="-6"/>
                    </w:rPr>
                    <w:t xml:space="preserve"> </w:t>
                  </w:r>
                  <w:r>
                    <w:t>in</w:t>
                  </w:r>
                  <w:r>
                    <w:rPr>
                      <w:spacing w:val="-7"/>
                    </w:rPr>
                    <w:t xml:space="preserve"> </w:t>
                  </w:r>
                  <w:r>
                    <w:t>meeting</w:t>
                  </w:r>
                  <w:r>
                    <w:rPr>
                      <w:spacing w:val="-7"/>
                    </w:rPr>
                    <w:t xml:space="preserve"> </w:t>
                  </w:r>
                  <w:r>
                    <w:t xml:space="preserve">technical </w:t>
                  </w:r>
                  <w:r>
                    <w:rPr>
                      <w:spacing w:val="-2"/>
                    </w:rPr>
                    <w:t>requirements</w:t>
                  </w:r>
                </w:p>
              </w:tc>
            </w:tr>
            <w:tr w:rsidR="00336D2F" w14:paraId="5F73F5B1" w14:textId="77777777" w:rsidTr="00805BDC">
              <w:trPr>
                <w:trHeight w:val="1262"/>
              </w:trPr>
              <w:tc>
                <w:tcPr>
                  <w:tcW w:w="838" w:type="dxa"/>
                </w:tcPr>
                <w:p w14:paraId="6181820D" w14:textId="77777777" w:rsidR="00336D2F" w:rsidRDefault="00336D2F" w:rsidP="00336D2F">
                  <w:pPr>
                    <w:pStyle w:val="TableParagraph"/>
                    <w:spacing w:before="251"/>
                  </w:pPr>
                </w:p>
                <w:p w14:paraId="40670D15" w14:textId="77777777" w:rsidR="00336D2F" w:rsidRDefault="00336D2F" w:rsidP="00336D2F">
                  <w:pPr>
                    <w:pStyle w:val="TableParagraph"/>
                    <w:ind w:left="15" w:right="2"/>
                    <w:jc w:val="center"/>
                  </w:pPr>
                  <w:r>
                    <w:rPr>
                      <w:spacing w:val="-10"/>
                    </w:rPr>
                    <w:t>4</w:t>
                  </w:r>
                </w:p>
              </w:tc>
              <w:tc>
                <w:tcPr>
                  <w:tcW w:w="1559" w:type="dxa"/>
                </w:tcPr>
                <w:p w14:paraId="4C6DA8BC" w14:textId="77777777" w:rsidR="00336D2F" w:rsidRDefault="00336D2F" w:rsidP="00336D2F">
                  <w:pPr>
                    <w:pStyle w:val="TableParagraph"/>
                    <w:spacing w:before="251"/>
                  </w:pPr>
                </w:p>
                <w:p w14:paraId="25EF006D" w14:textId="77777777" w:rsidR="00336D2F" w:rsidRDefault="00336D2F" w:rsidP="00336D2F">
                  <w:pPr>
                    <w:pStyle w:val="TableParagraph"/>
                    <w:ind w:left="14"/>
                    <w:jc w:val="center"/>
                  </w:pPr>
                  <w:r>
                    <w:rPr>
                      <w:spacing w:val="-5"/>
                    </w:rPr>
                    <w:t>80</w:t>
                  </w:r>
                </w:p>
              </w:tc>
              <w:tc>
                <w:tcPr>
                  <w:tcW w:w="4252" w:type="dxa"/>
                </w:tcPr>
                <w:p w14:paraId="5CF01E0D" w14:textId="77777777" w:rsidR="00336D2F" w:rsidRDefault="00336D2F" w:rsidP="00336D2F">
                  <w:pPr>
                    <w:pStyle w:val="TableParagraph"/>
                    <w:spacing w:line="251" w:lineRule="exact"/>
                    <w:ind w:left="110"/>
                  </w:pPr>
                  <w:r>
                    <w:t>COMPLIANT</w:t>
                  </w:r>
                  <w:r>
                    <w:rPr>
                      <w:spacing w:val="-8"/>
                    </w:rPr>
                    <w:t xml:space="preserve"> </w:t>
                  </w:r>
                  <w:r>
                    <w:t>WITH</w:t>
                  </w:r>
                  <w:r>
                    <w:rPr>
                      <w:spacing w:val="-9"/>
                    </w:rPr>
                    <w:t xml:space="preserve"> </w:t>
                  </w:r>
                  <w:r>
                    <w:t>ASSOCIATED</w:t>
                  </w:r>
                  <w:r>
                    <w:rPr>
                      <w:spacing w:val="-10"/>
                    </w:rPr>
                    <w:t xml:space="preserve"> </w:t>
                  </w:r>
                  <w:r>
                    <w:rPr>
                      <w:spacing w:val="-2"/>
                    </w:rPr>
                    <w:t>QUALIFICATIONS</w:t>
                  </w:r>
                </w:p>
                <w:p w14:paraId="02BDCB5E" w14:textId="77777777" w:rsidR="00336D2F" w:rsidRDefault="00336D2F">
                  <w:pPr>
                    <w:pStyle w:val="TableParagraph"/>
                    <w:numPr>
                      <w:ilvl w:val="0"/>
                      <w:numId w:val="60"/>
                    </w:numPr>
                    <w:tabs>
                      <w:tab w:val="left" w:pos="828"/>
                    </w:tabs>
                    <w:spacing w:before="1" w:line="252" w:lineRule="exact"/>
                    <w:ind w:left="828" w:hanging="358"/>
                  </w:pPr>
                  <w:r>
                    <w:t>Meet</w:t>
                  </w:r>
                  <w:r>
                    <w:rPr>
                      <w:spacing w:val="-7"/>
                    </w:rPr>
                    <w:t xml:space="preserve"> </w:t>
                  </w:r>
                  <w:r>
                    <w:t>the</w:t>
                  </w:r>
                  <w:r>
                    <w:rPr>
                      <w:spacing w:val="-7"/>
                    </w:rPr>
                    <w:t xml:space="preserve"> </w:t>
                  </w:r>
                  <w:r>
                    <w:t>technical</w:t>
                  </w:r>
                  <w:r>
                    <w:rPr>
                      <w:spacing w:val="-7"/>
                    </w:rPr>
                    <w:t xml:space="preserve"> </w:t>
                  </w:r>
                  <w:r>
                    <w:t>requirement(s)</w:t>
                  </w:r>
                  <w:r>
                    <w:rPr>
                      <w:spacing w:val="-6"/>
                    </w:rPr>
                    <w:t xml:space="preserve"> </w:t>
                  </w:r>
                  <w:r>
                    <w:rPr>
                      <w:spacing w:val="-2"/>
                    </w:rPr>
                    <w:t>with,</w:t>
                  </w:r>
                </w:p>
                <w:p w14:paraId="462F852D" w14:textId="77777777" w:rsidR="00336D2F" w:rsidRDefault="00336D2F">
                  <w:pPr>
                    <w:pStyle w:val="TableParagraph"/>
                    <w:numPr>
                      <w:ilvl w:val="0"/>
                      <w:numId w:val="60"/>
                    </w:numPr>
                    <w:tabs>
                      <w:tab w:val="left" w:pos="828"/>
                    </w:tabs>
                    <w:spacing w:line="252" w:lineRule="exact"/>
                    <w:ind w:left="828" w:hanging="358"/>
                  </w:pPr>
                  <w:r>
                    <w:t>Acceptable</w:t>
                  </w:r>
                  <w:r>
                    <w:rPr>
                      <w:spacing w:val="-8"/>
                    </w:rPr>
                    <w:t xml:space="preserve"> </w:t>
                  </w:r>
                  <w:r>
                    <w:t>technical</w:t>
                  </w:r>
                  <w:r>
                    <w:rPr>
                      <w:spacing w:val="-9"/>
                    </w:rPr>
                    <w:t xml:space="preserve"> </w:t>
                  </w:r>
                  <w:r>
                    <w:t>risks</w:t>
                  </w:r>
                  <w:r>
                    <w:rPr>
                      <w:spacing w:val="-6"/>
                    </w:rPr>
                    <w:t xml:space="preserve"> </w:t>
                  </w:r>
                  <w:r>
                    <w:rPr>
                      <w:spacing w:val="-2"/>
                    </w:rPr>
                    <w:t>AND/OR;</w:t>
                  </w:r>
                </w:p>
                <w:p w14:paraId="2814F9C0" w14:textId="77777777" w:rsidR="00336D2F" w:rsidRDefault="00336D2F">
                  <w:pPr>
                    <w:pStyle w:val="TableParagraph"/>
                    <w:numPr>
                      <w:ilvl w:val="0"/>
                      <w:numId w:val="60"/>
                    </w:numPr>
                    <w:tabs>
                      <w:tab w:val="left" w:pos="828"/>
                    </w:tabs>
                    <w:spacing w:before="2" w:line="252" w:lineRule="exact"/>
                    <w:ind w:left="828" w:hanging="358"/>
                  </w:pPr>
                  <w:r>
                    <w:t>Acceptable</w:t>
                  </w:r>
                  <w:r>
                    <w:rPr>
                      <w:spacing w:val="-10"/>
                    </w:rPr>
                    <w:t xml:space="preserve"> </w:t>
                  </w:r>
                  <w:r>
                    <w:t>exceptions</w:t>
                  </w:r>
                  <w:r>
                    <w:rPr>
                      <w:spacing w:val="-9"/>
                    </w:rPr>
                    <w:t xml:space="preserve"> </w:t>
                  </w:r>
                  <w:r>
                    <w:rPr>
                      <w:spacing w:val="-2"/>
                    </w:rPr>
                    <w:t>AND/OR;</w:t>
                  </w:r>
                </w:p>
                <w:p w14:paraId="47BE0288" w14:textId="77777777" w:rsidR="00336D2F" w:rsidRDefault="00336D2F">
                  <w:pPr>
                    <w:pStyle w:val="TableParagraph"/>
                    <w:numPr>
                      <w:ilvl w:val="0"/>
                      <w:numId w:val="60"/>
                    </w:numPr>
                    <w:tabs>
                      <w:tab w:val="left" w:pos="828"/>
                    </w:tabs>
                    <w:spacing w:line="231" w:lineRule="exact"/>
                    <w:ind w:left="828" w:hanging="358"/>
                  </w:pPr>
                  <w:r>
                    <w:t>Acceptable</w:t>
                  </w:r>
                  <w:r>
                    <w:rPr>
                      <w:spacing w:val="-9"/>
                    </w:rPr>
                    <w:t xml:space="preserve"> </w:t>
                  </w:r>
                  <w:r>
                    <w:rPr>
                      <w:spacing w:val="-2"/>
                    </w:rPr>
                    <w:t>conditions</w:t>
                  </w:r>
                </w:p>
              </w:tc>
            </w:tr>
            <w:tr w:rsidR="00336D2F" w14:paraId="3B246654" w14:textId="77777777" w:rsidTr="00805BDC">
              <w:trPr>
                <w:trHeight w:val="1267"/>
              </w:trPr>
              <w:tc>
                <w:tcPr>
                  <w:tcW w:w="838" w:type="dxa"/>
                </w:tcPr>
                <w:p w14:paraId="7EA582C7" w14:textId="77777777" w:rsidR="00336D2F" w:rsidRDefault="00336D2F" w:rsidP="00336D2F">
                  <w:pPr>
                    <w:pStyle w:val="TableParagraph"/>
                  </w:pPr>
                </w:p>
                <w:p w14:paraId="2E9719AF" w14:textId="77777777" w:rsidR="00336D2F" w:rsidRDefault="00336D2F" w:rsidP="00336D2F">
                  <w:pPr>
                    <w:pStyle w:val="TableParagraph"/>
                  </w:pPr>
                </w:p>
                <w:p w14:paraId="75C11F1F" w14:textId="77777777" w:rsidR="00336D2F" w:rsidRDefault="00336D2F" w:rsidP="00336D2F">
                  <w:pPr>
                    <w:pStyle w:val="TableParagraph"/>
                    <w:ind w:left="15" w:right="2"/>
                    <w:jc w:val="center"/>
                  </w:pPr>
                  <w:r>
                    <w:rPr>
                      <w:spacing w:val="-10"/>
                    </w:rPr>
                    <w:t>2</w:t>
                  </w:r>
                </w:p>
              </w:tc>
              <w:tc>
                <w:tcPr>
                  <w:tcW w:w="1559" w:type="dxa"/>
                </w:tcPr>
                <w:p w14:paraId="0CD3CC38" w14:textId="77777777" w:rsidR="00336D2F" w:rsidRDefault="00336D2F" w:rsidP="00336D2F">
                  <w:pPr>
                    <w:pStyle w:val="TableParagraph"/>
                  </w:pPr>
                </w:p>
                <w:p w14:paraId="344E3FCF" w14:textId="77777777" w:rsidR="00336D2F" w:rsidRDefault="00336D2F" w:rsidP="00336D2F">
                  <w:pPr>
                    <w:pStyle w:val="TableParagraph"/>
                  </w:pPr>
                </w:p>
                <w:p w14:paraId="38F2BC45" w14:textId="77777777" w:rsidR="00336D2F" w:rsidRDefault="00336D2F" w:rsidP="00336D2F">
                  <w:pPr>
                    <w:pStyle w:val="TableParagraph"/>
                    <w:ind w:left="14"/>
                    <w:jc w:val="center"/>
                  </w:pPr>
                  <w:r>
                    <w:rPr>
                      <w:spacing w:val="-5"/>
                    </w:rPr>
                    <w:t>40</w:t>
                  </w:r>
                </w:p>
              </w:tc>
              <w:tc>
                <w:tcPr>
                  <w:tcW w:w="4252" w:type="dxa"/>
                </w:tcPr>
                <w:p w14:paraId="532D7543" w14:textId="77777777" w:rsidR="00336D2F" w:rsidRDefault="00336D2F" w:rsidP="00336D2F">
                  <w:pPr>
                    <w:pStyle w:val="TableParagraph"/>
                    <w:spacing w:before="2" w:line="252" w:lineRule="exact"/>
                    <w:ind w:left="110"/>
                  </w:pPr>
                  <w:r>
                    <w:rPr>
                      <w:spacing w:val="-2"/>
                    </w:rPr>
                    <w:t>NON-COMPLIANT</w:t>
                  </w:r>
                </w:p>
                <w:p w14:paraId="11F86F26" w14:textId="77777777" w:rsidR="00336D2F" w:rsidRDefault="00336D2F">
                  <w:pPr>
                    <w:pStyle w:val="TableParagraph"/>
                    <w:numPr>
                      <w:ilvl w:val="0"/>
                      <w:numId w:val="59"/>
                    </w:numPr>
                    <w:tabs>
                      <w:tab w:val="left" w:pos="828"/>
                    </w:tabs>
                    <w:spacing w:line="252" w:lineRule="exact"/>
                    <w:ind w:left="828" w:hanging="358"/>
                  </w:pPr>
                  <w:r>
                    <w:t>Does</w:t>
                  </w:r>
                  <w:r>
                    <w:rPr>
                      <w:spacing w:val="-7"/>
                    </w:rPr>
                    <w:t xml:space="preserve"> </w:t>
                  </w:r>
                  <w:r>
                    <w:t>not</w:t>
                  </w:r>
                  <w:r>
                    <w:rPr>
                      <w:spacing w:val="-7"/>
                    </w:rPr>
                    <w:t xml:space="preserve"> </w:t>
                  </w:r>
                  <w:r>
                    <w:t>meet</w:t>
                  </w:r>
                  <w:r>
                    <w:rPr>
                      <w:spacing w:val="-7"/>
                    </w:rPr>
                    <w:t xml:space="preserve"> </w:t>
                  </w:r>
                  <w:r>
                    <w:t>the</w:t>
                  </w:r>
                  <w:r>
                    <w:rPr>
                      <w:spacing w:val="-7"/>
                    </w:rPr>
                    <w:t xml:space="preserve"> </w:t>
                  </w:r>
                  <w:r>
                    <w:t>technical</w:t>
                  </w:r>
                  <w:r>
                    <w:rPr>
                      <w:spacing w:val="-7"/>
                    </w:rPr>
                    <w:t xml:space="preserve"> </w:t>
                  </w:r>
                  <w:r>
                    <w:t>requirement(s)</w:t>
                  </w:r>
                  <w:r>
                    <w:rPr>
                      <w:spacing w:val="-6"/>
                    </w:rPr>
                    <w:t xml:space="preserve"> </w:t>
                  </w:r>
                  <w:r>
                    <w:rPr>
                      <w:spacing w:val="-2"/>
                    </w:rPr>
                    <w:t>AND/OR</w:t>
                  </w:r>
                </w:p>
                <w:p w14:paraId="02CCB630" w14:textId="77777777" w:rsidR="00336D2F" w:rsidRDefault="00336D2F">
                  <w:pPr>
                    <w:pStyle w:val="TableParagraph"/>
                    <w:numPr>
                      <w:ilvl w:val="0"/>
                      <w:numId w:val="59"/>
                    </w:numPr>
                    <w:tabs>
                      <w:tab w:val="left" w:pos="828"/>
                    </w:tabs>
                    <w:spacing w:line="253" w:lineRule="exact"/>
                    <w:ind w:left="828" w:hanging="358"/>
                  </w:pPr>
                  <w:r>
                    <w:t>Unacceptable</w:t>
                  </w:r>
                  <w:r>
                    <w:rPr>
                      <w:spacing w:val="-9"/>
                    </w:rPr>
                    <w:t xml:space="preserve"> </w:t>
                  </w:r>
                  <w:r>
                    <w:t>technical</w:t>
                  </w:r>
                  <w:r>
                    <w:rPr>
                      <w:spacing w:val="-9"/>
                    </w:rPr>
                    <w:t xml:space="preserve"> </w:t>
                  </w:r>
                  <w:r>
                    <w:t>risk(s)</w:t>
                  </w:r>
                  <w:r>
                    <w:rPr>
                      <w:spacing w:val="-9"/>
                    </w:rPr>
                    <w:t xml:space="preserve"> </w:t>
                  </w:r>
                  <w:r>
                    <w:rPr>
                      <w:spacing w:val="-2"/>
                    </w:rPr>
                    <w:t>AND/OR;</w:t>
                  </w:r>
                </w:p>
                <w:p w14:paraId="0275F774" w14:textId="77777777" w:rsidR="00336D2F" w:rsidRDefault="00336D2F">
                  <w:pPr>
                    <w:pStyle w:val="TableParagraph"/>
                    <w:numPr>
                      <w:ilvl w:val="0"/>
                      <w:numId w:val="59"/>
                    </w:numPr>
                    <w:tabs>
                      <w:tab w:val="left" w:pos="828"/>
                    </w:tabs>
                    <w:spacing w:before="1" w:line="252" w:lineRule="exact"/>
                    <w:ind w:left="828" w:hanging="358"/>
                  </w:pPr>
                  <w:r>
                    <w:t>Unacceptable</w:t>
                  </w:r>
                  <w:r>
                    <w:rPr>
                      <w:spacing w:val="-12"/>
                    </w:rPr>
                    <w:t xml:space="preserve"> </w:t>
                  </w:r>
                  <w:r>
                    <w:t>exceptions</w:t>
                  </w:r>
                  <w:r>
                    <w:rPr>
                      <w:spacing w:val="-10"/>
                    </w:rPr>
                    <w:t xml:space="preserve"> </w:t>
                  </w:r>
                  <w:r>
                    <w:rPr>
                      <w:spacing w:val="-2"/>
                    </w:rPr>
                    <w:t>AND/OR;</w:t>
                  </w:r>
                </w:p>
                <w:p w14:paraId="02A2D079" w14:textId="77777777" w:rsidR="00336D2F" w:rsidRDefault="00336D2F">
                  <w:pPr>
                    <w:pStyle w:val="TableParagraph"/>
                    <w:numPr>
                      <w:ilvl w:val="0"/>
                      <w:numId w:val="59"/>
                    </w:numPr>
                    <w:tabs>
                      <w:tab w:val="left" w:pos="828"/>
                    </w:tabs>
                    <w:spacing w:line="234" w:lineRule="exact"/>
                    <w:ind w:left="828" w:hanging="358"/>
                  </w:pPr>
                  <w:r>
                    <w:t>Unacceptable</w:t>
                  </w:r>
                  <w:r>
                    <w:rPr>
                      <w:spacing w:val="-12"/>
                    </w:rPr>
                    <w:t xml:space="preserve"> </w:t>
                  </w:r>
                  <w:r>
                    <w:rPr>
                      <w:spacing w:val="-2"/>
                    </w:rPr>
                    <w:t>conditions</w:t>
                  </w:r>
                </w:p>
              </w:tc>
            </w:tr>
            <w:tr w:rsidR="00336D2F" w14:paraId="088FE044" w14:textId="77777777" w:rsidTr="00805BDC">
              <w:trPr>
                <w:trHeight w:val="251"/>
              </w:trPr>
              <w:tc>
                <w:tcPr>
                  <w:tcW w:w="838" w:type="dxa"/>
                </w:tcPr>
                <w:p w14:paraId="7E767573" w14:textId="77777777" w:rsidR="00336D2F" w:rsidRDefault="00336D2F" w:rsidP="00336D2F">
                  <w:pPr>
                    <w:pStyle w:val="TableParagraph"/>
                    <w:spacing w:line="232" w:lineRule="exact"/>
                    <w:ind w:left="15" w:right="2"/>
                    <w:jc w:val="center"/>
                  </w:pPr>
                  <w:r>
                    <w:rPr>
                      <w:spacing w:val="-10"/>
                    </w:rPr>
                    <w:t>0</w:t>
                  </w:r>
                </w:p>
              </w:tc>
              <w:tc>
                <w:tcPr>
                  <w:tcW w:w="1559" w:type="dxa"/>
                </w:tcPr>
                <w:p w14:paraId="2184CB11" w14:textId="77777777" w:rsidR="00336D2F" w:rsidRDefault="00336D2F" w:rsidP="00336D2F">
                  <w:pPr>
                    <w:pStyle w:val="TableParagraph"/>
                    <w:spacing w:line="232" w:lineRule="exact"/>
                    <w:ind w:left="14" w:right="2"/>
                    <w:jc w:val="center"/>
                  </w:pPr>
                  <w:r>
                    <w:rPr>
                      <w:spacing w:val="-10"/>
                    </w:rPr>
                    <w:t>0</w:t>
                  </w:r>
                </w:p>
              </w:tc>
              <w:tc>
                <w:tcPr>
                  <w:tcW w:w="4252" w:type="dxa"/>
                </w:tcPr>
                <w:p w14:paraId="7E6F229D" w14:textId="77777777" w:rsidR="00336D2F" w:rsidRDefault="00336D2F" w:rsidP="00336D2F">
                  <w:pPr>
                    <w:pStyle w:val="TableParagraph"/>
                    <w:spacing w:line="232" w:lineRule="exact"/>
                    <w:ind w:left="110"/>
                  </w:pPr>
                  <w:r>
                    <w:rPr>
                      <w:spacing w:val="-2"/>
                    </w:rPr>
                    <w:t>TOTALLY</w:t>
                  </w:r>
                  <w:r>
                    <w:rPr>
                      <w:spacing w:val="24"/>
                    </w:rPr>
                    <w:t xml:space="preserve"> </w:t>
                  </w:r>
                  <w:r>
                    <w:rPr>
                      <w:spacing w:val="-2"/>
                    </w:rPr>
                    <w:t>DEFICIENT/NON-RESPONSIVE</w:t>
                  </w:r>
                </w:p>
              </w:tc>
            </w:tr>
          </w:tbl>
          <w:p w14:paraId="338CD77C" w14:textId="77777777" w:rsidR="00D4297D" w:rsidRDefault="00D4297D" w:rsidP="00D4297D">
            <w:pPr>
              <w:tabs>
                <w:tab w:val="left" w:pos="6518"/>
              </w:tabs>
              <w:ind w:right="182"/>
              <w:contextualSpacing/>
              <w:jc w:val="both"/>
              <w:rPr>
                <w:rFonts w:ascii="Arial" w:eastAsia="Times New Roman" w:hAnsi="Arial" w:cs="Arial"/>
                <w:b/>
                <w:bCs/>
              </w:rPr>
            </w:pPr>
          </w:p>
          <w:p w14:paraId="1E85DF49" w14:textId="77777777" w:rsidR="002323BA" w:rsidRDefault="002323BA" w:rsidP="00D4297D">
            <w:pPr>
              <w:tabs>
                <w:tab w:val="left" w:pos="6518"/>
              </w:tabs>
              <w:ind w:right="182"/>
              <w:contextualSpacing/>
              <w:jc w:val="both"/>
              <w:rPr>
                <w:rFonts w:ascii="Arial" w:eastAsia="Times New Roman" w:hAnsi="Arial" w:cs="Arial"/>
                <w:b/>
                <w:bCs/>
              </w:rPr>
            </w:pPr>
          </w:p>
          <w:p w14:paraId="012125AA" w14:textId="1C25D965" w:rsidR="00D4297D" w:rsidRDefault="00D4297D" w:rsidP="00D4297D">
            <w:pPr>
              <w:tabs>
                <w:tab w:val="left" w:pos="6518"/>
              </w:tabs>
              <w:ind w:right="182"/>
              <w:contextualSpacing/>
              <w:jc w:val="both"/>
              <w:rPr>
                <w:rFonts w:ascii="Arial" w:eastAsia="Times New Roman" w:hAnsi="Arial" w:cs="Arial"/>
                <w:b/>
                <w:bCs/>
              </w:rPr>
            </w:pPr>
            <w:r w:rsidRPr="00873C4A">
              <w:rPr>
                <w:rFonts w:ascii="Arial" w:eastAsia="Times New Roman" w:hAnsi="Arial" w:cs="Arial"/>
                <w:b/>
                <w:bCs/>
              </w:rPr>
              <w:t>Mandatory Technical Evaluation Criteria / Gatekeepers</w:t>
            </w:r>
          </w:p>
          <w:p w14:paraId="7A779B14" w14:textId="77777777" w:rsidR="00D4297D" w:rsidRDefault="00D4297D" w:rsidP="00D4297D">
            <w:pPr>
              <w:tabs>
                <w:tab w:val="left" w:pos="6518"/>
              </w:tabs>
              <w:ind w:right="182"/>
              <w:contextualSpacing/>
              <w:jc w:val="both"/>
              <w:rPr>
                <w:rFonts w:ascii="Arial" w:eastAsia="Times New Roman" w:hAnsi="Arial" w:cs="Arial"/>
                <w:b/>
                <w:bCs/>
              </w:rPr>
            </w:pPr>
          </w:p>
          <w:tbl>
            <w:tblPr>
              <w:tblW w:w="7203"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
              <w:gridCol w:w="1694"/>
              <w:gridCol w:w="2835"/>
              <w:gridCol w:w="2249"/>
            </w:tblGrid>
            <w:tr w:rsidR="001F40BF" w:rsidRPr="00560465" w14:paraId="765D4500" w14:textId="77777777" w:rsidTr="007B19E1">
              <w:trPr>
                <w:trHeight w:val="626"/>
                <w:jc w:val="right"/>
              </w:trPr>
              <w:tc>
                <w:tcPr>
                  <w:tcW w:w="425" w:type="dxa"/>
                  <w:shd w:val="clear" w:color="auto" w:fill="D9D9D9"/>
                </w:tcPr>
                <w:p w14:paraId="4BD89E25" w14:textId="77777777" w:rsidR="001F40BF" w:rsidRPr="00560465" w:rsidRDefault="001F40BF" w:rsidP="001F40BF">
                  <w:pPr>
                    <w:spacing w:before="59"/>
                    <w:ind w:left="107"/>
                    <w:rPr>
                      <w:rFonts w:ascii="Arial" w:hAnsi="Arial" w:cs="Arial"/>
                    </w:rPr>
                  </w:pPr>
                  <w:r w:rsidRPr="00560465">
                    <w:rPr>
                      <w:rFonts w:ascii="Arial" w:hAnsi="Arial" w:cs="Arial"/>
                      <w:spacing w:val="-5"/>
                    </w:rPr>
                    <w:t>ID</w:t>
                  </w:r>
                </w:p>
              </w:tc>
              <w:tc>
                <w:tcPr>
                  <w:tcW w:w="1694" w:type="dxa"/>
                  <w:shd w:val="clear" w:color="auto" w:fill="D9D9D9"/>
                </w:tcPr>
                <w:p w14:paraId="5037C5BC" w14:textId="77777777" w:rsidR="001F40BF" w:rsidRPr="00560465" w:rsidRDefault="001F40BF" w:rsidP="001F40BF">
                  <w:pPr>
                    <w:spacing w:before="59"/>
                    <w:ind w:left="191"/>
                    <w:rPr>
                      <w:rFonts w:ascii="Arial" w:hAnsi="Arial" w:cs="Arial"/>
                      <w:b/>
                    </w:rPr>
                  </w:pPr>
                  <w:r w:rsidRPr="00560465">
                    <w:rPr>
                      <w:rFonts w:ascii="Arial" w:hAnsi="Arial" w:cs="Arial"/>
                      <w:b/>
                    </w:rPr>
                    <w:t>Mandatory</w:t>
                  </w:r>
                  <w:r w:rsidRPr="00560465">
                    <w:rPr>
                      <w:rFonts w:ascii="Arial" w:hAnsi="Arial" w:cs="Arial"/>
                      <w:b/>
                      <w:spacing w:val="-9"/>
                    </w:rPr>
                    <w:t xml:space="preserve"> </w:t>
                  </w:r>
                  <w:r w:rsidRPr="00560465">
                    <w:rPr>
                      <w:rFonts w:ascii="Arial" w:hAnsi="Arial" w:cs="Arial"/>
                      <w:b/>
                    </w:rPr>
                    <w:t>Technical</w:t>
                  </w:r>
                  <w:r w:rsidRPr="00560465">
                    <w:rPr>
                      <w:rFonts w:ascii="Arial" w:hAnsi="Arial" w:cs="Arial"/>
                      <w:b/>
                      <w:spacing w:val="-10"/>
                    </w:rPr>
                    <w:t xml:space="preserve"> </w:t>
                  </w:r>
                  <w:r w:rsidRPr="00560465">
                    <w:rPr>
                      <w:rFonts w:ascii="Arial" w:hAnsi="Arial" w:cs="Arial"/>
                      <w:b/>
                    </w:rPr>
                    <w:t>Criteria</w:t>
                  </w:r>
                  <w:r w:rsidRPr="00560465">
                    <w:rPr>
                      <w:rFonts w:ascii="Arial" w:hAnsi="Arial" w:cs="Arial"/>
                      <w:b/>
                      <w:spacing w:val="-10"/>
                    </w:rPr>
                    <w:t xml:space="preserve"> </w:t>
                  </w:r>
                  <w:r w:rsidRPr="00560465">
                    <w:rPr>
                      <w:rFonts w:ascii="Arial" w:hAnsi="Arial" w:cs="Arial"/>
                      <w:b/>
                      <w:spacing w:val="-2"/>
                    </w:rPr>
                    <w:t>Description</w:t>
                  </w:r>
                </w:p>
              </w:tc>
              <w:tc>
                <w:tcPr>
                  <w:tcW w:w="2835" w:type="dxa"/>
                  <w:shd w:val="clear" w:color="auto" w:fill="D9D9D9"/>
                </w:tcPr>
                <w:p w14:paraId="06A9A467" w14:textId="77777777" w:rsidR="001F40BF" w:rsidRPr="00560465" w:rsidRDefault="001F40BF" w:rsidP="007B19E1">
                  <w:pPr>
                    <w:spacing w:before="59" w:line="266" w:lineRule="auto"/>
                    <w:ind w:left="429" w:hanging="42"/>
                    <w:rPr>
                      <w:rFonts w:ascii="Arial" w:hAnsi="Arial" w:cs="Arial"/>
                      <w:b/>
                    </w:rPr>
                  </w:pPr>
                  <w:r w:rsidRPr="00560465">
                    <w:rPr>
                      <w:rFonts w:ascii="Arial" w:hAnsi="Arial" w:cs="Arial"/>
                      <w:b/>
                    </w:rPr>
                    <w:t>Reference</w:t>
                  </w:r>
                  <w:r w:rsidRPr="00560465">
                    <w:rPr>
                      <w:rFonts w:ascii="Arial" w:hAnsi="Arial" w:cs="Arial"/>
                      <w:b/>
                      <w:spacing w:val="-11"/>
                    </w:rPr>
                    <w:t xml:space="preserve"> </w:t>
                  </w:r>
                  <w:r w:rsidRPr="00560465">
                    <w:rPr>
                      <w:rFonts w:ascii="Arial" w:hAnsi="Arial" w:cs="Arial"/>
                      <w:b/>
                    </w:rPr>
                    <w:t>to</w:t>
                  </w:r>
                  <w:r w:rsidRPr="00560465">
                    <w:rPr>
                      <w:rFonts w:ascii="Arial" w:hAnsi="Arial" w:cs="Arial"/>
                      <w:b/>
                      <w:spacing w:val="-9"/>
                    </w:rPr>
                    <w:t xml:space="preserve"> </w:t>
                  </w:r>
                  <w:r w:rsidRPr="00560465">
                    <w:rPr>
                      <w:rFonts w:ascii="Arial" w:hAnsi="Arial" w:cs="Arial"/>
                      <w:b/>
                    </w:rPr>
                    <w:t>Technical</w:t>
                  </w:r>
                  <w:r w:rsidRPr="00560465">
                    <w:rPr>
                      <w:rFonts w:ascii="Arial" w:hAnsi="Arial" w:cs="Arial"/>
                      <w:b/>
                      <w:spacing w:val="-8"/>
                    </w:rPr>
                    <w:t xml:space="preserve"> </w:t>
                  </w:r>
                  <w:r w:rsidRPr="00560465">
                    <w:rPr>
                      <w:rFonts w:ascii="Arial" w:hAnsi="Arial" w:cs="Arial"/>
                      <w:b/>
                    </w:rPr>
                    <w:t>Specification</w:t>
                  </w:r>
                  <w:r w:rsidRPr="00560465">
                    <w:rPr>
                      <w:rFonts w:ascii="Arial" w:hAnsi="Arial" w:cs="Arial"/>
                      <w:b/>
                      <w:spacing w:val="-9"/>
                    </w:rPr>
                    <w:t xml:space="preserve"> </w:t>
                  </w:r>
                  <w:r w:rsidRPr="00560465">
                    <w:rPr>
                      <w:rFonts w:ascii="Arial" w:hAnsi="Arial" w:cs="Arial"/>
                      <w:b/>
                    </w:rPr>
                    <w:t>/</w:t>
                  </w:r>
                  <w:r w:rsidRPr="00560465">
                    <w:rPr>
                      <w:rFonts w:ascii="Arial" w:hAnsi="Arial" w:cs="Arial"/>
                      <w:b/>
                      <w:spacing w:val="-8"/>
                    </w:rPr>
                    <w:t xml:space="preserve"> </w:t>
                  </w:r>
                  <w:r w:rsidRPr="00560465">
                    <w:rPr>
                      <w:rFonts w:ascii="Arial" w:hAnsi="Arial" w:cs="Arial"/>
                      <w:b/>
                    </w:rPr>
                    <w:t xml:space="preserve">Tender </w:t>
                  </w:r>
                  <w:r w:rsidRPr="00560465">
                    <w:rPr>
                      <w:rFonts w:ascii="Arial" w:hAnsi="Arial" w:cs="Arial"/>
                      <w:b/>
                      <w:spacing w:val="-2"/>
                    </w:rPr>
                    <w:t>Returnable</w:t>
                  </w:r>
                </w:p>
              </w:tc>
              <w:tc>
                <w:tcPr>
                  <w:tcW w:w="2249" w:type="dxa"/>
                  <w:shd w:val="clear" w:color="auto" w:fill="D9D9D9"/>
                </w:tcPr>
                <w:p w14:paraId="3514B47F" w14:textId="77777777" w:rsidR="001F40BF" w:rsidRPr="00560465" w:rsidRDefault="001F40BF" w:rsidP="007B19E1">
                  <w:pPr>
                    <w:spacing w:before="59"/>
                    <w:ind w:left="141"/>
                    <w:rPr>
                      <w:rFonts w:ascii="Arial" w:hAnsi="Arial" w:cs="Arial"/>
                      <w:b/>
                    </w:rPr>
                  </w:pPr>
                  <w:r w:rsidRPr="00560465">
                    <w:rPr>
                      <w:rFonts w:ascii="Arial" w:hAnsi="Arial" w:cs="Arial"/>
                      <w:b/>
                    </w:rPr>
                    <w:t>Motivation</w:t>
                  </w:r>
                  <w:r w:rsidRPr="00560465">
                    <w:rPr>
                      <w:rFonts w:ascii="Arial" w:hAnsi="Arial" w:cs="Arial"/>
                      <w:b/>
                      <w:spacing w:val="-5"/>
                    </w:rPr>
                    <w:t xml:space="preserve"> </w:t>
                  </w:r>
                  <w:r w:rsidRPr="00560465">
                    <w:rPr>
                      <w:rFonts w:ascii="Arial" w:hAnsi="Arial" w:cs="Arial"/>
                      <w:b/>
                    </w:rPr>
                    <w:t>for</w:t>
                  </w:r>
                  <w:r w:rsidRPr="00560465">
                    <w:rPr>
                      <w:rFonts w:ascii="Arial" w:hAnsi="Arial" w:cs="Arial"/>
                      <w:b/>
                      <w:spacing w:val="-6"/>
                    </w:rPr>
                    <w:t xml:space="preserve"> </w:t>
                  </w:r>
                  <w:r w:rsidRPr="00560465">
                    <w:rPr>
                      <w:rFonts w:ascii="Arial" w:hAnsi="Arial" w:cs="Arial"/>
                      <w:b/>
                    </w:rPr>
                    <w:t>use</w:t>
                  </w:r>
                  <w:r w:rsidRPr="00560465">
                    <w:rPr>
                      <w:rFonts w:ascii="Arial" w:hAnsi="Arial" w:cs="Arial"/>
                      <w:b/>
                      <w:spacing w:val="-6"/>
                    </w:rPr>
                    <w:t xml:space="preserve"> </w:t>
                  </w:r>
                  <w:r w:rsidRPr="00560465">
                    <w:rPr>
                      <w:rFonts w:ascii="Arial" w:hAnsi="Arial" w:cs="Arial"/>
                      <w:b/>
                    </w:rPr>
                    <w:t>of</w:t>
                  </w:r>
                  <w:r w:rsidRPr="00560465">
                    <w:rPr>
                      <w:rFonts w:ascii="Arial" w:hAnsi="Arial" w:cs="Arial"/>
                      <w:b/>
                      <w:spacing w:val="-4"/>
                    </w:rPr>
                    <w:t xml:space="preserve"> </w:t>
                  </w:r>
                  <w:r w:rsidRPr="00560465">
                    <w:rPr>
                      <w:rFonts w:ascii="Arial" w:hAnsi="Arial" w:cs="Arial"/>
                      <w:b/>
                      <w:spacing w:val="-2"/>
                    </w:rPr>
                    <w:t>Criteria</w:t>
                  </w:r>
                </w:p>
              </w:tc>
            </w:tr>
            <w:tr w:rsidR="001F40BF" w:rsidRPr="00560465" w14:paraId="7B942FC7" w14:textId="77777777" w:rsidTr="007B19E1">
              <w:trPr>
                <w:trHeight w:val="1907"/>
                <w:jc w:val="right"/>
              </w:trPr>
              <w:tc>
                <w:tcPr>
                  <w:tcW w:w="425" w:type="dxa"/>
                </w:tcPr>
                <w:p w14:paraId="732CFB2C" w14:textId="77777777" w:rsidR="001F40BF" w:rsidRPr="00560465" w:rsidRDefault="001F40BF" w:rsidP="001F40BF">
                  <w:pPr>
                    <w:spacing w:before="81"/>
                    <w:ind w:left="141"/>
                    <w:rPr>
                      <w:rFonts w:ascii="Arial" w:hAnsi="Arial" w:cs="Arial"/>
                    </w:rPr>
                  </w:pPr>
                  <w:r w:rsidRPr="00560465">
                    <w:rPr>
                      <w:rFonts w:ascii="Arial" w:hAnsi="Arial" w:cs="Arial"/>
                      <w:spacing w:val="-5"/>
                    </w:rPr>
                    <w:t>1.</w:t>
                  </w:r>
                </w:p>
              </w:tc>
              <w:tc>
                <w:tcPr>
                  <w:tcW w:w="1694" w:type="dxa"/>
                </w:tcPr>
                <w:p w14:paraId="1FACAFA9" w14:textId="77777777" w:rsidR="001F40BF" w:rsidRPr="00560465" w:rsidRDefault="001F40BF" w:rsidP="001F40BF">
                  <w:pPr>
                    <w:spacing w:before="78" w:line="290" w:lineRule="auto"/>
                    <w:ind w:left="107" w:right="100"/>
                    <w:jc w:val="both"/>
                    <w:rPr>
                      <w:rFonts w:ascii="Arial" w:hAnsi="Arial" w:cs="Arial"/>
                    </w:rPr>
                  </w:pPr>
                  <w:r w:rsidRPr="00560465">
                    <w:rPr>
                      <w:rFonts w:ascii="Arial" w:hAnsi="Arial" w:cs="Arial"/>
                    </w:rPr>
                    <w:t xml:space="preserve">Registrations for Fire Detection/Protection scope are in place and tangible proof is </w:t>
                  </w:r>
                  <w:r w:rsidRPr="00560465">
                    <w:rPr>
                      <w:rFonts w:ascii="Arial" w:hAnsi="Arial" w:cs="Arial"/>
                      <w:spacing w:val="-2"/>
                    </w:rPr>
                    <w:t>provided.</w:t>
                  </w:r>
                </w:p>
                <w:p w14:paraId="3EDBB6CB" w14:textId="77777777" w:rsidR="001F40BF" w:rsidRPr="00560465" w:rsidRDefault="001F40BF" w:rsidP="001F40BF">
                  <w:pPr>
                    <w:spacing w:before="76" w:line="288" w:lineRule="auto"/>
                    <w:ind w:left="107" w:right="98"/>
                    <w:jc w:val="both"/>
                    <w:rPr>
                      <w:rFonts w:ascii="Arial" w:hAnsi="Arial" w:cs="Arial"/>
                    </w:rPr>
                  </w:pPr>
                  <w:r w:rsidRPr="00560465">
                    <w:rPr>
                      <w:rFonts w:ascii="Arial" w:hAnsi="Arial" w:cs="Arial"/>
                    </w:rPr>
                    <w:t>Tangible</w:t>
                  </w:r>
                  <w:r w:rsidRPr="00560465">
                    <w:rPr>
                      <w:rFonts w:ascii="Arial" w:hAnsi="Arial" w:cs="Arial"/>
                      <w:spacing w:val="-1"/>
                    </w:rPr>
                    <w:t xml:space="preserve"> </w:t>
                  </w:r>
                  <w:r w:rsidRPr="00560465">
                    <w:rPr>
                      <w:rFonts w:ascii="Arial" w:hAnsi="Arial" w:cs="Arial"/>
                    </w:rPr>
                    <w:t>proof</w:t>
                  </w:r>
                  <w:r w:rsidRPr="00560465">
                    <w:rPr>
                      <w:rFonts w:ascii="Arial" w:hAnsi="Arial" w:cs="Arial"/>
                      <w:spacing w:val="-1"/>
                    </w:rPr>
                    <w:t xml:space="preserve"> </w:t>
                  </w:r>
                  <w:r w:rsidRPr="00560465">
                    <w:rPr>
                      <w:rFonts w:ascii="Arial" w:hAnsi="Arial" w:cs="Arial"/>
                    </w:rPr>
                    <w:t>here</w:t>
                  </w:r>
                  <w:r w:rsidRPr="00560465">
                    <w:rPr>
                      <w:rFonts w:ascii="Arial" w:hAnsi="Arial" w:cs="Arial"/>
                      <w:spacing w:val="-1"/>
                    </w:rPr>
                    <w:t xml:space="preserve"> </w:t>
                  </w:r>
                  <w:r w:rsidRPr="00560465">
                    <w:rPr>
                      <w:rFonts w:ascii="Arial" w:hAnsi="Arial" w:cs="Arial"/>
                    </w:rPr>
                    <w:t>means</w:t>
                  </w:r>
                  <w:r w:rsidRPr="00560465">
                    <w:rPr>
                      <w:rFonts w:ascii="Arial" w:hAnsi="Arial" w:cs="Arial"/>
                      <w:spacing w:val="-3"/>
                    </w:rPr>
                    <w:t xml:space="preserve"> </w:t>
                  </w:r>
                  <w:r w:rsidRPr="00560465">
                    <w:rPr>
                      <w:rFonts w:ascii="Arial" w:hAnsi="Arial" w:cs="Arial"/>
                    </w:rPr>
                    <w:t xml:space="preserve">an </w:t>
                  </w:r>
                  <w:r w:rsidRPr="00560465">
                    <w:rPr>
                      <w:rFonts w:ascii="Arial" w:hAnsi="Arial" w:cs="Arial"/>
                      <w:b/>
                    </w:rPr>
                    <w:t>up-to-date</w:t>
                  </w:r>
                  <w:r w:rsidRPr="00560465">
                    <w:rPr>
                      <w:rFonts w:ascii="Arial" w:hAnsi="Arial" w:cs="Arial"/>
                      <w:b/>
                      <w:spacing w:val="-2"/>
                    </w:rPr>
                    <w:t xml:space="preserve"> </w:t>
                  </w:r>
                  <w:r w:rsidRPr="00560465">
                    <w:rPr>
                      <w:rFonts w:ascii="Arial" w:hAnsi="Arial" w:cs="Arial"/>
                      <w:b/>
                    </w:rPr>
                    <w:t xml:space="preserve">CV and copy of registration certificate </w:t>
                  </w:r>
                  <w:r w:rsidRPr="00560465">
                    <w:rPr>
                      <w:rFonts w:ascii="Arial" w:hAnsi="Arial" w:cs="Arial"/>
                    </w:rPr>
                    <w:t>from appropriate</w:t>
                  </w:r>
                  <w:r w:rsidRPr="00560465">
                    <w:rPr>
                      <w:rFonts w:ascii="Arial" w:hAnsi="Arial" w:cs="Arial"/>
                      <w:spacing w:val="-2"/>
                    </w:rPr>
                    <w:t xml:space="preserve"> </w:t>
                  </w:r>
                  <w:r w:rsidRPr="00560465">
                    <w:rPr>
                      <w:rFonts w:ascii="Arial" w:hAnsi="Arial" w:cs="Arial"/>
                    </w:rPr>
                    <w:t>professional</w:t>
                  </w:r>
                  <w:r w:rsidRPr="00560465">
                    <w:rPr>
                      <w:rFonts w:ascii="Arial" w:hAnsi="Arial" w:cs="Arial"/>
                      <w:spacing w:val="-3"/>
                    </w:rPr>
                    <w:t xml:space="preserve"> </w:t>
                  </w:r>
                  <w:r w:rsidRPr="00560465">
                    <w:rPr>
                      <w:rFonts w:ascii="Arial" w:hAnsi="Arial" w:cs="Arial"/>
                    </w:rPr>
                    <w:t>body by</w:t>
                  </w:r>
                  <w:r w:rsidRPr="00560465">
                    <w:rPr>
                      <w:rFonts w:ascii="Arial" w:hAnsi="Arial" w:cs="Arial"/>
                      <w:spacing w:val="-1"/>
                    </w:rPr>
                    <w:t xml:space="preserve"> </w:t>
                  </w:r>
                  <w:r w:rsidRPr="00560465">
                    <w:rPr>
                      <w:rFonts w:ascii="Arial" w:hAnsi="Arial" w:cs="Arial"/>
                    </w:rPr>
                    <w:t>the</w:t>
                  </w:r>
                  <w:r w:rsidRPr="00560465">
                    <w:rPr>
                      <w:rFonts w:ascii="Arial" w:hAnsi="Arial" w:cs="Arial"/>
                      <w:spacing w:val="-3"/>
                    </w:rPr>
                    <w:t xml:space="preserve"> </w:t>
                  </w:r>
                  <w:r w:rsidRPr="00560465">
                    <w:rPr>
                      <w:rFonts w:ascii="Arial" w:hAnsi="Arial" w:cs="Arial"/>
                    </w:rPr>
                    <w:t>principal contractor OR Joint Venture (JV) OR Sub-</w:t>
                  </w:r>
                  <w:r w:rsidRPr="00560465">
                    <w:rPr>
                      <w:rFonts w:ascii="Arial" w:hAnsi="Arial" w:cs="Arial"/>
                      <w:spacing w:val="-2"/>
                    </w:rPr>
                    <w:t>Contractor.</w:t>
                  </w:r>
                </w:p>
                <w:p w14:paraId="0E005FC4" w14:textId="77777777" w:rsidR="001F40BF" w:rsidRPr="00560465" w:rsidRDefault="001F40BF" w:rsidP="001F40BF">
                  <w:pPr>
                    <w:spacing w:before="206"/>
                    <w:rPr>
                      <w:rFonts w:ascii="Arial" w:hAnsi="Arial" w:cs="Arial"/>
                      <w:b/>
                    </w:rPr>
                  </w:pPr>
                </w:p>
                <w:p w14:paraId="3F66A9C3" w14:textId="77777777" w:rsidR="001F40BF" w:rsidRPr="00560465" w:rsidRDefault="001F40BF" w:rsidP="001F40BF">
                  <w:pPr>
                    <w:spacing w:before="1" w:line="288" w:lineRule="auto"/>
                    <w:ind w:left="107" w:right="98"/>
                    <w:jc w:val="both"/>
                    <w:rPr>
                      <w:rFonts w:ascii="Arial" w:hAnsi="Arial" w:cs="Arial"/>
                    </w:rPr>
                  </w:pPr>
                  <w:r w:rsidRPr="00560465">
                    <w:rPr>
                      <w:rFonts w:ascii="Arial" w:hAnsi="Arial" w:cs="Arial"/>
                    </w:rPr>
                    <w:t xml:space="preserve">In the case of a Sub-Contractor a letter of </w:t>
                  </w:r>
                  <w:r w:rsidRPr="00560465">
                    <w:rPr>
                      <w:rFonts w:ascii="Arial" w:hAnsi="Arial" w:cs="Arial"/>
                    </w:rPr>
                    <w:lastRenderedPageBreak/>
                    <w:t>agreement with the Sub-Contractor shall accompany the tender.</w:t>
                  </w:r>
                </w:p>
              </w:tc>
              <w:tc>
                <w:tcPr>
                  <w:tcW w:w="2835" w:type="dxa"/>
                </w:tcPr>
                <w:p w14:paraId="608B6339" w14:textId="77777777" w:rsidR="001F40BF" w:rsidRPr="00560465" w:rsidRDefault="001F40BF" w:rsidP="001F40BF">
                  <w:pPr>
                    <w:spacing w:before="78"/>
                    <w:ind w:left="107"/>
                    <w:jc w:val="both"/>
                    <w:rPr>
                      <w:rFonts w:ascii="Arial" w:hAnsi="Arial" w:cs="Arial"/>
                    </w:rPr>
                  </w:pPr>
                  <w:r w:rsidRPr="00560465">
                    <w:rPr>
                      <w:rFonts w:ascii="Arial" w:hAnsi="Arial" w:cs="Arial"/>
                    </w:rPr>
                    <w:lastRenderedPageBreak/>
                    <w:t>As</w:t>
                  </w:r>
                  <w:r w:rsidRPr="00560465">
                    <w:rPr>
                      <w:rFonts w:ascii="Arial" w:hAnsi="Arial" w:cs="Arial"/>
                      <w:spacing w:val="-3"/>
                    </w:rPr>
                    <w:t xml:space="preserve"> </w:t>
                  </w:r>
                  <w:r w:rsidRPr="00560465">
                    <w:rPr>
                      <w:rFonts w:ascii="Arial" w:hAnsi="Arial" w:cs="Arial"/>
                    </w:rPr>
                    <w:t>per</w:t>
                  </w:r>
                  <w:r w:rsidRPr="00560465">
                    <w:rPr>
                      <w:rFonts w:ascii="Arial" w:hAnsi="Arial" w:cs="Arial"/>
                      <w:spacing w:val="1"/>
                    </w:rPr>
                    <w:t xml:space="preserve"> </w:t>
                  </w:r>
                  <w:r w:rsidRPr="00560465">
                    <w:rPr>
                      <w:rFonts w:ascii="Arial" w:hAnsi="Arial" w:cs="Arial"/>
                    </w:rPr>
                    <w:t>Engineering</w:t>
                  </w:r>
                  <w:r w:rsidRPr="00560465">
                    <w:rPr>
                      <w:rFonts w:ascii="Arial" w:hAnsi="Arial" w:cs="Arial"/>
                      <w:spacing w:val="-5"/>
                    </w:rPr>
                    <w:t xml:space="preserve"> </w:t>
                  </w:r>
                  <w:r w:rsidRPr="00560465">
                    <w:rPr>
                      <w:rFonts w:ascii="Arial" w:hAnsi="Arial" w:cs="Arial"/>
                    </w:rPr>
                    <w:t>and</w:t>
                  </w:r>
                  <w:r w:rsidRPr="00560465">
                    <w:rPr>
                      <w:rFonts w:ascii="Arial" w:hAnsi="Arial" w:cs="Arial"/>
                      <w:spacing w:val="-4"/>
                    </w:rPr>
                    <w:t xml:space="preserve"> </w:t>
                  </w:r>
                  <w:r w:rsidRPr="00560465">
                    <w:rPr>
                      <w:rFonts w:ascii="Arial" w:hAnsi="Arial" w:cs="Arial"/>
                    </w:rPr>
                    <w:t>Construction</w:t>
                  </w:r>
                  <w:r w:rsidRPr="00560465">
                    <w:rPr>
                      <w:rFonts w:ascii="Arial" w:hAnsi="Arial" w:cs="Arial"/>
                      <w:spacing w:val="-2"/>
                    </w:rPr>
                    <w:t xml:space="preserve"> </w:t>
                  </w:r>
                  <w:r w:rsidRPr="00560465">
                    <w:rPr>
                      <w:rFonts w:ascii="Arial" w:hAnsi="Arial" w:cs="Arial"/>
                    </w:rPr>
                    <w:t>Contract,</w:t>
                  </w:r>
                  <w:r w:rsidRPr="00560465">
                    <w:rPr>
                      <w:rFonts w:ascii="Arial" w:hAnsi="Arial" w:cs="Arial"/>
                      <w:spacing w:val="-3"/>
                    </w:rPr>
                    <w:t xml:space="preserve"> </w:t>
                  </w:r>
                  <w:r w:rsidRPr="00560465">
                    <w:rPr>
                      <w:rFonts w:ascii="Arial" w:hAnsi="Arial" w:cs="Arial"/>
                      <w:spacing w:val="-2"/>
                    </w:rPr>
                    <w:t>Section</w:t>
                  </w:r>
                </w:p>
                <w:p w14:paraId="5E6A6330" w14:textId="77777777" w:rsidR="001F40BF" w:rsidRPr="00560465" w:rsidRDefault="001F40BF" w:rsidP="001F40BF">
                  <w:pPr>
                    <w:spacing w:before="49" w:line="288" w:lineRule="auto"/>
                    <w:ind w:left="107" w:right="100"/>
                    <w:jc w:val="both"/>
                    <w:rPr>
                      <w:rFonts w:ascii="Arial" w:hAnsi="Arial" w:cs="Arial"/>
                    </w:rPr>
                  </w:pPr>
                  <w:r w:rsidRPr="00560465">
                    <w:rPr>
                      <w:rFonts w:ascii="Arial" w:hAnsi="Arial" w:cs="Arial"/>
                    </w:rPr>
                    <w:t>3.3.3.2.7 “Fire Detection and GAS Suppression Detection Systems”.</w:t>
                  </w:r>
                </w:p>
                <w:p w14:paraId="326C0E57" w14:textId="77777777" w:rsidR="001F40BF" w:rsidRPr="00560465" w:rsidRDefault="001F40BF">
                  <w:pPr>
                    <w:numPr>
                      <w:ilvl w:val="0"/>
                      <w:numId w:val="63"/>
                    </w:numPr>
                    <w:tabs>
                      <w:tab w:val="left" w:pos="415"/>
                    </w:tabs>
                    <w:spacing w:before="80"/>
                    <w:ind w:left="415" w:hanging="308"/>
                    <w:jc w:val="both"/>
                    <w:rPr>
                      <w:rFonts w:ascii="Arial" w:hAnsi="Arial" w:cs="Arial"/>
                    </w:rPr>
                  </w:pPr>
                  <w:r w:rsidRPr="00560465">
                    <w:rPr>
                      <w:rFonts w:ascii="Arial" w:hAnsi="Arial" w:cs="Arial"/>
                    </w:rPr>
                    <w:t>Minimum</w:t>
                  </w:r>
                  <w:r w:rsidRPr="00560465">
                    <w:rPr>
                      <w:rFonts w:ascii="Arial" w:hAnsi="Arial" w:cs="Arial"/>
                      <w:spacing w:val="-7"/>
                    </w:rPr>
                    <w:t xml:space="preserve"> </w:t>
                  </w:r>
                  <w:r w:rsidRPr="00560465">
                    <w:rPr>
                      <w:rFonts w:ascii="Arial" w:hAnsi="Arial" w:cs="Arial"/>
                    </w:rPr>
                    <w:t>post</w:t>
                  </w:r>
                  <w:r w:rsidRPr="00560465">
                    <w:rPr>
                      <w:rFonts w:ascii="Arial" w:hAnsi="Arial" w:cs="Arial"/>
                      <w:spacing w:val="-8"/>
                    </w:rPr>
                    <w:t xml:space="preserve"> </w:t>
                  </w:r>
                  <w:r w:rsidRPr="00560465">
                    <w:rPr>
                      <w:rFonts w:ascii="Arial" w:hAnsi="Arial" w:cs="Arial"/>
                    </w:rPr>
                    <w:t>registration</w:t>
                  </w:r>
                  <w:r w:rsidRPr="00560465">
                    <w:rPr>
                      <w:rFonts w:ascii="Arial" w:hAnsi="Arial" w:cs="Arial"/>
                      <w:spacing w:val="-6"/>
                    </w:rPr>
                    <w:t xml:space="preserve"> </w:t>
                  </w:r>
                  <w:r w:rsidRPr="00560465">
                    <w:rPr>
                      <w:rFonts w:ascii="Arial" w:hAnsi="Arial" w:cs="Arial"/>
                    </w:rPr>
                    <w:t>experience</w:t>
                  </w:r>
                  <w:r w:rsidRPr="00560465">
                    <w:rPr>
                      <w:rFonts w:ascii="Arial" w:hAnsi="Arial" w:cs="Arial"/>
                      <w:spacing w:val="-8"/>
                    </w:rPr>
                    <w:t xml:space="preserve"> </w:t>
                  </w:r>
                  <w:r w:rsidRPr="00560465">
                    <w:rPr>
                      <w:rFonts w:ascii="Arial" w:hAnsi="Arial" w:cs="Arial"/>
                    </w:rPr>
                    <w:t>of</w:t>
                  </w:r>
                  <w:r w:rsidRPr="00560465">
                    <w:rPr>
                      <w:rFonts w:ascii="Arial" w:hAnsi="Arial" w:cs="Arial"/>
                      <w:spacing w:val="-5"/>
                    </w:rPr>
                    <w:t xml:space="preserve"> </w:t>
                  </w:r>
                  <w:r w:rsidRPr="00560465">
                    <w:rPr>
                      <w:rFonts w:ascii="Arial" w:hAnsi="Arial" w:cs="Arial"/>
                    </w:rPr>
                    <w:t>5</w:t>
                  </w:r>
                  <w:r w:rsidRPr="00560465">
                    <w:rPr>
                      <w:rFonts w:ascii="Arial" w:hAnsi="Arial" w:cs="Arial"/>
                      <w:spacing w:val="-9"/>
                    </w:rPr>
                    <w:t xml:space="preserve"> </w:t>
                  </w:r>
                  <w:r w:rsidRPr="00560465">
                    <w:rPr>
                      <w:rFonts w:ascii="Arial" w:hAnsi="Arial" w:cs="Arial"/>
                      <w:spacing w:val="-2"/>
                    </w:rPr>
                    <w:t>years.</w:t>
                  </w:r>
                </w:p>
                <w:p w14:paraId="766EFAA4" w14:textId="77777777" w:rsidR="001F40BF" w:rsidRPr="00560465" w:rsidRDefault="001F40BF">
                  <w:pPr>
                    <w:numPr>
                      <w:ilvl w:val="0"/>
                      <w:numId w:val="63"/>
                    </w:numPr>
                    <w:tabs>
                      <w:tab w:val="left" w:pos="415"/>
                      <w:tab w:val="left" w:pos="417"/>
                    </w:tabs>
                    <w:spacing w:before="125" w:line="285" w:lineRule="auto"/>
                    <w:ind w:right="99"/>
                    <w:jc w:val="both"/>
                    <w:rPr>
                      <w:rFonts w:ascii="Arial" w:hAnsi="Arial" w:cs="Arial"/>
                    </w:rPr>
                  </w:pPr>
                  <w:r w:rsidRPr="00560465">
                    <w:rPr>
                      <w:rFonts w:ascii="Arial" w:hAnsi="Arial" w:cs="Arial"/>
                    </w:rPr>
                    <w:t>South African Qualification &amp; Certification Committee for the Fire Industry (SAQCC) Fire Detection/Protection at the appropriate level.</w:t>
                  </w:r>
                </w:p>
              </w:tc>
              <w:tc>
                <w:tcPr>
                  <w:tcW w:w="2249" w:type="dxa"/>
                </w:tcPr>
                <w:p w14:paraId="1A925A05" w14:textId="77777777" w:rsidR="001F40BF" w:rsidRPr="00560465" w:rsidRDefault="001F40BF" w:rsidP="001F40BF">
                  <w:pPr>
                    <w:spacing w:before="78" w:line="288" w:lineRule="auto"/>
                    <w:ind w:left="107" w:right="180"/>
                    <w:rPr>
                      <w:rFonts w:ascii="Arial" w:hAnsi="Arial" w:cs="Arial"/>
                    </w:rPr>
                  </w:pPr>
                  <w:r w:rsidRPr="00560465">
                    <w:rPr>
                      <w:rFonts w:ascii="Arial" w:hAnsi="Arial" w:cs="Arial"/>
                    </w:rPr>
                    <w:t>By virtue of the Department of Employment and Labour (DEOL) mandate to SAQCC, any person designing, installing, commissioning or maintaining</w:t>
                  </w:r>
                  <w:r w:rsidRPr="00560465">
                    <w:rPr>
                      <w:rFonts w:ascii="Arial" w:hAnsi="Arial" w:cs="Arial"/>
                      <w:spacing w:val="-8"/>
                    </w:rPr>
                    <w:t xml:space="preserve"> </w:t>
                  </w:r>
                  <w:r w:rsidRPr="00560465">
                    <w:rPr>
                      <w:rFonts w:ascii="Arial" w:hAnsi="Arial" w:cs="Arial"/>
                    </w:rPr>
                    <w:t>portable</w:t>
                  </w:r>
                  <w:r w:rsidRPr="00560465">
                    <w:rPr>
                      <w:rFonts w:ascii="Arial" w:hAnsi="Arial" w:cs="Arial"/>
                      <w:spacing w:val="-10"/>
                    </w:rPr>
                    <w:t xml:space="preserve"> </w:t>
                  </w:r>
                  <w:r w:rsidRPr="00560465">
                    <w:rPr>
                      <w:rFonts w:ascii="Arial" w:hAnsi="Arial" w:cs="Arial"/>
                    </w:rPr>
                    <w:t>fire</w:t>
                  </w:r>
                  <w:r w:rsidRPr="00560465">
                    <w:rPr>
                      <w:rFonts w:ascii="Arial" w:hAnsi="Arial" w:cs="Arial"/>
                      <w:spacing w:val="-8"/>
                    </w:rPr>
                    <w:t xml:space="preserve"> </w:t>
                  </w:r>
                  <w:r w:rsidRPr="00560465">
                    <w:rPr>
                      <w:rFonts w:ascii="Arial" w:hAnsi="Arial" w:cs="Arial"/>
                    </w:rPr>
                    <w:t>equipment,</w:t>
                  </w:r>
                  <w:r w:rsidRPr="00560465">
                    <w:rPr>
                      <w:rFonts w:ascii="Arial" w:hAnsi="Arial" w:cs="Arial"/>
                      <w:spacing w:val="-10"/>
                    </w:rPr>
                    <w:t xml:space="preserve"> </w:t>
                  </w:r>
                  <w:r w:rsidRPr="00560465">
                    <w:rPr>
                      <w:rFonts w:ascii="Arial" w:hAnsi="Arial" w:cs="Arial"/>
                    </w:rPr>
                    <w:t>fire</w:t>
                  </w:r>
                  <w:r w:rsidRPr="00560465">
                    <w:rPr>
                      <w:rFonts w:ascii="Arial" w:hAnsi="Arial" w:cs="Arial"/>
                      <w:spacing w:val="-10"/>
                    </w:rPr>
                    <w:t xml:space="preserve"> </w:t>
                  </w:r>
                  <w:r w:rsidRPr="00560465">
                    <w:rPr>
                      <w:rFonts w:ascii="Arial" w:hAnsi="Arial" w:cs="Arial"/>
                    </w:rPr>
                    <w:t xml:space="preserve">detection and gas extinguishing systems needs to be certified by </w:t>
                  </w:r>
                  <w:r w:rsidRPr="00560465">
                    <w:rPr>
                      <w:rFonts w:ascii="Arial" w:hAnsi="Arial" w:cs="Arial"/>
                      <w:b/>
                    </w:rPr>
                    <w:t xml:space="preserve">SAQCC </w:t>
                  </w:r>
                  <w:r w:rsidRPr="00560465">
                    <w:rPr>
                      <w:rFonts w:ascii="Arial" w:hAnsi="Arial" w:cs="Arial"/>
                    </w:rPr>
                    <w:t>at the appropriate level.</w:t>
                  </w:r>
                </w:p>
              </w:tc>
            </w:tr>
            <w:tr w:rsidR="001F40BF" w:rsidRPr="00560465" w14:paraId="69E47831" w14:textId="77777777" w:rsidTr="007B19E1">
              <w:trPr>
                <w:trHeight w:val="2899"/>
                <w:jc w:val="right"/>
              </w:trPr>
              <w:tc>
                <w:tcPr>
                  <w:tcW w:w="425" w:type="dxa"/>
                </w:tcPr>
                <w:p w14:paraId="7EF9EDCF" w14:textId="77777777" w:rsidR="001F40BF" w:rsidRPr="00560465" w:rsidRDefault="001F40BF" w:rsidP="001F40BF">
                  <w:pPr>
                    <w:spacing w:before="81"/>
                    <w:ind w:left="141"/>
                    <w:rPr>
                      <w:rFonts w:ascii="Arial" w:hAnsi="Arial" w:cs="Arial"/>
                    </w:rPr>
                  </w:pPr>
                  <w:r w:rsidRPr="00560465">
                    <w:rPr>
                      <w:rFonts w:ascii="Arial" w:hAnsi="Arial" w:cs="Arial"/>
                      <w:spacing w:val="-5"/>
                    </w:rPr>
                    <w:t>2.</w:t>
                  </w:r>
                </w:p>
              </w:tc>
              <w:tc>
                <w:tcPr>
                  <w:tcW w:w="1694" w:type="dxa"/>
                </w:tcPr>
                <w:p w14:paraId="55251C9A" w14:textId="77777777" w:rsidR="001F40BF" w:rsidRPr="00560465" w:rsidRDefault="001F40BF" w:rsidP="001F40BF">
                  <w:pPr>
                    <w:spacing w:before="78" w:line="288" w:lineRule="auto"/>
                    <w:ind w:left="107" w:right="103"/>
                    <w:jc w:val="both"/>
                    <w:rPr>
                      <w:rFonts w:ascii="Arial" w:hAnsi="Arial" w:cs="Arial"/>
                    </w:rPr>
                  </w:pPr>
                  <w:r w:rsidRPr="00560465">
                    <w:rPr>
                      <w:rFonts w:ascii="Arial" w:hAnsi="Arial" w:cs="Arial"/>
                    </w:rPr>
                    <w:t>All professional body registrations for specifically mentioned</w:t>
                  </w:r>
                  <w:r w:rsidRPr="00560465">
                    <w:rPr>
                      <w:rFonts w:ascii="Arial" w:hAnsi="Arial" w:cs="Arial"/>
                      <w:spacing w:val="-1"/>
                    </w:rPr>
                    <w:t xml:space="preserve"> </w:t>
                  </w:r>
                  <w:r w:rsidRPr="00560465">
                    <w:rPr>
                      <w:rFonts w:ascii="Arial" w:hAnsi="Arial" w:cs="Arial"/>
                    </w:rPr>
                    <w:t>disciplines are in</w:t>
                  </w:r>
                  <w:r w:rsidRPr="00560465">
                    <w:rPr>
                      <w:rFonts w:ascii="Arial" w:hAnsi="Arial" w:cs="Arial"/>
                      <w:spacing w:val="-1"/>
                    </w:rPr>
                    <w:t xml:space="preserve"> </w:t>
                  </w:r>
                  <w:r w:rsidRPr="00560465">
                    <w:rPr>
                      <w:rFonts w:ascii="Arial" w:hAnsi="Arial" w:cs="Arial"/>
                    </w:rPr>
                    <w:t>place and tangible proof is provided.</w:t>
                  </w:r>
                </w:p>
                <w:p w14:paraId="0BC72A46" w14:textId="77777777" w:rsidR="001F40BF" w:rsidRPr="00560465" w:rsidRDefault="001F40BF" w:rsidP="001F40BF">
                  <w:pPr>
                    <w:spacing w:before="82" w:line="288" w:lineRule="auto"/>
                    <w:ind w:left="107" w:right="98"/>
                    <w:jc w:val="both"/>
                    <w:rPr>
                      <w:rFonts w:ascii="Arial" w:hAnsi="Arial" w:cs="Arial"/>
                    </w:rPr>
                  </w:pPr>
                  <w:r w:rsidRPr="00560465">
                    <w:rPr>
                      <w:rFonts w:ascii="Arial" w:hAnsi="Arial" w:cs="Arial"/>
                    </w:rPr>
                    <w:t xml:space="preserve">Tangible proof here means an up-to-date CV and certified copy of registration certificate from appropriate professional body by the </w:t>
                  </w:r>
                  <w:r w:rsidRPr="00560465">
                    <w:rPr>
                      <w:rFonts w:ascii="Arial" w:hAnsi="Arial" w:cs="Arial"/>
                      <w:b/>
                    </w:rPr>
                    <w:t>principal contractor OR Joint Venture (JV) OR Sub-Contractor</w:t>
                  </w:r>
                  <w:r w:rsidRPr="00560465">
                    <w:rPr>
                      <w:rFonts w:ascii="Arial" w:hAnsi="Arial" w:cs="Arial"/>
                    </w:rPr>
                    <w:t>.</w:t>
                  </w:r>
                </w:p>
                <w:p w14:paraId="72AD693D" w14:textId="77777777" w:rsidR="001F40BF" w:rsidRPr="00560465" w:rsidRDefault="001F40BF" w:rsidP="001F40BF">
                  <w:pPr>
                    <w:spacing w:before="205"/>
                    <w:rPr>
                      <w:rFonts w:ascii="Arial" w:hAnsi="Arial" w:cs="Arial"/>
                      <w:b/>
                    </w:rPr>
                  </w:pPr>
                </w:p>
                <w:p w14:paraId="01AB30A4" w14:textId="77777777" w:rsidR="001F40BF" w:rsidRPr="00560465" w:rsidRDefault="001F40BF" w:rsidP="001F40BF">
                  <w:pPr>
                    <w:spacing w:line="288" w:lineRule="auto"/>
                    <w:ind w:left="107" w:right="99"/>
                    <w:jc w:val="both"/>
                    <w:rPr>
                      <w:rFonts w:ascii="Arial" w:hAnsi="Arial" w:cs="Arial"/>
                    </w:rPr>
                  </w:pPr>
                  <w:r w:rsidRPr="00560465">
                    <w:rPr>
                      <w:rFonts w:ascii="Arial" w:hAnsi="Arial" w:cs="Arial"/>
                    </w:rPr>
                    <w:t xml:space="preserve">In the case of a Sub-Contractor a </w:t>
                  </w:r>
                  <w:r w:rsidRPr="00560465">
                    <w:rPr>
                      <w:rFonts w:ascii="Arial" w:hAnsi="Arial" w:cs="Arial"/>
                    </w:rPr>
                    <w:lastRenderedPageBreak/>
                    <w:t>letter of agreement with the Sub-Contractor shall accompany the tender.</w:t>
                  </w:r>
                </w:p>
              </w:tc>
              <w:tc>
                <w:tcPr>
                  <w:tcW w:w="2835" w:type="dxa"/>
                </w:tcPr>
                <w:p w14:paraId="1F75B136" w14:textId="77777777" w:rsidR="001F40BF" w:rsidRPr="00560465" w:rsidRDefault="001F40BF" w:rsidP="001F40BF">
                  <w:pPr>
                    <w:spacing w:before="78" w:line="288" w:lineRule="auto"/>
                    <w:ind w:left="107" w:right="94"/>
                    <w:jc w:val="both"/>
                    <w:rPr>
                      <w:rFonts w:ascii="Arial" w:hAnsi="Arial" w:cs="Arial"/>
                    </w:rPr>
                  </w:pPr>
                  <w:r w:rsidRPr="00560465">
                    <w:rPr>
                      <w:rFonts w:ascii="Arial" w:hAnsi="Arial" w:cs="Arial"/>
                    </w:rPr>
                    <w:lastRenderedPageBreak/>
                    <w:t>As per NEC3 Engineering and Construction Contract (ECC3)</w:t>
                  </w:r>
                  <w:r w:rsidRPr="00560465">
                    <w:rPr>
                      <w:rFonts w:ascii="Arial" w:hAnsi="Arial" w:cs="Arial"/>
                      <w:spacing w:val="-3"/>
                    </w:rPr>
                    <w:t xml:space="preserve"> </w:t>
                  </w:r>
                  <w:r w:rsidRPr="00560465">
                    <w:rPr>
                      <w:rFonts w:ascii="Arial" w:hAnsi="Arial" w:cs="Arial"/>
                    </w:rPr>
                    <w:t>Part</w:t>
                  </w:r>
                  <w:r w:rsidRPr="00560465">
                    <w:rPr>
                      <w:rFonts w:ascii="Arial" w:hAnsi="Arial" w:cs="Arial"/>
                      <w:spacing w:val="-3"/>
                    </w:rPr>
                    <w:t xml:space="preserve"> </w:t>
                  </w:r>
                  <w:r w:rsidRPr="00560465">
                    <w:rPr>
                      <w:rFonts w:ascii="Arial" w:hAnsi="Arial" w:cs="Arial"/>
                    </w:rPr>
                    <w:t>3</w:t>
                  </w:r>
                  <w:r w:rsidRPr="00560465">
                    <w:rPr>
                      <w:rFonts w:ascii="Arial" w:hAnsi="Arial" w:cs="Arial"/>
                      <w:spacing w:val="-4"/>
                    </w:rPr>
                    <w:t xml:space="preserve"> </w:t>
                  </w:r>
                  <w:r w:rsidRPr="00560465">
                    <w:rPr>
                      <w:rFonts w:ascii="Arial" w:hAnsi="Arial" w:cs="Arial"/>
                    </w:rPr>
                    <w:t>Section</w:t>
                  </w:r>
                  <w:r w:rsidRPr="00560465">
                    <w:rPr>
                      <w:rFonts w:ascii="Arial" w:hAnsi="Arial" w:cs="Arial"/>
                      <w:spacing w:val="-4"/>
                    </w:rPr>
                    <w:t xml:space="preserve"> </w:t>
                  </w:r>
                  <w:r w:rsidRPr="00560465">
                    <w:rPr>
                      <w:rFonts w:ascii="Arial" w:hAnsi="Arial" w:cs="Arial"/>
                    </w:rPr>
                    <w:t>3.2.3.</w:t>
                  </w:r>
                  <w:r w:rsidRPr="00560465">
                    <w:rPr>
                      <w:rFonts w:ascii="Arial" w:hAnsi="Arial" w:cs="Arial"/>
                      <w:spacing w:val="-6"/>
                    </w:rPr>
                    <w:t xml:space="preserve"> </w:t>
                  </w:r>
                  <w:r w:rsidRPr="00560465">
                    <w:rPr>
                      <w:rFonts w:ascii="Arial" w:hAnsi="Arial" w:cs="Arial"/>
                    </w:rPr>
                    <w:t>“Design</w:t>
                  </w:r>
                  <w:r w:rsidRPr="00560465">
                    <w:rPr>
                      <w:rFonts w:ascii="Arial" w:hAnsi="Arial" w:cs="Arial"/>
                      <w:spacing w:val="-4"/>
                    </w:rPr>
                    <w:t xml:space="preserve"> </w:t>
                  </w:r>
                  <w:r w:rsidRPr="00560465">
                    <w:rPr>
                      <w:rFonts w:ascii="Arial" w:hAnsi="Arial" w:cs="Arial"/>
                    </w:rPr>
                    <w:t>shall</w:t>
                  </w:r>
                  <w:r w:rsidRPr="00560465">
                    <w:rPr>
                      <w:rFonts w:ascii="Arial" w:hAnsi="Arial" w:cs="Arial"/>
                      <w:spacing w:val="-5"/>
                    </w:rPr>
                    <w:t xml:space="preserve"> </w:t>
                  </w:r>
                  <w:r w:rsidRPr="00560465">
                    <w:rPr>
                      <w:rFonts w:ascii="Arial" w:hAnsi="Arial" w:cs="Arial"/>
                    </w:rPr>
                    <w:t>be</w:t>
                  </w:r>
                  <w:r w:rsidRPr="00560465">
                    <w:rPr>
                      <w:rFonts w:ascii="Arial" w:hAnsi="Arial" w:cs="Arial"/>
                      <w:spacing w:val="-4"/>
                    </w:rPr>
                    <w:t xml:space="preserve"> </w:t>
                  </w:r>
                  <w:r w:rsidRPr="00560465">
                    <w:rPr>
                      <w:rFonts w:ascii="Arial" w:hAnsi="Arial" w:cs="Arial"/>
                    </w:rPr>
                    <w:t>prepared and signed off by Professionally Registered Engineer/ Technologist for each discipline”.</w:t>
                  </w:r>
                </w:p>
                <w:p w14:paraId="011C2FDA" w14:textId="77777777" w:rsidR="001F40BF" w:rsidRPr="00560465" w:rsidRDefault="001F40BF" w:rsidP="001F40BF">
                  <w:pPr>
                    <w:spacing w:before="82"/>
                    <w:ind w:left="107"/>
                    <w:jc w:val="both"/>
                    <w:rPr>
                      <w:rFonts w:ascii="Arial" w:hAnsi="Arial" w:cs="Arial"/>
                    </w:rPr>
                  </w:pPr>
                  <w:r w:rsidRPr="00560465">
                    <w:rPr>
                      <w:rFonts w:ascii="Arial" w:hAnsi="Arial" w:cs="Arial"/>
                    </w:rPr>
                    <w:t>Minimum</w:t>
                  </w:r>
                  <w:r w:rsidRPr="00560465">
                    <w:rPr>
                      <w:rFonts w:ascii="Arial" w:hAnsi="Arial" w:cs="Arial"/>
                      <w:spacing w:val="-7"/>
                    </w:rPr>
                    <w:t xml:space="preserve"> </w:t>
                  </w:r>
                  <w:r w:rsidRPr="00560465">
                    <w:rPr>
                      <w:rFonts w:ascii="Arial" w:hAnsi="Arial" w:cs="Arial"/>
                    </w:rPr>
                    <w:t>post</w:t>
                  </w:r>
                  <w:r w:rsidRPr="00560465">
                    <w:rPr>
                      <w:rFonts w:ascii="Arial" w:hAnsi="Arial" w:cs="Arial"/>
                      <w:spacing w:val="-9"/>
                    </w:rPr>
                    <w:t xml:space="preserve"> </w:t>
                  </w:r>
                  <w:r w:rsidRPr="00560465">
                    <w:rPr>
                      <w:rFonts w:ascii="Arial" w:hAnsi="Arial" w:cs="Arial"/>
                    </w:rPr>
                    <w:t>registration</w:t>
                  </w:r>
                  <w:r w:rsidRPr="00560465">
                    <w:rPr>
                      <w:rFonts w:ascii="Arial" w:hAnsi="Arial" w:cs="Arial"/>
                      <w:spacing w:val="-7"/>
                    </w:rPr>
                    <w:t xml:space="preserve"> </w:t>
                  </w:r>
                  <w:r w:rsidRPr="00560465">
                    <w:rPr>
                      <w:rFonts w:ascii="Arial" w:hAnsi="Arial" w:cs="Arial"/>
                    </w:rPr>
                    <w:t>experience</w:t>
                  </w:r>
                  <w:r w:rsidRPr="00560465">
                    <w:rPr>
                      <w:rFonts w:ascii="Arial" w:hAnsi="Arial" w:cs="Arial"/>
                      <w:spacing w:val="-8"/>
                    </w:rPr>
                    <w:t xml:space="preserve"> </w:t>
                  </w:r>
                  <w:r w:rsidRPr="00560465">
                    <w:rPr>
                      <w:rFonts w:ascii="Arial" w:hAnsi="Arial" w:cs="Arial"/>
                    </w:rPr>
                    <w:t>of</w:t>
                  </w:r>
                  <w:r w:rsidRPr="00560465">
                    <w:rPr>
                      <w:rFonts w:ascii="Arial" w:hAnsi="Arial" w:cs="Arial"/>
                      <w:spacing w:val="-5"/>
                    </w:rPr>
                    <w:t xml:space="preserve"> </w:t>
                  </w:r>
                  <w:r w:rsidRPr="00560465">
                    <w:rPr>
                      <w:rFonts w:ascii="Arial" w:hAnsi="Arial" w:cs="Arial"/>
                    </w:rPr>
                    <w:t>5</w:t>
                  </w:r>
                  <w:r w:rsidRPr="00560465">
                    <w:rPr>
                      <w:rFonts w:ascii="Arial" w:hAnsi="Arial" w:cs="Arial"/>
                      <w:spacing w:val="-9"/>
                    </w:rPr>
                    <w:t xml:space="preserve"> </w:t>
                  </w:r>
                  <w:r w:rsidRPr="00560465">
                    <w:rPr>
                      <w:rFonts w:ascii="Arial" w:hAnsi="Arial" w:cs="Arial"/>
                      <w:spacing w:val="-2"/>
                    </w:rPr>
                    <w:t>years.</w:t>
                  </w:r>
                </w:p>
                <w:p w14:paraId="31647066" w14:textId="77777777" w:rsidR="001F40BF" w:rsidRPr="00560465" w:rsidRDefault="001F40BF" w:rsidP="001F40BF">
                  <w:pPr>
                    <w:rPr>
                      <w:rFonts w:ascii="Arial" w:hAnsi="Arial" w:cs="Arial"/>
                      <w:b/>
                    </w:rPr>
                  </w:pPr>
                </w:p>
                <w:p w14:paraId="7538C75A" w14:textId="77777777" w:rsidR="001F40BF" w:rsidRPr="00560465" w:rsidRDefault="001F40BF" w:rsidP="001F40BF">
                  <w:pPr>
                    <w:spacing w:before="22"/>
                    <w:rPr>
                      <w:rFonts w:ascii="Arial" w:hAnsi="Arial" w:cs="Arial"/>
                      <w:b/>
                    </w:rPr>
                  </w:pPr>
                </w:p>
                <w:p w14:paraId="1E44CC49" w14:textId="77777777" w:rsidR="001F40BF" w:rsidRPr="00560465" w:rsidRDefault="001F40BF">
                  <w:pPr>
                    <w:numPr>
                      <w:ilvl w:val="0"/>
                      <w:numId w:val="62"/>
                    </w:numPr>
                    <w:tabs>
                      <w:tab w:val="left" w:pos="415"/>
                      <w:tab w:val="left" w:pos="417"/>
                    </w:tabs>
                    <w:spacing w:line="285" w:lineRule="auto"/>
                    <w:ind w:right="98"/>
                    <w:jc w:val="both"/>
                    <w:rPr>
                      <w:rFonts w:ascii="Arial" w:hAnsi="Arial" w:cs="Arial"/>
                    </w:rPr>
                  </w:pPr>
                  <w:r w:rsidRPr="00560465">
                    <w:rPr>
                      <w:rFonts w:ascii="Arial" w:hAnsi="Arial" w:cs="Arial"/>
                    </w:rPr>
                    <w:t xml:space="preserve">ECSA Registration as a Professional Engineer/Technologist. (Electrical and Mechanical </w:t>
                  </w:r>
                  <w:r w:rsidRPr="00560465">
                    <w:rPr>
                      <w:rFonts w:ascii="Arial" w:hAnsi="Arial" w:cs="Arial"/>
                      <w:spacing w:val="-2"/>
                    </w:rPr>
                    <w:t>(HVAC))</w:t>
                  </w:r>
                </w:p>
                <w:p w14:paraId="505DBCB3" w14:textId="77777777" w:rsidR="001F40BF" w:rsidRPr="00560465" w:rsidRDefault="001F40BF">
                  <w:pPr>
                    <w:numPr>
                      <w:ilvl w:val="0"/>
                      <w:numId w:val="62"/>
                    </w:numPr>
                    <w:tabs>
                      <w:tab w:val="left" w:pos="415"/>
                      <w:tab w:val="left" w:pos="417"/>
                    </w:tabs>
                    <w:spacing w:before="83" w:line="285" w:lineRule="auto"/>
                    <w:ind w:right="98"/>
                    <w:jc w:val="both"/>
                    <w:rPr>
                      <w:rFonts w:ascii="Arial" w:hAnsi="Arial" w:cs="Arial"/>
                    </w:rPr>
                  </w:pPr>
                  <w:r w:rsidRPr="00560465">
                    <w:rPr>
                      <w:rFonts w:ascii="Arial" w:hAnsi="Arial" w:cs="Arial"/>
                    </w:rPr>
                    <w:t>Plumbing Trade certificate and registered with Plumbing Industry Registration Board (PIRB) as a licenced plumber.</w:t>
                  </w:r>
                </w:p>
                <w:p w14:paraId="371CF100" w14:textId="77777777" w:rsidR="001F40BF" w:rsidRPr="00560465" w:rsidRDefault="001F40BF">
                  <w:pPr>
                    <w:numPr>
                      <w:ilvl w:val="0"/>
                      <w:numId w:val="62"/>
                    </w:numPr>
                    <w:tabs>
                      <w:tab w:val="left" w:pos="415"/>
                    </w:tabs>
                    <w:spacing w:before="82"/>
                    <w:ind w:left="415" w:hanging="282"/>
                    <w:jc w:val="both"/>
                    <w:rPr>
                      <w:rFonts w:ascii="Arial" w:hAnsi="Arial" w:cs="Arial"/>
                    </w:rPr>
                  </w:pPr>
                  <w:r w:rsidRPr="00560465">
                    <w:rPr>
                      <w:rFonts w:ascii="Arial" w:hAnsi="Arial" w:cs="Arial"/>
                    </w:rPr>
                    <w:t>SAQCC</w:t>
                  </w:r>
                  <w:r w:rsidRPr="00560465">
                    <w:rPr>
                      <w:rFonts w:ascii="Arial" w:hAnsi="Arial" w:cs="Arial"/>
                      <w:spacing w:val="-6"/>
                    </w:rPr>
                    <w:t xml:space="preserve"> </w:t>
                  </w:r>
                  <w:r w:rsidRPr="00560465">
                    <w:rPr>
                      <w:rFonts w:ascii="Arial" w:hAnsi="Arial" w:cs="Arial"/>
                    </w:rPr>
                    <w:t>Fire</w:t>
                  </w:r>
                  <w:r w:rsidRPr="00560465">
                    <w:rPr>
                      <w:rFonts w:ascii="Arial" w:hAnsi="Arial" w:cs="Arial"/>
                      <w:spacing w:val="-9"/>
                    </w:rPr>
                    <w:t xml:space="preserve"> </w:t>
                  </w:r>
                  <w:r w:rsidRPr="00560465">
                    <w:rPr>
                      <w:rFonts w:ascii="Arial" w:hAnsi="Arial" w:cs="Arial"/>
                      <w:spacing w:val="-2"/>
                    </w:rPr>
                    <w:t>Detection/Protection.</w:t>
                  </w:r>
                </w:p>
              </w:tc>
              <w:tc>
                <w:tcPr>
                  <w:tcW w:w="2249" w:type="dxa"/>
                </w:tcPr>
                <w:p w14:paraId="6C565BE6" w14:textId="77777777" w:rsidR="001F40BF" w:rsidRPr="00560465" w:rsidRDefault="001F40BF" w:rsidP="001F40BF">
                  <w:pPr>
                    <w:spacing w:before="78" w:line="288" w:lineRule="auto"/>
                    <w:ind w:left="107" w:right="180"/>
                    <w:rPr>
                      <w:rFonts w:ascii="Arial" w:hAnsi="Arial" w:cs="Arial"/>
                    </w:rPr>
                  </w:pPr>
                  <w:r w:rsidRPr="00560465">
                    <w:rPr>
                      <w:rFonts w:ascii="Arial" w:hAnsi="Arial" w:cs="Arial"/>
                    </w:rPr>
                    <w:t>The</w:t>
                  </w:r>
                  <w:r w:rsidRPr="00560465">
                    <w:rPr>
                      <w:rFonts w:ascii="Arial" w:hAnsi="Arial" w:cs="Arial"/>
                      <w:spacing w:val="-6"/>
                    </w:rPr>
                    <w:t xml:space="preserve"> </w:t>
                  </w:r>
                  <w:r w:rsidRPr="00560465">
                    <w:rPr>
                      <w:rFonts w:ascii="Arial" w:hAnsi="Arial" w:cs="Arial"/>
                    </w:rPr>
                    <w:t>Engineering</w:t>
                  </w:r>
                  <w:r w:rsidRPr="00560465">
                    <w:rPr>
                      <w:rFonts w:ascii="Arial" w:hAnsi="Arial" w:cs="Arial"/>
                      <w:spacing w:val="-5"/>
                    </w:rPr>
                    <w:t xml:space="preserve"> </w:t>
                  </w:r>
                  <w:r w:rsidRPr="00560465">
                    <w:rPr>
                      <w:rFonts w:ascii="Arial" w:hAnsi="Arial" w:cs="Arial"/>
                    </w:rPr>
                    <w:t>Profession</w:t>
                  </w:r>
                  <w:r w:rsidRPr="00560465">
                    <w:rPr>
                      <w:rFonts w:ascii="Arial" w:hAnsi="Arial" w:cs="Arial"/>
                      <w:spacing w:val="-5"/>
                    </w:rPr>
                    <w:t xml:space="preserve"> </w:t>
                  </w:r>
                  <w:r w:rsidRPr="00560465">
                    <w:rPr>
                      <w:rFonts w:ascii="Arial" w:hAnsi="Arial" w:cs="Arial"/>
                    </w:rPr>
                    <w:t>Act,</w:t>
                  </w:r>
                  <w:r w:rsidRPr="00560465">
                    <w:rPr>
                      <w:rFonts w:ascii="Arial" w:hAnsi="Arial" w:cs="Arial"/>
                      <w:spacing w:val="-3"/>
                    </w:rPr>
                    <w:t xml:space="preserve"> </w:t>
                  </w:r>
                  <w:r w:rsidRPr="00560465">
                    <w:rPr>
                      <w:rFonts w:ascii="Arial" w:hAnsi="Arial" w:cs="Arial"/>
                    </w:rPr>
                    <w:t>2000,</w:t>
                  </w:r>
                  <w:r w:rsidRPr="00560465">
                    <w:rPr>
                      <w:rFonts w:ascii="Arial" w:hAnsi="Arial" w:cs="Arial"/>
                      <w:spacing w:val="-5"/>
                    </w:rPr>
                    <w:t xml:space="preserve"> </w:t>
                  </w:r>
                  <w:r w:rsidRPr="00560465">
                    <w:rPr>
                      <w:rFonts w:ascii="Arial" w:hAnsi="Arial" w:cs="Arial"/>
                    </w:rPr>
                    <w:t>(Act</w:t>
                  </w:r>
                  <w:r w:rsidRPr="00560465">
                    <w:rPr>
                      <w:rFonts w:ascii="Arial" w:hAnsi="Arial" w:cs="Arial"/>
                      <w:spacing w:val="-3"/>
                    </w:rPr>
                    <w:t xml:space="preserve"> </w:t>
                  </w:r>
                  <w:r w:rsidRPr="00560465">
                    <w:rPr>
                      <w:rFonts w:ascii="Arial" w:hAnsi="Arial" w:cs="Arial"/>
                    </w:rPr>
                    <w:t>46</w:t>
                  </w:r>
                  <w:r w:rsidRPr="00560465">
                    <w:rPr>
                      <w:rFonts w:ascii="Arial" w:hAnsi="Arial" w:cs="Arial"/>
                      <w:spacing w:val="-6"/>
                    </w:rPr>
                    <w:t xml:space="preserve"> </w:t>
                  </w:r>
                  <w:r w:rsidRPr="00560465">
                    <w:rPr>
                      <w:rFonts w:ascii="Arial" w:hAnsi="Arial" w:cs="Arial"/>
                    </w:rPr>
                    <w:t>of 2000) provide for the reservation of work of an engineering</w:t>
                  </w:r>
                  <w:r w:rsidRPr="00560465">
                    <w:rPr>
                      <w:rFonts w:ascii="Arial" w:hAnsi="Arial" w:cs="Arial"/>
                      <w:spacing w:val="-9"/>
                    </w:rPr>
                    <w:t xml:space="preserve"> </w:t>
                  </w:r>
                  <w:r w:rsidRPr="00560465">
                    <w:rPr>
                      <w:rFonts w:ascii="Arial" w:hAnsi="Arial" w:cs="Arial"/>
                    </w:rPr>
                    <w:t>nature</w:t>
                  </w:r>
                  <w:r w:rsidRPr="00560465">
                    <w:rPr>
                      <w:rFonts w:ascii="Arial" w:hAnsi="Arial" w:cs="Arial"/>
                      <w:spacing w:val="-9"/>
                    </w:rPr>
                    <w:t xml:space="preserve"> </w:t>
                  </w:r>
                  <w:r w:rsidRPr="00560465">
                    <w:rPr>
                      <w:rFonts w:ascii="Arial" w:hAnsi="Arial" w:cs="Arial"/>
                    </w:rPr>
                    <w:t>for</w:t>
                  </w:r>
                  <w:r w:rsidRPr="00560465">
                    <w:rPr>
                      <w:rFonts w:ascii="Arial" w:hAnsi="Arial" w:cs="Arial"/>
                      <w:spacing w:val="-9"/>
                    </w:rPr>
                    <w:t xml:space="preserve"> </w:t>
                  </w:r>
                  <w:r w:rsidRPr="00560465">
                    <w:rPr>
                      <w:rFonts w:ascii="Arial" w:hAnsi="Arial" w:cs="Arial"/>
                    </w:rPr>
                    <w:t>the</w:t>
                  </w:r>
                  <w:r w:rsidRPr="00560465">
                    <w:rPr>
                      <w:rFonts w:ascii="Arial" w:hAnsi="Arial" w:cs="Arial"/>
                      <w:spacing w:val="-6"/>
                    </w:rPr>
                    <w:t xml:space="preserve"> </w:t>
                  </w:r>
                  <w:r w:rsidRPr="00560465">
                    <w:rPr>
                      <w:rFonts w:ascii="Arial" w:hAnsi="Arial" w:cs="Arial"/>
                    </w:rPr>
                    <w:t>exclusive</w:t>
                  </w:r>
                  <w:r w:rsidRPr="00560465">
                    <w:rPr>
                      <w:rFonts w:ascii="Arial" w:hAnsi="Arial" w:cs="Arial"/>
                      <w:spacing w:val="-9"/>
                    </w:rPr>
                    <w:t xml:space="preserve"> </w:t>
                  </w:r>
                  <w:r w:rsidRPr="00560465">
                    <w:rPr>
                      <w:rFonts w:ascii="Arial" w:hAnsi="Arial" w:cs="Arial"/>
                    </w:rPr>
                    <w:t>performance by registered persons.</w:t>
                  </w:r>
                </w:p>
                <w:p w14:paraId="48106AA9" w14:textId="77777777" w:rsidR="001F40BF" w:rsidRPr="00560465" w:rsidRDefault="001F40BF" w:rsidP="001F40BF">
                  <w:pPr>
                    <w:spacing w:before="82" w:line="288" w:lineRule="auto"/>
                    <w:ind w:left="107" w:right="180"/>
                    <w:rPr>
                      <w:rFonts w:ascii="Arial" w:hAnsi="Arial" w:cs="Arial"/>
                    </w:rPr>
                  </w:pPr>
                  <w:r w:rsidRPr="00560465">
                    <w:rPr>
                      <w:rFonts w:ascii="Arial" w:hAnsi="Arial" w:cs="Arial"/>
                    </w:rPr>
                    <w:t>It</w:t>
                  </w:r>
                  <w:r w:rsidRPr="00560465">
                    <w:rPr>
                      <w:rFonts w:ascii="Arial" w:hAnsi="Arial" w:cs="Arial"/>
                      <w:spacing w:val="-7"/>
                    </w:rPr>
                    <w:t xml:space="preserve"> </w:t>
                  </w:r>
                  <w:r w:rsidRPr="00560465">
                    <w:rPr>
                      <w:rFonts w:ascii="Arial" w:hAnsi="Arial" w:cs="Arial"/>
                    </w:rPr>
                    <w:t>is</w:t>
                  </w:r>
                  <w:r w:rsidRPr="00560465">
                    <w:rPr>
                      <w:rFonts w:ascii="Arial" w:hAnsi="Arial" w:cs="Arial"/>
                      <w:spacing w:val="-6"/>
                    </w:rPr>
                    <w:t xml:space="preserve"> </w:t>
                  </w:r>
                  <w:r w:rsidRPr="00560465">
                    <w:rPr>
                      <w:rFonts w:ascii="Arial" w:hAnsi="Arial" w:cs="Arial"/>
                    </w:rPr>
                    <w:t>a</w:t>
                  </w:r>
                  <w:r w:rsidRPr="00560465">
                    <w:rPr>
                      <w:rFonts w:ascii="Arial" w:hAnsi="Arial" w:cs="Arial"/>
                      <w:spacing w:val="-5"/>
                    </w:rPr>
                    <w:t xml:space="preserve"> </w:t>
                  </w:r>
                  <w:r w:rsidRPr="00560465">
                    <w:rPr>
                      <w:rFonts w:ascii="Arial" w:hAnsi="Arial" w:cs="Arial"/>
                    </w:rPr>
                    <w:t>legal</w:t>
                  </w:r>
                  <w:r w:rsidRPr="00560465">
                    <w:rPr>
                      <w:rFonts w:ascii="Arial" w:hAnsi="Arial" w:cs="Arial"/>
                      <w:spacing w:val="-6"/>
                    </w:rPr>
                    <w:t xml:space="preserve"> </w:t>
                  </w:r>
                  <w:r w:rsidRPr="00560465">
                    <w:rPr>
                      <w:rFonts w:ascii="Arial" w:hAnsi="Arial" w:cs="Arial"/>
                    </w:rPr>
                    <w:t>requirement</w:t>
                  </w:r>
                  <w:r w:rsidRPr="00560465">
                    <w:rPr>
                      <w:rFonts w:ascii="Arial" w:hAnsi="Arial" w:cs="Arial"/>
                      <w:spacing w:val="-5"/>
                    </w:rPr>
                    <w:t xml:space="preserve"> </w:t>
                  </w:r>
                  <w:r w:rsidRPr="00560465">
                    <w:rPr>
                      <w:rFonts w:ascii="Arial" w:hAnsi="Arial" w:cs="Arial"/>
                    </w:rPr>
                    <w:t>for</w:t>
                  </w:r>
                  <w:r w:rsidRPr="00560465">
                    <w:rPr>
                      <w:rFonts w:ascii="Arial" w:hAnsi="Arial" w:cs="Arial"/>
                      <w:spacing w:val="-4"/>
                    </w:rPr>
                    <w:t xml:space="preserve"> </w:t>
                  </w:r>
                  <w:r w:rsidRPr="00560465">
                    <w:rPr>
                      <w:rFonts w:ascii="Arial" w:hAnsi="Arial" w:cs="Arial"/>
                    </w:rPr>
                    <w:t>plumbers</w:t>
                  </w:r>
                  <w:r w:rsidRPr="00560465">
                    <w:rPr>
                      <w:rFonts w:ascii="Arial" w:hAnsi="Arial" w:cs="Arial"/>
                      <w:spacing w:val="-5"/>
                    </w:rPr>
                    <w:t xml:space="preserve"> </w:t>
                  </w:r>
                  <w:r w:rsidRPr="00560465">
                    <w:rPr>
                      <w:rFonts w:ascii="Arial" w:hAnsi="Arial" w:cs="Arial"/>
                    </w:rPr>
                    <w:t>to</w:t>
                  </w:r>
                  <w:r w:rsidRPr="00560465">
                    <w:rPr>
                      <w:rFonts w:ascii="Arial" w:hAnsi="Arial" w:cs="Arial"/>
                      <w:spacing w:val="-5"/>
                    </w:rPr>
                    <w:t xml:space="preserve"> </w:t>
                  </w:r>
                  <w:r w:rsidRPr="00560465">
                    <w:rPr>
                      <w:rFonts w:ascii="Arial" w:hAnsi="Arial" w:cs="Arial"/>
                    </w:rPr>
                    <w:t>be registered</w:t>
                  </w:r>
                  <w:r w:rsidRPr="00560465">
                    <w:rPr>
                      <w:rFonts w:ascii="Arial" w:hAnsi="Arial" w:cs="Arial"/>
                      <w:spacing w:val="-8"/>
                    </w:rPr>
                    <w:t xml:space="preserve"> </w:t>
                  </w:r>
                  <w:r w:rsidRPr="00560465">
                    <w:rPr>
                      <w:rFonts w:ascii="Arial" w:hAnsi="Arial" w:cs="Arial"/>
                    </w:rPr>
                    <w:t>with</w:t>
                  </w:r>
                  <w:r w:rsidRPr="00560465">
                    <w:rPr>
                      <w:rFonts w:ascii="Arial" w:hAnsi="Arial" w:cs="Arial"/>
                      <w:spacing w:val="-8"/>
                    </w:rPr>
                    <w:t xml:space="preserve"> </w:t>
                  </w:r>
                  <w:r w:rsidRPr="00560465">
                    <w:rPr>
                      <w:rFonts w:ascii="Arial" w:hAnsi="Arial" w:cs="Arial"/>
                    </w:rPr>
                    <w:t>the</w:t>
                  </w:r>
                  <w:r w:rsidRPr="00560465">
                    <w:rPr>
                      <w:rFonts w:ascii="Arial" w:hAnsi="Arial" w:cs="Arial"/>
                      <w:spacing w:val="-5"/>
                    </w:rPr>
                    <w:t xml:space="preserve"> </w:t>
                  </w:r>
                  <w:r w:rsidRPr="00560465">
                    <w:rPr>
                      <w:rFonts w:ascii="Arial" w:hAnsi="Arial" w:cs="Arial"/>
                      <w:b/>
                    </w:rPr>
                    <w:t>PIRB</w:t>
                  </w:r>
                  <w:r w:rsidRPr="00560465">
                    <w:rPr>
                      <w:rFonts w:ascii="Arial" w:hAnsi="Arial" w:cs="Arial"/>
                      <w:b/>
                      <w:spacing w:val="-5"/>
                    </w:rPr>
                    <w:t xml:space="preserve"> </w:t>
                  </w:r>
                  <w:proofErr w:type="gramStart"/>
                  <w:r w:rsidRPr="00560465">
                    <w:rPr>
                      <w:rFonts w:ascii="Arial" w:hAnsi="Arial" w:cs="Arial"/>
                    </w:rPr>
                    <w:t>in</w:t>
                  </w:r>
                  <w:r w:rsidRPr="00560465">
                    <w:rPr>
                      <w:rFonts w:ascii="Arial" w:hAnsi="Arial" w:cs="Arial"/>
                      <w:spacing w:val="-6"/>
                    </w:rPr>
                    <w:t xml:space="preserve"> </w:t>
                  </w:r>
                  <w:r w:rsidRPr="00560465">
                    <w:rPr>
                      <w:rFonts w:ascii="Arial" w:hAnsi="Arial" w:cs="Arial"/>
                    </w:rPr>
                    <w:t>order</w:t>
                  </w:r>
                  <w:r w:rsidRPr="00560465">
                    <w:rPr>
                      <w:rFonts w:ascii="Arial" w:hAnsi="Arial" w:cs="Arial"/>
                      <w:spacing w:val="-7"/>
                    </w:rPr>
                    <w:t xml:space="preserve"> </w:t>
                  </w:r>
                  <w:r w:rsidRPr="00560465">
                    <w:rPr>
                      <w:rFonts w:ascii="Arial" w:hAnsi="Arial" w:cs="Arial"/>
                    </w:rPr>
                    <w:t>to</w:t>
                  </w:r>
                  <w:proofErr w:type="gramEnd"/>
                  <w:r w:rsidRPr="00560465">
                    <w:rPr>
                      <w:rFonts w:ascii="Arial" w:hAnsi="Arial" w:cs="Arial"/>
                      <w:spacing w:val="-7"/>
                    </w:rPr>
                    <w:t xml:space="preserve"> </w:t>
                  </w:r>
                  <w:r w:rsidRPr="00560465">
                    <w:rPr>
                      <w:rFonts w:ascii="Arial" w:hAnsi="Arial" w:cs="Arial"/>
                    </w:rPr>
                    <w:t>legally practice their trade and issue Plumbing Certificates of Compliance (CoCs).</w:t>
                  </w:r>
                </w:p>
                <w:p w14:paraId="38D8A2A5" w14:textId="77777777" w:rsidR="001F40BF" w:rsidRPr="00560465" w:rsidRDefault="001F40BF" w:rsidP="001F40BF">
                  <w:pPr>
                    <w:spacing w:before="80" w:line="288" w:lineRule="auto"/>
                    <w:ind w:left="107" w:right="145"/>
                    <w:rPr>
                      <w:rFonts w:ascii="Arial" w:hAnsi="Arial" w:cs="Arial"/>
                    </w:rPr>
                  </w:pPr>
                  <w:r w:rsidRPr="00560465">
                    <w:rPr>
                      <w:rFonts w:ascii="Arial" w:hAnsi="Arial" w:cs="Arial"/>
                    </w:rPr>
                    <w:t xml:space="preserve">By virtue of the Department of Employment and Labour (DEOL) mandate to SAQCC, any person designing, installing, </w:t>
                  </w:r>
                  <w:r w:rsidRPr="00560465">
                    <w:rPr>
                      <w:rFonts w:ascii="Arial" w:hAnsi="Arial" w:cs="Arial"/>
                    </w:rPr>
                    <w:lastRenderedPageBreak/>
                    <w:t>commissioning or maintaining</w:t>
                  </w:r>
                  <w:r w:rsidRPr="00560465">
                    <w:rPr>
                      <w:rFonts w:ascii="Arial" w:hAnsi="Arial" w:cs="Arial"/>
                      <w:spacing w:val="-3"/>
                    </w:rPr>
                    <w:t xml:space="preserve"> </w:t>
                  </w:r>
                  <w:r w:rsidRPr="00560465">
                    <w:rPr>
                      <w:rFonts w:ascii="Arial" w:hAnsi="Arial" w:cs="Arial"/>
                    </w:rPr>
                    <w:t>portable</w:t>
                  </w:r>
                  <w:r w:rsidRPr="00560465">
                    <w:rPr>
                      <w:rFonts w:ascii="Arial" w:hAnsi="Arial" w:cs="Arial"/>
                      <w:spacing w:val="-5"/>
                    </w:rPr>
                    <w:t xml:space="preserve"> </w:t>
                  </w:r>
                  <w:r w:rsidRPr="00560465">
                    <w:rPr>
                      <w:rFonts w:ascii="Arial" w:hAnsi="Arial" w:cs="Arial"/>
                    </w:rPr>
                    <w:t>fire</w:t>
                  </w:r>
                  <w:r w:rsidRPr="00560465">
                    <w:rPr>
                      <w:rFonts w:ascii="Arial" w:hAnsi="Arial" w:cs="Arial"/>
                      <w:spacing w:val="-3"/>
                    </w:rPr>
                    <w:t xml:space="preserve"> </w:t>
                  </w:r>
                  <w:r w:rsidRPr="00560465">
                    <w:rPr>
                      <w:rFonts w:ascii="Arial" w:hAnsi="Arial" w:cs="Arial"/>
                    </w:rPr>
                    <w:t>equipment,</w:t>
                  </w:r>
                  <w:r w:rsidRPr="00560465">
                    <w:rPr>
                      <w:rFonts w:ascii="Arial" w:hAnsi="Arial" w:cs="Arial"/>
                      <w:spacing w:val="-5"/>
                    </w:rPr>
                    <w:t xml:space="preserve"> </w:t>
                  </w:r>
                  <w:r w:rsidRPr="00560465">
                    <w:rPr>
                      <w:rFonts w:ascii="Arial" w:hAnsi="Arial" w:cs="Arial"/>
                    </w:rPr>
                    <w:t>fire</w:t>
                  </w:r>
                  <w:r w:rsidRPr="00560465">
                    <w:rPr>
                      <w:rFonts w:ascii="Arial" w:hAnsi="Arial" w:cs="Arial"/>
                      <w:spacing w:val="-5"/>
                    </w:rPr>
                    <w:t xml:space="preserve"> </w:t>
                  </w:r>
                  <w:r w:rsidRPr="00560465">
                    <w:rPr>
                      <w:rFonts w:ascii="Arial" w:hAnsi="Arial" w:cs="Arial"/>
                    </w:rPr>
                    <w:t>detection and</w:t>
                  </w:r>
                  <w:r w:rsidRPr="00560465">
                    <w:rPr>
                      <w:rFonts w:ascii="Arial" w:hAnsi="Arial" w:cs="Arial"/>
                      <w:spacing w:val="-7"/>
                    </w:rPr>
                    <w:t xml:space="preserve"> </w:t>
                  </w:r>
                  <w:r w:rsidRPr="00560465">
                    <w:rPr>
                      <w:rFonts w:ascii="Arial" w:hAnsi="Arial" w:cs="Arial"/>
                    </w:rPr>
                    <w:t>gas</w:t>
                  </w:r>
                  <w:r w:rsidRPr="00560465">
                    <w:rPr>
                      <w:rFonts w:ascii="Arial" w:hAnsi="Arial" w:cs="Arial"/>
                      <w:spacing w:val="-8"/>
                    </w:rPr>
                    <w:t xml:space="preserve"> </w:t>
                  </w:r>
                  <w:r w:rsidRPr="00560465">
                    <w:rPr>
                      <w:rFonts w:ascii="Arial" w:hAnsi="Arial" w:cs="Arial"/>
                    </w:rPr>
                    <w:t>extinguishing</w:t>
                  </w:r>
                  <w:r w:rsidRPr="00560465">
                    <w:rPr>
                      <w:rFonts w:ascii="Arial" w:hAnsi="Arial" w:cs="Arial"/>
                      <w:spacing w:val="-9"/>
                    </w:rPr>
                    <w:t xml:space="preserve"> </w:t>
                  </w:r>
                  <w:r w:rsidRPr="00560465">
                    <w:rPr>
                      <w:rFonts w:ascii="Arial" w:hAnsi="Arial" w:cs="Arial"/>
                    </w:rPr>
                    <w:t>systems</w:t>
                  </w:r>
                  <w:r w:rsidRPr="00560465">
                    <w:rPr>
                      <w:rFonts w:ascii="Arial" w:hAnsi="Arial" w:cs="Arial"/>
                      <w:spacing w:val="-4"/>
                    </w:rPr>
                    <w:t xml:space="preserve"> </w:t>
                  </w:r>
                  <w:r w:rsidRPr="00560465">
                    <w:rPr>
                      <w:rFonts w:ascii="Arial" w:hAnsi="Arial" w:cs="Arial"/>
                    </w:rPr>
                    <w:t>therefore</w:t>
                  </w:r>
                  <w:r w:rsidRPr="00560465">
                    <w:rPr>
                      <w:rFonts w:ascii="Arial" w:hAnsi="Arial" w:cs="Arial"/>
                      <w:spacing w:val="-7"/>
                    </w:rPr>
                    <w:t xml:space="preserve"> </w:t>
                  </w:r>
                  <w:r w:rsidRPr="00560465">
                    <w:rPr>
                      <w:rFonts w:ascii="Arial" w:hAnsi="Arial" w:cs="Arial"/>
                    </w:rPr>
                    <w:t>needs</w:t>
                  </w:r>
                  <w:r w:rsidRPr="00560465">
                    <w:rPr>
                      <w:rFonts w:ascii="Arial" w:hAnsi="Arial" w:cs="Arial"/>
                      <w:spacing w:val="-8"/>
                    </w:rPr>
                    <w:t xml:space="preserve"> </w:t>
                  </w:r>
                  <w:r w:rsidRPr="00560465">
                    <w:rPr>
                      <w:rFonts w:ascii="Arial" w:hAnsi="Arial" w:cs="Arial"/>
                    </w:rPr>
                    <w:t>to be certified by SAQCC at the appropriate level.</w:t>
                  </w:r>
                </w:p>
              </w:tc>
            </w:tr>
            <w:tr w:rsidR="001F40BF" w:rsidRPr="00560465" w14:paraId="5BEACB28" w14:textId="77777777" w:rsidTr="007B19E1">
              <w:trPr>
                <w:trHeight w:val="1458"/>
                <w:jc w:val="right"/>
              </w:trPr>
              <w:tc>
                <w:tcPr>
                  <w:tcW w:w="425" w:type="dxa"/>
                </w:tcPr>
                <w:p w14:paraId="7CE3F159" w14:textId="77777777" w:rsidR="001F40BF" w:rsidRPr="00560465" w:rsidRDefault="001F40BF" w:rsidP="001F40BF">
                  <w:pPr>
                    <w:rPr>
                      <w:rFonts w:ascii="Arial" w:hAnsi="Arial" w:cs="Arial"/>
                    </w:rPr>
                  </w:pPr>
                </w:p>
              </w:tc>
              <w:tc>
                <w:tcPr>
                  <w:tcW w:w="1694" w:type="dxa"/>
                </w:tcPr>
                <w:p w14:paraId="4FAEE5B5" w14:textId="77777777" w:rsidR="001F40BF" w:rsidRPr="00560465" w:rsidRDefault="001F40BF" w:rsidP="001F40BF">
                  <w:pPr>
                    <w:rPr>
                      <w:rFonts w:ascii="Arial" w:hAnsi="Arial" w:cs="Arial"/>
                    </w:rPr>
                  </w:pPr>
                </w:p>
              </w:tc>
              <w:tc>
                <w:tcPr>
                  <w:tcW w:w="2835" w:type="dxa"/>
                </w:tcPr>
                <w:p w14:paraId="03AF2CB2" w14:textId="77777777" w:rsidR="001F40BF" w:rsidRPr="00560465" w:rsidRDefault="001F40BF">
                  <w:pPr>
                    <w:numPr>
                      <w:ilvl w:val="0"/>
                      <w:numId w:val="64"/>
                    </w:numPr>
                    <w:tabs>
                      <w:tab w:val="left" w:pos="415"/>
                      <w:tab w:val="left" w:pos="417"/>
                    </w:tabs>
                    <w:spacing w:line="285" w:lineRule="auto"/>
                    <w:ind w:right="100"/>
                    <w:jc w:val="both"/>
                    <w:rPr>
                      <w:rFonts w:ascii="Arial" w:hAnsi="Arial" w:cs="Arial"/>
                    </w:rPr>
                  </w:pPr>
                  <w:r w:rsidRPr="00560465">
                    <w:rPr>
                      <w:rFonts w:ascii="Arial" w:hAnsi="Arial" w:cs="Arial"/>
                    </w:rPr>
                    <w:t>South African Qualification &amp; Certification Committee for the HVAC Industry (</w:t>
                  </w:r>
                  <w:r w:rsidRPr="00560465">
                    <w:rPr>
                      <w:rFonts w:ascii="Arial" w:hAnsi="Arial" w:cs="Arial"/>
                      <w:b/>
                    </w:rPr>
                    <w:t>SAQCC</w:t>
                  </w:r>
                  <w:r w:rsidRPr="00560465">
                    <w:rPr>
                      <w:rFonts w:ascii="Arial" w:hAnsi="Arial" w:cs="Arial"/>
                    </w:rPr>
                    <w:t>) Air Conditioning and Refrigeration Gas.</w:t>
                  </w:r>
                </w:p>
              </w:tc>
              <w:tc>
                <w:tcPr>
                  <w:tcW w:w="2249" w:type="dxa"/>
                </w:tcPr>
                <w:p w14:paraId="72525744" w14:textId="77777777" w:rsidR="001F40BF" w:rsidRPr="00560465" w:rsidRDefault="001F40BF" w:rsidP="001F40BF">
                  <w:pPr>
                    <w:spacing w:line="288" w:lineRule="auto"/>
                    <w:ind w:left="107"/>
                    <w:rPr>
                      <w:rFonts w:ascii="Arial" w:hAnsi="Arial" w:cs="Arial"/>
                    </w:rPr>
                  </w:pPr>
                  <w:r w:rsidRPr="00560465">
                    <w:rPr>
                      <w:rFonts w:ascii="Arial" w:hAnsi="Arial" w:cs="Arial"/>
                    </w:rPr>
                    <w:t xml:space="preserve">It is a legal requirement for HVAC technicians/artisans to be registered with the statutory bodies </w:t>
                  </w:r>
                  <w:proofErr w:type="gramStart"/>
                  <w:r w:rsidRPr="00560465">
                    <w:rPr>
                      <w:rFonts w:ascii="Arial" w:hAnsi="Arial" w:cs="Arial"/>
                    </w:rPr>
                    <w:t>in order to</w:t>
                  </w:r>
                  <w:proofErr w:type="gramEnd"/>
                  <w:r w:rsidRPr="00560465">
                    <w:rPr>
                      <w:rFonts w:ascii="Arial" w:hAnsi="Arial" w:cs="Arial"/>
                    </w:rPr>
                    <w:t xml:space="preserve"> legally practice their trade</w:t>
                  </w:r>
                  <w:r w:rsidRPr="00560465">
                    <w:rPr>
                      <w:rFonts w:ascii="Arial" w:hAnsi="Arial" w:cs="Arial"/>
                      <w:spacing w:val="-8"/>
                    </w:rPr>
                    <w:t xml:space="preserve"> </w:t>
                  </w:r>
                  <w:r w:rsidRPr="00560465">
                    <w:rPr>
                      <w:rFonts w:ascii="Arial" w:hAnsi="Arial" w:cs="Arial"/>
                    </w:rPr>
                    <w:t>and</w:t>
                  </w:r>
                  <w:r w:rsidRPr="00560465">
                    <w:rPr>
                      <w:rFonts w:ascii="Arial" w:hAnsi="Arial" w:cs="Arial"/>
                      <w:spacing w:val="-7"/>
                    </w:rPr>
                    <w:t xml:space="preserve"> </w:t>
                  </w:r>
                  <w:r w:rsidRPr="00560465">
                    <w:rPr>
                      <w:rFonts w:ascii="Arial" w:hAnsi="Arial" w:cs="Arial"/>
                    </w:rPr>
                    <w:t>issue</w:t>
                  </w:r>
                  <w:r w:rsidRPr="00560465">
                    <w:rPr>
                      <w:rFonts w:ascii="Arial" w:hAnsi="Arial" w:cs="Arial"/>
                      <w:spacing w:val="-9"/>
                    </w:rPr>
                    <w:t xml:space="preserve"> </w:t>
                  </w:r>
                  <w:r w:rsidRPr="00560465">
                    <w:rPr>
                      <w:rFonts w:ascii="Arial" w:hAnsi="Arial" w:cs="Arial"/>
                    </w:rPr>
                    <w:t>HVAC</w:t>
                  </w:r>
                  <w:r w:rsidRPr="00560465">
                    <w:rPr>
                      <w:rFonts w:ascii="Arial" w:hAnsi="Arial" w:cs="Arial"/>
                      <w:spacing w:val="-8"/>
                    </w:rPr>
                    <w:t xml:space="preserve"> </w:t>
                  </w:r>
                  <w:r w:rsidRPr="00560465">
                    <w:rPr>
                      <w:rFonts w:ascii="Arial" w:hAnsi="Arial" w:cs="Arial"/>
                    </w:rPr>
                    <w:t>Certificates</w:t>
                  </w:r>
                  <w:r w:rsidRPr="00560465">
                    <w:rPr>
                      <w:rFonts w:ascii="Arial" w:hAnsi="Arial" w:cs="Arial"/>
                      <w:spacing w:val="-7"/>
                    </w:rPr>
                    <w:t xml:space="preserve"> </w:t>
                  </w:r>
                  <w:r w:rsidRPr="00560465">
                    <w:rPr>
                      <w:rFonts w:ascii="Arial" w:hAnsi="Arial" w:cs="Arial"/>
                    </w:rPr>
                    <w:t>of</w:t>
                  </w:r>
                  <w:r w:rsidRPr="00560465">
                    <w:rPr>
                      <w:rFonts w:ascii="Arial" w:hAnsi="Arial" w:cs="Arial"/>
                      <w:spacing w:val="-8"/>
                    </w:rPr>
                    <w:t xml:space="preserve"> </w:t>
                  </w:r>
                  <w:r w:rsidRPr="00560465">
                    <w:rPr>
                      <w:rFonts w:ascii="Arial" w:hAnsi="Arial" w:cs="Arial"/>
                    </w:rPr>
                    <w:t xml:space="preserve">Compliance </w:t>
                  </w:r>
                  <w:r w:rsidRPr="00560465">
                    <w:rPr>
                      <w:rFonts w:ascii="Arial" w:hAnsi="Arial" w:cs="Arial"/>
                      <w:spacing w:val="-2"/>
                    </w:rPr>
                    <w:t>(CoCs).</w:t>
                  </w:r>
                </w:p>
              </w:tc>
            </w:tr>
            <w:tr w:rsidR="001F40BF" w:rsidRPr="00560465" w14:paraId="4862EBDD" w14:textId="77777777" w:rsidTr="007B19E1">
              <w:trPr>
                <w:trHeight w:val="1550"/>
                <w:jc w:val="right"/>
              </w:trPr>
              <w:tc>
                <w:tcPr>
                  <w:tcW w:w="425" w:type="dxa"/>
                </w:tcPr>
                <w:p w14:paraId="59809652" w14:textId="77777777" w:rsidR="001F40BF" w:rsidRPr="00560465" w:rsidRDefault="001F40BF" w:rsidP="001F40BF">
                  <w:pPr>
                    <w:spacing w:before="84"/>
                    <w:ind w:left="141"/>
                    <w:rPr>
                      <w:rFonts w:ascii="Arial" w:hAnsi="Arial" w:cs="Arial"/>
                    </w:rPr>
                  </w:pPr>
                  <w:r w:rsidRPr="00560465">
                    <w:rPr>
                      <w:rFonts w:ascii="Arial" w:hAnsi="Arial" w:cs="Arial"/>
                      <w:spacing w:val="-5"/>
                    </w:rPr>
                    <w:t>3.</w:t>
                  </w:r>
                </w:p>
              </w:tc>
              <w:tc>
                <w:tcPr>
                  <w:tcW w:w="1694" w:type="dxa"/>
                </w:tcPr>
                <w:p w14:paraId="3513AAFF" w14:textId="77777777" w:rsidR="001F40BF" w:rsidRPr="00560465" w:rsidRDefault="001F40BF" w:rsidP="001F40BF">
                  <w:pPr>
                    <w:spacing w:before="81" w:line="288" w:lineRule="auto"/>
                    <w:ind w:left="107" w:right="98"/>
                    <w:jc w:val="both"/>
                    <w:rPr>
                      <w:rFonts w:ascii="Arial" w:hAnsi="Arial" w:cs="Arial"/>
                    </w:rPr>
                  </w:pPr>
                  <w:r w:rsidRPr="00560465">
                    <w:rPr>
                      <w:rFonts w:ascii="Arial" w:hAnsi="Arial" w:cs="Arial"/>
                    </w:rPr>
                    <w:t>Registration as an Electrical Contractor with Department of Employment and Labour and tangible proof is provided.</w:t>
                  </w:r>
                </w:p>
                <w:p w14:paraId="4E93BEFE" w14:textId="77777777" w:rsidR="001F40BF" w:rsidRPr="00560465" w:rsidRDefault="001F40BF" w:rsidP="001F40BF">
                  <w:pPr>
                    <w:spacing w:before="80" w:line="288" w:lineRule="auto"/>
                    <w:ind w:left="107" w:right="96"/>
                    <w:jc w:val="both"/>
                    <w:rPr>
                      <w:rFonts w:ascii="Arial" w:hAnsi="Arial" w:cs="Arial"/>
                    </w:rPr>
                  </w:pPr>
                  <w:r w:rsidRPr="00560465">
                    <w:rPr>
                      <w:rFonts w:ascii="Arial" w:hAnsi="Arial" w:cs="Arial"/>
                    </w:rPr>
                    <w:t xml:space="preserve">Tangible proof here means an </w:t>
                  </w:r>
                  <w:r w:rsidRPr="00560465">
                    <w:rPr>
                      <w:rFonts w:ascii="Arial" w:hAnsi="Arial" w:cs="Arial"/>
                      <w:b/>
                    </w:rPr>
                    <w:t xml:space="preserve">up-to-date Curriculum Vitae (CV) and copy of </w:t>
                  </w:r>
                  <w:r w:rsidRPr="00560465">
                    <w:rPr>
                      <w:rFonts w:ascii="Arial" w:hAnsi="Arial" w:cs="Arial"/>
                      <w:b/>
                    </w:rPr>
                    <w:lastRenderedPageBreak/>
                    <w:t xml:space="preserve">registration certificate </w:t>
                  </w:r>
                  <w:r w:rsidRPr="00560465">
                    <w:rPr>
                      <w:rFonts w:ascii="Arial" w:hAnsi="Arial" w:cs="Arial"/>
                    </w:rPr>
                    <w:t>from Department of Employment and Labour by the principal contractor OR Joint Venture (JV) OR Sub-</w:t>
                  </w:r>
                  <w:r w:rsidRPr="00560465">
                    <w:rPr>
                      <w:rFonts w:ascii="Arial" w:hAnsi="Arial" w:cs="Arial"/>
                      <w:spacing w:val="-2"/>
                    </w:rPr>
                    <w:t>Contractor.</w:t>
                  </w:r>
                </w:p>
                <w:p w14:paraId="1513059F" w14:textId="77777777" w:rsidR="001F40BF" w:rsidRPr="00560465" w:rsidRDefault="001F40BF" w:rsidP="001F40BF">
                  <w:pPr>
                    <w:spacing w:before="207"/>
                    <w:rPr>
                      <w:rFonts w:ascii="Arial" w:hAnsi="Arial" w:cs="Arial"/>
                      <w:b/>
                    </w:rPr>
                  </w:pPr>
                </w:p>
                <w:p w14:paraId="15CB5518" w14:textId="77777777" w:rsidR="001F40BF" w:rsidRPr="00560465" w:rsidRDefault="001F40BF" w:rsidP="001F40BF">
                  <w:pPr>
                    <w:spacing w:line="288" w:lineRule="auto"/>
                    <w:ind w:left="107" w:right="99"/>
                    <w:jc w:val="both"/>
                    <w:rPr>
                      <w:rFonts w:ascii="Arial" w:hAnsi="Arial" w:cs="Arial"/>
                    </w:rPr>
                  </w:pPr>
                  <w:r w:rsidRPr="00560465">
                    <w:rPr>
                      <w:rFonts w:ascii="Arial" w:hAnsi="Arial" w:cs="Arial"/>
                    </w:rPr>
                    <w:t>In the case of a Sub-Contractor a letter of agreement with the Sub-Contractor shall accompany the tender.</w:t>
                  </w:r>
                </w:p>
              </w:tc>
              <w:tc>
                <w:tcPr>
                  <w:tcW w:w="2835" w:type="dxa"/>
                </w:tcPr>
                <w:p w14:paraId="348C3344" w14:textId="77777777" w:rsidR="001F40BF" w:rsidRPr="00560465" w:rsidRDefault="001F40BF" w:rsidP="001F40BF">
                  <w:pPr>
                    <w:spacing w:before="84" w:line="285" w:lineRule="auto"/>
                    <w:ind w:left="107" w:right="98"/>
                    <w:jc w:val="both"/>
                    <w:rPr>
                      <w:rFonts w:ascii="Arial" w:hAnsi="Arial" w:cs="Arial"/>
                    </w:rPr>
                  </w:pPr>
                  <w:r w:rsidRPr="00560465">
                    <w:rPr>
                      <w:rFonts w:ascii="Arial" w:hAnsi="Arial" w:cs="Arial"/>
                    </w:rPr>
                    <w:lastRenderedPageBreak/>
                    <w:t>As per NEC3 Engineering and Construction Contract (ECC3) Part 3 Section 3.1.2.6. “Issue a Certificate of Compliance (CoC) as per SANS 10142-1”.</w:t>
                  </w:r>
                </w:p>
                <w:p w14:paraId="01977E5D" w14:textId="77777777" w:rsidR="001F40BF" w:rsidRPr="00560465" w:rsidRDefault="001F40BF" w:rsidP="001F40BF">
                  <w:pPr>
                    <w:spacing w:before="210"/>
                    <w:rPr>
                      <w:rFonts w:ascii="Arial" w:hAnsi="Arial" w:cs="Arial"/>
                      <w:b/>
                    </w:rPr>
                  </w:pPr>
                </w:p>
                <w:p w14:paraId="2BD77447" w14:textId="77777777" w:rsidR="001F40BF" w:rsidRPr="00560465" w:rsidRDefault="001F40BF" w:rsidP="001F40BF">
                  <w:pPr>
                    <w:spacing w:before="1" w:line="288" w:lineRule="auto"/>
                    <w:ind w:left="107" w:right="95"/>
                    <w:jc w:val="both"/>
                    <w:rPr>
                      <w:rFonts w:ascii="Arial" w:hAnsi="Arial" w:cs="Arial"/>
                    </w:rPr>
                  </w:pPr>
                  <w:r w:rsidRPr="00560465">
                    <w:rPr>
                      <w:rFonts w:ascii="Arial" w:hAnsi="Arial" w:cs="Arial"/>
                    </w:rPr>
                    <w:t>“A CV and valid certificate of registration as a Three-Phase Electrician” (IE) for a personnel or Company registered</w:t>
                  </w:r>
                  <w:r w:rsidRPr="00560465">
                    <w:rPr>
                      <w:rFonts w:ascii="Arial" w:hAnsi="Arial" w:cs="Arial"/>
                      <w:spacing w:val="-14"/>
                    </w:rPr>
                    <w:t xml:space="preserve"> </w:t>
                  </w:r>
                  <w:r w:rsidRPr="00560465">
                    <w:rPr>
                      <w:rFonts w:ascii="Arial" w:hAnsi="Arial" w:cs="Arial"/>
                    </w:rPr>
                    <w:t>with</w:t>
                  </w:r>
                  <w:r w:rsidRPr="00560465">
                    <w:rPr>
                      <w:rFonts w:ascii="Arial" w:hAnsi="Arial" w:cs="Arial"/>
                      <w:spacing w:val="-13"/>
                    </w:rPr>
                    <w:t xml:space="preserve"> </w:t>
                  </w:r>
                  <w:r w:rsidRPr="00560465">
                    <w:rPr>
                      <w:rFonts w:ascii="Arial" w:hAnsi="Arial" w:cs="Arial"/>
                    </w:rPr>
                    <w:t>Department</w:t>
                  </w:r>
                  <w:r w:rsidRPr="00560465">
                    <w:rPr>
                      <w:rFonts w:ascii="Arial" w:hAnsi="Arial" w:cs="Arial"/>
                      <w:spacing w:val="-12"/>
                    </w:rPr>
                    <w:t xml:space="preserve"> </w:t>
                  </w:r>
                  <w:r w:rsidRPr="00560465">
                    <w:rPr>
                      <w:rFonts w:ascii="Arial" w:hAnsi="Arial" w:cs="Arial"/>
                    </w:rPr>
                    <w:t>of</w:t>
                  </w:r>
                  <w:r w:rsidRPr="00560465">
                    <w:rPr>
                      <w:rFonts w:ascii="Arial" w:hAnsi="Arial" w:cs="Arial"/>
                      <w:spacing w:val="-14"/>
                    </w:rPr>
                    <w:t xml:space="preserve"> </w:t>
                  </w:r>
                  <w:r w:rsidRPr="00560465">
                    <w:rPr>
                      <w:rFonts w:ascii="Arial" w:hAnsi="Arial" w:cs="Arial"/>
                    </w:rPr>
                    <w:t>Employment</w:t>
                  </w:r>
                  <w:r w:rsidRPr="00560465">
                    <w:rPr>
                      <w:rFonts w:ascii="Arial" w:hAnsi="Arial" w:cs="Arial"/>
                      <w:spacing w:val="-13"/>
                    </w:rPr>
                    <w:t xml:space="preserve"> </w:t>
                  </w:r>
                  <w:r w:rsidRPr="00560465">
                    <w:rPr>
                      <w:rFonts w:ascii="Arial" w:hAnsi="Arial" w:cs="Arial"/>
                    </w:rPr>
                    <w:t>and</w:t>
                  </w:r>
                  <w:r w:rsidRPr="00560465">
                    <w:rPr>
                      <w:rFonts w:ascii="Arial" w:hAnsi="Arial" w:cs="Arial"/>
                      <w:spacing w:val="-11"/>
                    </w:rPr>
                    <w:t xml:space="preserve"> </w:t>
                  </w:r>
                  <w:r w:rsidRPr="00560465">
                    <w:rPr>
                      <w:rFonts w:ascii="Arial" w:hAnsi="Arial" w:cs="Arial"/>
                      <w:spacing w:val="-2"/>
                    </w:rPr>
                    <w:t>Labour.</w:t>
                  </w:r>
                </w:p>
              </w:tc>
              <w:tc>
                <w:tcPr>
                  <w:tcW w:w="2249" w:type="dxa"/>
                </w:tcPr>
                <w:p w14:paraId="03948E02" w14:textId="77777777" w:rsidR="001F40BF" w:rsidRPr="00560465" w:rsidRDefault="001F40BF" w:rsidP="001F40BF">
                  <w:pPr>
                    <w:spacing w:before="81" w:line="288" w:lineRule="auto"/>
                    <w:ind w:left="107" w:right="827"/>
                    <w:jc w:val="both"/>
                    <w:rPr>
                      <w:rFonts w:ascii="Arial" w:hAnsi="Arial" w:cs="Arial"/>
                    </w:rPr>
                  </w:pPr>
                  <w:r w:rsidRPr="00560465">
                    <w:rPr>
                      <w:rFonts w:ascii="Arial" w:hAnsi="Arial" w:cs="Arial"/>
                    </w:rPr>
                    <w:t>Electrical</w:t>
                  </w:r>
                  <w:r w:rsidRPr="00560465">
                    <w:rPr>
                      <w:rFonts w:ascii="Arial" w:hAnsi="Arial" w:cs="Arial"/>
                      <w:spacing w:val="-10"/>
                    </w:rPr>
                    <w:t xml:space="preserve"> </w:t>
                  </w:r>
                  <w:r w:rsidRPr="00560465">
                    <w:rPr>
                      <w:rFonts w:ascii="Arial" w:hAnsi="Arial" w:cs="Arial"/>
                    </w:rPr>
                    <w:t>Requirement</w:t>
                  </w:r>
                  <w:r w:rsidRPr="00560465">
                    <w:rPr>
                      <w:rFonts w:ascii="Arial" w:hAnsi="Arial" w:cs="Arial"/>
                      <w:spacing w:val="-7"/>
                    </w:rPr>
                    <w:t xml:space="preserve"> </w:t>
                  </w:r>
                  <w:r w:rsidRPr="00560465">
                    <w:rPr>
                      <w:rFonts w:ascii="Arial" w:hAnsi="Arial" w:cs="Arial"/>
                    </w:rPr>
                    <w:t>to</w:t>
                  </w:r>
                  <w:r w:rsidRPr="00560465">
                    <w:rPr>
                      <w:rFonts w:ascii="Arial" w:hAnsi="Arial" w:cs="Arial"/>
                      <w:spacing w:val="-8"/>
                    </w:rPr>
                    <w:t xml:space="preserve"> </w:t>
                  </w:r>
                  <w:r w:rsidRPr="00560465">
                    <w:rPr>
                      <w:rFonts w:ascii="Arial" w:hAnsi="Arial" w:cs="Arial"/>
                    </w:rPr>
                    <w:t>ensure</w:t>
                  </w:r>
                  <w:r w:rsidRPr="00560465">
                    <w:rPr>
                      <w:rFonts w:ascii="Arial" w:hAnsi="Arial" w:cs="Arial"/>
                      <w:spacing w:val="-9"/>
                    </w:rPr>
                    <w:t xml:space="preserve"> </w:t>
                  </w:r>
                  <w:r w:rsidRPr="00560465">
                    <w:rPr>
                      <w:rFonts w:ascii="Arial" w:hAnsi="Arial" w:cs="Arial"/>
                    </w:rPr>
                    <w:t>all</w:t>
                  </w:r>
                  <w:r w:rsidRPr="00560465">
                    <w:rPr>
                      <w:rFonts w:ascii="Arial" w:hAnsi="Arial" w:cs="Arial"/>
                      <w:spacing w:val="-10"/>
                    </w:rPr>
                    <w:t xml:space="preserve"> </w:t>
                  </w:r>
                  <w:r w:rsidRPr="00560465">
                    <w:rPr>
                      <w:rFonts w:ascii="Arial" w:hAnsi="Arial" w:cs="Arial"/>
                    </w:rPr>
                    <w:t>works conform to specific SANS regulations.</w:t>
                  </w:r>
                </w:p>
                <w:p w14:paraId="751882E8" w14:textId="77777777" w:rsidR="001F40BF" w:rsidRPr="00560465" w:rsidRDefault="001F40BF" w:rsidP="001F40BF">
                  <w:pPr>
                    <w:spacing w:before="80" w:line="288" w:lineRule="auto"/>
                    <w:ind w:left="107" w:right="102"/>
                    <w:jc w:val="both"/>
                    <w:rPr>
                      <w:rFonts w:ascii="Arial" w:hAnsi="Arial" w:cs="Arial"/>
                    </w:rPr>
                  </w:pPr>
                  <w:r w:rsidRPr="00560465">
                    <w:rPr>
                      <w:rFonts w:ascii="Arial" w:hAnsi="Arial" w:cs="Arial"/>
                    </w:rPr>
                    <w:t>Compliance with the Occupational Health and Safety Act's Electrical Machinery Regulations (85 of 1993) Certification</w:t>
                  </w:r>
                </w:p>
              </w:tc>
            </w:tr>
            <w:tr w:rsidR="001F40BF" w:rsidRPr="00560465" w14:paraId="70000903" w14:textId="77777777" w:rsidTr="007B19E1">
              <w:trPr>
                <w:trHeight w:val="4600"/>
                <w:jc w:val="right"/>
              </w:trPr>
              <w:tc>
                <w:tcPr>
                  <w:tcW w:w="425" w:type="dxa"/>
                </w:tcPr>
                <w:p w14:paraId="15FF5CF9" w14:textId="77777777" w:rsidR="001F40BF" w:rsidRPr="00560465" w:rsidRDefault="001F40BF" w:rsidP="001F40BF">
                  <w:pPr>
                    <w:spacing w:before="81"/>
                    <w:ind w:left="141"/>
                    <w:rPr>
                      <w:rFonts w:ascii="Arial" w:hAnsi="Arial" w:cs="Arial"/>
                    </w:rPr>
                  </w:pPr>
                  <w:r w:rsidRPr="00560465">
                    <w:rPr>
                      <w:rFonts w:ascii="Arial" w:hAnsi="Arial" w:cs="Arial"/>
                      <w:spacing w:val="-5"/>
                    </w:rPr>
                    <w:lastRenderedPageBreak/>
                    <w:t>4.</w:t>
                  </w:r>
                </w:p>
              </w:tc>
              <w:tc>
                <w:tcPr>
                  <w:tcW w:w="1694" w:type="dxa"/>
                </w:tcPr>
                <w:p w14:paraId="009E6E37" w14:textId="77777777" w:rsidR="001F40BF" w:rsidRPr="00560465" w:rsidRDefault="001F40BF" w:rsidP="001F40BF">
                  <w:pPr>
                    <w:spacing w:before="78" w:line="288" w:lineRule="auto"/>
                    <w:ind w:left="107" w:right="96"/>
                    <w:jc w:val="both"/>
                    <w:rPr>
                      <w:rFonts w:ascii="Arial" w:hAnsi="Arial" w:cs="Arial"/>
                    </w:rPr>
                  </w:pPr>
                  <w:r w:rsidRPr="00560465">
                    <w:rPr>
                      <w:rFonts w:ascii="Arial" w:hAnsi="Arial" w:cs="Arial"/>
                    </w:rPr>
                    <w:t>Proof of valid Private Security Industry Regulatory</w:t>
                  </w:r>
                  <w:r w:rsidRPr="00560465">
                    <w:rPr>
                      <w:rFonts w:ascii="Arial" w:hAnsi="Arial" w:cs="Arial"/>
                      <w:spacing w:val="-3"/>
                    </w:rPr>
                    <w:t xml:space="preserve"> </w:t>
                  </w:r>
                  <w:r w:rsidRPr="00560465">
                    <w:rPr>
                      <w:rFonts w:ascii="Arial" w:hAnsi="Arial" w:cs="Arial"/>
                    </w:rPr>
                    <w:t>Authority</w:t>
                  </w:r>
                  <w:r w:rsidRPr="00560465">
                    <w:rPr>
                      <w:rFonts w:ascii="Arial" w:hAnsi="Arial" w:cs="Arial"/>
                      <w:spacing w:val="-3"/>
                    </w:rPr>
                    <w:t xml:space="preserve"> </w:t>
                  </w:r>
                  <w:r w:rsidRPr="00560465">
                    <w:rPr>
                      <w:rFonts w:ascii="Arial" w:hAnsi="Arial" w:cs="Arial"/>
                    </w:rPr>
                    <w:t>(</w:t>
                  </w:r>
                  <w:r w:rsidRPr="00560465">
                    <w:rPr>
                      <w:rFonts w:ascii="Arial" w:hAnsi="Arial" w:cs="Arial"/>
                      <w:b/>
                    </w:rPr>
                    <w:t>PSIRA</w:t>
                  </w:r>
                  <w:r w:rsidRPr="00560465">
                    <w:rPr>
                      <w:rFonts w:ascii="Arial" w:hAnsi="Arial" w:cs="Arial"/>
                    </w:rPr>
                    <w:t>)</w:t>
                  </w:r>
                  <w:r w:rsidRPr="00560465">
                    <w:rPr>
                      <w:rFonts w:ascii="Arial" w:hAnsi="Arial" w:cs="Arial"/>
                      <w:spacing w:val="-3"/>
                    </w:rPr>
                    <w:t xml:space="preserve"> </w:t>
                  </w:r>
                  <w:r w:rsidRPr="00560465">
                    <w:rPr>
                      <w:rFonts w:ascii="Arial" w:hAnsi="Arial" w:cs="Arial"/>
                    </w:rPr>
                    <w:t>for</w:t>
                  </w:r>
                  <w:r w:rsidRPr="00560465">
                    <w:rPr>
                      <w:rFonts w:ascii="Arial" w:hAnsi="Arial" w:cs="Arial"/>
                      <w:spacing w:val="-4"/>
                    </w:rPr>
                    <w:t xml:space="preserve"> </w:t>
                  </w:r>
                  <w:r w:rsidRPr="00560465">
                    <w:rPr>
                      <w:rFonts w:ascii="Arial" w:hAnsi="Arial" w:cs="Arial"/>
                    </w:rPr>
                    <w:t>all</w:t>
                  </w:r>
                  <w:r w:rsidRPr="00560465">
                    <w:rPr>
                      <w:rFonts w:ascii="Arial" w:hAnsi="Arial" w:cs="Arial"/>
                      <w:spacing w:val="-3"/>
                    </w:rPr>
                    <w:t xml:space="preserve"> </w:t>
                  </w:r>
                  <w:r w:rsidRPr="00560465">
                    <w:rPr>
                      <w:rFonts w:ascii="Arial" w:hAnsi="Arial" w:cs="Arial"/>
                    </w:rPr>
                    <w:t>members (including company registration) of the principal</w:t>
                  </w:r>
                  <w:r w:rsidRPr="00560465">
                    <w:rPr>
                      <w:rFonts w:ascii="Arial" w:hAnsi="Arial" w:cs="Arial"/>
                      <w:spacing w:val="-6"/>
                    </w:rPr>
                    <w:t xml:space="preserve"> </w:t>
                  </w:r>
                  <w:r w:rsidRPr="00560465">
                    <w:rPr>
                      <w:rFonts w:ascii="Arial" w:hAnsi="Arial" w:cs="Arial"/>
                    </w:rPr>
                    <w:t>contractor</w:t>
                  </w:r>
                  <w:r w:rsidRPr="00560465">
                    <w:rPr>
                      <w:rFonts w:ascii="Arial" w:hAnsi="Arial" w:cs="Arial"/>
                      <w:spacing w:val="-5"/>
                    </w:rPr>
                    <w:t xml:space="preserve"> </w:t>
                  </w:r>
                  <w:r w:rsidRPr="00560465">
                    <w:rPr>
                      <w:rFonts w:ascii="Arial" w:hAnsi="Arial" w:cs="Arial"/>
                    </w:rPr>
                    <w:t>OR</w:t>
                  </w:r>
                  <w:r w:rsidRPr="00560465">
                    <w:rPr>
                      <w:rFonts w:ascii="Arial" w:hAnsi="Arial" w:cs="Arial"/>
                      <w:spacing w:val="-6"/>
                    </w:rPr>
                    <w:t xml:space="preserve"> </w:t>
                  </w:r>
                  <w:r w:rsidRPr="00560465">
                    <w:rPr>
                      <w:rFonts w:ascii="Arial" w:hAnsi="Arial" w:cs="Arial"/>
                    </w:rPr>
                    <w:t>Joint</w:t>
                  </w:r>
                  <w:r w:rsidRPr="00560465">
                    <w:rPr>
                      <w:rFonts w:ascii="Arial" w:hAnsi="Arial" w:cs="Arial"/>
                      <w:spacing w:val="-6"/>
                    </w:rPr>
                    <w:t xml:space="preserve"> </w:t>
                  </w:r>
                  <w:r w:rsidRPr="00560465">
                    <w:rPr>
                      <w:rFonts w:ascii="Arial" w:hAnsi="Arial" w:cs="Arial"/>
                    </w:rPr>
                    <w:t>Venture</w:t>
                  </w:r>
                  <w:r w:rsidRPr="00560465">
                    <w:rPr>
                      <w:rFonts w:ascii="Arial" w:hAnsi="Arial" w:cs="Arial"/>
                      <w:spacing w:val="-4"/>
                    </w:rPr>
                    <w:t xml:space="preserve"> </w:t>
                  </w:r>
                  <w:r w:rsidRPr="00560465">
                    <w:rPr>
                      <w:rFonts w:ascii="Arial" w:hAnsi="Arial" w:cs="Arial"/>
                    </w:rPr>
                    <w:t xml:space="preserve">(JV) OR </w:t>
                  </w:r>
                  <w:r w:rsidRPr="00560465">
                    <w:rPr>
                      <w:rFonts w:ascii="Arial" w:hAnsi="Arial" w:cs="Arial"/>
                      <w:spacing w:val="-2"/>
                    </w:rPr>
                    <w:t>Sub-Contractor.</w:t>
                  </w:r>
                </w:p>
                <w:p w14:paraId="58F6D878" w14:textId="77777777" w:rsidR="001F40BF" w:rsidRPr="00560465" w:rsidRDefault="001F40BF" w:rsidP="001F40BF">
                  <w:pPr>
                    <w:spacing w:before="208"/>
                    <w:rPr>
                      <w:rFonts w:ascii="Arial" w:hAnsi="Arial" w:cs="Arial"/>
                      <w:b/>
                    </w:rPr>
                  </w:pPr>
                </w:p>
                <w:p w14:paraId="10DB5F0C" w14:textId="77777777" w:rsidR="001F40BF" w:rsidRPr="00560465" w:rsidRDefault="001F40BF" w:rsidP="001F40BF">
                  <w:pPr>
                    <w:spacing w:line="288" w:lineRule="auto"/>
                    <w:ind w:left="107" w:right="99"/>
                    <w:jc w:val="both"/>
                    <w:rPr>
                      <w:rFonts w:ascii="Arial" w:hAnsi="Arial" w:cs="Arial"/>
                    </w:rPr>
                  </w:pPr>
                  <w:r w:rsidRPr="00560465">
                    <w:rPr>
                      <w:rFonts w:ascii="Arial" w:hAnsi="Arial" w:cs="Arial"/>
                    </w:rPr>
                    <w:t>In the case of a Sub-Contractor a letter of agreement with the Sub-Contractor shall accompany the tender.</w:t>
                  </w:r>
                </w:p>
              </w:tc>
              <w:tc>
                <w:tcPr>
                  <w:tcW w:w="2835" w:type="dxa"/>
                </w:tcPr>
                <w:p w14:paraId="4AD9FA11" w14:textId="77777777" w:rsidR="001F40BF" w:rsidRPr="00560465" w:rsidRDefault="001F40BF" w:rsidP="001F40BF">
                  <w:pPr>
                    <w:spacing w:before="120"/>
                    <w:ind w:left="107" w:right="95"/>
                    <w:jc w:val="both"/>
                    <w:rPr>
                      <w:rFonts w:ascii="Arial" w:hAnsi="Arial" w:cs="Arial"/>
                    </w:rPr>
                  </w:pPr>
                  <w:r w:rsidRPr="00560465">
                    <w:rPr>
                      <w:rFonts w:ascii="Arial" w:hAnsi="Arial" w:cs="Arial"/>
                    </w:rPr>
                    <w:t xml:space="preserve">As per NEC3 Engineering and Construction Contract (ECC3) Part 3 Section 3.1 “The Contractor’s sub-contractor designing and implementing the Integrated Physical Security System (IPSS) is a paid-up member of Private Security Industry Regulatory Authority </w:t>
                  </w:r>
                  <w:r w:rsidRPr="00560465">
                    <w:rPr>
                      <w:rFonts w:ascii="Arial" w:hAnsi="Arial" w:cs="Arial"/>
                      <w:spacing w:val="-2"/>
                    </w:rPr>
                    <w:t>(PSIRA)”.</w:t>
                  </w:r>
                </w:p>
                <w:p w14:paraId="275B4C8C" w14:textId="77777777" w:rsidR="001F40BF" w:rsidRPr="00560465" w:rsidRDefault="001F40BF" w:rsidP="001F40BF">
                  <w:pPr>
                    <w:rPr>
                      <w:rFonts w:ascii="Arial" w:hAnsi="Arial" w:cs="Arial"/>
                      <w:b/>
                    </w:rPr>
                  </w:pPr>
                </w:p>
                <w:p w14:paraId="74945FB0" w14:textId="77777777" w:rsidR="001F40BF" w:rsidRPr="00560465" w:rsidRDefault="001F40BF" w:rsidP="001F40BF">
                  <w:pPr>
                    <w:spacing w:before="10"/>
                    <w:rPr>
                      <w:rFonts w:ascii="Arial" w:hAnsi="Arial" w:cs="Arial"/>
                      <w:b/>
                    </w:rPr>
                  </w:pPr>
                </w:p>
                <w:p w14:paraId="279B63F4" w14:textId="77777777" w:rsidR="007B19E1" w:rsidRDefault="007B19E1" w:rsidP="001F40BF">
                  <w:pPr>
                    <w:spacing w:line="288" w:lineRule="auto"/>
                    <w:ind w:left="107" w:right="99"/>
                    <w:jc w:val="both"/>
                    <w:rPr>
                      <w:rFonts w:ascii="Arial" w:hAnsi="Arial" w:cs="Arial"/>
                    </w:rPr>
                  </w:pPr>
                </w:p>
                <w:p w14:paraId="7B27D20E" w14:textId="3FEDF9F8" w:rsidR="001F40BF" w:rsidRPr="00560465" w:rsidRDefault="001F40BF" w:rsidP="001F40BF">
                  <w:pPr>
                    <w:spacing w:line="288" w:lineRule="auto"/>
                    <w:ind w:left="107" w:right="99"/>
                    <w:jc w:val="both"/>
                    <w:rPr>
                      <w:rFonts w:ascii="Arial" w:hAnsi="Arial" w:cs="Arial"/>
                    </w:rPr>
                  </w:pPr>
                  <w:r w:rsidRPr="00560465">
                    <w:rPr>
                      <w:rFonts w:ascii="Arial" w:hAnsi="Arial" w:cs="Arial"/>
                    </w:rPr>
                    <w:t>The PSIRA certificates of all members involved (with minimum grade C) shall be suitable for installing, servicing and/or repairing security equipment.</w:t>
                  </w:r>
                </w:p>
              </w:tc>
              <w:tc>
                <w:tcPr>
                  <w:tcW w:w="2249" w:type="dxa"/>
                </w:tcPr>
                <w:p w14:paraId="41B24B50" w14:textId="77777777" w:rsidR="001F40BF" w:rsidRPr="00560465" w:rsidRDefault="001F40BF" w:rsidP="001F40BF">
                  <w:pPr>
                    <w:spacing w:before="78" w:line="288" w:lineRule="auto"/>
                    <w:ind w:left="107" w:right="98"/>
                    <w:jc w:val="both"/>
                    <w:rPr>
                      <w:rFonts w:ascii="Arial" w:hAnsi="Arial" w:cs="Arial"/>
                    </w:rPr>
                  </w:pPr>
                  <w:r w:rsidRPr="00560465">
                    <w:rPr>
                      <w:rFonts w:ascii="Arial" w:hAnsi="Arial" w:cs="Arial"/>
                    </w:rPr>
                    <w:t>Private Security Industry Regulatory Authority (PSIRA) is a South African government entity responsible for regulating and controlling the private</w:t>
                  </w:r>
                  <w:r w:rsidRPr="00560465">
                    <w:rPr>
                      <w:rFonts w:ascii="Arial" w:hAnsi="Arial" w:cs="Arial"/>
                      <w:spacing w:val="-1"/>
                    </w:rPr>
                    <w:t xml:space="preserve"> </w:t>
                  </w:r>
                  <w:r w:rsidRPr="00560465">
                    <w:rPr>
                      <w:rFonts w:ascii="Arial" w:hAnsi="Arial" w:cs="Arial"/>
                    </w:rPr>
                    <w:t>security industry. Its primary objective is to ensure that security service providers operate professionally, ethically, and in the public interest.</w:t>
                  </w:r>
                </w:p>
              </w:tc>
            </w:tr>
          </w:tbl>
          <w:p w14:paraId="675FE319" w14:textId="77777777" w:rsidR="00D4297D" w:rsidRPr="00224266" w:rsidRDefault="00D4297D" w:rsidP="00D4297D">
            <w:pPr>
              <w:tabs>
                <w:tab w:val="left" w:pos="6518"/>
              </w:tabs>
              <w:ind w:right="182"/>
              <w:contextualSpacing/>
              <w:jc w:val="both"/>
              <w:rPr>
                <w:rFonts w:ascii="Arial" w:eastAsia="Times New Roman" w:hAnsi="Arial" w:cs="Arial"/>
                <w:b/>
                <w:bCs/>
              </w:rPr>
            </w:pPr>
          </w:p>
          <w:p w14:paraId="5D4FC595" w14:textId="2BE405D0" w:rsidR="00E86CBF" w:rsidRPr="00A73C36" w:rsidRDefault="00E86CBF" w:rsidP="00E86CBF">
            <w:pPr>
              <w:contextualSpacing/>
              <w:jc w:val="both"/>
              <w:rPr>
                <w:rFonts w:ascii="Arial" w:hAnsi="Arial" w:cs="Arial"/>
                <w:lang w:val="en-US"/>
              </w:rPr>
            </w:pPr>
          </w:p>
        </w:tc>
      </w:tr>
      <w:tr w:rsidR="006F7EB7" w:rsidRPr="00A73C36" w14:paraId="39A25810" w14:textId="77777777" w:rsidTr="00305A8A">
        <w:trPr>
          <w:jc w:val="center"/>
        </w:trPr>
        <w:tc>
          <w:tcPr>
            <w:tcW w:w="3714" w:type="dxa"/>
          </w:tcPr>
          <w:p w14:paraId="7F4D6173" w14:textId="43B422C2" w:rsidR="006F7EB7" w:rsidRPr="00A73C36" w:rsidRDefault="006F7EB7" w:rsidP="006F7EB7">
            <w:pPr>
              <w:contextualSpacing/>
              <w:rPr>
                <w:rFonts w:ascii="Arial" w:hAnsi="Arial" w:cs="Arial"/>
                <w:lang w:val="en-US"/>
              </w:rPr>
            </w:pPr>
            <w:r w:rsidRPr="00A73C36">
              <w:rPr>
                <w:rFonts w:ascii="Arial" w:hAnsi="Arial" w:cs="Arial"/>
                <w:lang w:val="en-US"/>
              </w:rPr>
              <w:lastRenderedPageBreak/>
              <w:t>3.1</w:t>
            </w:r>
            <w:r w:rsidR="00372DA9" w:rsidRPr="00A73C36">
              <w:rPr>
                <w:rFonts w:ascii="Arial" w:hAnsi="Arial" w:cs="Arial"/>
                <w:lang w:val="en-US"/>
              </w:rPr>
              <w:t>3</w:t>
            </w:r>
            <w:r w:rsidRPr="00A73C36">
              <w:rPr>
                <w:rFonts w:ascii="Arial" w:hAnsi="Arial" w:cs="Arial"/>
                <w:lang w:val="en-US"/>
              </w:rPr>
              <w:t xml:space="preserve"> Functionality requirements </w:t>
            </w:r>
          </w:p>
        </w:tc>
        <w:tc>
          <w:tcPr>
            <w:tcW w:w="6913" w:type="dxa"/>
          </w:tcPr>
          <w:p w14:paraId="60D4F82E" w14:textId="77777777" w:rsidR="001F40BF" w:rsidRPr="00224266" w:rsidRDefault="001F40BF" w:rsidP="001F40BF">
            <w:pPr>
              <w:contextualSpacing/>
              <w:jc w:val="both"/>
              <w:rPr>
                <w:rFonts w:ascii="Arial" w:hAnsi="Arial" w:cs="Arial"/>
                <w:lang w:val="en-US"/>
              </w:rPr>
            </w:pPr>
            <w:r w:rsidRPr="00224266">
              <w:rPr>
                <w:rFonts w:ascii="Arial" w:hAnsi="Arial" w:cs="Arial"/>
                <w:lang w:val="en-US"/>
              </w:rPr>
              <w:t>Functionality requirements are applicable.</w:t>
            </w:r>
          </w:p>
          <w:p w14:paraId="6541E888" w14:textId="77777777" w:rsidR="001F40BF" w:rsidRPr="00224266" w:rsidRDefault="001F40BF" w:rsidP="001F40BF">
            <w:pPr>
              <w:contextualSpacing/>
              <w:jc w:val="both"/>
              <w:rPr>
                <w:rFonts w:ascii="Arial" w:hAnsi="Arial" w:cs="Arial"/>
                <w:lang w:val="en-US"/>
              </w:rPr>
            </w:pPr>
          </w:p>
          <w:p w14:paraId="2C8291DC" w14:textId="77777777" w:rsidR="001F40BF" w:rsidRPr="00224266" w:rsidRDefault="001F40BF" w:rsidP="001F40BF">
            <w:pPr>
              <w:contextualSpacing/>
              <w:jc w:val="both"/>
              <w:rPr>
                <w:rFonts w:ascii="Arial" w:hAnsi="Arial" w:cs="Arial"/>
                <w:lang w:val="en-US"/>
              </w:rPr>
            </w:pPr>
            <w:r w:rsidRPr="00224266">
              <w:rPr>
                <w:rFonts w:ascii="Arial" w:hAnsi="Arial" w:cs="Arial"/>
                <w:lang w:val="en-US"/>
              </w:rPr>
              <w:t xml:space="preserve">The following </w:t>
            </w:r>
            <w:r w:rsidRPr="00224266">
              <w:rPr>
                <w:rFonts w:ascii="Arial" w:hAnsi="Arial" w:cs="Arial"/>
              </w:rPr>
              <w:t xml:space="preserve">Qualitative Evaluation Criteria </w:t>
            </w:r>
            <w:r w:rsidRPr="00224266">
              <w:rPr>
                <w:rFonts w:ascii="Arial" w:hAnsi="Arial" w:cs="Arial"/>
                <w:lang w:val="en-US"/>
              </w:rPr>
              <w:t xml:space="preserve">will be applicable for this transaction under </w:t>
            </w:r>
            <w:r>
              <w:rPr>
                <w:rFonts w:ascii="Arial" w:hAnsi="Arial" w:cs="Arial"/>
                <w:lang w:val="en-US"/>
              </w:rPr>
              <w:t>F</w:t>
            </w:r>
            <w:r w:rsidRPr="00224266">
              <w:rPr>
                <w:rFonts w:ascii="Arial" w:hAnsi="Arial" w:cs="Arial"/>
                <w:lang w:val="en-US"/>
              </w:rPr>
              <w:t>unctionality criteria:</w:t>
            </w:r>
          </w:p>
          <w:p w14:paraId="28226057" w14:textId="77777777" w:rsidR="001F40BF" w:rsidRPr="00224266" w:rsidRDefault="001F40BF" w:rsidP="001F40BF">
            <w:pPr>
              <w:rPr>
                <w:rFonts w:ascii="Arial" w:hAnsi="Arial" w:cs="Arial"/>
                <w:b/>
                <w:bCs/>
                <w:u w:val="single"/>
              </w:rPr>
            </w:pPr>
          </w:p>
          <w:p w14:paraId="49D6C505" w14:textId="77777777" w:rsidR="001F40BF" w:rsidRPr="00224266" w:rsidRDefault="001F40BF" w:rsidP="001F40BF">
            <w:pPr>
              <w:ind w:right="33"/>
              <w:jc w:val="both"/>
              <w:rPr>
                <w:rFonts w:ascii="Arial" w:hAnsi="Arial" w:cs="Arial"/>
                <w:lang w:val="en-US"/>
              </w:rPr>
            </w:pPr>
            <w:r w:rsidRPr="00224266">
              <w:rPr>
                <w:rFonts w:ascii="Arial" w:hAnsi="Arial" w:cs="Arial"/>
                <w:lang w:val="en-US"/>
              </w:rPr>
              <w:t xml:space="preserve">The qualitative evaluation criteria evaluations will form part of the functional criteria. During this process, the tender documents are evaluated against the </w:t>
            </w:r>
            <w:r w:rsidRPr="00224266">
              <w:rPr>
                <w:rFonts w:ascii="Arial" w:hAnsi="Arial" w:cs="Arial"/>
              </w:rPr>
              <w:t>technical</w:t>
            </w:r>
            <w:r w:rsidRPr="00224266">
              <w:rPr>
                <w:rFonts w:ascii="Arial" w:hAnsi="Arial" w:cs="Arial"/>
                <w:lang w:val="en-US"/>
              </w:rPr>
              <w:t xml:space="preserve"> evaluation criteria for functionality </w:t>
            </w:r>
            <w:r w:rsidRPr="00224266">
              <w:rPr>
                <w:rFonts w:ascii="Arial" w:hAnsi="Arial" w:cs="Arial"/>
                <w:lang w:val="en-US"/>
              </w:rPr>
              <w:lastRenderedPageBreak/>
              <w:t>which will be evaluated on a minimum weighted final score (threshold) required for a tender to be considered from a technical perspective which is 70%.</w:t>
            </w:r>
          </w:p>
          <w:p w14:paraId="4F511B5F" w14:textId="77777777" w:rsidR="001F40BF" w:rsidRPr="00224266" w:rsidRDefault="001F40BF" w:rsidP="001F40BF">
            <w:pPr>
              <w:ind w:right="33"/>
              <w:jc w:val="both"/>
            </w:pPr>
          </w:p>
          <w:p w14:paraId="7593DB15" w14:textId="77777777" w:rsidR="001F40BF" w:rsidRPr="00224266" w:rsidRDefault="001F40BF" w:rsidP="001F40BF">
            <w:pPr>
              <w:tabs>
                <w:tab w:val="left" w:pos="-567"/>
                <w:tab w:val="left" w:pos="284"/>
              </w:tabs>
              <w:contextualSpacing/>
              <w:jc w:val="both"/>
              <w:rPr>
                <w:rFonts w:ascii="Arial" w:eastAsia="Times New Roman" w:hAnsi="Arial" w:cs="Arial"/>
                <w:b/>
              </w:rPr>
            </w:pPr>
            <w:r w:rsidRPr="00224266">
              <w:rPr>
                <w:rFonts w:ascii="Arial" w:eastAsia="Times New Roman" w:hAnsi="Arial" w:cs="Arial"/>
                <w:b/>
              </w:rPr>
              <w:t>Overview of the Functionality Criteria</w:t>
            </w:r>
          </w:p>
          <w:p w14:paraId="4448B116" w14:textId="77777777" w:rsidR="001F40BF" w:rsidRPr="00224266" w:rsidRDefault="001F40BF" w:rsidP="001F40BF">
            <w:pPr>
              <w:tabs>
                <w:tab w:val="left" w:pos="1110"/>
              </w:tabs>
              <w:ind w:right="33"/>
              <w:jc w:val="both"/>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3"/>
              <w:gridCol w:w="3402"/>
            </w:tblGrid>
            <w:tr w:rsidR="001F40BF" w:rsidRPr="00224266" w14:paraId="49CCEB83" w14:textId="77777777" w:rsidTr="00805BDC">
              <w:tc>
                <w:tcPr>
                  <w:tcW w:w="3253" w:type="dxa"/>
                  <w:shd w:val="clear" w:color="auto" w:fill="D9D9D9"/>
                </w:tcPr>
                <w:p w14:paraId="33BE6798" w14:textId="77777777" w:rsidR="001F40BF" w:rsidRPr="00224266" w:rsidRDefault="001F40BF" w:rsidP="001F40BF">
                  <w:pPr>
                    <w:spacing w:after="0" w:line="240" w:lineRule="auto"/>
                    <w:jc w:val="both"/>
                    <w:rPr>
                      <w:rFonts w:ascii="Arial" w:eastAsia="Times New Roman" w:hAnsi="Arial" w:cs="Arial"/>
                      <w:b/>
                      <w:bCs/>
                      <w:lang w:val="en-GB"/>
                    </w:rPr>
                  </w:pPr>
                  <w:r w:rsidRPr="00224266">
                    <w:rPr>
                      <w:rFonts w:ascii="Arial" w:hAnsi="Arial" w:cs="Arial"/>
                      <w:b/>
                      <w:bCs/>
                    </w:rPr>
                    <w:t>Functionality Criteria</w:t>
                  </w:r>
                </w:p>
              </w:tc>
              <w:tc>
                <w:tcPr>
                  <w:tcW w:w="3402" w:type="dxa"/>
                  <w:shd w:val="clear" w:color="auto" w:fill="D9D9D9"/>
                </w:tcPr>
                <w:p w14:paraId="2A98FA74" w14:textId="77777777" w:rsidR="001F40BF" w:rsidRPr="00224266" w:rsidRDefault="001F40BF" w:rsidP="001F40BF">
                  <w:pPr>
                    <w:spacing w:after="0" w:line="240" w:lineRule="auto"/>
                    <w:jc w:val="both"/>
                    <w:rPr>
                      <w:rFonts w:ascii="Arial" w:eastAsia="Times New Roman" w:hAnsi="Arial" w:cs="Arial"/>
                      <w:b/>
                      <w:bCs/>
                      <w:lang w:val="en-GB"/>
                    </w:rPr>
                  </w:pPr>
                  <w:r w:rsidRPr="00224266">
                    <w:rPr>
                      <w:rFonts w:ascii="Arial" w:hAnsi="Arial" w:cs="Arial"/>
                      <w:b/>
                      <w:bCs/>
                    </w:rPr>
                    <w:t>Maximum number of points/percentages</w:t>
                  </w:r>
                </w:p>
              </w:tc>
            </w:tr>
            <w:tr w:rsidR="001F40BF" w:rsidRPr="00224266" w14:paraId="56DB7C3B" w14:textId="77777777" w:rsidTr="00805BDC">
              <w:tc>
                <w:tcPr>
                  <w:tcW w:w="3253" w:type="dxa"/>
                </w:tcPr>
                <w:p w14:paraId="5573E358" w14:textId="77777777" w:rsidR="001F40BF" w:rsidRPr="00224266" w:rsidRDefault="001F40BF" w:rsidP="001F40BF">
                  <w:pPr>
                    <w:spacing w:after="0" w:line="240" w:lineRule="auto"/>
                    <w:jc w:val="both"/>
                    <w:rPr>
                      <w:rFonts w:ascii="Arial" w:eastAsia="Times New Roman" w:hAnsi="Arial" w:cs="Arial"/>
                      <w:lang w:val="en-GB"/>
                    </w:rPr>
                  </w:pPr>
                  <w:r w:rsidRPr="00224266">
                    <w:rPr>
                      <w:rFonts w:ascii="Arial" w:eastAsia="Times New Roman" w:hAnsi="Arial" w:cs="Arial"/>
                      <w:lang w:val="en-US"/>
                    </w:rPr>
                    <w:t xml:space="preserve">Technical </w:t>
                  </w:r>
                </w:p>
              </w:tc>
              <w:tc>
                <w:tcPr>
                  <w:tcW w:w="3402" w:type="dxa"/>
                </w:tcPr>
                <w:p w14:paraId="59E5903E" w14:textId="77777777" w:rsidR="001F40BF" w:rsidRPr="00224266" w:rsidRDefault="001F40BF" w:rsidP="001F40BF">
                  <w:pPr>
                    <w:spacing w:after="0" w:line="240" w:lineRule="auto"/>
                    <w:jc w:val="both"/>
                    <w:rPr>
                      <w:rFonts w:ascii="Arial" w:eastAsia="Times New Roman" w:hAnsi="Arial" w:cs="Arial"/>
                      <w:b/>
                      <w:lang w:val="en-GB"/>
                    </w:rPr>
                  </w:pPr>
                  <w:r w:rsidRPr="00224266">
                    <w:rPr>
                      <w:rFonts w:ascii="Arial" w:eastAsia="Times New Roman" w:hAnsi="Arial" w:cs="Arial"/>
                      <w:lang w:val="en-US"/>
                    </w:rPr>
                    <w:t>100%</w:t>
                  </w:r>
                </w:p>
              </w:tc>
            </w:tr>
            <w:tr w:rsidR="001F40BF" w:rsidRPr="00224266" w14:paraId="1A530EB6" w14:textId="77777777" w:rsidTr="00805BDC">
              <w:trPr>
                <w:trHeight w:val="50"/>
              </w:trPr>
              <w:tc>
                <w:tcPr>
                  <w:tcW w:w="3253" w:type="dxa"/>
                </w:tcPr>
                <w:p w14:paraId="3D39B7E1" w14:textId="77777777" w:rsidR="001F40BF" w:rsidRPr="00224266" w:rsidRDefault="001F40BF" w:rsidP="001F40BF">
                  <w:pPr>
                    <w:spacing w:after="0" w:line="240" w:lineRule="auto"/>
                    <w:jc w:val="both"/>
                    <w:rPr>
                      <w:rFonts w:ascii="Arial" w:eastAsia="Times New Roman" w:hAnsi="Arial" w:cs="Arial"/>
                      <w:lang w:val="en-GB"/>
                    </w:rPr>
                  </w:pPr>
                  <w:r w:rsidRPr="00224266">
                    <w:rPr>
                      <w:rFonts w:ascii="Arial" w:eastAsia="Times New Roman" w:hAnsi="Arial" w:cs="Arial"/>
                      <w:b/>
                    </w:rPr>
                    <w:t>Overall minimum threshold for functionality to proceed to the next phase</w:t>
                  </w:r>
                </w:p>
              </w:tc>
              <w:tc>
                <w:tcPr>
                  <w:tcW w:w="3402" w:type="dxa"/>
                </w:tcPr>
                <w:p w14:paraId="6A500169" w14:textId="77777777" w:rsidR="001F40BF" w:rsidRPr="00224266" w:rsidRDefault="001F40BF" w:rsidP="001F40BF">
                  <w:pPr>
                    <w:spacing w:after="0" w:line="240" w:lineRule="auto"/>
                    <w:jc w:val="both"/>
                    <w:rPr>
                      <w:rFonts w:ascii="Arial" w:eastAsia="Times New Roman" w:hAnsi="Arial" w:cs="Arial"/>
                      <w:bCs/>
                      <w:lang w:val="en-GB"/>
                    </w:rPr>
                  </w:pPr>
                  <w:r w:rsidRPr="00224266">
                    <w:rPr>
                      <w:rFonts w:ascii="Arial" w:eastAsia="Times New Roman" w:hAnsi="Arial" w:cs="Arial"/>
                      <w:bCs/>
                      <w:lang w:val="en-US"/>
                    </w:rPr>
                    <w:t xml:space="preserve">70% </w:t>
                  </w:r>
                </w:p>
              </w:tc>
            </w:tr>
          </w:tbl>
          <w:p w14:paraId="772A2E32" w14:textId="77777777" w:rsidR="001F40BF" w:rsidRDefault="001F40BF" w:rsidP="001F40BF">
            <w:pPr>
              <w:jc w:val="both"/>
              <w:rPr>
                <w:rFonts w:ascii="Arial" w:eastAsia="Times New Roman" w:hAnsi="Arial" w:cs="Arial"/>
                <w:color w:val="000000"/>
                <w:lang w:val="en-GB" w:eastAsia="en-ZA"/>
              </w:rPr>
            </w:pPr>
          </w:p>
          <w:p w14:paraId="55427EFC" w14:textId="0DE16F22" w:rsidR="001F40BF" w:rsidRDefault="001F40BF" w:rsidP="001F40BF">
            <w:pPr>
              <w:jc w:val="both"/>
              <w:rPr>
                <w:rFonts w:ascii="Arial" w:eastAsia="Times New Roman" w:hAnsi="Arial" w:cs="Arial"/>
                <w:color w:val="000000"/>
                <w:lang w:val="en-GB" w:eastAsia="en-ZA"/>
              </w:rPr>
            </w:pPr>
            <w:r w:rsidRPr="00224266">
              <w:rPr>
                <w:rFonts w:ascii="Arial" w:eastAsia="Times New Roman" w:hAnsi="Arial" w:cs="Arial"/>
                <w:color w:val="000000"/>
                <w:lang w:val="en-GB" w:eastAsia="en-ZA"/>
              </w:rPr>
              <w:t xml:space="preserve">Detailed Tender Technical Evaluation </w:t>
            </w:r>
            <w:r>
              <w:rPr>
                <w:rFonts w:ascii="Arial" w:eastAsia="Times New Roman" w:hAnsi="Arial" w:cs="Arial"/>
                <w:color w:val="000000"/>
                <w:lang w:val="en-GB" w:eastAsia="en-ZA"/>
              </w:rPr>
              <w:t>Criteria</w:t>
            </w:r>
            <w:r w:rsidRPr="00224266">
              <w:rPr>
                <w:rFonts w:ascii="Arial" w:eastAsia="Times New Roman" w:hAnsi="Arial" w:cs="Arial"/>
                <w:color w:val="000000"/>
                <w:lang w:val="en-GB" w:eastAsia="en-ZA"/>
              </w:rPr>
              <w:t xml:space="preserve"> – TES </w:t>
            </w:r>
            <w:r w:rsidRPr="00224266">
              <w:rPr>
                <w:rFonts w:ascii="Arial" w:eastAsia="Times New Roman" w:hAnsi="Arial" w:cs="Arial"/>
                <w:color w:val="000000"/>
                <w:lang w:eastAsia="en-ZA"/>
              </w:rPr>
              <w:t xml:space="preserve">document </w:t>
            </w:r>
            <w:r w:rsidRPr="00224266">
              <w:rPr>
                <w:rFonts w:ascii="Arial" w:eastAsia="Times New Roman" w:hAnsi="Arial" w:cs="Arial"/>
                <w:color w:val="000000"/>
                <w:lang w:val="en-GB" w:eastAsia="en-ZA"/>
              </w:rPr>
              <w:t xml:space="preserve">for </w:t>
            </w:r>
            <w:r w:rsidRPr="00224266">
              <w:rPr>
                <w:rFonts w:ascii="Arial" w:eastAsia="Times New Roman" w:hAnsi="Arial" w:cs="Arial"/>
                <w:color w:val="000000"/>
                <w:lang w:val="en-US" w:eastAsia="en-ZA"/>
              </w:rPr>
              <w:t>the</w:t>
            </w:r>
            <w:r w:rsidRPr="00224266">
              <w:rPr>
                <w:rFonts w:ascii="Arial" w:eastAsia="Times New Roman" w:hAnsi="Arial" w:cs="Arial"/>
                <w:color w:val="000000"/>
                <w:lang w:val="en-GB" w:eastAsia="en-ZA"/>
              </w:rPr>
              <w:t xml:space="preserve"> </w:t>
            </w:r>
            <w:r w:rsidRPr="0052083D">
              <w:rPr>
                <w:rFonts w:ascii="Arial" w:hAnsi="Arial" w:cs="Arial"/>
              </w:rPr>
              <w:t>Tenant Installation for Eskom Executive Office – leased building near Parliament in Cape Town project</w:t>
            </w:r>
            <w:r w:rsidRPr="0052083D">
              <w:rPr>
                <w:rFonts w:ascii="Arial" w:hAnsi="Arial" w:cs="Arial"/>
                <w:lang w:val="en-US"/>
              </w:rPr>
              <w:t xml:space="preserve"> for an estimated period of three (3) months</w:t>
            </w:r>
            <w:r w:rsidR="007B19E1">
              <w:rPr>
                <w:rFonts w:ascii="Arial" w:hAnsi="Arial" w:cs="Arial"/>
                <w:lang w:val="en-US"/>
              </w:rPr>
              <w:t xml:space="preserve"> is attached.</w:t>
            </w:r>
          </w:p>
          <w:p w14:paraId="730E7BA9" w14:textId="77777777" w:rsidR="001F40BF" w:rsidRPr="00224266" w:rsidRDefault="001F40BF" w:rsidP="001F40BF">
            <w:pPr>
              <w:jc w:val="both"/>
              <w:rPr>
                <w:rFonts w:ascii="Arial" w:hAnsi="Arial" w:cs="Arial"/>
                <w:lang w:val="en-GB"/>
              </w:rPr>
            </w:pPr>
          </w:p>
          <w:p w14:paraId="0CC6972D" w14:textId="0DAAF4BD" w:rsidR="006F7EB7" w:rsidRPr="00A73C36" w:rsidRDefault="001F40BF" w:rsidP="001F40BF">
            <w:pPr>
              <w:contextualSpacing/>
              <w:jc w:val="both"/>
              <w:rPr>
                <w:rFonts w:ascii="Arial" w:hAnsi="Arial" w:cs="Arial"/>
                <w:lang w:val="en-US"/>
              </w:rPr>
            </w:pPr>
            <w:r w:rsidRPr="00224266">
              <w:rPr>
                <w:rFonts w:ascii="Arial" w:hAnsi="Arial" w:cs="Arial"/>
                <w:lang w:val="en-US"/>
              </w:rPr>
              <w:t xml:space="preserve">Tenderers who do not meet the minimum 70% threshold for </w:t>
            </w:r>
            <w:r>
              <w:rPr>
                <w:rFonts w:ascii="Arial" w:hAnsi="Arial" w:cs="Arial"/>
                <w:lang w:val="en-US"/>
              </w:rPr>
              <w:t>F</w:t>
            </w:r>
            <w:r w:rsidRPr="00224266">
              <w:rPr>
                <w:rFonts w:ascii="Arial" w:hAnsi="Arial" w:cs="Arial"/>
                <w:lang w:val="en-US"/>
              </w:rPr>
              <w:t>unctionality scoring will be disqualified and not be evaluated further.</w:t>
            </w:r>
          </w:p>
        </w:tc>
      </w:tr>
      <w:tr w:rsidR="006F7EB7" w:rsidRPr="00A73C36" w14:paraId="545733AF" w14:textId="77777777" w:rsidTr="00305A8A">
        <w:trPr>
          <w:jc w:val="center"/>
        </w:trPr>
        <w:tc>
          <w:tcPr>
            <w:tcW w:w="3714" w:type="dxa"/>
          </w:tcPr>
          <w:p w14:paraId="358FEBFB" w14:textId="76EE283E" w:rsidR="006F7EB7" w:rsidRPr="00A73C36" w:rsidRDefault="006F7EB7" w:rsidP="006F7EB7">
            <w:pPr>
              <w:contextualSpacing/>
              <w:rPr>
                <w:rFonts w:ascii="Arial" w:hAnsi="Arial" w:cs="Arial"/>
                <w:lang w:val="en-US"/>
              </w:rPr>
            </w:pPr>
            <w:r w:rsidRPr="00A73C36">
              <w:rPr>
                <w:rFonts w:ascii="Arial" w:hAnsi="Arial" w:cs="Arial"/>
                <w:lang w:val="en-US"/>
              </w:rPr>
              <w:lastRenderedPageBreak/>
              <w:t>3.1</w:t>
            </w:r>
            <w:r w:rsidR="00F03731" w:rsidRPr="00A73C36">
              <w:rPr>
                <w:rFonts w:ascii="Arial" w:hAnsi="Arial" w:cs="Arial"/>
                <w:lang w:val="en-US"/>
              </w:rPr>
              <w:t>5</w:t>
            </w:r>
            <w:r w:rsidRPr="00A73C36">
              <w:rPr>
                <w:rFonts w:ascii="Arial" w:hAnsi="Arial" w:cs="Arial"/>
                <w:lang w:val="en-US"/>
              </w:rPr>
              <w:t xml:space="preserve"> Evaluation of Price </w:t>
            </w:r>
          </w:p>
          <w:p w14:paraId="241938ED" w14:textId="01F35197" w:rsidR="006F7EB7" w:rsidRPr="00A73C36" w:rsidRDefault="006F7EB7" w:rsidP="006F7EB7">
            <w:pPr>
              <w:contextualSpacing/>
              <w:rPr>
                <w:rFonts w:ascii="Arial" w:hAnsi="Arial" w:cs="Arial"/>
                <w:lang w:val="en-US"/>
              </w:rPr>
            </w:pPr>
          </w:p>
        </w:tc>
        <w:tc>
          <w:tcPr>
            <w:tcW w:w="6913" w:type="dxa"/>
          </w:tcPr>
          <w:p w14:paraId="76A9B123" w14:textId="77777777" w:rsidR="006F7EB7" w:rsidRPr="00A73C36" w:rsidRDefault="006F7EB7" w:rsidP="006F7EB7">
            <w:pPr>
              <w:contextualSpacing/>
              <w:jc w:val="both"/>
              <w:rPr>
                <w:rFonts w:ascii="Arial" w:hAnsi="Arial" w:cs="Arial"/>
                <w:lang w:val="en-US"/>
              </w:rPr>
            </w:pPr>
            <w:r w:rsidRPr="00A73C36">
              <w:rPr>
                <w:rFonts w:ascii="Arial" w:hAnsi="Arial" w:cs="Arial"/>
                <w:lang w:val="en-US"/>
              </w:rPr>
              <w:t>Prices will be evaluated as follows:</w:t>
            </w:r>
          </w:p>
          <w:p w14:paraId="66FD9222" w14:textId="77777777" w:rsidR="006F7EB7" w:rsidRPr="00A73C36" w:rsidRDefault="006F7EB7" w:rsidP="006F7EB7">
            <w:pPr>
              <w:rPr>
                <w:rFonts w:ascii="Arial" w:hAnsi="Arial" w:cs="Arial"/>
                <w:lang w:val="en-US"/>
              </w:rPr>
            </w:pPr>
          </w:p>
          <w:p w14:paraId="28DC1D76" w14:textId="14B22CB4" w:rsidR="006F7EB7" w:rsidRPr="00A73C36" w:rsidRDefault="006F7EB7">
            <w:pPr>
              <w:numPr>
                <w:ilvl w:val="0"/>
                <w:numId w:val="4"/>
              </w:numPr>
              <w:tabs>
                <w:tab w:val="clear" w:pos="1004"/>
                <w:tab w:val="num" w:pos="1421"/>
              </w:tabs>
              <w:ind w:left="571" w:hanging="426"/>
              <w:contextualSpacing/>
              <w:jc w:val="both"/>
              <w:rPr>
                <w:rFonts w:ascii="Arial" w:hAnsi="Arial" w:cs="Arial"/>
                <w:lang w:val="en-US"/>
              </w:rPr>
            </w:pPr>
            <w:r w:rsidRPr="00A73C36">
              <w:rPr>
                <w:rFonts w:ascii="Arial" w:hAnsi="Arial" w:cs="Arial"/>
                <w:lang w:val="en-US"/>
              </w:rPr>
              <w:t>Inclusive of VAT;</w:t>
            </w:r>
          </w:p>
          <w:p w14:paraId="1F62FC0E" w14:textId="36C1B0B4" w:rsidR="006F7EB7" w:rsidRPr="00A73C36" w:rsidRDefault="006F7EB7">
            <w:pPr>
              <w:numPr>
                <w:ilvl w:val="0"/>
                <w:numId w:val="4"/>
              </w:numPr>
              <w:tabs>
                <w:tab w:val="clear" w:pos="1004"/>
                <w:tab w:val="num" w:pos="1421"/>
              </w:tabs>
              <w:ind w:left="571" w:hanging="426"/>
              <w:contextualSpacing/>
              <w:jc w:val="both"/>
              <w:rPr>
                <w:rFonts w:ascii="Arial" w:hAnsi="Arial" w:cs="Arial"/>
                <w:lang w:val="en-US"/>
              </w:rPr>
            </w:pPr>
            <w:r w:rsidRPr="00A73C36">
              <w:rPr>
                <w:rFonts w:ascii="Arial" w:hAnsi="Arial" w:cs="Arial"/>
                <w:lang w:val="en-US"/>
              </w:rPr>
              <w:t>Corrected for arithmetical errors;</w:t>
            </w:r>
          </w:p>
          <w:p w14:paraId="336C63CD" w14:textId="6ADA034F" w:rsidR="006F7EB7" w:rsidRPr="00A73C36" w:rsidRDefault="006F7EB7">
            <w:pPr>
              <w:numPr>
                <w:ilvl w:val="0"/>
                <w:numId w:val="4"/>
              </w:numPr>
              <w:tabs>
                <w:tab w:val="clear" w:pos="1004"/>
                <w:tab w:val="num" w:pos="1421"/>
              </w:tabs>
              <w:ind w:left="571" w:hanging="426"/>
              <w:contextualSpacing/>
              <w:jc w:val="both"/>
              <w:rPr>
                <w:rFonts w:ascii="Arial" w:hAnsi="Arial" w:cs="Arial"/>
                <w:lang w:val="en-US"/>
              </w:rPr>
            </w:pPr>
            <w:r w:rsidRPr="00A73C36">
              <w:rPr>
                <w:rFonts w:ascii="Arial" w:hAnsi="Arial" w:cs="Arial"/>
                <w:lang w:val="en-US"/>
              </w:rPr>
              <w:t>Excluding contingencies in any bill of quantities or activity schedule’</w:t>
            </w:r>
          </w:p>
          <w:p w14:paraId="603D8A95" w14:textId="0F121768" w:rsidR="006F7EB7" w:rsidRPr="00A73C36" w:rsidRDefault="006F7EB7">
            <w:pPr>
              <w:numPr>
                <w:ilvl w:val="0"/>
                <w:numId w:val="4"/>
              </w:numPr>
              <w:tabs>
                <w:tab w:val="clear" w:pos="1004"/>
                <w:tab w:val="num" w:pos="1421"/>
              </w:tabs>
              <w:ind w:left="571" w:hanging="426"/>
              <w:contextualSpacing/>
              <w:jc w:val="both"/>
              <w:rPr>
                <w:rFonts w:ascii="Arial" w:hAnsi="Arial" w:cs="Arial"/>
                <w:lang w:val="en-US"/>
              </w:rPr>
            </w:pPr>
            <w:r w:rsidRPr="00A73C36">
              <w:rPr>
                <w:rFonts w:ascii="Arial" w:hAnsi="Arial" w:cs="Arial"/>
                <w:lang w:val="en-US"/>
              </w:rPr>
              <w:t xml:space="preserve">Adjusted for any other acceptable variations, deviations, or alternative tenders submitted; and </w:t>
            </w:r>
          </w:p>
          <w:p w14:paraId="33FA7189" w14:textId="24582D0D" w:rsidR="006F7EB7" w:rsidRPr="00A73C36" w:rsidRDefault="006F7EB7">
            <w:pPr>
              <w:numPr>
                <w:ilvl w:val="0"/>
                <w:numId w:val="4"/>
              </w:numPr>
              <w:tabs>
                <w:tab w:val="clear" w:pos="1004"/>
                <w:tab w:val="num" w:pos="1421"/>
              </w:tabs>
              <w:ind w:left="571" w:hanging="426"/>
              <w:contextualSpacing/>
              <w:jc w:val="both"/>
              <w:rPr>
                <w:rFonts w:ascii="Arial" w:hAnsi="Arial" w:cs="Arial"/>
                <w:lang w:val="en-US"/>
              </w:rPr>
            </w:pPr>
            <w:r w:rsidRPr="00A73C36">
              <w:rPr>
                <w:rFonts w:ascii="Arial" w:hAnsi="Arial" w:cs="Arial"/>
                <w:lang w:val="en-US"/>
              </w:rPr>
              <w:t>Making a comparison of the Net Present Value of each adjusted tender based on the tendered programme (if provided) and prices, on the estimated effect of Price Adjustment Factors and rate of exchange fluctuations (if applicable) and on other evaluation parameters relating to uncertainty and risk, where applicable.</w:t>
            </w:r>
          </w:p>
          <w:p w14:paraId="7FD84FDA" w14:textId="04CE22BE" w:rsidR="006F7EB7" w:rsidRPr="00A73C36" w:rsidRDefault="006F7EB7">
            <w:pPr>
              <w:numPr>
                <w:ilvl w:val="0"/>
                <w:numId w:val="4"/>
              </w:numPr>
              <w:tabs>
                <w:tab w:val="clear" w:pos="1004"/>
                <w:tab w:val="num" w:pos="1421"/>
              </w:tabs>
              <w:ind w:left="571" w:hanging="426"/>
              <w:contextualSpacing/>
              <w:jc w:val="both"/>
              <w:rPr>
                <w:rFonts w:ascii="Arial" w:hAnsi="Arial" w:cs="Arial"/>
                <w:lang w:val="en-US"/>
              </w:rPr>
            </w:pPr>
            <w:r w:rsidRPr="00A73C36">
              <w:rPr>
                <w:rFonts w:ascii="Arial" w:hAnsi="Arial" w:cs="Arial"/>
                <w:lang w:val="en-US"/>
              </w:rPr>
              <w:t xml:space="preserve">Unconditional discounts will be </w:t>
            </w:r>
            <w:proofErr w:type="gramStart"/>
            <w:r w:rsidRPr="00A73C36">
              <w:rPr>
                <w:rFonts w:ascii="Arial" w:hAnsi="Arial" w:cs="Arial"/>
                <w:lang w:val="en-US"/>
              </w:rPr>
              <w:t>taken into account</w:t>
            </w:r>
            <w:proofErr w:type="gramEnd"/>
            <w:r w:rsidRPr="00A73C36">
              <w:rPr>
                <w:rFonts w:ascii="Arial" w:hAnsi="Arial" w:cs="Arial"/>
                <w:lang w:val="en-US"/>
              </w:rPr>
              <w:t xml:space="preserve"> for evaluation purposes.</w:t>
            </w:r>
          </w:p>
          <w:p w14:paraId="2D3C361A" w14:textId="6BD4195D" w:rsidR="006F7EB7" w:rsidRPr="00A73C36" w:rsidRDefault="006F7EB7">
            <w:pPr>
              <w:numPr>
                <w:ilvl w:val="0"/>
                <w:numId w:val="4"/>
              </w:numPr>
              <w:tabs>
                <w:tab w:val="clear" w:pos="1004"/>
                <w:tab w:val="num" w:pos="1421"/>
              </w:tabs>
              <w:ind w:left="571" w:hanging="426"/>
              <w:contextualSpacing/>
              <w:jc w:val="both"/>
              <w:rPr>
                <w:rFonts w:ascii="Arial" w:hAnsi="Arial" w:cs="Arial"/>
                <w:lang w:val="en-US"/>
              </w:rPr>
            </w:pPr>
            <w:r w:rsidRPr="00A73C36">
              <w:rPr>
                <w:rFonts w:ascii="Arial" w:hAnsi="Arial" w:cs="Arial"/>
                <w:lang w:val="en-US"/>
              </w:rPr>
              <w:t xml:space="preserve">Conditional discounts will not be </w:t>
            </w:r>
            <w:proofErr w:type="gramStart"/>
            <w:r w:rsidRPr="00A73C36">
              <w:rPr>
                <w:rFonts w:ascii="Arial" w:hAnsi="Arial" w:cs="Arial"/>
                <w:lang w:val="en-US"/>
              </w:rPr>
              <w:t>taken into account</w:t>
            </w:r>
            <w:proofErr w:type="gramEnd"/>
            <w:r w:rsidRPr="00A73C36">
              <w:rPr>
                <w:rFonts w:ascii="Arial" w:hAnsi="Arial" w:cs="Arial"/>
                <w:lang w:val="en-US"/>
              </w:rPr>
              <w:t xml:space="preserve"> for evaluation purposes but will be implemented when payment is </w:t>
            </w:r>
            <w:r w:rsidR="001A7275" w:rsidRPr="00A73C36">
              <w:rPr>
                <w:rFonts w:ascii="Arial" w:hAnsi="Arial" w:cs="Arial"/>
                <w:lang w:val="en-US"/>
              </w:rPr>
              <w:t>affected</w:t>
            </w:r>
            <w:r w:rsidRPr="00A73C36">
              <w:rPr>
                <w:rFonts w:ascii="Arial" w:hAnsi="Arial" w:cs="Arial"/>
                <w:lang w:val="en-US"/>
              </w:rPr>
              <w:t>.</w:t>
            </w:r>
          </w:p>
          <w:p w14:paraId="29E274D4" w14:textId="015A3861" w:rsidR="006F7EB7" w:rsidRPr="00A73C36" w:rsidRDefault="006F7EB7" w:rsidP="00270BA5">
            <w:pPr>
              <w:contextualSpacing/>
              <w:rPr>
                <w:rFonts w:ascii="Arial" w:hAnsi="Arial" w:cs="Arial"/>
              </w:rPr>
            </w:pPr>
          </w:p>
          <w:p w14:paraId="1A55457B" w14:textId="79BFB367" w:rsidR="001D1D32" w:rsidRPr="00A73C36" w:rsidRDefault="006F7EB7" w:rsidP="006F7EB7">
            <w:pPr>
              <w:contextualSpacing/>
              <w:jc w:val="both"/>
              <w:rPr>
                <w:rFonts w:ascii="Arial" w:hAnsi="Arial" w:cs="Arial"/>
              </w:rPr>
            </w:pPr>
            <w:r w:rsidRPr="00A73C36">
              <w:rPr>
                <w:rFonts w:ascii="Arial" w:hAnsi="Arial" w:cs="Arial"/>
              </w:rPr>
              <w:t xml:space="preserve">Prices will be scored out of </w:t>
            </w:r>
            <w:r w:rsidR="001A7275" w:rsidRPr="001A7275">
              <w:rPr>
                <w:rFonts w:ascii="Arial" w:hAnsi="Arial" w:cs="Arial"/>
                <w:b/>
                <w:bCs/>
              </w:rPr>
              <w:t xml:space="preserve">80 </w:t>
            </w:r>
            <w:r w:rsidR="001A7275" w:rsidRPr="00A73C36">
              <w:rPr>
                <w:rFonts w:ascii="Arial" w:hAnsi="Arial" w:cs="Arial"/>
              </w:rPr>
              <w:t>points</w:t>
            </w:r>
          </w:p>
        </w:tc>
      </w:tr>
      <w:tr w:rsidR="006F7EB7" w:rsidRPr="00A73C36" w14:paraId="2555222E" w14:textId="77777777" w:rsidTr="00305A8A">
        <w:trPr>
          <w:jc w:val="center"/>
        </w:trPr>
        <w:tc>
          <w:tcPr>
            <w:tcW w:w="3714" w:type="dxa"/>
          </w:tcPr>
          <w:p w14:paraId="30669CAA" w14:textId="1A72371C" w:rsidR="006F7EB7" w:rsidRPr="00A73C36" w:rsidRDefault="006F7EB7" w:rsidP="006F7EB7">
            <w:pPr>
              <w:contextualSpacing/>
              <w:rPr>
                <w:rFonts w:ascii="Arial" w:hAnsi="Arial" w:cs="Arial"/>
                <w:lang w:val="en-US"/>
              </w:rPr>
            </w:pPr>
            <w:r w:rsidRPr="00A73C36">
              <w:rPr>
                <w:rFonts w:ascii="Arial" w:hAnsi="Arial" w:cs="Arial"/>
                <w:lang w:val="en-US"/>
              </w:rPr>
              <w:t>3.1</w:t>
            </w:r>
            <w:r w:rsidR="00F03731" w:rsidRPr="00A73C36">
              <w:rPr>
                <w:rFonts w:ascii="Arial" w:hAnsi="Arial" w:cs="Arial"/>
                <w:lang w:val="en-US"/>
              </w:rPr>
              <w:t>8</w:t>
            </w:r>
            <w:r w:rsidRPr="00A73C36">
              <w:rPr>
                <w:rFonts w:ascii="Arial" w:hAnsi="Arial" w:cs="Arial"/>
                <w:lang w:val="en-US"/>
              </w:rPr>
              <w:t xml:space="preserve"> Evaluation of Specific Goals</w:t>
            </w:r>
          </w:p>
          <w:p w14:paraId="4A8ECC9A" w14:textId="77777777" w:rsidR="006F7EB7" w:rsidRPr="00A73C36" w:rsidRDefault="006F7EB7" w:rsidP="006F7EB7">
            <w:pPr>
              <w:contextualSpacing/>
              <w:rPr>
                <w:rFonts w:ascii="Arial" w:hAnsi="Arial" w:cs="Arial"/>
                <w:lang w:val="en-US"/>
              </w:rPr>
            </w:pPr>
          </w:p>
          <w:p w14:paraId="6B94E24C" w14:textId="38D314F4" w:rsidR="00163966" w:rsidRPr="00A73C36" w:rsidRDefault="00163966" w:rsidP="00561E98">
            <w:pPr>
              <w:contextualSpacing/>
              <w:jc w:val="both"/>
              <w:rPr>
                <w:rFonts w:ascii="Arial" w:hAnsi="Arial" w:cs="Arial"/>
                <w:b/>
                <w:bCs/>
                <w:lang w:val="en-US"/>
              </w:rPr>
            </w:pPr>
          </w:p>
        </w:tc>
        <w:tc>
          <w:tcPr>
            <w:tcW w:w="6913" w:type="dxa"/>
          </w:tcPr>
          <w:p w14:paraId="2FC3A813" w14:textId="715FF752" w:rsidR="00C822A4" w:rsidRPr="00224266" w:rsidRDefault="00C822A4" w:rsidP="00C822A4">
            <w:pPr>
              <w:spacing w:line="276" w:lineRule="auto"/>
              <w:contextualSpacing/>
              <w:jc w:val="both"/>
              <w:rPr>
                <w:rFonts w:ascii="Arial" w:hAnsi="Arial" w:cs="Arial"/>
                <w:lang w:val="en-US"/>
              </w:rPr>
            </w:pPr>
            <w:r w:rsidRPr="00224266">
              <w:rPr>
                <w:rFonts w:ascii="Arial" w:hAnsi="Arial" w:cs="Arial"/>
                <w:lang w:val="en-US"/>
              </w:rPr>
              <w:t xml:space="preserve">Specific goals will be scored out of </w:t>
            </w:r>
            <w:r w:rsidRPr="0052083D">
              <w:rPr>
                <w:rFonts w:ascii="Arial" w:eastAsia="Times New Roman" w:hAnsi="Arial" w:cs="Arial"/>
                <w:bCs/>
              </w:rPr>
              <w:t xml:space="preserve">20 </w:t>
            </w:r>
            <w:r w:rsidRPr="00224266">
              <w:rPr>
                <w:rFonts w:ascii="Arial" w:hAnsi="Arial" w:cs="Arial"/>
                <w:lang w:val="en-US"/>
              </w:rPr>
              <w:t xml:space="preserve"> points in accordance with the PPPFA.</w:t>
            </w:r>
          </w:p>
          <w:p w14:paraId="6A509D64" w14:textId="3A4E70E1" w:rsidR="001A7275" w:rsidRPr="0052083D" w:rsidRDefault="001A7275" w:rsidP="001A7275">
            <w:pPr>
              <w:contextualSpacing/>
              <w:jc w:val="both"/>
              <w:rPr>
                <w:rFonts w:ascii="Arial" w:eastAsia="Times New Roman" w:hAnsi="Arial" w:cs="Arial"/>
                <w:bCs/>
              </w:rPr>
            </w:pPr>
            <w:r w:rsidRPr="0052083D">
              <w:rPr>
                <w:rFonts w:ascii="Arial" w:eastAsia="Times New Roman" w:hAnsi="Arial" w:cs="Arial"/>
                <w:bCs/>
              </w:rPr>
              <w:t>A maximum of 20 points may be awarded to a tenderer for the specific goal specified for the tender. The points</w:t>
            </w:r>
            <w:r>
              <w:rPr>
                <w:rFonts w:ascii="Arial" w:eastAsia="Times New Roman" w:hAnsi="Arial" w:cs="Arial"/>
                <w:bCs/>
              </w:rPr>
              <w:t xml:space="preserve"> </w:t>
            </w:r>
            <w:r w:rsidRPr="0052083D">
              <w:rPr>
                <w:rFonts w:ascii="Arial" w:eastAsia="Times New Roman" w:hAnsi="Arial" w:cs="Arial"/>
                <w:bCs/>
              </w:rPr>
              <w:t xml:space="preserve">scored for the specific goal </w:t>
            </w:r>
            <w:r w:rsidRPr="0052083D">
              <w:rPr>
                <w:rFonts w:ascii="Arial" w:eastAsia="Times New Roman" w:hAnsi="Arial" w:cs="Arial"/>
                <w:bCs/>
              </w:rPr>
              <w:lastRenderedPageBreak/>
              <w:t xml:space="preserve">must be added to the points scored for price and the total must be rounded off to the nearest two decimal places. Subject to section 2(1)(f) of the Preferential Procurement Policy Framework Act, the contract must be awarded to the tenderer scoring the highest points. </w:t>
            </w:r>
          </w:p>
          <w:p w14:paraId="31B2FE6A" w14:textId="77777777" w:rsidR="001A7275" w:rsidRPr="0052083D" w:rsidRDefault="001A7275" w:rsidP="001A7275">
            <w:pPr>
              <w:spacing w:after="200" w:line="276" w:lineRule="auto"/>
              <w:contextualSpacing/>
              <w:jc w:val="both"/>
              <w:rPr>
                <w:rFonts w:ascii="Arial" w:hAnsi="Arial" w:cs="Arial"/>
                <w:b/>
              </w:rPr>
            </w:pPr>
            <w:r w:rsidRPr="0052083D">
              <w:rPr>
                <w:rFonts w:ascii="Arial" w:hAnsi="Arial" w:cs="Arial"/>
                <w:b/>
              </w:rPr>
              <w:t>NB: The following documents are required to claim preference points,</w:t>
            </w:r>
          </w:p>
          <w:p w14:paraId="774F68F0" w14:textId="793F08DE" w:rsidR="00FB51E4" w:rsidRPr="00FB51E4" w:rsidRDefault="001A7275" w:rsidP="00FB51E4">
            <w:pPr>
              <w:pStyle w:val="ListParagraph"/>
              <w:numPr>
                <w:ilvl w:val="0"/>
                <w:numId w:val="65"/>
              </w:numPr>
              <w:spacing w:after="200" w:line="276" w:lineRule="auto"/>
              <w:jc w:val="both"/>
              <w:rPr>
                <w:rFonts w:ascii="Arial" w:hAnsi="Arial" w:cs="Arial"/>
                <w:bCs/>
              </w:rPr>
            </w:pPr>
            <w:r w:rsidRPr="0052083D">
              <w:rPr>
                <w:rFonts w:ascii="Arial" w:hAnsi="Arial" w:cs="Arial"/>
                <w:bCs/>
              </w:rPr>
              <w:t xml:space="preserve">Valid B-BBEE certificate issued by a SANAS accredited verification agency / </w:t>
            </w:r>
            <w:proofErr w:type="gramStart"/>
            <w:r w:rsidRPr="0052083D">
              <w:rPr>
                <w:rFonts w:ascii="Arial" w:hAnsi="Arial" w:cs="Arial"/>
                <w:bCs/>
              </w:rPr>
              <w:t>sworn affidavit</w:t>
            </w:r>
            <w:proofErr w:type="gramEnd"/>
            <w:r w:rsidRPr="0052083D">
              <w:rPr>
                <w:rFonts w:ascii="Arial" w:hAnsi="Arial" w:cs="Arial"/>
                <w:bCs/>
              </w:rPr>
              <w:t xml:space="preserve"> / CIPC affidavit</w:t>
            </w:r>
          </w:p>
          <w:p w14:paraId="6D7D58D4" w14:textId="77777777" w:rsidR="00FB51E4" w:rsidRPr="00FB51E4" w:rsidRDefault="00FB51E4" w:rsidP="00FB51E4">
            <w:pPr>
              <w:pStyle w:val="ListParagraph"/>
              <w:numPr>
                <w:ilvl w:val="0"/>
                <w:numId w:val="65"/>
              </w:numPr>
              <w:jc w:val="both"/>
              <w:rPr>
                <w:rFonts w:ascii="Arial" w:hAnsi="Arial" w:cs="Arial"/>
                <w:bCs/>
              </w:rPr>
            </w:pPr>
            <w:r w:rsidRPr="00FB51E4">
              <w:rPr>
                <w:rFonts w:ascii="Arial" w:hAnsi="Arial" w:cs="Arial"/>
                <w:bCs/>
              </w:rPr>
              <w:t>Proof of ownership (CIPC documentation) and breakdown of Shareholding information</w:t>
            </w:r>
          </w:p>
          <w:p w14:paraId="7CC5AAA2" w14:textId="77777777" w:rsidR="00FB51E4" w:rsidRPr="00FB51E4" w:rsidRDefault="00FB51E4" w:rsidP="00FB51E4">
            <w:pPr>
              <w:pStyle w:val="ListParagraph"/>
              <w:numPr>
                <w:ilvl w:val="0"/>
                <w:numId w:val="65"/>
              </w:numPr>
              <w:jc w:val="both"/>
              <w:rPr>
                <w:rFonts w:ascii="Arial" w:hAnsi="Arial" w:cs="Arial"/>
                <w:bCs/>
              </w:rPr>
            </w:pPr>
            <w:r w:rsidRPr="00FB51E4">
              <w:rPr>
                <w:rFonts w:ascii="Arial" w:hAnsi="Arial" w:cs="Arial"/>
                <w:bCs/>
              </w:rPr>
              <w:t>Certified ID copies of shareholder(s)</w:t>
            </w:r>
          </w:p>
          <w:p w14:paraId="462FFF2A" w14:textId="77777777" w:rsidR="00FB51E4" w:rsidRPr="00FB51E4" w:rsidRDefault="00FB51E4" w:rsidP="00FB51E4">
            <w:pPr>
              <w:pStyle w:val="ListParagraph"/>
              <w:numPr>
                <w:ilvl w:val="0"/>
                <w:numId w:val="65"/>
              </w:numPr>
              <w:jc w:val="both"/>
              <w:rPr>
                <w:rFonts w:ascii="Arial" w:hAnsi="Arial" w:cs="Arial"/>
                <w:bCs/>
              </w:rPr>
            </w:pPr>
            <w:r w:rsidRPr="00FB51E4">
              <w:rPr>
                <w:rFonts w:ascii="Arial" w:hAnsi="Arial" w:cs="Arial"/>
                <w:bCs/>
              </w:rPr>
              <w:t>Proof of Disability (where applicable).</w:t>
            </w:r>
          </w:p>
          <w:p w14:paraId="3A5CC0E8" w14:textId="77777777" w:rsidR="00FB51E4" w:rsidRPr="00FB51E4" w:rsidRDefault="00FB51E4" w:rsidP="00FB51E4">
            <w:pPr>
              <w:pStyle w:val="ListParagraph"/>
              <w:numPr>
                <w:ilvl w:val="0"/>
                <w:numId w:val="65"/>
              </w:numPr>
              <w:jc w:val="both"/>
              <w:rPr>
                <w:rFonts w:ascii="Arial" w:hAnsi="Arial" w:cs="Arial"/>
                <w:bCs/>
              </w:rPr>
            </w:pPr>
            <w:r w:rsidRPr="00FB51E4">
              <w:rPr>
                <w:rFonts w:ascii="Arial" w:hAnsi="Arial" w:cs="Arial"/>
                <w:bCs/>
              </w:rPr>
              <w:t>In a case of a trust, consortium or joint venture (including incorporated consortia and joint ventures), a consolidated B-BBEE status level verification certificate.</w:t>
            </w:r>
          </w:p>
          <w:p w14:paraId="1885DEDA" w14:textId="77777777" w:rsidR="00FB51E4" w:rsidRDefault="00FB51E4" w:rsidP="00FB51E4">
            <w:pPr>
              <w:jc w:val="both"/>
              <w:rPr>
                <w:rFonts w:ascii="Arial" w:hAnsi="Arial" w:cs="Arial"/>
                <w:bCs/>
              </w:rPr>
            </w:pPr>
          </w:p>
          <w:p w14:paraId="0CD3D0B6" w14:textId="77777777" w:rsidR="00FB51E4" w:rsidRDefault="00FB51E4" w:rsidP="00FB51E4">
            <w:pPr>
              <w:jc w:val="both"/>
              <w:rPr>
                <w:rFonts w:ascii="Arial" w:hAnsi="Arial" w:cs="Arial"/>
                <w:bCs/>
              </w:rPr>
            </w:pPr>
          </w:p>
          <w:p w14:paraId="1E700CF5" w14:textId="77777777" w:rsidR="00FB51E4" w:rsidRPr="00FB51E4" w:rsidRDefault="00FB51E4" w:rsidP="00FB51E4">
            <w:pPr>
              <w:jc w:val="both"/>
              <w:rPr>
                <w:rFonts w:ascii="Arial" w:hAnsi="Arial" w:cs="Arial"/>
                <w:bCs/>
              </w:rPr>
            </w:pPr>
            <w:r w:rsidRPr="00FB51E4">
              <w:rPr>
                <w:rFonts w:ascii="Arial" w:hAnsi="Arial" w:cs="Arial"/>
                <w:bCs/>
              </w:rPr>
              <w:t>A tenderer may not be awarded points for specific goals if the tender documents indicate that the tenderer intends subcontracting more than 25% of the value of the contract to any other person not qualifying for at least the points that the tenderer qualifies for. If the Tenderer did not submit a valid B-BBEE Certificate during the Tender close, it will be required to submit it before the contract may be awarded to it if it is the highest scoring Tenderer.</w:t>
            </w:r>
          </w:p>
          <w:p w14:paraId="2A1C8BC1" w14:textId="77777777" w:rsidR="00FB51E4" w:rsidRDefault="00FB51E4" w:rsidP="00FB51E4">
            <w:pPr>
              <w:jc w:val="both"/>
              <w:rPr>
                <w:rFonts w:ascii="Arial" w:hAnsi="Arial" w:cs="Arial"/>
                <w:bCs/>
              </w:rPr>
            </w:pPr>
          </w:p>
          <w:p w14:paraId="5A3E2DCE" w14:textId="77777777" w:rsidR="00FB51E4" w:rsidRPr="00FB51E4" w:rsidRDefault="00FB51E4" w:rsidP="00FB51E4">
            <w:pPr>
              <w:jc w:val="both"/>
              <w:rPr>
                <w:rFonts w:ascii="Arial" w:hAnsi="Arial" w:cs="Arial"/>
                <w:bCs/>
              </w:rPr>
            </w:pPr>
          </w:p>
          <w:p w14:paraId="62D0010A" w14:textId="77777777" w:rsidR="001A7275" w:rsidRPr="0052083D" w:rsidRDefault="001A7275" w:rsidP="001A7275">
            <w:pPr>
              <w:spacing w:after="200" w:line="276" w:lineRule="auto"/>
              <w:contextualSpacing/>
              <w:jc w:val="both"/>
              <w:rPr>
                <w:rFonts w:ascii="Arial" w:hAnsi="Arial" w:cs="Arial"/>
                <w:b/>
              </w:rPr>
            </w:pPr>
            <w:r w:rsidRPr="0052083D">
              <w:rPr>
                <w:rFonts w:ascii="Arial" w:hAnsi="Arial" w:cs="Arial"/>
                <w:b/>
              </w:rPr>
              <w:t>Tenderer failing to provide documentation for the allocation of preference points will not be disqualified, but’</w:t>
            </w:r>
          </w:p>
          <w:p w14:paraId="60C4D3FE" w14:textId="77777777" w:rsidR="001A7275" w:rsidRPr="0052083D" w:rsidRDefault="001A7275">
            <w:pPr>
              <w:pStyle w:val="ListParagraph"/>
              <w:numPr>
                <w:ilvl w:val="0"/>
                <w:numId w:val="66"/>
              </w:numPr>
              <w:spacing w:after="200" w:line="276" w:lineRule="auto"/>
              <w:jc w:val="both"/>
              <w:rPr>
                <w:rFonts w:ascii="Arial" w:hAnsi="Arial" w:cs="Arial"/>
                <w:bCs/>
              </w:rPr>
            </w:pPr>
            <w:r w:rsidRPr="0052083D">
              <w:rPr>
                <w:rFonts w:ascii="Arial" w:hAnsi="Arial" w:cs="Arial"/>
                <w:bCs/>
              </w:rPr>
              <w:t>May only score point out of 80 for price.</w:t>
            </w:r>
          </w:p>
          <w:p w14:paraId="7A059EAC" w14:textId="77777777" w:rsidR="001A7275" w:rsidRDefault="001A7275">
            <w:pPr>
              <w:pStyle w:val="ListParagraph"/>
              <w:numPr>
                <w:ilvl w:val="0"/>
                <w:numId w:val="66"/>
              </w:numPr>
              <w:spacing w:after="200" w:line="276" w:lineRule="auto"/>
              <w:jc w:val="both"/>
              <w:rPr>
                <w:rFonts w:ascii="Arial" w:hAnsi="Arial" w:cs="Arial"/>
                <w:bCs/>
              </w:rPr>
            </w:pPr>
            <w:r w:rsidRPr="0052083D">
              <w:rPr>
                <w:rFonts w:ascii="Arial" w:hAnsi="Arial" w:cs="Arial"/>
                <w:bCs/>
              </w:rPr>
              <w:t>Scores 0 points out of 20 for specific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C822A4" w:rsidRPr="00A73C36" w14:paraId="03979E1F" w14:textId="77777777" w:rsidTr="00805BDC">
              <w:tc>
                <w:tcPr>
                  <w:tcW w:w="5130" w:type="dxa"/>
                  <w:tcBorders>
                    <w:top w:val="single" w:sz="4" w:space="0" w:color="auto"/>
                    <w:left w:val="single" w:sz="4" w:space="0" w:color="auto"/>
                    <w:bottom w:val="single" w:sz="4" w:space="0" w:color="auto"/>
                    <w:right w:val="single" w:sz="4" w:space="0" w:color="auto"/>
                  </w:tcBorders>
                  <w:shd w:val="clear" w:color="auto" w:fill="C00000"/>
                  <w:vAlign w:val="bottom"/>
                </w:tcPr>
                <w:p w14:paraId="0655E88F" w14:textId="77777777" w:rsidR="00C822A4" w:rsidRPr="00A73C36" w:rsidRDefault="00C822A4" w:rsidP="00C822A4">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tcBorders>
                    <w:top w:val="single" w:sz="4" w:space="0" w:color="auto"/>
                    <w:left w:val="single" w:sz="4" w:space="0" w:color="auto"/>
                    <w:bottom w:val="single" w:sz="4" w:space="0" w:color="auto"/>
                    <w:right w:val="single" w:sz="4" w:space="0" w:color="auto"/>
                  </w:tcBorders>
                  <w:shd w:val="clear" w:color="auto" w:fill="C00000"/>
                  <w:vAlign w:val="bottom"/>
                  <w:hideMark/>
                </w:tcPr>
                <w:p w14:paraId="28C75F16" w14:textId="77777777" w:rsidR="00C822A4" w:rsidRPr="00A73C36" w:rsidRDefault="00C822A4" w:rsidP="00C822A4">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A73C36">
                    <w:rPr>
                      <w:rFonts w:ascii="Arial" w:eastAsia="Times New Roman" w:hAnsi="Arial" w:cs="Arial"/>
                      <w:b/>
                      <w:snapToGrid w:val="0"/>
                      <w:lang w:val="en-GB"/>
                    </w:rPr>
                    <w:t>POINTS</w:t>
                  </w:r>
                </w:p>
              </w:tc>
            </w:tr>
            <w:tr w:rsidR="00C822A4" w:rsidRPr="00A73C36" w14:paraId="2FF822C4" w14:textId="77777777" w:rsidTr="00805BDC">
              <w:tc>
                <w:tcPr>
                  <w:tcW w:w="5130" w:type="dxa"/>
                  <w:tcBorders>
                    <w:top w:val="single" w:sz="4" w:space="0" w:color="auto"/>
                    <w:left w:val="single" w:sz="4" w:space="0" w:color="auto"/>
                    <w:bottom w:val="single" w:sz="4" w:space="0" w:color="auto"/>
                    <w:right w:val="single" w:sz="4" w:space="0" w:color="auto"/>
                  </w:tcBorders>
                  <w:vAlign w:val="bottom"/>
                  <w:hideMark/>
                </w:tcPr>
                <w:p w14:paraId="6A99B78B" w14:textId="77777777" w:rsidR="00C822A4" w:rsidRPr="00A73C36" w:rsidRDefault="00C822A4" w:rsidP="00C822A4">
                  <w:pPr>
                    <w:widowControl w:val="0"/>
                    <w:tabs>
                      <w:tab w:val="left" w:pos="2880"/>
                      <w:tab w:val="left" w:pos="5760"/>
                      <w:tab w:val="left" w:pos="7920"/>
                    </w:tabs>
                    <w:spacing w:after="120" w:line="240" w:lineRule="auto"/>
                    <w:rPr>
                      <w:rFonts w:ascii="Arial" w:eastAsia="Times New Roman" w:hAnsi="Arial" w:cs="Arial"/>
                      <w:snapToGrid w:val="0"/>
                      <w:lang w:val="en-GB"/>
                    </w:rPr>
                  </w:pPr>
                  <w:r w:rsidRPr="00A73C36">
                    <w:rPr>
                      <w:rFonts w:ascii="Arial" w:eastAsia="Times New Roman" w:hAnsi="Arial" w:cs="Arial"/>
                      <w:b/>
                      <w:snapToGrid w:val="0"/>
                      <w:lang w:val="en-GB"/>
                    </w:rPr>
                    <w:t>PRICE</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62336C0" w14:textId="3E448BB5" w:rsidR="00C822A4" w:rsidRPr="00A73C36" w:rsidRDefault="00C822A4" w:rsidP="00C822A4">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r>
                    <w:rPr>
                      <w:rFonts w:ascii="Arial" w:eastAsia="Times New Roman" w:hAnsi="Arial" w:cs="Arial"/>
                      <w:snapToGrid w:val="0"/>
                      <w:highlight w:val="yellow"/>
                      <w:lang w:val="en-GB"/>
                    </w:rPr>
                    <w:t>80</w:t>
                  </w:r>
                </w:p>
              </w:tc>
            </w:tr>
            <w:tr w:rsidR="00C822A4" w:rsidRPr="00A73C36" w14:paraId="70E13EF5" w14:textId="77777777" w:rsidTr="00805BDC">
              <w:tc>
                <w:tcPr>
                  <w:tcW w:w="5130" w:type="dxa"/>
                  <w:tcBorders>
                    <w:top w:val="single" w:sz="4" w:space="0" w:color="auto"/>
                    <w:left w:val="single" w:sz="4" w:space="0" w:color="auto"/>
                    <w:bottom w:val="single" w:sz="4" w:space="0" w:color="auto"/>
                    <w:right w:val="single" w:sz="4" w:space="0" w:color="auto"/>
                  </w:tcBorders>
                  <w:vAlign w:val="bottom"/>
                  <w:hideMark/>
                </w:tcPr>
                <w:p w14:paraId="5D5A89D3" w14:textId="77777777" w:rsidR="00C822A4" w:rsidRPr="00A73C36" w:rsidRDefault="00C822A4" w:rsidP="00C822A4">
                  <w:pPr>
                    <w:widowControl w:val="0"/>
                    <w:tabs>
                      <w:tab w:val="left" w:pos="2880"/>
                      <w:tab w:val="left" w:pos="5760"/>
                      <w:tab w:val="left" w:pos="7920"/>
                    </w:tabs>
                    <w:spacing w:after="120" w:line="240" w:lineRule="auto"/>
                    <w:rPr>
                      <w:rFonts w:ascii="Arial" w:eastAsia="Times New Roman" w:hAnsi="Arial" w:cs="Arial"/>
                      <w:snapToGrid w:val="0"/>
                      <w:lang w:val="en-GB"/>
                    </w:rPr>
                  </w:pPr>
                  <w:r w:rsidRPr="00A73C36">
                    <w:rPr>
                      <w:rFonts w:ascii="Arial" w:eastAsia="Times New Roman" w:hAnsi="Arial" w:cs="Arial"/>
                      <w:b/>
                      <w:snapToGrid w:val="0"/>
                      <w:lang w:val="en-GB"/>
                    </w:rPr>
                    <w:t>SPECIFIC GOALS</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5664E92" w14:textId="1B542DCA" w:rsidR="00C822A4" w:rsidRPr="00A73C36" w:rsidRDefault="00C822A4" w:rsidP="00C822A4">
                  <w:pPr>
                    <w:widowControl w:val="0"/>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20</w:t>
                  </w:r>
                </w:p>
              </w:tc>
            </w:tr>
            <w:tr w:rsidR="00C822A4" w:rsidRPr="00A73C36" w14:paraId="1E19B85A" w14:textId="77777777" w:rsidTr="00805BDC">
              <w:tc>
                <w:tcPr>
                  <w:tcW w:w="5130" w:type="dxa"/>
                  <w:tcBorders>
                    <w:top w:val="single" w:sz="4" w:space="0" w:color="auto"/>
                    <w:left w:val="single" w:sz="4" w:space="0" w:color="auto"/>
                    <w:bottom w:val="single" w:sz="4" w:space="0" w:color="auto"/>
                    <w:right w:val="single" w:sz="4" w:space="0" w:color="auto"/>
                  </w:tcBorders>
                  <w:vAlign w:val="bottom"/>
                  <w:hideMark/>
                </w:tcPr>
                <w:p w14:paraId="0C392A07" w14:textId="77777777" w:rsidR="00C822A4" w:rsidRPr="00A73C36" w:rsidRDefault="00C822A4" w:rsidP="00C822A4">
                  <w:pPr>
                    <w:widowControl w:val="0"/>
                    <w:tabs>
                      <w:tab w:val="left" w:pos="2880"/>
                      <w:tab w:val="left" w:pos="5760"/>
                      <w:tab w:val="left" w:pos="7920"/>
                    </w:tabs>
                    <w:spacing w:after="120" w:line="240" w:lineRule="auto"/>
                    <w:rPr>
                      <w:rFonts w:ascii="Arial" w:eastAsia="Times New Roman" w:hAnsi="Arial" w:cs="Arial"/>
                      <w:snapToGrid w:val="0"/>
                      <w:lang w:val="en-GB"/>
                    </w:rPr>
                  </w:pPr>
                  <w:r w:rsidRPr="00A73C36">
                    <w:rPr>
                      <w:rFonts w:ascii="Arial" w:eastAsia="Times New Roman" w:hAnsi="Arial" w:cs="Arial"/>
                      <w:b/>
                      <w:snapToGrid w:val="0"/>
                      <w:lang w:val="en-GB"/>
                    </w:rPr>
                    <w:t xml:space="preserve">Total points for Price and SPECIFIC GOALS </w:t>
                  </w:r>
                </w:p>
              </w:tc>
              <w:tc>
                <w:tcPr>
                  <w:tcW w:w="1800" w:type="dxa"/>
                  <w:tcBorders>
                    <w:top w:val="single" w:sz="4" w:space="0" w:color="auto"/>
                    <w:left w:val="single" w:sz="4" w:space="0" w:color="auto"/>
                    <w:bottom w:val="single" w:sz="4" w:space="0" w:color="auto"/>
                    <w:right w:val="single" w:sz="4" w:space="0" w:color="auto"/>
                  </w:tcBorders>
                  <w:shd w:val="clear" w:color="auto" w:fill="C00000"/>
                  <w:hideMark/>
                </w:tcPr>
                <w:p w14:paraId="080E0D1D" w14:textId="77777777" w:rsidR="00C822A4" w:rsidRPr="00A73C36" w:rsidRDefault="00C822A4" w:rsidP="00C822A4">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A73C36">
                    <w:rPr>
                      <w:rFonts w:ascii="Arial" w:eastAsia="Times New Roman" w:hAnsi="Arial" w:cs="Arial"/>
                      <w:b/>
                      <w:snapToGrid w:val="0"/>
                      <w:lang w:val="en-GB"/>
                    </w:rPr>
                    <w:t>100</w:t>
                  </w:r>
                </w:p>
              </w:tc>
            </w:tr>
          </w:tbl>
          <w:p w14:paraId="6811A8EB" w14:textId="77777777" w:rsidR="00C822A4" w:rsidRPr="00C822A4" w:rsidRDefault="00C822A4" w:rsidP="00C822A4">
            <w:pPr>
              <w:jc w:val="both"/>
              <w:rPr>
                <w:rFonts w:ascii="Arial" w:hAnsi="Arial" w:cs="Arial"/>
                <w:bCs/>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977"/>
            </w:tblGrid>
            <w:tr w:rsidR="00C822A4" w:rsidRPr="0052083D" w14:paraId="2FCFB9CB" w14:textId="77777777" w:rsidTr="00805BDC">
              <w:trPr>
                <w:trHeight w:val="863"/>
              </w:trPr>
              <w:tc>
                <w:tcPr>
                  <w:tcW w:w="3138" w:type="dxa"/>
                  <w:vAlign w:val="center"/>
                </w:tcPr>
                <w:p w14:paraId="47086517" w14:textId="77777777" w:rsidR="00C822A4" w:rsidRPr="0052083D" w:rsidRDefault="00C822A4" w:rsidP="00C822A4">
                  <w:pPr>
                    <w:kinsoku w:val="0"/>
                    <w:overflowPunct w:val="0"/>
                    <w:spacing w:after="0" w:line="240" w:lineRule="auto"/>
                    <w:jc w:val="center"/>
                    <w:textAlignment w:val="baseline"/>
                    <w:rPr>
                      <w:rFonts w:ascii="Arial" w:hAnsi="Arial" w:cs="Arial"/>
                      <w:b/>
                    </w:rPr>
                  </w:pPr>
                  <w:r w:rsidRPr="0052083D">
                    <w:rPr>
                      <w:rFonts w:ascii="Arial" w:hAnsi="Arial" w:cs="Arial"/>
                      <w:b/>
                      <w:kern w:val="24"/>
                    </w:rPr>
                    <w:t>B-BBEE Status Level of Contributor</w:t>
                  </w:r>
                </w:p>
              </w:tc>
              <w:tc>
                <w:tcPr>
                  <w:tcW w:w="2977" w:type="dxa"/>
                  <w:vAlign w:val="center"/>
                </w:tcPr>
                <w:p w14:paraId="281B0656" w14:textId="77777777" w:rsidR="00C822A4" w:rsidRPr="0052083D" w:rsidRDefault="00C822A4" w:rsidP="00C822A4">
                  <w:pPr>
                    <w:kinsoku w:val="0"/>
                    <w:overflowPunct w:val="0"/>
                    <w:spacing w:after="0" w:line="240" w:lineRule="auto"/>
                    <w:jc w:val="center"/>
                    <w:textAlignment w:val="baseline"/>
                    <w:rPr>
                      <w:rFonts w:ascii="Arial" w:hAnsi="Arial" w:cs="Arial"/>
                      <w:b/>
                      <w:kern w:val="24"/>
                    </w:rPr>
                  </w:pPr>
                  <w:r w:rsidRPr="0052083D">
                    <w:rPr>
                      <w:rFonts w:ascii="Arial" w:hAnsi="Arial" w:cs="Arial"/>
                      <w:b/>
                      <w:kern w:val="24"/>
                    </w:rPr>
                    <w:t>Number of points</w:t>
                  </w:r>
                </w:p>
                <w:p w14:paraId="2FCEE90F" w14:textId="77777777" w:rsidR="00C822A4" w:rsidRPr="0052083D" w:rsidRDefault="00C822A4" w:rsidP="00C822A4">
                  <w:pPr>
                    <w:kinsoku w:val="0"/>
                    <w:overflowPunct w:val="0"/>
                    <w:spacing w:after="0" w:line="240" w:lineRule="auto"/>
                    <w:jc w:val="center"/>
                    <w:textAlignment w:val="baseline"/>
                    <w:rPr>
                      <w:rFonts w:ascii="Arial" w:hAnsi="Arial" w:cs="Arial"/>
                      <w:b/>
                    </w:rPr>
                  </w:pPr>
                  <w:r w:rsidRPr="0052083D">
                    <w:rPr>
                      <w:rFonts w:ascii="Arial" w:hAnsi="Arial" w:cs="Arial"/>
                      <w:b/>
                      <w:kern w:val="24"/>
                    </w:rPr>
                    <w:t>(80/20 system)</w:t>
                  </w:r>
                </w:p>
              </w:tc>
            </w:tr>
            <w:tr w:rsidR="00C822A4" w:rsidRPr="0052083D" w14:paraId="1B00F6E2" w14:textId="77777777" w:rsidTr="00805BDC">
              <w:trPr>
                <w:trHeight w:val="317"/>
              </w:trPr>
              <w:tc>
                <w:tcPr>
                  <w:tcW w:w="3138" w:type="dxa"/>
                </w:tcPr>
                <w:p w14:paraId="4F177650" w14:textId="77777777" w:rsidR="00C822A4" w:rsidRPr="0052083D" w:rsidRDefault="00C822A4" w:rsidP="00C822A4">
                  <w:pPr>
                    <w:kinsoku w:val="0"/>
                    <w:overflowPunct w:val="0"/>
                    <w:spacing w:after="0" w:line="240" w:lineRule="auto"/>
                    <w:jc w:val="center"/>
                    <w:textAlignment w:val="baseline"/>
                    <w:rPr>
                      <w:rFonts w:ascii="Arial" w:hAnsi="Arial" w:cs="Arial"/>
                    </w:rPr>
                  </w:pPr>
                  <w:r w:rsidRPr="0052083D">
                    <w:rPr>
                      <w:rFonts w:ascii="Arial" w:hAnsi="Arial" w:cs="Arial"/>
                      <w:kern w:val="24"/>
                    </w:rPr>
                    <w:t>1</w:t>
                  </w:r>
                </w:p>
              </w:tc>
              <w:tc>
                <w:tcPr>
                  <w:tcW w:w="2977" w:type="dxa"/>
                </w:tcPr>
                <w:p w14:paraId="5222C589" w14:textId="77777777" w:rsidR="00C822A4" w:rsidRPr="0052083D" w:rsidRDefault="00C822A4" w:rsidP="00C822A4">
                  <w:pPr>
                    <w:kinsoku w:val="0"/>
                    <w:overflowPunct w:val="0"/>
                    <w:spacing w:after="0" w:line="240" w:lineRule="auto"/>
                    <w:jc w:val="center"/>
                    <w:textAlignment w:val="baseline"/>
                    <w:rPr>
                      <w:rFonts w:ascii="Arial" w:hAnsi="Arial" w:cs="Arial"/>
                    </w:rPr>
                  </w:pPr>
                  <w:r w:rsidRPr="0052083D">
                    <w:rPr>
                      <w:rFonts w:ascii="Arial" w:hAnsi="Arial" w:cs="Arial"/>
                      <w:kern w:val="24"/>
                    </w:rPr>
                    <w:t>20</w:t>
                  </w:r>
                </w:p>
              </w:tc>
            </w:tr>
            <w:tr w:rsidR="00C822A4" w:rsidRPr="0052083D" w14:paraId="1D4DB435" w14:textId="77777777" w:rsidTr="00805BDC">
              <w:trPr>
                <w:trHeight w:val="317"/>
              </w:trPr>
              <w:tc>
                <w:tcPr>
                  <w:tcW w:w="3138" w:type="dxa"/>
                </w:tcPr>
                <w:p w14:paraId="0F0BF4FA" w14:textId="77777777" w:rsidR="00C822A4" w:rsidRPr="0052083D" w:rsidRDefault="00C822A4" w:rsidP="00C822A4">
                  <w:pPr>
                    <w:kinsoku w:val="0"/>
                    <w:overflowPunct w:val="0"/>
                    <w:spacing w:after="0" w:line="240" w:lineRule="auto"/>
                    <w:jc w:val="center"/>
                    <w:textAlignment w:val="baseline"/>
                    <w:rPr>
                      <w:rFonts w:ascii="Arial" w:hAnsi="Arial" w:cs="Arial"/>
                    </w:rPr>
                  </w:pPr>
                  <w:r w:rsidRPr="0052083D">
                    <w:rPr>
                      <w:rFonts w:ascii="Arial" w:hAnsi="Arial" w:cs="Arial"/>
                      <w:kern w:val="24"/>
                    </w:rPr>
                    <w:lastRenderedPageBreak/>
                    <w:t>2</w:t>
                  </w:r>
                </w:p>
              </w:tc>
              <w:tc>
                <w:tcPr>
                  <w:tcW w:w="2977" w:type="dxa"/>
                </w:tcPr>
                <w:p w14:paraId="58C1C920" w14:textId="77777777" w:rsidR="00C822A4" w:rsidRPr="0052083D" w:rsidRDefault="00C822A4" w:rsidP="00C822A4">
                  <w:pPr>
                    <w:kinsoku w:val="0"/>
                    <w:overflowPunct w:val="0"/>
                    <w:spacing w:after="0" w:line="240" w:lineRule="auto"/>
                    <w:jc w:val="center"/>
                    <w:textAlignment w:val="baseline"/>
                    <w:rPr>
                      <w:rFonts w:ascii="Arial" w:hAnsi="Arial" w:cs="Arial"/>
                    </w:rPr>
                  </w:pPr>
                  <w:r w:rsidRPr="0052083D">
                    <w:rPr>
                      <w:rFonts w:ascii="Arial" w:hAnsi="Arial" w:cs="Arial"/>
                      <w:kern w:val="24"/>
                    </w:rPr>
                    <w:t>18</w:t>
                  </w:r>
                </w:p>
              </w:tc>
            </w:tr>
            <w:tr w:rsidR="00C822A4" w:rsidRPr="0052083D" w14:paraId="56B44248" w14:textId="77777777" w:rsidTr="00805BDC">
              <w:trPr>
                <w:trHeight w:val="317"/>
              </w:trPr>
              <w:tc>
                <w:tcPr>
                  <w:tcW w:w="3138" w:type="dxa"/>
                </w:tcPr>
                <w:p w14:paraId="49071817" w14:textId="77777777" w:rsidR="00C822A4" w:rsidRPr="0052083D" w:rsidRDefault="00C822A4" w:rsidP="00C822A4">
                  <w:pPr>
                    <w:kinsoku w:val="0"/>
                    <w:overflowPunct w:val="0"/>
                    <w:spacing w:after="0" w:line="240" w:lineRule="auto"/>
                    <w:jc w:val="center"/>
                    <w:textAlignment w:val="baseline"/>
                    <w:rPr>
                      <w:rFonts w:ascii="Arial" w:hAnsi="Arial" w:cs="Arial"/>
                    </w:rPr>
                  </w:pPr>
                  <w:r w:rsidRPr="0052083D">
                    <w:rPr>
                      <w:rFonts w:ascii="Arial" w:hAnsi="Arial" w:cs="Arial"/>
                      <w:kern w:val="24"/>
                    </w:rPr>
                    <w:t>3</w:t>
                  </w:r>
                </w:p>
              </w:tc>
              <w:tc>
                <w:tcPr>
                  <w:tcW w:w="2977" w:type="dxa"/>
                </w:tcPr>
                <w:p w14:paraId="30340518" w14:textId="77777777" w:rsidR="00C822A4" w:rsidRPr="0052083D" w:rsidRDefault="00C822A4" w:rsidP="00C822A4">
                  <w:pPr>
                    <w:kinsoku w:val="0"/>
                    <w:overflowPunct w:val="0"/>
                    <w:spacing w:after="0" w:line="240" w:lineRule="auto"/>
                    <w:jc w:val="center"/>
                    <w:textAlignment w:val="baseline"/>
                    <w:rPr>
                      <w:rFonts w:ascii="Arial" w:hAnsi="Arial" w:cs="Arial"/>
                    </w:rPr>
                  </w:pPr>
                  <w:r w:rsidRPr="0052083D">
                    <w:rPr>
                      <w:rFonts w:ascii="Arial" w:hAnsi="Arial" w:cs="Arial"/>
                      <w:kern w:val="24"/>
                    </w:rPr>
                    <w:t>14</w:t>
                  </w:r>
                </w:p>
              </w:tc>
            </w:tr>
            <w:tr w:rsidR="00C822A4" w:rsidRPr="0052083D" w14:paraId="0745F1F3" w14:textId="77777777" w:rsidTr="00805BDC">
              <w:trPr>
                <w:trHeight w:val="317"/>
              </w:trPr>
              <w:tc>
                <w:tcPr>
                  <w:tcW w:w="3138" w:type="dxa"/>
                </w:tcPr>
                <w:p w14:paraId="5C5FB8D1" w14:textId="77777777" w:rsidR="00C822A4" w:rsidRPr="0052083D" w:rsidRDefault="00C822A4" w:rsidP="00C822A4">
                  <w:pPr>
                    <w:kinsoku w:val="0"/>
                    <w:overflowPunct w:val="0"/>
                    <w:spacing w:after="0" w:line="240" w:lineRule="auto"/>
                    <w:jc w:val="center"/>
                    <w:textAlignment w:val="baseline"/>
                    <w:rPr>
                      <w:rFonts w:ascii="Arial" w:hAnsi="Arial" w:cs="Arial"/>
                    </w:rPr>
                  </w:pPr>
                  <w:r w:rsidRPr="0052083D">
                    <w:rPr>
                      <w:rFonts w:ascii="Arial" w:hAnsi="Arial" w:cs="Arial"/>
                      <w:kern w:val="24"/>
                    </w:rPr>
                    <w:t>4</w:t>
                  </w:r>
                </w:p>
              </w:tc>
              <w:tc>
                <w:tcPr>
                  <w:tcW w:w="2977" w:type="dxa"/>
                </w:tcPr>
                <w:p w14:paraId="5F422302" w14:textId="77777777" w:rsidR="00C822A4" w:rsidRPr="0052083D" w:rsidRDefault="00C822A4" w:rsidP="00C822A4">
                  <w:pPr>
                    <w:kinsoku w:val="0"/>
                    <w:overflowPunct w:val="0"/>
                    <w:spacing w:after="0" w:line="240" w:lineRule="auto"/>
                    <w:jc w:val="center"/>
                    <w:textAlignment w:val="baseline"/>
                    <w:rPr>
                      <w:rFonts w:ascii="Arial" w:hAnsi="Arial" w:cs="Arial"/>
                    </w:rPr>
                  </w:pPr>
                  <w:r w:rsidRPr="0052083D">
                    <w:rPr>
                      <w:rFonts w:ascii="Arial" w:hAnsi="Arial" w:cs="Arial"/>
                      <w:kern w:val="24"/>
                    </w:rPr>
                    <w:t>12</w:t>
                  </w:r>
                </w:p>
              </w:tc>
            </w:tr>
            <w:tr w:rsidR="00C822A4" w:rsidRPr="0052083D" w14:paraId="7B3C0E95" w14:textId="77777777" w:rsidTr="00805BDC">
              <w:trPr>
                <w:trHeight w:val="317"/>
              </w:trPr>
              <w:tc>
                <w:tcPr>
                  <w:tcW w:w="3138" w:type="dxa"/>
                </w:tcPr>
                <w:p w14:paraId="215FB22C" w14:textId="77777777" w:rsidR="00C822A4" w:rsidRPr="0052083D" w:rsidRDefault="00C822A4" w:rsidP="00C822A4">
                  <w:pPr>
                    <w:kinsoku w:val="0"/>
                    <w:overflowPunct w:val="0"/>
                    <w:spacing w:after="0" w:line="240" w:lineRule="auto"/>
                    <w:jc w:val="center"/>
                    <w:textAlignment w:val="baseline"/>
                    <w:rPr>
                      <w:rFonts w:ascii="Arial" w:hAnsi="Arial" w:cs="Arial"/>
                    </w:rPr>
                  </w:pPr>
                  <w:r w:rsidRPr="0052083D">
                    <w:rPr>
                      <w:rFonts w:ascii="Arial" w:hAnsi="Arial" w:cs="Arial"/>
                      <w:kern w:val="24"/>
                    </w:rPr>
                    <w:t>5</w:t>
                  </w:r>
                </w:p>
              </w:tc>
              <w:tc>
                <w:tcPr>
                  <w:tcW w:w="2977" w:type="dxa"/>
                </w:tcPr>
                <w:p w14:paraId="6F4312FB" w14:textId="77777777" w:rsidR="00C822A4" w:rsidRPr="0052083D" w:rsidRDefault="00C822A4" w:rsidP="00C822A4">
                  <w:pPr>
                    <w:kinsoku w:val="0"/>
                    <w:overflowPunct w:val="0"/>
                    <w:spacing w:after="0" w:line="240" w:lineRule="auto"/>
                    <w:jc w:val="center"/>
                    <w:textAlignment w:val="baseline"/>
                    <w:rPr>
                      <w:rFonts w:ascii="Arial" w:hAnsi="Arial" w:cs="Arial"/>
                    </w:rPr>
                  </w:pPr>
                  <w:r w:rsidRPr="0052083D">
                    <w:rPr>
                      <w:rFonts w:ascii="Arial" w:hAnsi="Arial" w:cs="Arial"/>
                      <w:kern w:val="24"/>
                    </w:rPr>
                    <w:t>8</w:t>
                  </w:r>
                </w:p>
              </w:tc>
            </w:tr>
            <w:tr w:rsidR="00C822A4" w:rsidRPr="0052083D" w14:paraId="140F854B" w14:textId="77777777" w:rsidTr="00805BDC">
              <w:trPr>
                <w:trHeight w:val="317"/>
              </w:trPr>
              <w:tc>
                <w:tcPr>
                  <w:tcW w:w="3138" w:type="dxa"/>
                </w:tcPr>
                <w:p w14:paraId="4A085D71" w14:textId="77777777" w:rsidR="00C822A4" w:rsidRPr="0052083D" w:rsidRDefault="00C822A4" w:rsidP="00C822A4">
                  <w:pPr>
                    <w:kinsoku w:val="0"/>
                    <w:overflowPunct w:val="0"/>
                    <w:spacing w:after="0" w:line="240" w:lineRule="auto"/>
                    <w:jc w:val="center"/>
                    <w:textAlignment w:val="baseline"/>
                    <w:rPr>
                      <w:rFonts w:ascii="Arial" w:hAnsi="Arial" w:cs="Arial"/>
                    </w:rPr>
                  </w:pPr>
                  <w:r w:rsidRPr="0052083D">
                    <w:rPr>
                      <w:rFonts w:ascii="Arial" w:hAnsi="Arial" w:cs="Arial"/>
                      <w:kern w:val="24"/>
                    </w:rPr>
                    <w:t>6</w:t>
                  </w:r>
                </w:p>
              </w:tc>
              <w:tc>
                <w:tcPr>
                  <w:tcW w:w="2977" w:type="dxa"/>
                </w:tcPr>
                <w:p w14:paraId="3DF5A6DF" w14:textId="77777777" w:rsidR="00C822A4" w:rsidRPr="0052083D" w:rsidRDefault="00C822A4" w:rsidP="00C822A4">
                  <w:pPr>
                    <w:kinsoku w:val="0"/>
                    <w:overflowPunct w:val="0"/>
                    <w:spacing w:after="0" w:line="240" w:lineRule="auto"/>
                    <w:jc w:val="center"/>
                    <w:textAlignment w:val="baseline"/>
                    <w:rPr>
                      <w:rFonts w:ascii="Arial" w:hAnsi="Arial" w:cs="Arial"/>
                    </w:rPr>
                  </w:pPr>
                  <w:r w:rsidRPr="0052083D">
                    <w:rPr>
                      <w:rFonts w:ascii="Arial" w:hAnsi="Arial" w:cs="Arial"/>
                      <w:kern w:val="24"/>
                    </w:rPr>
                    <w:t>6</w:t>
                  </w:r>
                </w:p>
              </w:tc>
            </w:tr>
            <w:tr w:rsidR="00C822A4" w:rsidRPr="0052083D" w14:paraId="51EEB528" w14:textId="77777777" w:rsidTr="00805BDC">
              <w:trPr>
                <w:trHeight w:val="317"/>
              </w:trPr>
              <w:tc>
                <w:tcPr>
                  <w:tcW w:w="3138" w:type="dxa"/>
                </w:tcPr>
                <w:p w14:paraId="32793E47" w14:textId="77777777" w:rsidR="00C822A4" w:rsidRPr="0052083D" w:rsidRDefault="00C822A4" w:rsidP="00C822A4">
                  <w:pPr>
                    <w:kinsoku w:val="0"/>
                    <w:overflowPunct w:val="0"/>
                    <w:spacing w:after="0" w:line="240" w:lineRule="auto"/>
                    <w:jc w:val="center"/>
                    <w:textAlignment w:val="baseline"/>
                    <w:rPr>
                      <w:rFonts w:ascii="Arial" w:hAnsi="Arial" w:cs="Arial"/>
                    </w:rPr>
                  </w:pPr>
                  <w:r w:rsidRPr="0052083D">
                    <w:rPr>
                      <w:rFonts w:ascii="Arial" w:hAnsi="Arial" w:cs="Arial"/>
                      <w:kern w:val="24"/>
                    </w:rPr>
                    <w:t>7</w:t>
                  </w:r>
                </w:p>
              </w:tc>
              <w:tc>
                <w:tcPr>
                  <w:tcW w:w="2977" w:type="dxa"/>
                </w:tcPr>
                <w:p w14:paraId="7056EDD3" w14:textId="77777777" w:rsidR="00C822A4" w:rsidRPr="0052083D" w:rsidRDefault="00C822A4" w:rsidP="00C822A4">
                  <w:pPr>
                    <w:kinsoku w:val="0"/>
                    <w:overflowPunct w:val="0"/>
                    <w:spacing w:after="0" w:line="240" w:lineRule="auto"/>
                    <w:jc w:val="center"/>
                    <w:textAlignment w:val="baseline"/>
                    <w:rPr>
                      <w:rFonts w:ascii="Arial" w:hAnsi="Arial" w:cs="Arial"/>
                    </w:rPr>
                  </w:pPr>
                  <w:r w:rsidRPr="0052083D">
                    <w:rPr>
                      <w:rFonts w:ascii="Arial" w:hAnsi="Arial" w:cs="Arial"/>
                      <w:kern w:val="24"/>
                    </w:rPr>
                    <w:t>4</w:t>
                  </w:r>
                </w:p>
              </w:tc>
            </w:tr>
            <w:tr w:rsidR="00C822A4" w:rsidRPr="0052083D" w14:paraId="34860D78" w14:textId="77777777" w:rsidTr="00805BDC">
              <w:trPr>
                <w:trHeight w:val="317"/>
              </w:trPr>
              <w:tc>
                <w:tcPr>
                  <w:tcW w:w="3138" w:type="dxa"/>
                </w:tcPr>
                <w:p w14:paraId="4DA8A2F6" w14:textId="77777777" w:rsidR="00C822A4" w:rsidRPr="0052083D" w:rsidRDefault="00C822A4" w:rsidP="00C822A4">
                  <w:pPr>
                    <w:kinsoku w:val="0"/>
                    <w:overflowPunct w:val="0"/>
                    <w:spacing w:after="0" w:line="240" w:lineRule="auto"/>
                    <w:jc w:val="center"/>
                    <w:textAlignment w:val="baseline"/>
                    <w:rPr>
                      <w:rFonts w:ascii="Arial" w:hAnsi="Arial" w:cs="Arial"/>
                    </w:rPr>
                  </w:pPr>
                  <w:r w:rsidRPr="0052083D">
                    <w:rPr>
                      <w:rFonts w:ascii="Arial" w:hAnsi="Arial" w:cs="Arial"/>
                      <w:kern w:val="24"/>
                    </w:rPr>
                    <w:t>8</w:t>
                  </w:r>
                </w:p>
              </w:tc>
              <w:tc>
                <w:tcPr>
                  <w:tcW w:w="2977" w:type="dxa"/>
                </w:tcPr>
                <w:p w14:paraId="598092A1" w14:textId="77777777" w:rsidR="00C822A4" w:rsidRPr="0052083D" w:rsidRDefault="00C822A4" w:rsidP="00C822A4">
                  <w:pPr>
                    <w:kinsoku w:val="0"/>
                    <w:overflowPunct w:val="0"/>
                    <w:spacing w:after="0" w:line="240" w:lineRule="auto"/>
                    <w:jc w:val="center"/>
                    <w:textAlignment w:val="baseline"/>
                    <w:rPr>
                      <w:rFonts w:ascii="Arial" w:hAnsi="Arial" w:cs="Arial"/>
                    </w:rPr>
                  </w:pPr>
                  <w:r w:rsidRPr="0052083D">
                    <w:rPr>
                      <w:rFonts w:ascii="Arial" w:hAnsi="Arial" w:cs="Arial"/>
                      <w:kern w:val="24"/>
                    </w:rPr>
                    <w:t>2</w:t>
                  </w:r>
                </w:p>
              </w:tc>
            </w:tr>
            <w:tr w:rsidR="00C822A4" w:rsidRPr="0052083D" w14:paraId="23C729FB" w14:textId="77777777" w:rsidTr="00805BDC">
              <w:trPr>
                <w:trHeight w:val="317"/>
              </w:trPr>
              <w:tc>
                <w:tcPr>
                  <w:tcW w:w="3138" w:type="dxa"/>
                </w:tcPr>
                <w:p w14:paraId="15BF8C6A" w14:textId="77777777" w:rsidR="00C822A4" w:rsidRPr="0052083D" w:rsidRDefault="00C822A4" w:rsidP="00C822A4">
                  <w:pPr>
                    <w:kinsoku w:val="0"/>
                    <w:overflowPunct w:val="0"/>
                    <w:spacing w:after="0" w:line="240" w:lineRule="auto"/>
                    <w:jc w:val="center"/>
                    <w:textAlignment w:val="baseline"/>
                    <w:rPr>
                      <w:rFonts w:ascii="Arial" w:hAnsi="Arial" w:cs="Arial"/>
                    </w:rPr>
                  </w:pPr>
                  <w:r w:rsidRPr="0052083D">
                    <w:rPr>
                      <w:rFonts w:ascii="Arial" w:hAnsi="Arial" w:cs="Arial"/>
                      <w:kern w:val="24"/>
                    </w:rPr>
                    <w:t>Non-compliant contributor</w:t>
                  </w:r>
                </w:p>
              </w:tc>
              <w:tc>
                <w:tcPr>
                  <w:tcW w:w="2977" w:type="dxa"/>
                </w:tcPr>
                <w:p w14:paraId="707A6D7C" w14:textId="77777777" w:rsidR="00C822A4" w:rsidRPr="0052083D" w:rsidRDefault="00C822A4" w:rsidP="00C822A4">
                  <w:pPr>
                    <w:kinsoku w:val="0"/>
                    <w:overflowPunct w:val="0"/>
                    <w:spacing w:after="0" w:line="240" w:lineRule="auto"/>
                    <w:jc w:val="center"/>
                    <w:textAlignment w:val="baseline"/>
                    <w:rPr>
                      <w:rFonts w:ascii="Arial" w:hAnsi="Arial" w:cs="Arial"/>
                    </w:rPr>
                  </w:pPr>
                  <w:r w:rsidRPr="0052083D">
                    <w:rPr>
                      <w:rFonts w:ascii="Arial" w:hAnsi="Arial" w:cs="Arial"/>
                      <w:kern w:val="24"/>
                    </w:rPr>
                    <w:t>0</w:t>
                  </w:r>
                </w:p>
              </w:tc>
            </w:tr>
          </w:tbl>
          <w:p w14:paraId="7490C5EC" w14:textId="77777777" w:rsidR="00C822A4" w:rsidRPr="0052083D" w:rsidRDefault="00C822A4" w:rsidP="00C822A4">
            <w:pPr>
              <w:spacing w:line="276" w:lineRule="auto"/>
              <w:jc w:val="both"/>
              <w:rPr>
                <w:rFonts w:ascii="Arial" w:hAnsi="Arial" w:cs="Arial"/>
              </w:rPr>
            </w:pPr>
            <w:proofErr w:type="gramStart"/>
            <w:r w:rsidRPr="0052083D">
              <w:rPr>
                <w:rFonts w:ascii="Arial" w:hAnsi="Arial" w:cs="Arial"/>
                <w:lang w:val="en-US"/>
              </w:rPr>
              <w:t>In the event that</w:t>
            </w:r>
            <w:proofErr w:type="gramEnd"/>
            <w:r w:rsidRPr="0052083D">
              <w:rPr>
                <w:rFonts w:ascii="Arial" w:hAnsi="Arial" w:cs="Arial"/>
                <w:lang w:val="en-US"/>
              </w:rPr>
              <w:t xml:space="preserve"> companies submit a joint venture or a consortium, a consolidated BBBEE certificate from an </w:t>
            </w:r>
            <w:r w:rsidRPr="0052083D">
              <w:rPr>
                <w:rFonts w:ascii="Arial" w:hAnsi="Arial" w:cs="Arial"/>
              </w:rPr>
              <w:t>accredited verification agency must be submitted.</w:t>
            </w:r>
          </w:p>
          <w:p w14:paraId="7D8C811D" w14:textId="77777777" w:rsidR="00163966" w:rsidRDefault="00C822A4" w:rsidP="00C822A4">
            <w:pPr>
              <w:contextualSpacing/>
              <w:jc w:val="both"/>
              <w:rPr>
                <w:rFonts w:ascii="Arial" w:hAnsi="Arial" w:cs="Arial"/>
              </w:rPr>
            </w:pPr>
            <w:r w:rsidRPr="0052083D">
              <w:rPr>
                <w:rFonts w:ascii="Arial" w:hAnsi="Arial" w:cs="Arial"/>
              </w:rPr>
              <w:t>The responsive tenderer with the highest points will be awarded the contract.</w:t>
            </w:r>
          </w:p>
          <w:p w14:paraId="0FC134AC" w14:textId="77777777" w:rsidR="00FB51E4" w:rsidRDefault="00FB51E4" w:rsidP="00C822A4">
            <w:pPr>
              <w:contextualSpacing/>
              <w:jc w:val="both"/>
              <w:rPr>
                <w:rFonts w:ascii="Arial" w:hAnsi="Arial" w:cs="Arial"/>
              </w:rPr>
            </w:pPr>
          </w:p>
          <w:p w14:paraId="112075D5" w14:textId="6834E111" w:rsidR="00FB51E4" w:rsidRPr="00A73C36" w:rsidRDefault="00FB51E4" w:rsidP="00C822A4">
            <w:pPr>
              <w:contextualSpacing/>
              <w:jc w:val="both"/>
              <w:rPr>
                <w:rFonts w:ascii="Arial" w:hAnsi="Arial" w:cs="Arial"/>
                <w:b/>
                <w:lang w:val="en-US"/>
              </w:rPr>
            </w:pPr>
            <w:r w:rsidRPr="00224266">
              <w:rPr>
                <w:rFonts w:ascii="Arial" w:hAnsi="Arial" w:cs="Arial"/>
                <w:bCs/>
              </w:rPr>
              <w:t xml:space="preserve">A tenderer failing to provide documentation for the allocation of preference points will not be disqualified, but (a) may only score points out of </w:t>
            </w:r>
            <w:r>
              <w:rPr>
                <w:rFonts w:ascii="Arial" w:hAnsi="Arial" w:cs="Arial"/>
                <w:bCs/>
              </w:rPr>
              <w:t>8</w:t>
            </w:r>
            <w:r w:rsidRPr="00224266">
              <w:rPr>
                <w:rFonts w:ascii="Arial" w:hAnsi="Arial" w:cs="Arial"/>
                <w:bCs/>
              </w:rPr>
              <w:t xml:space="preserve">0 for price and (b) scores 0 points out of </w:t>
            </w:r>
            <w:r>
              <w:rPr>
                <w:rFonts w:ascii="Arial" w:hAnsi="Arial" w:cs="Arial"/>
                <w:bCs/>
              </w:rPr>
              <w:t>20</w:t>
            </w:r>
            <w:r w:rsidRPr="00224266">
              <w:rPr>
                <w:rFonts w:ascii="Arial" w:hAnsi="Arial" w:cs="Arial"/>
                <w:bCs/>
              </w:rPr>
              <w:t xml:space="preserve"> for specific goals</w:t>
            </w:r>
            <w:r>
              <w:rPr>
                <w:rFonts w:ascii="Arial" w:hAnsi="Arial" w:cs="Arial"/>
                <w:bCs/>
              </w:rPr>
              <w:t>.</w:t>
            </w:r>
          </w:p>
        </w:tc>
      </w:tr>
      <w:tr w:rsidR="006F7EB7" w:rsidRPr="00A73C36" w14:paraId="3AB10FBD" w14:textId="77777777" w:rsidTr="00305A8A">
        <w:trPr>
          <w:jc w:val="center"/>
        </w:trPr>
        <w:tc>
          <w:tcPr>
            <w:tcW w:w="3714" w:type="dxa"/>
          </w:tcPr>
          <w:p w14:paraId="4E0D0239" w14:textId="664B33A9" w:rsidR="006F7EB7" w:rsidRPr="00A73C36" w:rsidRDefault="006F7EB7" w:rsidP="006F7EB7">
            <w:pPr>
              <w:contextualSpacing/>
              <w:rPr>
                <w:rFonts w:ascii="Arial" w:hAnsi="Arial" w:cs="Arial"/>
                <w:lang w:val="en-US"/>
              </w:rPr>
            </w:pPr>
            <w:r w:rsidRPr="00A73C36">
              <w:rPr>
                <w:rFonts w:ascii="Arial" w:hAnsi="Arial" w:cs="Arial"/>
                <w:lang w:val="en-US"/>
              </w:rPr>
              <w:lastRenderedPageBreak/>
              <w:t>3.1</w:t>
            </w:r>
            <w:r w:rsidR="00F03731" w:rsidRPr="00A73C36">
              <w:rPr>
                <w:rFonts w:ascii="Arial" w:hAnsi="Arial" w:cs="Arial"/>
                <w:lang w:val="en-US"/>
              </w:rPr>
              <w:t>9</w:t>
            </w:r>
            <w:r w:rsidRPr="00A73C36">
              <w:rPr>
                <w:rFonts w:ascii="Arial" w:hAnsi="Arial" w:cs="Arial"/>
                <w:lang w:val="en-US"/>
              </w:rPr>
              <w:t xml:space="preserve"> Ranking of tenders</w:t>
            </w:r>
          </w:p>
        </w:tc>
        <w:tc>
          <w:tcPr>
            <w:tcW w:w="6913" w:type="dxa"/>
          </w:tcPr>
          <w:p w14:paraId="4A338023" w14:textId="77777777" w:rsidR="002C6F93" w:rsidRPr="0052083D" w:rsidRDefault="002C6F93" w:rsidP="002C6F93">
            <w:pPr>
              <w:contextualSpacing/>
              <w:jc w:val="both"/>
              <w:rPr>
                <w:rFonts w:ascii="Arial" w:hAnsi="Arial" w:cs="Arial"/>
                <w:lang w:val="en-US"/>
              </w:rPr>
            </w:pPr>
            <w:r w:rsidRPr="0052083D">
              <w:rPr>
                <w:rFonts w:ascii="Arial" w:hAnsi="Arial" w:cs="Arial"/>
                <w:lang w:val="en-US"/>
              </w:rPr>
              <w:t>Suppliers will be ranked by applying the preferential point scoring based on the relevant system as stipulated hereunder: -</w:t>
            </w:r>
          </w:p>
          <w:p w14:paraId="34C79FAC" w14:textId="77777777" w:rsidR="002C6F93" w:rsidRPr="0052083D" w:rsidRDefault="002C6F93">
            <w:pPr>
              <w:numPr>
                <w:ilvl w:val="0"/>
                <w:numId w:val="67"/>
              </w:numPr>
              <w:ind w:left="315" w:hanging="283"/>
              <w:contextualSpacing/>
              <w:jc w:val="both"/>
              <w:rPr>
                <w:rFonts w:ascii="Arial" w:hAnsi="Arial" w:cs="Arial"/>
                <w:lang w:val="en-GB"/>
              </w:rPr>
            </w:pPr>
            <w:r w:rsidRPr="0052083D">
              <w:rPr>
                <w:rFonts w:ascii="Arial" w:hAnsi="Arial" w:cs="Arial"/>
                <w:lang w:val="en-GB"/>
              </w:rPr>
              <w:t xml:space="preserve">the 80/20 system for requirements with a Rand value of up to R50 000 000 (all applicable taxes included); </w:t>
            </w:r>
          </w:p>
          <w:p w14:paraId="694564F8" w14:textId="77777777" w:rsidR="002C6F93" w:rsidRPr="0052083D" w:rsidRDefault="002C6F93" w:rsidP="002C6F93">
            <w:pPr>
              <w:contextualSpacing/>
              <w:jc w:val="both"/>
              <w:rPr>
                <w:rFonts w:ascii="Arial" w:hAnsi="Arial" w:cs="Arial"/>
                <w:lang w:val="en-US"/>
              </w:rPr>
            </w:pPr>
          </w:p>
          <w:p w14:paraId="263F75FB" w14:textId="77777777" w:rsidR="002C6F93" w:rsidRPr="0052083D" w:rsidRDefault="002C6F93" w:rsidP="002C6F93">
            <w:pPr>
              <w:contextualSpacing/>
              <w:jc w:val="both"/>
              <w:rPr>
                <w:rFonts w:ascii="Arial" w:hAnsi="Arial" w:cs="Arial"/>
                <w:lang w:val="en-US"/>
              </w:rPr>
            </w:pPr>
            <w:r w:rsidRPr="0052083D">
              <w:rPr>
                <w:rFonts w:ascii="Arial" w:hAnsi="Arial" w:cs="Arial"/>
                <w:lang w:val="en-US"/>
              </w:rPr>
              <w:t>Tenderers will be ranked by applying the preferential point scoring for the 80/20 system. Eskom will add the score from Pricing and Specific Goals together and rank the suppliers from the highest to the lowest.</w:t>
            </w:r>
          </w:p>
          <w:p w14:paraId="6B9DE9A2" w14:textId="77777777" w:rsidR="002C6F93" w:rsidRPr="0052083D" w:rsidRDefault="002C6F93" w:rsidP="002C6F93">
            <w:pPr>
              <w:spacing w:line="276" w:lineRule="auto"/>
              <w:ind w:left="420"/>
              <w:contextualSpacing/>
              <w:jc w:val="both"/>
              <w:rPr>
                <w:rFonts w:ascii="Arial" w:hAnsi="Arial" w:cs="Arial"/>
                <w:b/>
                <w:bCs/>
                <w:lang w:val="en-US"/>
              </w:rPr>
            </w:pPr>
          </w:p>
          <w:p w14:paraId="2418E8AF" w14:textId="77777777" w:rsidR="002C6F93" w:rsidRPr="0052083D" w:rsidRDefault="002C6F93" w:rsidP="002C6F93">
            <w:pPr>
              <w:spacing w:after="200"/>
              <w:contextualSpacing/>
              <w:jc w:val="both"/>
              <w:rPr>
                <w:rFonts w:ascii="Arial" w:hAnsi="Arial" w:cs="Arial"/>
                <w:bCs/>
              </w:rPr>
            </w:pPr>
            <w:r w:rsidRPr="0052083D">
              <w:rPr>
                <w:rFonts w:ascii="Arial" w:hAnsi="Arial" w:cs="Arial"/>
                <w:bCs/>
              </w:rPr>
              <w:t>A maximum of 20 points may be awarded to a tenderer for the specific goal specified for the tender. The points scored for the specific goal must be added to the points scored for price and the total must be rounded off to the nearest two decimal places. Subject to section 2(1)(f) of the Preferential Procurement Policy Framework Act, the contract must be awarded to the tenderer scoring the highest points.</w:t>
            </w:r>
          </w:p>
          <w:p w14:paraId="6AA34CBA" w14:textId="77777777" w:rsidR="002C6F93" w:rsidRPr="0052083D" w:rsidRDefault="002C6F93" w:rsidP="002C6F93">
            <w:pPr>
              <w:jc w:val="both"/>
              <w:rPr>
                <w:rFonts w:ascii="Arial" w:hAnsi="Arial" w:cs="Arial"/>
                <w:bCs/>
              </w:rPr>
            </w:pPr>
          </w:p>
          <w:p w14:paraId="15C35C88" w14:textId="77777777" w:rsidR="002C6F93" w:rsidRPr="0052083D" w:rsidRDefault="002C6F93" w:rsidP="002C6F93">
            <w:pPr>
              <w:widowControl w:val="0"/>
              <w:tabs>
                <w:tab w:val="left" w:pos="900"/>
                <w:tab w:val="left" w:pos="1260"/>
                <w:tab w:val="left" w:pos="2880"/>
                <w:tab w:val="left" w:pos="5760"/>
                <w:tab w:val="left" w:pos="7920"/>
              </w:tabs>
              <w:ind w:left="900" w:hanging="900"/>
              <w:jc w:val="both"/>
              <w:rPr>
                <w:rFonts w:ascii="Arial" w:eastAsia="Times New Roman" w:hAnsi="Arial" w:cs="Arial"/>
                <w:snapToGrid w:val="0"/>
                <w:lang w:val="en-GB"/>
              </w:rPr>
            </w:pPr>
            <w:r w:rsidRPr="0052083D">
              <w:rPr>
                <w:rFonts w:ascii="Arial" w:eastAsia="Times New Roman" w:hAnsi="Arial" w:cs="Arial"/>
                <w:snapToGrid w:val="0"/>
                <w:lang w:val="en-GB"/>
              </w:rPr>
              <w:t>A maximum of 80 points is allocated for price on the following basis:</w:t>
            </w:r>
          </w:p>
          <w:p w14:paraId="19F36EBB" w14:textId="77777777" w:rsidR="000D391A" w:rsidRPr="0052083D" w:rsidRDefault="000D391A" w:rsidP="000D391A">
            <w:pPr>
              <w:jc w:val="both"/>
              <w:rPr>
                <w:rFonts w:ascii="Arial" w:hAnsi="Arial" w:cs="Arial"/>
                <w:bCs/>
              </w:rPr>
            </w:pPr>
            <w:r w:rsidRPr="0052083D">
              <w:rPr>
                <w:rFonts w:ascii="Arial" w:hAnsi="Arial" w:cs="Arial"/>
                <w:bCs/>
              </w:rPr>
              <w:t>TABLE: PREFERENCE POINT SYSTEM</w:t>
            </w:r>
          </w:p>
          <w:tbl>
            <w:tblPr>
              <w:tblStyle w:val="TableGrid"/>
              <w:tblW w:w="0" w:type="auto"/>
              <w:tblLayout w:type="fixed"/>
              <w:tblLook w:val="04A0" w:firstRow="1" w:lastRow="0" w:firstColumn="1" w:lastColumn="0" w:noHBand="0" w:noVBand="1"/>
            </w:tblPr>
            <w:tblGrid>
              <w:gridCol w:w="3095"/>
              <w:gridCol w:w="2167"/>
            </w:tblGrid>
            <w:tr w:rsidR="00731AB0" w:rsidRPr="0052083D" w14:paraId="7AC41541" w14:textId="77777777" w:rsidTr="00805BDC">
              <w:tc>
                <w:tcPr>
                  <w:tcW w:w="3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411557" w14:textId="77777777" w:rsidR="00731AB0" w:rsidRPr="0052083D" w:rsidRDefault="00731AB0" w:rsidP="00731AB0">
                  <w:pPr>
                    <w:jc w:val="both"/>
                    <w:rPr>
                      <w:rFonts w:ascii="Arial" w:hAnsi="Arial" w:cs="Arial"/>
                      <w:b/>
                      <w:lang w:val="en-GB"/>
                    </w:rPr>
                  </w:pPr>
                  <w:r w:rsidRPr="0052083D">
                    <w:rPr>
                      <w:rFonts w:ascii="Arial" w:hAnsi="Arial" w:cs="Arial"/>
                      <w:b/>
                      <w:lang w:val="en-GB"/>
                    </w:rPr>
                    <w:t>Adjudication Criteria</w:t>
                  </w:r>
                </w:p>
              </w:tc>
              <w:tc>
                <w:tcPr>
                  <w:tcW w:w="21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DC7011" w14:textId="77777777" w:rsidR="00731AB0" w:rsidRPr="0052083D" w:rsidRDefault="00731AB0" w:rsidP="00731AB0">
                  <w:pPr>
                    <w:jc w:val="both"/>
                    <w:rPr>
                      <w:rFonts w:ascii="Arial" w:hAnsi="Arial" w:cs="Arial"/>
                      <w:b/>
                      <w:lang w:val="en-GB"/>
                    </w:rPr>
                  </w:pPr>
                  <w:r w:rsidRPr="0052083D">
                    <w:rPr>
                      <w:rFonts w:ascii="Arial" w:hAnsi="Arial" w:cs="Arial"/>
                      <w:b/>
                      <w:lang w:val="en-GB"/>
                    </w:rPr>
                    <w:t>Points</w:t>
                  </w:r>
                </w:p>
              </w:tc>
            </w:tr>
            <w:tr w:rsidR="00731AB0" w:rsidRPr="0052083D" w14:paraId="27C1B5EB" w14:textId="77777777" w:rsidTr="00805BDC">
              <w:trPr>
                <w:trHeight w:val="333"/>
              </w:trPr>
              <w:tc>
                <w:tcPr>
                  <w:tcW w:w="3095" w:type="dxa"/>
                  <w:tcBorders>
                    <w:top w:val="single" w:sz="4" w:space="0" w:color="auto"/>
                    <w:left w:val="single" w:sz="4" w:space="0" w:color="auto"/>
                    <w:bottom w:val="single" w:sz="4" w:space="0" w:color="auto"/>
                    <w:right w:val="single" w:sz="4" w:space="0" w:color="auto"/>
                  </w:tcBorders>
                  <w:hideMark/>
                </w:tcPr>
                <w:p w14:paraId="4F704E68" w14:textId="77777777" w:rsidR="00731AB0" w:rsidRPr="0052083D" w:rsidRDefault="00775172" w:rsidP="00731AB0">
                  <w:pPr>
                    <w:jc w:val="both"/>
                    <w:rPr>
                      <w:rFonts w:ascii="Arial" w:hAnsi="Arial" w:cs="Arial"/>
                      <w:b/>
                      <w:lang w:val="en-GB"/>
                    </w:rPr>
                  </w:pPr>
                  <w:r>
                    <w:rPr>
                      <w:rFonts w:ascii="Arial" w:hAnsi="Arial" w:cs="Arial"/>
                      <w:b/>
                    </w:rPr>
                    <w:pict w14:anchorId="02260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19.5pt" equationxml="&lt;">
                        <v:imagedata r:id="rId16" o:title="" chromakey="white"/>
                      </v:shape>
                    </w:pict>
                  </w:r>
                </w:p>
              </w:tc>
              <w:tc>
                <w:tcPr>
                  <w:tcW w:w="2167" w:type="dxa"/>
                  <w:tcBorders>
                    <w:top w:val="single" w:sz="4" w:space="0" w:color="auto"/>
                    <w:left w:val="single" w:sz="4" w:space="0" w:color="auto"/>
                    <w:bottom w:val="single" w:sz="4" w:space="0" w:color="auto"/>
                    <w:right w:val="single" w:sz="4" w:space="0" w:color="auto"/>
                  </w:tcBorders>
                  <w:hideMark/>
                </w:tcPr>
                <w:p w14:paraId="227CC5EC" w14:textId="77777777" w:rsidR="00731AB0" w:rsidRPr="0052083D" w:rsidRDefault="00731AB0" w:rsidP="00731AB0">
                  <w:pPr>
                    <w:jc w:val="both"/>
                    <w:rPr>
                      <w:rFonts w:ascii="Arial" w:hAnsi="Arial" w:cs="Arial"/>
                      <w:b/>
                      <w:lang w:val="en-GB"/>
                    </w:rPr>
                  </w:pPr>
                  <w:r w:rsidRPr="0052083D">
                    <w:rPr>
                      <w:rFonts w:ascii="Arial" w:hAnsi="Arial" w:cs="Arial"/>
                      <w:b/>
                      <w:lang w:val="en-GB"/>
                    </w:rPr>
                    <w:t>80</w:t>
                  </w:r>
                </w:p>
              </w:tc>
            </w:tr>
          </w:tbl>
          <w:p w14:paraId="718F1204" w14:textId="77777777" w:rsidR="00643408" w:rsidRPr="0052083D" w:rsidRDefault="00643408" w:rsidP="00643408">
            <w:pPr>
              <w:jc w:val="both"/>
              <w:rPr>
                <w:rFonts w:ascii="Arial" w:hAnsi="Arial" w:cs="Arial"/>
                <w:b/>
                <w:lang w:val="en-US"/>
              </w:rPr>
            </w:pPr>
            <w:r w:rsidRPr="0052083D">
              <w:rPr>
                <w:rFonts w:ascii="Arial" w:hAnsi="Arial" w:cs="Arial"/>
                <w:b/>
                <w:lang w:val="en-US"/>
              </w:rPr>
              <w:t>Where:</w:t>
            </w:r>
          </w:p>
          <w:p w14:paraId="18B304F0" w14:textId="77777777" w:rsidR="00643408" w:rsidRPr="0052083D" w:rsidRDefault="00643408" w:rsidP="00643408">
            <w:pPr>
              <w:spacing w:line="276" w:lineRule="auto"/>
              <w:jc w:val="both"/>
              <w:rPr>
                <w:rFonts w:ascii="Arial" w:hAnsi="Arial" w:cs="Arial"/>
                <w:lang w:val="en-US"/>
              </w:rPr>
            </w:pPr>
            <w:r w:rsidRPr="0052083D">
              <w:rPr>
                <w:rFonts w:ascii="Arial" w:hAnsi="Arial" w:cs="Arial"/>
                <w:lang w:val="en-US"/>
              </w:rPr>
              <w:t>Ps = Points scored for price of Bid under consideration</w:t>
            </w:r>
          </w:p>
          <w:p w14:paraId="26D12ACE" w14:textId="77777777" w:rsidR="00643408" w:rsidRPr="0052083D" w:rsidRDefault="00643408" w:rsidP="00643408">
            <w:pPr>
              <w:spacing w:line="276" w:lineRule="auto"/>
              <w:jc w:val="both"/>
              <w:rPr>
                <w:rFonts w:ascii="Arial" w:hAnsi="Arial" w:cs="Arial"/>
                <w:lang w:val="en-US"/>
              </w:rPr>
            </w:pPr>
            <w:r w:rsidRPr="0052083D">
              <w:rPr>
                <w:rFonts w:ascii="Arial" w:hAnsi="Arial" w:cs="Arial"/>
                <w:lang w:val="en-US"/>
              </w:rPr>
              <w:t>Pt = Rand value of Bid under consideration</w:t>
            </w:r>
          </w:p>
          <w:p w14:paraId="4163DC7B" w14:textId="77777777" w:rsidR="00643408" w:rsidRPr="0052083D" w:rsidRDefault="00643408" w:rsidP="00643408">
            <w:pPr>
              <w:spacing w:line="276" w:lineRule="auto"/>
              <w:jc w:val="both"/>
              <w:rPr>
                <w:rFonts w:ascii="Arial" w:hAnsi="Arial" w:cs="Arial"/>
                <w:lang w:val="en-US"/>
              </w:rPr>
            </w:pPr>
            <w:r w:rsidRPr="0052083D">
              <w:rPr>
                <w:rFonts w:ascii="Arial" w:hAnsi="Arial" w:cs="Arial"/>
                <w:lang w:val="en-US"/>
              </w:rPr>
              <w:t>Pmin = Rand value of lowest acceptable Bid</w:t>
            </w:r>
          </w:p>
          <w:p w14:paraId="244E2859" w14:textId="77777777" w:rsidR="000F7BA5" w:rsidRPr="0052083D" w:rsidRDefault="000F7BA5" w:rsidP="000F7BA5">
            <w:pPr>
              <w:spacing w:line="276" w:lineRule="auto"/>
              <w:jc w:val="both"/>
              <w:rPr>
                <w:rFonts w:ascii="Arial" w:hAnsi="Arial" w:cs="Arial"/>
              </w:rPr>
            </w:pPr>
            <w:proofErr w:type="gramStart"/>
            <w:r w:rsidRPr="0052083D">
              <w:rPr>
                <w:rFonts w:ascii="Arial" w:hAnsi="Arial" w:cs="Arial"/>
                <w:lang w:val="en-US"/>
              </w:rPr>
              <w:lastRenderedPageBreak/>
              <w:t>In the event that</w:t>
            </w:r>
            <w:proofErr w:type="gramEnd"/>
            <w:r w:rsidRPr="0052083D">
              <w:rPr>
                <w:rFonts w:ascii="Arial" w:hAnsi="Arial" w:cs="Arial"/>
                <w:lang w:val="en-US"/>
              </w:rPr>
              <w:t xml:space="preserve"> companies submit a joint venture or a consortium, a consolidated BBBEE certificate from an </w:t>
            </w:r>
            <w:r w:rsidRPr="0052083D">
              <w:rPr>
                <w:rFonts w:ascii="Arial" w:hAnsi="Arial" w:cs="Arial"/>
              </w:rPr>
              <w:t>accredited verification agency must be submitted.</w:t>
            </w:r>
          </w:p>
          <w:p w14:paraId="4D75C91C" w14:textId="656EADD4" w:rsidR="00163966" w:rsidRPr="00A73C36" w:rsidRDefault="000F7BA5" w:rsidP="000F7BA5">
            <w:pPr>
              <w:contextualSpacing/>
              <w:rPr>
                <w:rFonts w:ascii="Arial" w:hAnsi="Arial" w:cs="Arial"/>
                <w:lang w:val="en-US"/>
              </w:rPr>
            </w:pPr>
            <w:r w:rsidRPr="0052083D">
              <w:rPr>
                <w:rFonts w:ascii="Arial" w:hAnsi="Arial" w:cs="Arial"/>
              </w:rPr>
              <w:t>The responsive tenderer with the highest points will be awarded the contract.</w:t>
            </w:r>
          </w:p>
        </w:tc>
      </w:tr>
      <w:tr w:rsidR="006F7EB7" w:rsidRPr="00A73C36" w14:paraId="2F9CE2DF" w14:textId="77777777" w:rsidTr="00305A8A">
        <w:trPr>
          <w:jc w:val="center"/>
        </w:trPr>
        <w:tc>
          <w:tcPr>
            <w:tcW w:w="3714" w:type="dxa"/>
          </w:tcPr>
          <w:p w14:paraId="0A898E1E" w14:textId="2877CFE1" w:rsidR="006F7EB7" w:rsidRPr="00A73C36" w:rsidRDefault="006F7EB7" w:rsidP="006F7EB7">
            <w:pPr>
              <w:ind w:left="456" w:hanging="537"/>
              <w:contextualSpacing/>
              <w:rPr>
                <w:rFonts w:ascii="Arial" w:hAnsi="Arial" w:cs="Arial"/>
                <w:lang w:val="en-US"/>
              </w:rPr>
            </w:pPr>
            <w:r w:rsidRPr="00A73C36">
              <w:rPr>
                <w:rFonts w:ascii="Arial" w:hAnsi="Arial" w:cs="Arial"/>
                <w:lang w:val="en-US"/>
              </w:rPr>
              <w:lastRenderedPageBreak/>
              <w:t>3.</w:t>
            </w:r>
            <w:r w:rsidR="00F03731" w:rsidRPr="00A73C36">
              <w:rPr>
                <w:rFonts w:ascii="Arial" w:hAnsi="Arial" w:cs="Arial"/>
                <w:lang w:val="en-US"/>
              </w:rPr>
              <w:t>20</w:t>
            </w:r>
            <w:r w:rsidRPr="00A73C36">
              <w:rPr>
                <w:rFonts w:ascii="Arial" w:hAnsi="Arial" w:cs="Arial"/>
                <w:lang w:val="en-US"/>
              </w:rPr>
              <w:t xml:space="preserve"> Objective Criteria </w:t>
            </w:r>
          </w:p>
          <w:p w14:paraId="35B593F6" w14:textId="731B65CB" w:rsidR="006F7EB7" w:rsidRPr="00A73C36" w:rsidRDefault="006F7EB7" w:rsidP="006F7EB7">
            <w:pPr>
              <w:contextualSpacing/>
              <w:rPr>
                <w:rFonts w:ascii="Arial" w:hAnsi="Arial" w:cs="Arial"/>
                <w:lang w:val="en-US"/>
              </w:rPr>
            </w:pPr>
            <w:r w:rsidRPr="00A73C36">
              <w:rPr>
                <w:rFonts w:ascii="Arial" w:hAnsi="Arial" w:cs="Arial"/>
                <w:lang w:val="en-US"/>
              </w:rPr>
              <w:t xml:space="preserve">       (if applicable)</w:t>
            </w:r>
          </w:p>
          <w:p w14:paraId="1E57BB78" w14:textId="77777777" w:rsidR="006F7EB7" w:rsidRPr="00A73C36" w:rsidRDefault="006F7EB7" w:rsidP="006F7EB7">
            <w:pPr>
              <w:contextualSpacing/>
              <w:jc w:val="both"/>
              <w:rPr>
                <w:rFonts w:ascii="Arial" w:hAnsi="Arial" w:cs="Arial"/>
                <w:lang w:val="en-US"/>
              </w:rPr>
            </w:pPr>
          </w:p>
          <w:p w14:paraId="0CB0B611" w14:textId="681973DC" w:rsidR="006F7EB7" w:rsidRPr="00A73C36" w:rsidRDefault="006F7EB7" w:rsidP="006F7EB7">
            <w:pPr>
              <w:contextualSpacing/>
              <w:jc w:val="both"/>
              <w:rPr>
                <w:rFonts w:ascii="Arial" w:hAnsi="Arial" w:cs="Arial"/>
                <w:lang w:val="en-US"/>
              </w:rPr>
            </w:pPr>
          </w:p>
          <w:p w14:paraId="11FA1717" w14:textId="77777777" w:rsidR="006F7EB7" w:rsidRPr="00A73C36" w:rsidRDefault="006F7EB7" w:rsidP="006F7EB7">
            <w:pPr>
              <w:contextualSpacing/>
              <w:rPr>
                <w:rFonts w:ascii="Arial" w:hAnsi="Arial" w:cs="Arial"/>
                <w:lang w:val="en-US"/>
              </w:rPr>
            </w:pPr>
          </w:p>
          <w:p w14:paraId="42549536" w14:textId="77777777" w:rsidR="006F7EB7" w:rsidRPr="00A73C36" w:rsidRDefault="006F7EB7" w:rsidP="006F7EB7">
            <w:pPr>
              <w:contextualSpacing/>
              <w:rPr>
                <w:rFonts w:ascii="Arial" w:hAnsi="Arial" w:cs="Arial"/>
                <w:lang w:val="en-US"/>
              </w:rPr>
            </w:pPr>
          </w:p>
        </w:tc>
        <w:tc>
          <w:tcPr>
            <w:tcW w:w="6913" w:type="dxa"/>
          </w:tcPr>
          <w:p w14:paraId="3FD38FC9" w14:textId="77777777" w:rsidR="00A92D85" w:rsidRDefault="00A92D85" w:rsidP="00A92D85">
            <w:pPr>
              <w:jc w:val="both"/>
              <w:rPr>
                <w:rFonts w:ascii="Arial" w:hAnsi="Arial" w:cs="Arial"/>
                <w:b/>
              </w:rPr>
            </w:pPr>
            <w:r w:rsidRPr="0052083D">
              <w:rPr>
                <w:rFonts w:ascii="Arial" w:hAnsi="Arial" w:cs="Arial"/>
                <w:b/>
              </w:rPr>
              <w:t>SDL&amp;I Objectives criteria in line with Reconstruction and Development Programme (RDP) Goals:</w:t>
            </w:r>
          </w:p>
          <w:p w14:paraId="5DDD2904" w14:textId="77777777" w:rsidR="00FB51E4" w:rsidRDefault="00FB51E4" w:rsidP="00A92D85">
            <w:pPr>
              <w:jc w:val="both"/>
              <w:rPr>
                <w:rFonts w:ascii="Arial" w:hAnsi="Arial" w:cs="Arial"/>
                <w:b/>
              </w:rPr>
            </w:pPr>
          </w:p>
          <w:p w14:paraId="286D5AA5" w14:textId="77777777" w:rsidR="00FB51E4" w:rsidRPr="003E7E85" w:rsidRDefault="00FB51E4" w:rsidP="00FB51E4">
            <w:pPr>
              <w:tabs>
                <w:tab w:val="left" w:pos="-567"/>
                <w:tab w:val="left" w:pos="284"/>
              </w:tabs>
              <w:contextualSpacing/>
              <w:jc w:val="both"/>
              <w:rPr>
                <w:rFonts w:ascii="Arial" w:eastAsia="Times New Roman" w:hAnsi="Arial" w:cs="Arial"/>
                <w:lang w:val="en-US"/>
              </w:rPr>
            </w:pPr>
            <w:r w:rsidRPr="00E119F9">
              <w:rPr>
                <w:rFonts w:ascii="Arial" w:eastAsia="Times New Roman" w:hAnsi="Arial" w:cs="Arial"/>
                <w:lang w:val="en-US"/>
              </w:rPr>
              <w:t xml:space="preserve">This may change award from the highest ranked tenderer to another tenderer in accordance with the requirements of the PPPFA [clause 2(1)(f)] if the objective criteria </w:t>
            </w:r>
            <w:proofErr w:type="gramStart"/>
            <w:r w:rsidRPr="00E119F9">
              <w:rPr>
                <w:rFonts w:ascii="Arial" w:eastAsia="Times New Roman" w:hAnsi="Arial" w:cs="Arial"/>
                <w:lang w:val="en-US"/>
              </w:rPr>
              <w:t>is</w:t>
            </w:r>
            <w:proofErr w:type="gramEnd"/>
            <w:r w:rsidRPr="00E119F9">
              <w:rPr>
                <w:rFonts w:ascii="Arial" w:eastAsia="Times New Roman" w:hAnsi="Arial" w:cs="Arial"/>
                <w:lang w:val="en-US"/>
              </w:rPr>
              <w:t xml:space="preserve"> not complied with after the Tenderers were given maximum of five (5) working days to submit the necessary outstanding Tender Returnable documents. The critical requirements are as follows:</w:t>
            </w:r>
          </w:p>
          <w:p w14:paraId="0107EF20" w14:textId="77777777" w:rsidR="00FB51E4" w:rsidRPr="0052083D" w:rsidRDefault="00FB51E4" w:rsidP="00A92D85">
            <w:pPr>
              <w:jc w:val="both"/>
              <w:rPr>
                <w:rFonts w:ascii="Arial" w:hAnsi="Arial" w:cs="Arial"/>
                <w:b/>
              </w:rPr>
            </w:pPr>
          </w:p>
          <w:p w14:paraId="323FF932" w14:textId="77777777" w:rsidR="00A92D85" w:rsidRPr="0052083D" w:rsidRDefault="00A92D85" w:rsidP="00A92D85">
            <w:pPr>
              <w:jc w:val="both"/>
              <w:rPr>
                <w:rFonts w:ascii="Arial" w:hAnsi="Arial" w:cs="Arial"/>
                <w:b/>
              </w:rPr>
            </w:pPr>
          </w:p>
          <w:p w14:paraId="5B47D193" w14:textId="77777777" w:rsidR="00A92D85" w:rsidRPr="0052083D" w:rsidRDefault="00A92D85" w:rsidP="00A92D85">
            <w:pPr>
              <w:jc w:val="both"/>
              <w:rPr>
                <w:rFonts w:ascii="Arial" w:hAnsi="Arial" w:cs="Arial"/>
                <w:bCs/>
              </w:rPr>
            </w:pPr>
            <w:r w:rsidRPr="0052083D">
              <w:rPr>
                <w:rFonts w:ascii="Arial" w:hAnsi="Arial" w:cs="Arial"/>
                <w:bCs/>
              </w:rPr>
              <w:t>Tenderers who complete and submit the objectives as required, but who do not meet Eskom’s targets, will not be disqualified. SDL&amp;I objectives do not form part of scoring, but commitments will form part of contractual obligations</w:t>
            </w:r>
          </w:p>
          <w:p w14:paraId="6D3FC925" w14:textId="77777777" w:rsidR="00A92D85" w:rsidRPr="0052083D" w:rsidRDefault="00A92D85" w:rsidP="00A92D85">
            <w:pPr>
              <w:jc w:val="both"/>
              <w:rPr>
                <w:rFonts w:ascii="Arial" w:hAnsi="Arial" w:cs="Arial"/>
                <w:b/>
              </w:rPr>
            </w:pPr>
          </w:p>
          <w:p w14:paraId="43147AFD" w14:textId="77777777" w:rsidR="00A92D85" w:rsidRPr="0052083D" w:rsidRDefault="00A92D85" w:rsidP="00A92D85">
            <w:pPr>
              <w:jc w:val="both"/>
              <w:rPr>
                <w:rFonts w:ascii="Arial" w:hAnsi="Arial" w:cs="Arial"/>
                <w:b/>
              </w:rPr>
            </w:pPr>
            <w:r w:rsidRPr="0052083D">
              <w:rPr>
                <w:rFonts w:ascii="Arial" w:hAnsi="Arial" w:cs="Arial"/>
                <w:b/>
              </w:rPr>
              <w:t xml:space="preserve">Transformation – BBBEE Improvement or Retention Plan </w:t>
            </w:r>
          </w:p>
          <w:p w14:paraId="03BF2124" w14:textId="77777777" w:rsidR="00A92D85" w:rsidRPr="0052083D" w:rsidRDefault="00A92D85" w:rsidP="00A92D85">
            <w:pPr>
              <w:jc w:val="both"/>
              <w:rPr>
                <w:rFonts w:ascii="Arial" w:hAnsi="Arial" w:cs="Arial"/>
                <w:bCs/>
              </w:rPr>
            </w:pPr>
            <w:r w:rsidRPr="0052083D">
              <w:rPr>
                <w:rFonts w:ascii="Arial" w:hAnsi="Arial" w:cs="Arial"/>
                <w:bCs/>
              </w:rPr>
              <w:t>Transformation remains an area of focus, where Eskom continuously strives to align itself with national transformation imperatives to unlock growth, drive industrialization, create employment and contribute to skills development.</w:t>
            </w:r>
          </w:p>
          <w:p w14:paraId="566724C3" w14:textId="77777777" w:rsidR="00A92D85" w:rsidRPr="0052083D" w:rsidRDefault="00A92D85" w:rsidP="00A92D85">
            <w:pPr>
              <w:jc w:val="both"/>
              <w:rPr>
                <w:rFonts w:ascii="Arial" w:hAnsi="Arial" w:cs="Arial"/>
                <w:bCs/>
                <w:highlight w:val="magenta"/>
              </w:rPr>
            </w:pPr>
          </w:p>
          <w:p w14:paraId="4AB8940E" w14:textId="77777777" w:rsidR="00966924" w:rsidRPr="0052083D" w:rsidRDefault="00A92D85" w:rsidP="00966924">
            <w:pPr>
              <w:jc w:val="both"/>
              <w:rPr>
                <w:rFonts w:ascii="Arial" w:hAnsi="Arial" w:cs="Arial"/>
                <w:bCs/>
              </w:rPr>
            </w:pPr>
            <w:r w:rsidRPr="0052083D">
              <w:rPr>
                <w:rFonts w:ascii="Arial" w:hAnsi="Arial" w:cs="Arial"/>
                <w:bCs/>
              </w:rPr>
              <w:t>Eskom encourages its suppliers to constantly strive to improve their B-BBEE rating. Whereas Tenderer/s will be allocated points in terms of a preference point system based on specific goals, Eskom also requests that</w:t>
            </w:r>
            <w:r w:rsidR="00B365AC">
              <w:rPr>
                <w:rFonts w:ascii="Arial" w:hAnsi="Arial" w:cs="Arial"/>
                <w:bCs/>
              </w:rPr>
              <w:t xml:space="preserve"> </w:t>
            </w:r>
            <w:r w:rsidR="00966924" w:rsidRPr="0052083D">
              <w:rPr>
                <w:rFonts w:ascii="Arial" w:hAnsi="Arial" w:cs="Arial"/>
                <w:bCs/>
              </w:rPr>
              <w:t xml:space="preserve">tenderer/s submits their B-BBEE improvement or retention plan within 30 days of signing the contract. </w:t>
            </w:r>
          </w:p>
          <w:p w14:paraId="2614C0AB" w14:textId="77777777" w:rsidR="00966924" w:rsidRPr="0052083D" w:rsidRDefault="00966924" w:rsidP="00966924">
            <w:pPr>
              <w:jc w:val="both"/>
              <w:rPr>
                <w:rFonts w:ascii="Arial" w:hAnsi="Arial" w:cs="Arial"/>
                <w:bCs/>
              </w:rPr>
            </w:pPr>
          </w:p>
          <w:p w14:paraId="053022F6" w14:textId="77777777" w:rsidR="00966924" w:rsidRPr="0052083D" w:rsidRDefault="00966924" w:rsidP="00966924">
            <w:pPr>
              <w:jc w:val="both"/>
              <w:rPr>
                <w:rFonts w:ascii="Arial" w:hAnsi="Arial" w:cs="Arial"/>
                <w:bCs/>
              </w:rPr>
            </w:pPr>
            <w:r w:rsidRPr="0052083D">
              <w:rPr>
                <w:rFonts w:ascii="Arial" w:hAnsi="Arial" w:cs="Arial"/>
                <w:bCs/>
              </w:rPr>
              <w:t>Tenderer/s are therefore requested to indicate the extent to which they will maintain (only if the respondent is a Level 1) or may</w:t>
            </w:r>
            <w:r w:rsidRPr="0052083D">
              <w:rPr>
                <w:rFonts w:ascii="Arial" w:hAnsi="Arial" w:cs="Arial"/>
                <w:b/>
              </w:rPr>
              <w:t xml:space="preserve"> </w:t>
            </w:r>
            <w:r w:rsidRPr="0052083D">
              <w:rPr>
                <w:rFonts w:ascii="Arial" w:hAnsi="Arial" w:cs="Arial"/>
                <w:bCs/>
              </w:rPr>
              <w:t xml:space="preserve">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22B9EBBF" w14:textId="77777777" w:rsidR="00966924" w:rsidRPr="0052083D" w:rsidRDefault="00966924" w:rsidP="00966924">
            <w:pPr>
              <w:jc w:val="both"/>
              <w:rPr>
                <w:rFonts w:ascii="Arial" w:hAnsi="Arial" w:cs="Arial"/>
                <w:bCs/>
              </w:rPr>
            </w:pPr>
          </w:p>
          <w:p w14:paraId="5195B097" w14:textId="77777777" w:rsidR="00966924" w:rsidRPr="0052083D" w:rsidRDefault="00966924" w:rsidP="00966924">
            <w:pPr>
              <w:jc w:val="both"/>
              <w:rPr>
                <w:rFonts w:ascii="Arial" w:hAnsi="Arial" w:cs="Arial"/>
                <w:bCs/>
              </w:rPr>
            </w:pPr>
            <w:r w:rsidRPr="0052083D">
              <w:rPr>
                <w:rFonts w:ascii="Arial" w:hAnsi="Arial" w:cs="Arial"/>
                <w:bCs/>
              </w:rPr>
              <w:t xml:space="preserve">Tenderer/s with a B-BBEE recognition status of Level 5 to Level 8 or non-compliant at the time of contract award, shall migrate and achieve as a non-negotiable a milestone of Level 4 by the end of the first year </w:t>
            </w:r>
            <w:r w:rsidRPr="0052083D">
              <w:rPr>
                <w:rFonts w:ascii="Arial" w:hAnsi="Arial" w:cs="Arial"/>
                <w:bCs/>
              </w:rPr>
              <w:lastRenderedPageBreak/>
              <w:t>of the contract and thereafter improve at least one B-BBEE Level higher of each year from the second year of the contract.</w:t>
            </w:r>
          </w:p>
          <w:p w14:paraId="01F7E8BC" w14:textId="77777777" w:rsidR="00BF36A0" w:rsidRPr="0052083D" w:rsidRDefault="00BF36A0" w:rsidP="00BF36A0">
            <w:pPr>
              <w:jc w:val="both"/>
              <w:rPr>
                <w:rFonts w:ascii="Arial" w:hAnsi="Arial" w:cs="Arial"/>
                <w:bCs/>
              </w:rPr>
            </w:pPr>
            <w:r w:rsidRPr="0052083D">
              <w:rPr>
                <w:rFonts w:ascii="Arial" w:hAnsi="Arial" w:cs="Arial"/>
                <w:bCs/>
              </w:rPr>
              <w:t xml:space="preserve">Tenderer/s are requested to submit their B-BBEE Improvement Plan as an essential document within 30 days of signing the contract. </w:t>
            </w:r>
          </w:p>
          <w:p w14:paraId="1EA81412" w14:textId="77777777" w:rsidR="00BF36A0" w:rsidRPr="0052083D" w:rsidRDefault="00BF36A0" w:rsidP="00BF36A0">
            <w:pPr>
              <w:jc w:val="both"/>
              <w:rPr>
                <w:rFonts w:ascii="Arial" w:hAnsi="Arial" w:cs="Arial"/>
                <w:bCs/>
              </w:rPr>
            </w:pPr>
            <w:r w:rsidRPr="0052083D">
              <w:rPr>
                <w:rFonts w:ascii="Arial" w:hAnsi="Arial" w:cs="Arial"/>
                <w:bCs/>
              </w:rPr>
              <w:t xml:space="preserve">NB: A valid B-BBEE certificate or Sworn Affidavit is a condition for contract award, if your company’s annual Total Revenue is R10 Million or less you qualify as an Exempted Micro Enterprise therefore you can submit Sworn Affidavit. If your annual Total Revenue is R50 Million or less, you qualify as Qualifying Small Enterprise and must comply with </w:t>
            </w:r>
            <w:proofErr w:type="gramStart"/>
            <w:r w:rsidRPr="0052083D">
              <w:rPr>
                <w:rFonts w:ascii="Arial" w:hAnsi="Arial" w:cs="Arial"/>
                <w:bCs/>
              </w:rPr>
              <w:t>all of</w:t>
            </w:r>
            <w:proofErr w:type="gramEnd"/>
            <w:r w:rsidRPr="0052083D">
              <w:rPr>
                <w:rFonts w:ascii="Arial" w:hAnsi="Arial" w:cs="Arial"/>
                <w:bCs/>
              </w:rPr>
              <w:t xml:space="preserve"> the elements of QSE score card relevant to your sector unless an entity is at least 51% Black owned you are required to obtain a Sworn affidavit. If your Annual Total Revenue is above R50m you need to submit a Valid B-BBEE certificate.</w:t>
            </w:r>
          </w:p>
          <w:p w14:paraId="3116AA9E" w14:textId="77777777" w:rsidR="00BF36A0" w:rsidRPr="0052083D" w:rsidRDefault="00BF36A0" w:rsidP="00BF36A0">
            <w:pPr>
              <w:jc w:val="both"/>
              <w:rPr>
                <w:rFonts w:ascii="Arial" w:hAnsi="Arial" w:cs="Arial"/>
                <w:b/>
                <w:highlight w:val="magenta"/>
              </w:rPr>
            </w:pPr>
          </w:p>
          <w:p w14:paraId="4D9C4318" w14:textId="77777777" w:rsidR="00BF36A0" w:rsidRPr="0052083D" w:rsidRDefault="00BF36A0" w:rsidP="00BF36A0">
            <w:pPr>
              <w:jc w:val="both"/>
              <w:rPr>
                <w:rFonts w:ascii="Arial" w:hAnsi="Arial" w:cs="Arial"/>
                <w:b/>
              </w:rPr>
            </w:pPr>
            <w:r w:rsidRPr="0052083D">
              <w:rPr>
                <w:rFonts w:ascii="Arial" w:hAnsi="Arial" w:cs="Arial"/>
                <w:b/>
              </w:rPr>
              <w:t xml:space="preserve">Local Procurement Content </w:t>
            </w:r>
          </w:p>
          <w:p w14:paraId="7EC6C56F" w14:textId="77777777" w:rsidR="00BF36A0" w:rsidRPr="0052083D" w:rsidRDefault="00BF36A0" w:rsidP="00BF36A0">
            <w:pPr>
              <w:jc w:val="both"/>
              <w:rPr>
                <w:rFonts w:ascii="Arial" w:hAnsi="Arial" w:cs="Arial"/>
                <w:b/>
              </w:rPr>
            </w:pPr>
          </w:p>
          <w:p w14:paraId="2A912BBC" w14:textId="77777777" w:rsidR="00BF36A0" w:rsidRPr="0052083D" w:rsidRDefault="00BF36A0" w:rsidP="00BF36A0">
            <w:pPr>
              <w:jc w:val="both"/>
              <w:rPr>
                <w:rFonts w:ascii="Arial" w:hAnsi="Arial" w:cs="Arial"/>
                <w:b/>
              </w:rPr>
            </w:pPr>
            <w:r w:rsidRPr="0052083D">
              <w:rPr>
                <w:rFonts w:ascii="Arial" w:hAnsi="Arial" w:cs="Arial"/>
                <w:b/>
              </w:rPr>
              <w:t>“</w:t>
            </w:r>
            <w:r w:rsidRPr="0052083D">
              <w:rPr>
                <w:rFonts w:ascii="Arial" w:hAnsi="Arial" w:cs="Arial"/>
                <w:bCs/>
              </w:rPr>
              <w:t>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w:t>
            </w:r>
            <w:r w:rsidRPr="0052083D">
              <w:rPr>
                <w:rFonts w:ascii="Arial" w:hAnsi="Arial" w:cs="Arial"/>
                <w:b/>
              </w:rPr>
              <w:t xml:space="preserve"> </w:t>
            </w:r>
          </w:p>
          <w:p w14:paraId="1E47A13E" w14:textId="77777777" w:rsidR="00BF36A0" w:rsidRPr="0052083D" w:rsidRDefault="00BF36A0" w:rsidP="00BF36A0">
            <w:pPr>
              <w:jc w:val="both"/>
              <w:rPr>
                <w:rFonts w:ascii="Arial" w:hAnsi="Arial" w:cs="Arial"/>
                <w:b/>
              </w:rPr>
            </w:pPr>
          </w:p>
          <w:p w14:paraId="3D01881D" w14:textId="77777777" w:rsidR="00BF36A0" w:rsidRPr="0052083D" w:rsidRDefault="00BF36A0" w:rsidP="00BF36A0">
            <w:pPr>
              <w:jc w:val="both"/>
              <w:rPr>
                <w:rFonts w:ascii="Arial" w:hAnsi="Arial" w:cs="Arial"/>
                <w:bCs/>
              </w:rPr>
            </w:pPr>
            <w:r w:rsidRPr="0052083D">
              <w:rPr>
                <w:rFonts w:ascii="Arial" w:hAnsi="Arial" w:cs="Arial"/>
                <w:bCs/>
              </w:rPr>
              <w:t>Tenderers are required to submit their proposals in the table below:</w:t>
            </w:r>
          </w:p>
          <w:p w14:paraId="388D0A32" w14:textId="77777777" w:rsidR="005C75A0" w:rsidRPr="0052083D" w:rsidRDefault="005C75A0" w:rsidP="005C75A0">
            <w:pPr>
              <w:jc w:val="both"/>
              <w:rPr>
                <w:rFonts w:ascii="Arial" w:hAnsi="Arial" w:cs="Arial"/>
                <w:bCs/>
              </w:rPr>
            </w:pPr>
            <w:r w:rsidRPr="0052083D">
              <w:rPr>
                <w:rFonts w:ascii="Arial" w:hAnsi="Arial" w:cs="Arial"/>
                <w:bCs/>
              </w:rPr>
              <w:t xml:space="preserve">Procurement </w:t>
            </w:r>
            <w:proofErr w:type="gramStart"/>
            <w:r w:rsidRPr="0052083D">
              <w:rPr>
                <w:rFonts w:ascii="Arial" w:hAnsi="Arial" w:cs="Arial"/>
                <w:bCs/>
              </w:rPr>
              <w:t>spend</w:t>
            </w:r>
            <w:proofErr w:type="gramEnd"/>
            <w:r w:rsidRPr="0052083D">
              <w:rPr>
                <w:rFonts w:ascii="Arial" w:hAnsi="Arial" w:cs="Arial"/>
                <w:bCs/>
              </w:rPr>
              <w:t xml:space="preserve"> on entities with a minimum 51% black ownership</w:t>
            </w:r>
          </w:p>
          <w:p w14:paraId="15CCF609" w14:textId="77777777" w:rsidR="005C75A0" w:rsidRPr="0052083D" w:rsidRDefault="005C75A0" w:rsidP="005C75A0">
            <w:pPr>
              <w:jc w:val="both"/>
              <w:rPr>
                <w:rFonts w:ascii="Arial" w:hAnsi="Arial" w:cs="Arial"/>
                <w:bCs/>
              </w:rPr>
            </w:pPr>
            <w:r w:rsidRPr="0052083D">
              <w:rPr>
                <w:rFonts w:ascii="Arial" w:hAnsi="Arial" w:cs="Arial"/>
                <w:bCs/>
              </w:rPr>
              <w:t>The winning tenderer/s is/are encouraged to procure/spend on designated groups on the following paid invoices for both:</w:t>
            </w:r>
          </w:p>
          <w:p w14:paraId="730770E3" w14:textId="77777777" w:rsidR="005C75A0" w:rsidRPr="0052083D" w:rsidRDefault="005C75A0" w:rsidP="005C75A0">
            <w:pPr>
              <w:jc w:val="both"/>
              <w:rPr>
                <w:rFonts w:ascii="Arial" w:hAnsi="Arial" w:cs="Arial"/>
                <w:bCs/>
              </w:rPr>
            </w:pPr>
            <w:r w:rsidRPr="0052083D">
              <w:rPr>
                <w:rFonts w:ascii="Arial" w:hAnsi="Arial" w:cs="Arial"/>
                <w:bCs/>
              </w:rPr>
              <w:t>•</w:t>
            </w:r>
            <w:r w:rsidRPr="0052083D">
              <w:rPr>
                <w:rFonts w:ascii="Arial" w:hAnsi="Arial" w:cs="Arial"/>
                <w:bCs/>
              </w:rPr>
              <w:tab/>
              <w:t>the indirect expenses (e.g. overheads) on goods and services supplied to the contractor/supplier by designated groups; and</w:t>
            </w:r>
          </w:p>
          <w:p w14:paraId="7F82A873" w14:textId="77777777" w:rsidR="005C75A0" w:rsidRPr="0052083D" w:rsidRDefault="005C75A0" w:rsidP="005C75A0">
            <w:pPr>
              <w:jc w:val="both"/>
              <w:rPr>
                <w:rFonts w:ascii="Arial" w:hAnsi="Arial" w:cs="Arial"/>
                <w:bCs/>
              </w:rPr>
            </w:pPr>
            <w:r w:rsidRPr="0052083D">
              <w:rPr>
                <w:rFonts w:ascii="Arial" w:hAnsi="Arial" w:cs="Arial"/>
                <w:bCs/>
              </w:rPr>
              <w:t>•</w:t>
            </w:r>
            <w:r w:rsidRPr="0052083D">
              <w:rPr>
                <w:rFonts w:ascii="Arial" w:hAnsi="Arial" w:cs="Arial"/>
                <w:bCs/>
              </w:rPr>
              <w:tab/>
              <w:t xml:space="preserve">direct spend on goods and services supplied by the subcontractors for the execution of the scope of work. </w:t>
            </w:r>
          </w:p>
          <w:p w14:paraId="52854ADF" w14:textId="77777777" w:rsidR="005C75A0" w:rsidRPr="0052083D" w:rsidRDefault="005C75A0" w:rsidP="005C75A0">
            <w:pPr>
              <w:jc w:val="both"/>
              <w:rPr>
                <w:rFonts w:ascii="Arial" w:hAnsi="Arial" w:cs="Arial"/>
                <w:bCs/>
              </w:rPr>
            </w:pPr>
            <w:r w:rsidRPr="0052083D">
              <w:rPr>
                <w:rFonts w:ascii="Arial" w:hAnsi="Arial" w:cs="Arial"/>
                <w:bCs/>
              </w:rPr>
              <w:t>Activities, as a proportion of the local procurement content, which may be subcontracted to designated black owned enterprises must be submitted in a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559"/>
              <w:gridCol w:w="1840"/>
            </w:tblGrid>
            <w:tr w:rsidR="006E0AA1" w:rsidRPr="0052083D" w14:paraId="0C629414" w14:textId="77777777" w:rsidTr="006C16CF">
              <w:trPr>
                <w:trHeight w:val="364"/>
              </w:trPr>
              <w:tc>
                <w:tcPr>
                  <w:tcW w:w="2979" w:type="dxa"/>
                  <w:shd w:val="clear" w:color="auto" w:fill="D9D9D9" w:themeFill="background1" w:themeFillShade="D9"/>
                </w:tcPr>
                <w:p w14:paraId="240850C0" w14:textId="77777777" w:rsidR="006E0AA1" w:rsidRPr="0052083D" w:rsidRDefault="006E0AA1" w:rsidP="006E0AA1">
                  <w:pPr>
                    <w:tabs>
                      <w:tab w:val="left" w:pos="720"/>
                    </w:tabs>
                    <w:jc w:val="both"/>
                    <w:rPr>
                      <w:rFonts w:ascii="Arial" w:hAnsi="Arial" w:cs="Arial"/>
                      <w:b/>
                    </w:rPr>
                  </w:pPr>
                  <w:r w:rsidRPr="0052083D">
                    <w:rPr>
                      <w:rFonts w:ascii="Arial" w:hAnsi="Arial" w:cs="Arial"/>
                      <w:b/>
                    </w:rPr>
                    <w:t>Procurement from Designated Group</w:t>
                  </w:r>
                </w:p>
              </w:tc>
              <w:tc>
                <w:tcPr>
                  <w:tcW w:w="1559" w:type="dxa"/>
                  <w:shd w:val="clear" w:color="auto" w:fill="D9D9D9" w:themeFill="background1" w:themeFillShade="D9"/>
                </w:tcPr>
                <w:p w14:paraId="6E0E925D" w14:textId="77777777" w:rsidR="006E0AA1" w:rsidRPr="0052083D" w:rsidRDefault="006E0AA1" w:rsidP="006E0AA1">
                  <w:pPr>
                    <w:tabs>
                      <w:tab w:val="left" w:pos="720"/>
                    </w:tabs>
                    <w:jc w:val="center"/>
                    <w:rPr>
                      <w:rFonts w:ascii="Arial" w:hAnsi="Arial" w:cs="Arial"/>
                      <w:b/>
                    </w:rPr>
                  </w:pPr>
                  <w:r w:rsidRPr="0052083D">
                    <w:rPr>
                      <w:rFonts w:ascii="Arial" w:hAnsi="Arial" w:cs="Arial"/>
                      <w:b/>
                    </w:rPr>
                    <w:t>Eskom Target</w:t>
                  </w:r>
                </w:p>
              </w:tc>
              <w:tc>
                <w:tcPr>
                  <w:tcW w:w="1840" w:type="dxa"/>
                  <w:shd w:val="clear" w:color="auto" w:fill="D9D9D9" w:themeFill="background1" w:themeFillShade="D9"/>
                </w:tcPr>
                <w:p w14:paraId="4011F7F7" w14:textId="77777777" w:rsidR="006E0AA1" w:rsidRPr="0052083D" w:rsidRDefault="006E0AA1" w:rsidP="006E0AA1">
                  <w:pPr>
                    <w:tabs>
                      <w:tab w:val="left" w:pos="720"/>
                    </w:tabs>
                    <w:jc w:val="center"/>
                    <w:rPr>
                      <w:rFonts w:ascii="Arial" w:hAnsi="Arial" w:cs="Arial"/>
                      <w:b/>
                    </w:rPr>
                  </w:pPr>
                  <w:r w:rsidRPr="0052083D">
                    <w:rPr>
                      <w:rFonts w:ascii="Arial" w:hAnsi="Arial" w:cs="Arial"/>
                      <w:b/>
                    </w:rPr>
                    <w:t>Tenderer Proposal</w:t>
                  </w:r>
                </w:p>
              </w:tc>
            </w:tr>
            <w:tr w:rsidR="006E0AA1" w:rsidRPr="0052083D" w14:paraId="65C321C0" w14:textId="77777777" w:rsidTr="006C16CF">
              <w:trPr>
                <w:trHeight w:val="427"/>
              </w:trPr>
              <w:tc>
                <w:tcPr>
                  <w:tcW w:w="2979" w:type="dxa"/>
                </w:tcPr>
                <w:p w14:paraId="3CD77279" w14:textId="77777777" w:rsidR="006E0AA1" w:rsidRPr="0052083D" w:rsidRDefault="006E0AA1" w:rsidP="006E0AA1">
                  <w:pPr>
                    <w:tabs>
                      <w:tab w:val="left" w:pos="720"/>
                    </w:tabs>
                    <w:jc w:val="both"/>
                    <w:rPr>
                      <w:rFonts w:ascii="Arial" w:hAnsi="Arial" w:cs="Arial"/>
                    </w:rPr>
                  </w:pPr>
                  <w:r w:rsidRPr="0052083D">
                    <w:rPr>
                      <w:rFonts w:ascii="Arial" w:hAnsi="Arial" w:cs="Arial"/>
                    </w:rPr>
                    <w:t xml:space="preserve">Black Owned </w:t>
                  </w:r>
                </w:p>
              </w:tc>
              <w:tc>
                <w:tcPr>
                  <w:tcW w:w="1559" w:type="dxa"/>
                </w:tcPr>
                <w:p w14:paraId="304F5011" w14:textId="77777777" w:rsidR="006E0AA1" w:rsidRPr="0052083D" w:rsidRDefault="006E0AA1" w:rsidP="006E0AA1">
                  <w:pPr>
                    <w:tabs>
                      <w:tab w:val="left" w:pos="720"/>
                    </w:tabs>
                    <w:jc w:val="center"/>
                    <w:rPr>
                      <w:rFonts w:ascii="Arial" w:hAnsi="Arial" w:cs="Arial"/>
                    </w:rPr>
                  </w:pPr>
                  <w:r w:rsidRPr="0052083D">
                    <w:rPr>
                      <w:rFonts w:ascii="Arial" w:hAnsi="Arial" w:cs="Arial"/>
                    </w:rPr>
                    <w:t>4.0%</w:t>
                  </w:r>
                </w:p>
              </w:tc>
              <w:tc>
                <w:tcPr>
                  <w:tcW w:w="1840" w:type="dxa"/>
                </w:tcPr>
                <w:p w14:paraId="6DBF7A49" w14:textId="77777777" w:rsidR="006E0AA1" w:rsidRPr="0052083D" w:rsidRDefault="006E0AA1" w:rsidP="006E0AA1">
                  <w:pPr>
                    <w:tabs>
                      <w:tab w:val="left" w:pos="720"/>
                    </w:tabs>
                    <w:jc w:val="both"/>
                    <w:rPr>
                      <w:rFonts w:ascii="Arial" w:hAnsi="Arial" w:cs="Arial"/>
                    </w:rPr>
                  </w:pPr>
                </w:p>
              </w:tc>
            </w:tr>
            <w:tr w:rsidR="006E0AA1" w:rsidRPr="0052083D" w14:paraId="6F105C93" w14:textId="77777777" w:rsidTr="006C16CF">
              <w:trPr>
                <w:trHeight w:val="427"/>
              </w:trPr>
              <w:tc>
                <w:tcPr>
                  <w:tcW w:w="2979" w:type="dxa"/>
                </w:tcPr>
                <w:p w14:paraId="09F2BDDC" w14:textId="77777777" w:rsidR="006E0AA1" w:rsidRPr="0052083D" w:rsidRDefault="006E0AA1" w:rsidP="006E0AA1">
                  <w:pPr>
                    <w:tabs>
                      <w:tab w:val="left" w:pos="720"/>
                    </w:tabs>
                    <w:jc w:val="both"/>
                    <w:rPr>
                      <w:rFonts w:ascii="Arial" w:hAnsi="Arial" w:cs="Arial"/>
                    </w:rPr>
                  </w:pPr>
                  <w:r w:rsidRPr="0052083D">
                    <w:rPr>
                      <w:rFonts w:ascii="Arial" w:hAnsi="Arial" w:cs="Arial"/>
                    </w:rPr>
                    <w:t>Black Women Owned</w:t>
                  </w:r>
                </w:p>
              </w:tc>
              <w:tc>
                <w:tcPr>
                  <w:tcW w:w="1559" w:type="dxa"/>
                </w:tcPr>
                <w:p w14:paraId="406A651B" w14:textId="77777777" w:rsidR="006E0AA1" w:rsidRPr="0052083D" w:rsidRDefault="006E0AA1" w:rsidP="006E0AA1">
                  <w:pPr>
                    <w:tabs>
                      <w:tab w:val="left" w:pos="720"/>
                    </w:tabs>
                    <w:jc w:val="center"/>
                    <w:rPr>
                      <w:rFonts w:ascii="Arial" w:hAnsi="Arial" w:cs="Arial"/>
                    </w:rPr>
                  </w:pPr>
                  <w:r w:rsidRPr="0052083D">
                    <w:rPr>
                      <w:rFonts w:ascii="Arial" w:hAnsi="Arial" w:cs="Arial"/>
                    </w:rPr>
                    <w:t>3.0%</w:t>
                  </w:r>
                </w:p>
              </w:tc>
              <w:tc>
                <w:tcPr>
                  <w:tcW w:w="1840" w:type="dxa"/>
                </w:tcPr>
                <w:p w14:paraId="4CB5A1E3" w14:textId="77777777" w:rsidR="006E0AA1" w:rsidRPr="0052083D" w:rsidRDefault="006E0AA1" w:rsidP="006E0AA1">
                  <w:pPr>
                    <w:tabs>
                      <w:tab w:val="left" w:pos="720"/>
                    </w:tabs>
                    <w:jc w:val="both"/>
                    <w:rPr>
                      <w:rFonts w:ascii="Arial" w:hAnsi="Arial" w:cs="Arial"/>
                    </w:rPr>
                  </w:pPr>
                </w:p>
              </w:tc>
            </w:tr>
            <w:tr w:rsidR="006E0AA1" w:rsidRPr="0052083D" w14:paraId="211FF28B" w14:textId="77777777" w:rsidTr="006C16CF">
              <w:trPr>
                <w:trHeight w:val="427"/>
              </w:trPr>
              <w:tc>
                <w:tcPr>
                  <w:tcW w:w="2979" w:type="dxa"/>
                </w:tcPr>
                <w:p w14:paraId="61BC6ECF" w14:textId="77777777" w:rsidR="006E0AA1" w:rsidRPr="0052083D" w:rsidRDefault="006E0AA1" w:rsidP="006E0AA1">
                  <w:pPr>
                    <w:tabs>
                      <w:tab w:val="left" w:pos="720"/>
                    </w:tabs>
                    <w:jc w:val="both"/>
                    <w:rPr>
                      <w:rFonts w:ascii="Arial" w:hAnsi="Arial" w:cs="Arial"/>
                    </w:rPr>
                  </w:pPr>
                  <w:r w:rsidRPr="0052083D">
                    <w:rPr>
                      <w:rFonts w:ascii="Arial" w:hAnsi="Arial" w:cs="Arial"/>
                    </w:rPr>
                    <w:t>Black Youth Owned</w:t>
                  </w:r>
                </w:p>
              </w:tc>
              <w:tc>
                <w:tcPr>
                  <w:tcW w:w="1559" w:type="dxa"/>
                </w:tcPr>
                <w:p w14:paraId="14F3DB56" w14:textId="77777777" w:rsidR="006E0AA1" w:rsidRPr="0052083D" w:rsidRDefault="006E0AA1" w:rsidP="006E0AA1">
                  <w:pPr>
                    <w:tabs>
                      <w:tab w:val="left" w:pos="720"/>
                    </w:tabs>
                    <w:jc w:val="center"/>
                    <w:rPr>
                      <w:rFonts w:ascii="Arial" w:hAnsi="Arial" w:cs="Arial"/>
                    </w:rPr>
                  </w:pPr>
                  <w:r w:rsidRPr="0052083D">
                    <w:rPr>
                      <w:rFonts w:ascii="Arial" w:hAnsi="Arial" w:cs="Arial"/>
                    </w:rPr>
                    <w:t>2.0%</w:t>
                  </w:r>
                </w:p>
              </w:tc>
              <w:tc>
                <w:tcPr>
                  <w:tcW w:w="1840" w:type="dxa"/>
                </w:tcPr>
                <w:p w14:paraId="6A322770" w14:textId="77777777" w:rsidR="006E0AA1" w:rsidRPr="0052083D" w:rsidRDefault="006E0AA1" w:rsidP="006E0AA1">
                  <w:pPr>
                    <w:tabs>
                      <w:tab w:val="left" w:pos="720"/>
                    </w:tabs>
                    <w:jc w:val="both"/>
                    <w:rPr>
                      <w:rFonts w:ascii="Arial" w:hAnsi="Arial" w:cs="Arial"/>
                    </w:rPr>
                  </w:pPr>
                </w:p>
              </w:tc>
            </w:tr>
            <w:tr w:rsidR="006E0AA1" w:rsidRPr="0052083D" w14:paraId="5DBC0332" w14:textId="77777777" w:rsidTr="006C16CF">
              <w:trPr>
                <w:trHeight w:val="427"/>
              </w:trPr>
              <w:tc>
                <w:tcPr>
                  <w:tcW w:w="2979" w:type="dxa"/>
                </w:tcPr>
                <w:p w14:paraId="61A885D3" w14:textId="77777777" w:rsidR="006E0AA1" w:rsidRPr="0052083D" w:rsidRDefault="006E0AA1" w:rsidP="006E0AA1">
                  <w:pPr>
                    <w:tabs>
                      <w:tab w:val="left" w:pos="720"/>
                    </w:tabs>
                    <w:jc w:val="both"/>
                    <w:rPr>
                      <w:rFonts w:ascii="Arial" w:hAnsi="Arial" w:cs="Arial"/>
                    </w:rPr>
                  </w:pPr>
                  <w:r w:rsidRPr="0052083D">
                    <w:rPr>
                      <w:rFonts w:ascii="Arial" w:hAnsi="Arial" w:cs="Arial"/>
                    </w:rPr>
                    <w:t>Black Persons with Disability</w:t>
                  </w:r>
                </w:p>
              </w:tc>
              <w:tc>
                <w:tcPr>
                  <w:tcW w:w="1559" w:type="dxa"/>
                </w:tcPr>
                <w:p w14:paraId="1922ECDC" w14:textId="77777777" w:rsidR="006E0AA1" w:rsidRPr="0052083D" w:rsidRDefault="006E0AA1" w:rsidP="006E0AA1">
                  <w:pPr>
                    <w:tabs>
                      <w:tab w:val="left" w:pos="720"/>
                    </w:tabs>
                    <w:jc w:val="center"/>
                    <w:rPr>
                      <w:rFonts w:ascii="Arial" w:hAnsi="Arial" w:cs="Arial"/>
                    </w:rPr>
                  </w:pPr>
                  <w:r w:rsidRPr="0052083D">
                    <w:rPr>
                      <w:rFonts w:ascii="Arial" w:hAnsi="Arial" w:cs="Arial"/>
                    </w:rPr>
                    <w:t>1.0%</w:t>
                  </w:r>
                </w:p>
              </w:tc>
              <w:tc>
                <w:tcPr>
                  <w:tcW w:w="1840" w:type="dxa"/>
                </w:tcPr>
                <w:p w14:paraId="6BE57B67" w14:textId="77777777" w:rsidR="006E0AA1" w:rsidRPr="0052083D" w:rsidRDefault="006E0AA1" w:rsidP="006E0AA1">
                  <w:pPr>
                    <w:tabs>
                      <w:tab w:val="left" w:pos="720"/>
                    </w:tabs>
                    <w:jc w:val="both"/>
                    <w:rPr>
                      <w:rFonts w:ascii="Arial" w:hAnsi="Arial" w:cs="Arial"/>
                    </w:rPr>
                  </w:pPr>
                </w:p>
              </w:tc>
            </w:tr>
          </w:tbl>
          <w:p w14:paraId="252C54D8" w14:textId="77777777" w:rsidR="008358C3" w:rsidRPr="0052083D" w:rsidRDefault="008358C3" w:rsidP="008358C3">
            <w:pPr>
              <w:jc w:val="both"/>
              <w:rPr>
                <w:rFonts w:ascii="Arial" w:hAnsi="Arial" w:cs="Arial"/>
                <w:b/>
              </w:rPr>
            </w:pPr>
            <w:r w:rsidRPr="0052083D">
              <w:rPr>
                <w:rFonts w:ascii="Arial" w:hAnsi="Arial" w:cs="Arial"/>
                <w:b/>
              </w:rPr>
              <w:lastRenderedPageBreak/>
              <w:t xml:space="preserve">Jobs </w:t>
            </w:r>
          </w:p>
          <w:p w14:paraId="30BFA3CF" w14:textId="77777777" w:rsidR="008358C3" w:rsidRPr="0052083D" w:rsidRDefault="008358C3" w:rsidP="008358C3">
            <w:pPr>
              <w:jc w:val="both"/>
              <w:rPr>
                <w:rFonts w:ascii="Arial" w:hAnsi="Arial" w:cs="Arial"/>
                <w:b/>
              </w:rPr>
            </w:pPr>
          </w:p>
          <w:p w14:paraId="42FBFEA9" w14:textId="77777777" w:rsidR="008358C3" w:rsidRPr="0052083D" w:rsidRDefault="008358C3" w:rsidP="008358C3">
            <w:pPr>
              <w:jc w:val="both"/>
              <w:rPr>
                <w:rFonts w:ascii="Arial" w:hAnsi="Arial" w:cs="Arial"/>
                <w:bCs/>
              </w:rPr>
            </w:pPr>
            <w:r w:rsidRPr="0052083D">
              <w:rPr>
                <w:rFonts w:ascii="Arial" w:hAnsi="Arial" w:cs="Arial"/>
                <w:bCs/>
              </w:rPr>
              <w:t>Tenderers are required to submit proposals for the type and number of jobs that will be created and retained in South Africa as a direct result of being awarded a contract.</w:t>
            </w:r>
          </w:p>
          <w:p w14:paraId="586577A7" w14:textId="77777777" w:rsidR="008358C3" w:rsidRPr="0052083D" w:rsidRDefault="008358C3" w:rsidP="008358C3">
            <w:pPr>
              <w:jc w:val="both"/>
              <w:rPr>
                <w:rFonts w:ascii="Arial" w:hAnsi="Arial" w:cs="Arial"/>
                <w:b/>
              </w:rPr>
            </w:pPr>
          </w:p>
          <w:p w14:paraId="47AC2ED7" w14:textId="77777777" w:rsidR="008358C3" w:rsidRPr="0052083D" w:rsidRDefault="008358C3" w:rsidP="008358C3">
            <w:pPr>
              <w:jc w:val="both"/>
              <w:rPr>
                <w:rFonts w:ascii="Arial" w:hAnsi="Arial" w:cs="Arial"/>
                <w:b/>
              </w:rPr>
            </w:pPr>
            <w:r w:rsidRPr="0052083D">
              <w:rPr>
                <w:rFonts w:ascii="Arial" w:hAnsi="Arial" w:cs="Arial"/>
                <w:b/>
              </w:rPr>
              <w:t>Type of Jobs to be created</w:t>
            </w:r>
            <w:r w:rsidRPr="0052083D">
              <w:rPr>
                <w:rFonts w:ascii="Arial" w:hAnsi="Arial" w:cs="Arial"/>
                <w:b/>
              </w:rPr>
              <w:tab/>
              <w:t>Number of Jobs to be created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1701"/>
              <w:gridCol w:w="1318"/>
            </w:tblGrid>
            <w:tr w:rsidR="00F00721" w:rsidRPr="0052083D" w14:paraId="722FBDEC" w14:textId="77777777" w:rsidTr="006C16CF">
              <w:trPr>
                <w:trHeight w:val="153"/>
                <w:jc w:val="center"/>
              </w:trPr>
              <w:tc>
                <w:tcPr>
                  <w:tcW w:w="3196" w:type="dxa"/>
                  <w:vMerge w:val="restart"/>
                  <w:tcBorders>
                    <w:top w:val="single" w:sz="4" w:space="0" w:color="auto"/>
                    <w:left w:val="single" w:sz="4" w:space="0" w:color="auto"/>
                    <w:bottom w:val="single" w:sz="4" w:space="0" w:color="auto"/>
                    <w:right w:val="single" w:sz="4" w:space="0" w:color="auto"/>
                  </w:tcBorders>
                  <w:hideMark/>
                </w:tcPr>
                <w:p w14:paraId="6DA60480" w14:textId="77777777" w:rsidR="00F00721" w:rsidRPr="0052083D" w:rsidRDefault="00F00721" w:rsidP="00F00721">
                  <w:pPr>
                    <w:rPr>
                      <w:rFonts w:ascii="Arial" w:hAnsi="Arial" w:cs="Arial"/>
                      <w:b/>
                    </w:rPr>
                  </w:pPr>
                  <w:r w:rsidRPr="0052083D">
                    <w:rPr>
                      <w:rFonts w:ascii="Arial" w:hAnsi="Arial" w:cs="Arial"/>
                      <w:b/>
                      <w:bCs/>
                      <w:color w:val="000000"/>
                    </w:rPr>
                    <w:t xml:space="preserve">Local Procurement Content </w:t>
                  </w:r>
                </w:p>
              </w:tc>
              <w:tc>
                <w:tcPr>
                  <w:tcW w:w="1701" w:type="dxa"/>
                  <w:tcBorders>
                    <w:top w:val="single" w:sz="4" w:space="0" w:color="auto"/>
                    <w:left w:val="single" w:sz="4" w:space="0" w:color="auto"/>
                    <w:bottom w:val="single" w:sz="4" w:space="0" w:color="auto"/>
                    <w:right w:val="single" w:sz="4" w:space="0" w:color="auto"/>
                  </w:tcBorders>
                </w:tcPr>
                <w:p w14:paraId="15079D3C" w14:textId="77777777" w:rsidR="00F00721" w:rsidRPr="0052083D" w:rsidRDefault="00F00721" w:rsidP="00F00721">
                  <w:pPr>
                    <w:jc w:val="center"/>
                    <w:rPr>
                      <w:rFonts w:ascii="Arial" w:hAnsi="Arial" w:cs="Arial"/>
                      <w:b/>
                    </w:rPr>
                  </w:pPr>
                  <w:r w:rsidRPr="0052083D">
                    <w:rPr>
                      <w:rFonts w:ascii="Arial" w:hAnsi="Arial" w:cs="Arial"/>
                      <w:b/>
                    </w:rPr>
                    <w:t>Eskom target</w:t>
                  </w:r>
                </w:p>
              </w:tc>
              <w:tc>
                <w:tcPr>
                  <w:tcW w:w="1318" w:type="dxa"/>
                  <w:tcBorders>
                    <w:top w:val="single" w:sz="4" w:space="0" w:color="auto"/>
                    <w:left w:val="single" w:sz="4" w:space="0" w:color="auto"/>
                    <w:bottom w:val="single" w:sz="4" w:space="0" w:color="auto"/>
                    <w:right w:val="single" w:sz="4" w:space="0" w:color="auto"/>
                  </w:tcBorders>
                  <w:hideMark/>
                </w:tcPr>
                <w:p w14:paraId="6027CEA7" w14:textId="77777777" w:rsidR="00F00721" w:rsidRPr="0052083D" w:rsidRDefault="00F00721" w:rsidP="00F00721">
                  <w:pPr>
                    <w:jc w:val="center"/>
                    <w:rPr>
                      <w:rFonts w:ascii="Arial" w:hAnsi="Arial" w:cs="Arial"/>
                      <w:b/>
                    </w:rPr>
                  </w:pPr>
                  <w:r w:rsidRPr="0052083D">
                    <w:rPr>
                      <w:rFonts w:ascii="Arial" w:hAnsi="Arial" w:cs="Arial"/>
                      <w:b/>
                    </w:rPr>
                    <w:t>Tenderer Proposal</w:t>
                  </w:r>
                </w:p>
              </w:tc>
            </w:tr>
            <w:tr w:rsidR="00F00721" w:rsidRPr="0052083D" w14:paraId="4B705040" w14:textId="77777777" w:rsidTr="006C16CF">
              <w:trPr>
                <w:trHeight w:val="378"/>
                <w:jc w:val="center"/>
              </w:trPr>
              <w:tc>
                <w:tcPr>
                  <w:tcW w:w="3196" w:type="dxa"/>
                  <w:vMerge/>
                  <w:tcBorders>
                    <w:top w:val="single" w:sz="4" w:space="0" w:color="auto"/>
                    <w:left w:val="single" w:sz="4" w:space="0" w:color="auto"/>
                    <w:bottom w:val="single" w:sz="4" w:space="0" w:color="auto"/>
                    <w:right w:val="single" w:sz="4" w:space="0" w:color="auto"/>
                  </w:tcBorders>
                  <w:vAlign w:val="center"/>
                  <w:hideMark/>
                </w:tcPr>
                <w:p w14:paraId="2C95FE19" w14:textId="77777777" w:rsidR="00F00721" w:rsidRPr="0052083D" w:rsidRDefault="00F00721" w:rsidP="00F00721">
                  <w:pPr>
                    <w:rPr>
                      <w:rFonts w:ascii="Arial" w:hAnsi="Arial" w:cs="Arial"/>
                      <w:b/>
                    </w:rPr>
                  </w:pPr>
                </w:p>
              </w:tc>
              <w:tc>
                <w:tcPr>
                  <w:tcW w:w="1701" w:type="dxa"/>
                  <w:tcBorders>
                    <w:top w:val="single" w:sz="4" w:space="0" w:color="auto"/>
                    <w:left w:val="single" w:sz="4" w:space="0" w:color="auto"/>
                    <w:bottom w:val="single" w:sz="4" w:space="0" w:color="auto"/>
                    <w:right w:val="single" w:sz="4" w:space="0" w:color="auto"/>
                  </w:tcBorders>
                </w:tcPr>
                <w:p w14:paraId="1141C633" w14:textId="77777777" w:rsidR="00F00721" w:rsidRPr="0052083D" w:rsidRDefault="00F00721" w:rsidP="00F00721">
                  <w:pPr>
                    <w:jc w:val="center"/>
                    <w:rPr>
                      <w:rFonts w:ascii="Arial" w:hAnsi="Arial" w:cs="Arial"/>
                    </w:rPr>
                  </w:pPr>
                  <w:r w:rsidRPr="0052083D">
                    <w:rPr>
                      <w:rFonts w:ascii="Arial" w:hAnsi="Arial" w:cs="Arial"/>
                    </w:rPr>
                    <w:t>99%</w:t>
                  </w:r>
                </w:p>
              </w:tc>
              <w:tc>
                <w:tcPr>
                  <w:tcW w:w="1318" w:type="dxa"/>
                  <w:tcBorders>
                    <w:top w:val="single" w:sz="4" w:space="0" w:color="auto"/>
                    <w:left w:val="single" w:sz="4" w:space="0" w:color="auto"/>
                    <w:bottom w:val="single" w:sz="4" w:space="0" w:color="auto"/>
                    <w:right w:val="single" w:sz="4" w:space="0" w:color="auto"/>
                  </w:tcBorders>
                </w:tcPr>
                <w:p w14:paraId="235D4016" w14:textId="77777777" w:rsidR="00F00721" w:rsidRPr="0052083D" w:rsidRDefault="00F00721" w:rsidP="00F00721">
                  <w:pPr>
                    <w:jc w:val="both"/>
                    <w:rPr>
                      <w:rFonts w:ascii="Arial" w:hAnsi="Arial" w:cs="Arial"/>
                    </w:rPr>
                  </w:pPr>
                </w:p>
              </w:tc>
            </w:tr>
          </w:tbl>
          <w:p w14:paraId="6D4FF5FD" w14:textId="76A45F27" w:rsidR="00163966" w:rsidRPr="00A73C36" w:rsidRDefault="00163966" w:rsidP="00A92D85">
            <w:pPr>
              <w:rPr>
                <w:rFonts w:ascii="Arial" w:hAnsi="Arial" w:cs="Arial"/>
                <w:lang w:val="en-US"/>
              </w:rPr>
            </w:pPr>
          </w:p>
        </w:tc>
      </w:tr>
      <w:tr w:rsidR="006F7EB7" w:rsidRPr="00A73C36" w14:paraId="26927E5C" w14:textId="77777777" w:rsidTr="00305A8A">
        <w:trPr>
          <w:jc w:val="center"/>
        </w:trPr>
        <w:tc>
          <w:tcPr>
            <w:tcW w:w="3714" w:type="dxa"/>
          </w:tcPr>
          <w:p w14:paraId="70EEE6A2" w14:textId="29679E0E" w:rsidR="006F7EB7" w:rsidRPr="00A73C36" w:rsidRDefault="006F7EB7" w:rsidP="006F7EB7">
            <w:pPr>
              <w:contextualSpacing/>
              <w:rPr>
                <w:rFonts w:ascii="Arial" w:hAnsi="Arial" w:cs="Arial"/>
                <w:lang w:val="en-US"/>
              </w:rPr>
            </w:pPr>
            <w:r w:rsidRPr="00A73C36">
              <w:rPr>
                <w:rFonts w:ascii="Arial" w:hAnsi="Arial" w:cs="Arial"/>
                <w:lang w:val="en-US"/>
              </w:rPr>
              <w:lastRenderedPageBreak/>
              <w:t>3.</w:t>
            </w:r>
            <w:r w:rsidR="00F03731" w:rsidRPr="00A73C36">
              <w:rPr>
                <w:rFonts w:ascii="Arial" w:hAnsi="Arial" w:cs="Arial"/>
                <w:lang w:val="en-US"/>
              </w:rPr>
              <w:t>21</w:t>
            </w:r>
            <w:r w:rsidRPr="00A73C36">
              <w:rPr>
                <w:rFonts w:ascii="Arial" w:hAnsi="Arial" w:cs="Arial"/>
                <w:lang w:val="en-US"/>
              </w:rPr>
              <w:t xml:space="preserve"> Reverse e-auction</w:t>
            </w:r>
          </w:p>
        </w:tc>
        <w:tc>
          <w:tcPr>
            <w:tcW w:w="6913" w:type="dxa"/>
          </w:tcPr>
          <w:p w14:paraId="43F22A50" w14:textId="77777777" w:rsidR="00802FB5" w:rsidRDefault="004A1B83" w:rsidP="00781772">
            <w:pPr>
              <w:rPr>
                <w:rFonts w:ascii="Arial" w:hAnsi="Arial" w:cs="Arial"/>
                <w:lang w:val="en-US"/>
              </w:rPr>
            </w:pPr>
            <w:r w:rsidRPr="00224266">
              <w:rPr>
                <w:rFonts w:ascii="Arial" w:hAnsi="Arial" w:cs="Arial"/>
                <w:lang w:val="en-US"/>
              </w:rPr>
              <w:t>Reverse e-auction is not applicable</w:t>
            </w:r>
          </w:p>
          <w:p w14:paraId="16BC85EF" w14:textId="77777777" w:rsidR="006D1E4B" w:rsidRDefault="006D1E4B" w:rsidP="00781772">
            <w:pPr>
              <w:rPr>
                <w:rFonts w:ascii="Arial" w:hAnsi="Arial" w:cs="Arial"/>
                <w:lang w:val="en-US"/>
              </w:rPr>
            </w:pPr>
          </w:p>
          <w:p w14:paraId="72C4F9CC" w14:textId="77777777" w:rsidR="006D1E4B" w:rsidRDefault="006D1E4B" w:rsidP="006D1E4B">
            <w:pPr>
              <w:rPr>
                <w:rFonts w:ascii="Arial" w:hAnsi="Arial" w:cs="Arial"/>
                <w:bCs/>
                <w:lang w:val="en-US"/>
              </w:rPr>
            </w:pPr>
          </w:p>
          <w:p w14:paraId="3C4E2052" w14:textId="596AD6F2" w:rsidR="006D1E4B" w:rsidRPr="00830482" w:rsidRDefault="006D1E4B" w:rsidP="006D1E4B">
            <w:pPr>
              <w:rPr>
                <w:rFonts w:ascii="Arial" w:hAnsi="Arial" w:cs="Arial"/>
                <w:bCs/>
                <w:lang w:val="en-US"/>
              </w:rPr>
            </w:pPr>
            <w:r w:rsidRPr="00830482">
              <w:rPr>
                <w:rFonts w:ascii="Arial" w:hAnsi="Arial" w:cs="Arial"/>
                <w:bCs/>
                <w:lang w:val="en-US"/>
              </w:rPr>
              <w:t>Please note:</w:t>
            </w:r>
          </w:p>
          <w:p w14:paraId="1C3ABACA" w14:textId="77777777" w:rsidR="006D1E4B" w:rsidRPr="00830482" w:rsidRDefault="006D1E4B" w:rsidP="006D1E4B">
            <w:pPr>
              <w:rPr>
                <w:rFonts w:ascii="Arial" w:hAnsi="Arial" w:cs="Arial"/>
                <w:bCs/>
                <w:lang w:val="en-US"/>
              </w:rPr>
            </w:pPr>
          </w:p>
          <w:p w14:paraId="1E185570" w14:textId="1235F430" w:rsidR="006D1E4B" w:rsidRPr="006C16CF" w:rsidRDefault="006D1E4B" w:rsidP="006C16CF">
            <w:pPr>
              <w:jc w:val="both"/>
              <w:rPr>
                <w:rFonts w:ascii="Arial" w:hAnsi="Arial" w:cs="Arial"/>
                <w:bCs/>
                <w:lang w:val="en-US"/>
              </w:rPr>
            </w:pPr>
            <w:r w:rsidRPr="00830482">
              <w:rPr>
                <w:rFonts w:ascii="Arial" w:hAnsi="Arial" w:cs="Arial"/>
                <w:bCs/>
                <w:lang w:val="en-US"/>
              </w:rPr>
              <w:t>Reverse e-auction is an electronic price and preference point system (aligned to PPPFA) that aims to achieve the most competitive prices. Eskom reserves the right to utilize reverse e-auction in certain enquiries. Where reverse e-auction is utilized in a specific enquiry this will be indicated in the respective enquiry and the relevant reverse e-auction supporting documents will form part of the enquiry. The Tenderers will be required to submit a complete tender but without prices. Where a tenderer includes prices in their tender; these prices will not be considered and will be disregarded.</w:t>
            </w:r>
          </w:p>
        </w:tc>
      </w:tr>
      <w:tr w:rsidR="006F7EB7" w:rsidRPr="00A73C36" w14:paraId="4600C768" w14:textId="77777777" w:rsidTr="00305A8A">
        <w:trPr>
          <w:jc w:val="center"/>
        </w:trPr>
        <w:tc>
          <w:tcPr>
            <w:tcW w:w="3714" w:type="dxa"/>
          </w:tcPr>
          <w:p w14:paraId="5D064CA3" w14:textId="77777777" w:rsidR="006F7EB7" w:rsidRPr="00A73C36" w:rsidRDefault="006F7EB7" w:rsidP="006F7EB7">
            <w:pPr>
              <w:contextualSpacing/>
              <w:rPr>
                <w:rFonts w:ascii="Arial" w:hAnsi="Arial" w:cs="Arial"/>
                <w:lang w:val="en-US"/>
              </w:rPr>
            </w:pPr>
            <w:r w:rsidRPr="00A73C36">
              <w:rPr>
                <w:rFonts w:ascii="Arial" w:hAnsi="Arial" w:cs="Arial"/>
                <w:lang w:val="en-US"/>
              </w:rPr>
              <w:t>Contractual Requirements</w:t>
            </w:r>
          </w:p>
          <w:p w14:paraId="55B6F26A" w14:textId="1A0D327B" w:rsidR="006F7EB7" w:rsidRPr="00A73C36" w:rsidRDefault="006F7EB7" w:rsidP="006F7EB7">
            <w:pPr>
              <w:contextualSpacing/>
              <w:rPr>
                <w:rFonts w:ascii="Arial" w:hAnsi="Arial" w:cs="Arial"/>
                <w:lang w:val="en-US"/>
              </w:rPr>
            </w:pPr>
          </w:p>
        </w:tc>
        <w:tc>
          <w:tcPr>
            <w:tcW w:w="6913" w:type="dxa"/>
          </w:tcPr>
          <w:p w14:paraId="51E8A0C5" w14:textId="74CFC2F7" w:rsidR="006F7EB7" w:rsidRPr="00A73C36" w:rsidRDefault="006F7EB7" w:rsidP="006F7EB7">
            <w:pPr>
              <w:rPr>
                <w:rFonts w:ascii="Arial" w:hAnsi="Arial" w:cs="Arial"/>
                <w:u w:val="single"/>
                <w:lang w:val="en-US"/>
              </w:rPr>
            </w:pPr>
            <w:r w:rsidRPr="00A73C36">
              <w:rPr>
                <w:rFonts w:ascii="Arial" w:hAnsi="Arial" w:cs="Arial"/>
                <w:u w:val="single"/>
                <w:lang w:val="en-US"/>
              </w:rPr>
              <w:t xml:space="preserve">Mandatory Contractual Requirements that </w:t>
            </w:r>
            <w:r w:rsidRPr="00A73C36">
              <w:rPr>
                <w:rFonts w:ascii="Arial" w:hAnsi="Arial" w:cs="Arial"/>
                <w:b/>
                <w:bCs/>
                <w:u w:val="single"/>
                <w:lang w:val="en-US"/>
              </w:rPr>
              <w:t>must</w:t>
            </w:r>
            <w:r w:rsidRPr="00A73C36">
              <w:rPr>
                <w:rFonts w:ascii="Arial" w:hAnsi="Arial" w:cs="Arial"/>
                <w:u w:val="single"/>
                <w:lang w:val="en-US"/>
              </w:rPr>
              <w:t xml:space="preserve"> be included in all tenders </w:t>
            </w:r>
            <w:proofErr w:type="gramStart"/>
            <w:r w:rsidRPr="00A73C36">
              <w:rPr>
                <w:rFonts w:ascii="Arial" w:hAnsi="Arial" w:cs="Arial"/>
                <w:u w:val="single"/>
                <w:lang w:val="en-US"/>
              </w:rPr>
              <w:t>is</w:t>
            </w:r>
            <w:proofErr w:type="gramEnd"/>
            <w:r w:rsidRPr="00A73C36">
              <w:rPr>
                <w:rFonts w:ascii="Arial" w:hAnsi="Arial" w:cs="Arial"/>
                <w:u w:val="single"/>
                <w:lang w:val="en-US"/>
              </w:rPr>
              <w:t xml:space="preserve"> the </w:t>
            </w:r>
            <w:r w:rsidR="0073530F" w:rsidRPr="00A73C36">
              <w:rPr>
                <w:rFonts w:ascii="Arial" w:hAnsi="Arial" w:cs="Arial"/>
                <w:u w:val="single"/>
                <w:lang w:val="en-US"/>
              </w:rPr>
              <w:t>following: -</w:t>
            </w:r>
          </w:p>
          <w:p w14:paraId="0F9DD6E1" w14:textId="1026C359" w:rsidR="006F7EB7" w:rsidRPr="00A73C36" w:rsidRDefault="006F7EB7">
            <w:pPr>
              <w:pStyle w:val="ListParagraph"/>
              <w:numPr>
                <w:ilvl w:val="0"/>
                <w:numId w:val="37"/>
              </w:numPr>
              <w:rPr>
                <w:rFonts w:ascii="Arial" w:hAnsi="Arial" w:cs="Arial"/>
                <w:lang w:val="en-US"/>
              </w:rPr>
            </w:pPr>
            <w:r w:rsidRPr="00A73C36">
              <w:rPr>
                <w:rFonts w:ascii="Arial" w:hAnsi="Arial" w:cs="Arial"/>
                <w:lang w:val="en-US"/>
              </w:rPr>
              <w:t>CSD registration</w:t>
            </w:r>
          </w:p>
          <w:p w14:paraId="5C717651" w14:textId="77777777" w:rsidR="006F7EB7" w:rsidRPr="00A73C36" w:rsidRDefault="006F7EB7" w:rsidP="006F7EB7">
            <w:pPr>
              <w:rPr>
                <w:rFonts w:ascii="Arial" w:hAnsi="Arial" w:cs="Arial"/>
                <w:lang w:val="en-US"/>
              </w:rPr>
            </w:pPr>
          </w:p>
          <w:p w14:paraId="399CE3CB" w14:textId="4DB73228" w:rsidR="006F7EB7" w:rsidRPr="00A73C36" w:rsidRDefault="006F7EB7" w:rsidP="006F7EB7">
            <w:pPr>
              <w:rPr>
                <w:rFonts w:ascii="Arial" w:hAnsi="Arial" w:cs="Arial"/>
                <w:b/>
              </w:rPr>
            </w:pPr>
            <w:r w:rsidRPr="001D4F12">
              <w:rPr>
                <w:rFonts w:ascii="Arial" w:hAnsi="Arial" w:cs="Arial"/>
                <w:b/>
                <w:lang w:val="en-US"/>
              </w:rPr>
              <w:t xml:space="preserve">[Please Note: </w:t>
            </w:r>
            <w:r w:rsidRPr="001D4F12">
              <w:rPr>
                <w:rFonts w:ascii="Arial" w:hAnsi="Arial" w:cs="Arial"/>
                <w:b/>
              </w:rPr>
              <w:t>Unlike the Additional Contractual requirements hereunder that may be applied for a specific tender, proof of CSD registration is a mandatory requirement for all tenders].</w:t>
            </w:r>
          </w:p>
          <w:p w14:paraId="05C50FF5" w14:textId="77777777" w:rsidR="006C16CF" w:rsidRPr="00A73C36" w:rsidRDefault="006C16CF" w:rsidP="006F7EB7">
            <w:pPr>
              <w:rPr>
                <w:rFonts w:ascii="Arial" w:hAnsi="Arial" w:cs="Arial"/>
                <w:b/>
              </w:rPr>
            </w:pPr>
          </w:p>
          <w:p w14:paraId="4D1A47EA" w14:textId="5C96E721" w:rsidR="006F7EB7" w:rsidRPr="00A73C36" w:rsidRDefault="006F7EB7" w:rsidP="006F7EB7">
            <w:pPr>
              <w:pStyle w:val="ListParagraph"/>
              <w:rPr>
                <w:rFonts w:ascii="Arial" w:hAnsi="Arial" w:cs="Arial"/>
                <w:lang w:val="en-US"/>
              </w:rPr>
            </w:pPr>
          </w:p>
          <w:p w14:paraId="36BCF9D3" w14:textId="70D3D02D" w:rsidR="006F7EB7" w:rsidRPr="00A73C36" w:rsidRDefault="006F7EB7" w:rsidP="006F7EB7">
            <w:pPr>
              <w:rPr>
                <w:rFonts w:ascii="Arial" w:hAnsi="Arial" w:cs="Arial"/>
                <w:lang w:val="en-US"/>
              </w:rPr>
            </w:pPr>
            <w:r w:rsidRPr="00A73C36">
              <w:rPr>
                <w:rFonts w:ascii="Arial" w:hAnsi="Arial" w:cs="Arial"/>
                <w:u w:val="single"/>
                <w:lang w:val="en-US"/>
              </w:rPr>
              <w:t xml:space="preserve">Additional Contractual Requirements </w:t>
            </w:r>
            <w:proofErr w:type="gramStart"/>
            <w:r w:rsidR="006C16CF">
              <w:rPr>
                <w:rFonts w:ascii="Arial" w:hAnsi="Arial" w:cs="Arial"/>
                <w:u w:val="single"/>
                <w:lang w:val="en-US"/>
              </w:rPr>
              <w:t>includes</w:t>
            </w:r>
            <w:proofErr w:type="gramEnd"/>
            <w:r w:rsidRPr="00A73C36">
              <w:rPr>
                <w:rFonts w:ascii="Arial" w:hAnsi="Arial" w:cs="Arial"/>
                <w:lang w:val="en-US"/>
              </w:rPr>
              <w:t>:</w:t>
            </w:r>
          </w:p>
          <w:p w14:paraId="5F778E0B" w14:textId="77777777" w:rsidR="001016D6" w:rsidRPr="00224266" w:rsidRDefault="001016D6">
            <w:pPr>
              <w:pStyle w:val="Default"/>
              <w:numPr>
                <w:ilvl w:val="0"/>
                <w:numId w:val="68"/>
              </w:numPr>
              <w:jc w:val="both"/>
              <w:rPr>
                <w:color w:val="auto"/>
                <w:sz w:val="22"/>
                <w:szCs w:val="22"/>
              </w:rPr>
            </w:pPr>
            <w:r w:rsidRPr="00224266">
              <w:rPr>
                <w:color w:val="auto"/>
                <w:sz w:val="22"/>
                <w:szCs w:val="22"/>
              </w:rPr>
              <w:t>SHEQ requirements.</w:t>
            </w:r>
          </w:p>
          <w:p w14:paraId="08912619" w14:textId="77777777" w:rsidR="001016D6" w:rsidRPr="00224266" w:rsidRDefault="001016D6">
            <w:pPr>
              <w:pStyle w:val="Default"/>
              <w:numPr>
                <w:ilvl w:val="0"/>
                <w:numId w:val="68"/>
              </w:numPr>
              <w:jc w:val="both"/>
              <w:rPr>
                <w:color w:val="auto"/>
                <w:sz w:val="22"/>
                <w:szCs w:val="22"/>
              </w:rPr>
            </w:pPr>
            <w:r w:rsidRPr="00224266">
              <w:rPr>
                <w:color w:val="auto"/>
                <w:sz w:val="22"/>
                <w:szCs w:val="22"/>
              </w:rPr>
              <w:t xml:space="preserve">Financial viability (submission of financial statements) </w:t>
            </w:r>
          </w:p>
          <w:p w14:paraId="436F485A" w14:textId="77777777" w:rsidR="001016D6" w:rsidRPr="00224266" w:rsidRDefault="001016D6">
            <w:pPr>
              <w:pStyle w:val="Default"/>
              <w:numPr>
                <w:ilvl w:val="0"/>
                <w:numId w:val="68"/>
              </w:numPr>
              <w:rPr>
                <w:bCs/>
                <w:sz w:val="22"/>
                <w:szCs w:val="22"/>
                <w:lang w:val="en-US"/>
              </w:rPr>
            </w:pPr>
            <w:r w:rsidRPr="00224266">
              <w:rPr>
                <w:sz w:val="22"/>
                <w:szCs w:val="22"/>
                <w:lang w:val="en-US"/>
              </w:rPr>
              <w:t>SDL &amp; I requirements.</w:t>
            </w:r>
          </w:p>
          <w:p w14:paraId="1F37722C" w14:textId="77777777" w:rsidR="001016D6" w:rsidRPr="00224266" w:rsidRDefault="001016D6">
            <w:pPr>
              <w:pStyle w:val="Default"/>
              <w:numPr>
                <w:ilvl w:val="0"/>
                <w:numId w:val="68"/>
              </w:numPr>
              <w:jc w:val="both"/>
              <w:rPr>
                <w:bCs/>
                <w:sz w:val="22"/>
                <w:szCs w:val="22"/>
                <w:lang w:val="en-US"/>
              </w:rPr>
            </w:pPr>
            <w:r w:rsidRPr="00224266">
              <w:rPr>
                <w:bCs/>
                <w:sz w:val="22"/>
                <w:szCs w:val="22"/>
                <w:lang w:val="en-US"/>
              </w:rPr>
              <w:t>Central Supplier Database (CSD) MAA number / Proof of CSD registration.</w:t>
            </w:r>
          </w:p>
          <w:p w14:paraId="2D23D4C8" w14:textId="77777777" w:rsidR="001016D6" w:rsidRPr="00224266" w:rsidRDefault="001016D6">
            <w:pPr>
              <w:pStyle w:val="Default"/>
              <w:numPr>
                <w:ilvl w:val="0"/>
                <w:numId w:val="68"/>
              </w:numPr>
              <w:jc w:val="both"/>
              <w:rPr>
                <w:color w:val="auto"/>
                <w:sz w:val="22"/>
                <w:szCs w:val="22"/>
              </w:rPr>
            </w:pPr>
            <w:r w:rsidRPr="00224266">
              <w:rPr>
                <w:color w:val="auto"/>
                <w:sz w:val="22"/>
                <w:szCs w:val="22"/>
                <w:lang w:val="en-GB"/>
              </w:rPr>
              <w:t>Insurance, Tax Implications, Legal and contract management requirements.</w:t>
            </w:r>
          </w:p>
          <w:p w14:paraId="52A6CB7B" w14:textId="77777777" w:rsidR="001016D6" w:rsidRPr="00224266" w:rsidRDefault="001016D6" w:rsidP="001016D6">
            <w:pPr>
              <w:pStyle w:val="Default"/>
              <w:rPr>
                <w:bCs/>
                <w:sz w:val="22"/>
                <w:szCs w:val="22"/>
                <w:lang w:val="en-US"/>
              </w:rPr>
            </w:pPr>
          </w:p>
          <w:p w14:paraId="63D90AD1" w14:textId="77777777" w:rsidR="001016D6" w:rsidRPr="00224266" w:rsidRDefault="001016D6" w:rsidP="001016D6">
            <w:pPr>
              <w:pStyle w:val="Default"/>
              <w:spacing w:line="276" w:lineRule="auto"/>
              <w:jc w:val="both"/>
              <w:rPr>
                <w:bCs/>
                <w:color w:val="auto"/>
                <w:sz w:val="22"/>
                <w:szCs w:val="22"/>
                <w:u w:val="single"/>
              </w:rPr>
            </w:pPr>
            <w:r w:rsidRPr="00224266">
              <w:rPr>
                <w:bCs/>
                <w:color w:val="auto"/>
                <w:sz w:val="22"/>
                <w:szCs w:val="22"/>
                <w:u w:val="single"/>
              </w:rPr>
              <w:t xml:space="preserve">Financial Viability </w:t>
            </w:r>
          </w:p>
          <w:p w14:paraId="1880EBAA" w14:textId="77777777" w:rsidR="001016D6" w:rsidRPr="00224266" w:rsidRDefault="001016D6" w:rsidP="001016D6">
            <w:pPr>
              <w:pStyle w:val="Default"/>
              <w:spacing w:line="276" w:lineRule="auto"/>
              <w:jc w:val="both"/>
              <w:rPr>
                <w:bCs/>
                <w:color w:val="auto"/>
                <w:sz w:val="22"/>
                <w:szCs w:val="22"/>
              </w:rPr>
            </w:pPr>
            <w:r w:rsidRPr="00224266">
              <w:rPr>
                <w:bCs/>
                <w:color w:val="auto"/>
                <w:sz w:val="22"/>
                <w:szCs w:val="22"/>
              </w:rPr>
              <w:lastRenderedPageBreak/>
              <w:t xml:space="preserve">Audited Financial Statements of the tenderer for the previous 18 months, or to the extent that such statements are not available, for the last year. Tenderers must note that in the case of a joint venture or special purpose vehicle (SPV) especially formed for this tender, audited financial statements for each participant in the JV / SPV are required. Start-up enterprises formed within the last 12 months are not required to send in statements, but if successful with their tender, they will be required to send statements for the first year when once available. </w:t>
            </w:r>
          </w:p>
          <w:p w14:paraId="5758971E" w14:textId="77777777" w:rsidR="006F7EB7" w:rsidRPr="00A73C36" w:rsidRDefault="006F7EB7" w:rsidP="006F7EB7">
            <w:pPr>
              <w:rPr>
                <w:rFonts w:ascii="Arial" w:hAnsi="Arial" w:cs="Arial"/>
                <w:b/>
              </w:rPr>
            </w:pPr>
          </w:p>
          <w:p w14:paraId="328F98CB" w14:textId="6AE2A1B6" w:rsidR="006F7EB7" w:rsidRPr="00A73C36" w:rsidRDefault="006F7EB7" w:rsidP="006F7EB7">
            <w:pPr>
              <w:rPr>
                <w:rFonts w:ascii="Arial" w:hAnsi="Arial" w:cs="Arial"/>
                <w:b/>
              </w:rPr>
            </w:pPr>
            <w:r w:rsidRPr="00A73C36">
              <w:rPr>
                <w:rFonts w:ascii="Arial" w:hAnsi="Arial" w:cs="Arial"/>
                <w:b/>
              </w:rPr>
              <w:t>Contractual Requirements are not evaluation criteria. They will be assessed after the evaluation and ranking of the tenders. Proof that the tenderer recommended for award has met the stipulated contractual requirements must be submitted prior to contract award.</w:t>
            </w:r>
          </w:p>
          <w:p w14:paraId="68AA5F9C" w14:textId="77777777" w:rsidR="006F7EB7" w:rsidRPr="00A73C36" w:rsidRDefault="006F7EB7" w:rsidP="006F7EB7">
            <w:pPr>
              <w:rPr>
                <w:rFonts w:ascii="Arial" w:hAnsi="Arial" w:cs="Arial"/>
                <w:b/>
              </w:rPr>
            </w:pPr>
          </w:p>
          <w:p w14:paraId="58BC2C6A" w14:textId="72367C92" w:rsidR="005D127A" w:rsidRPr="00A73C36" w:rsidRDefault="006F7EB7" w:rsidP="00ED0884">
            <w:pPr>
              <w:rPr>
                <w:rFonts w:ascii="Arial" w:hAnsi="Arial" w:cs="Arial"/>
                <w:b/>
                <w:lang w:val="en-US"/>
              </w:rPr>
            </w:pPr>
            <w:r w:rsidRPr="00A73C36">
              <w:rPr>
                <w:rFonts w:ascii="Arial" w:hAnsi="Arial" w:cs="Arial"/>
                <w:b/>
                <w:lang w:val="en-US"/>
              </w:rPr>
              <w:t xml:space="preserve">Failure to meet stipulated Contractual Requirements by the stipulated deadlines may result in the tenderer being regarded as non-responsive and ineligible for contract award. </w:t>
            </w:r>
          </w:p>
        </w:tc>
      </w:tr>
      <w:tr w:rsidR="006F7EB7" w:rsidRPr="00A73C36" w14:paraId="627DA5D9" w14:textId="77777777" w:rsidTr="00305A8A">
        <w:trPr>
          <w:jc w:val="center"/>
        </w:trPr>
        <w:tc>
          <w:tcPr>
            <w:tcW w:w="3714" w:type="dxa"/>
          </w:tcPr>
          <w:p w14:paraId="60583C85" w14:textId="5F3CBF98" w:rsidR="006F7EB7" w:rsidRPr="00A73C36" w:rsidRDefault="00242F88" w:rsidP="00BC1B66">
            <w:pPr>
              <w:ind w:left="447" w:hanging="447"/>
              <w:contextualSpacing/>
              <w:rPr>
                <w:rFonts w:ascii="Arial" w:hAnsi="Arial" w:cs="Arial"/>
                <w:lang w:val="en-US"/>
              </w:rPr>
            </w:pPr>
            <w:r w:rsidRPr="00A73C36">
              <w:rPr>
                <w:rFonts w:ascii="Arial" w:hAnsi="Arial" w:cs="Arial"/>
                <w:lang w:val="en-US"/>
              </w:rPr>
              <w:lastRenderedPageBreak/>
              <w:t>3.2</w:t>
            </w:r>
            <w:r w:rsidR="00F03731" w:rsidRPr="00A73C36">
              <w:rPr>
                <w:rFonts w:ascii="Arial" w:hAnsi="Arial" w:cs="Arial"/>
                <w:lang w:val="en-US"/>
              </w:rPr>
              <w:t>4</w:t>
            </w:r>
            <w:r w:rsidR="006F7EB7" w:rsidRPr="00A73C36">
              <w:rPr>
                <w:rFonts w:ascii="Arial" w:hAnsi="Arial" w:cs="Arial"/>
                <w:lang w:val="en-US"/>
              </w:rPr>
              <w:t xml:space="preserve"> </w:t>
            </w:r>
            <w:r w:rsidR="00180C01" w:rsidRPr="00A73C36">
              <w:rPr>
                <w:rFonts w:ascii="Arial" w:hAnsi="Arial" w:cs="Arial"/>
                <w:lang w:val="en-US"/>
              </w:rPr>
              <w:t xml:space="preserve">Sign form of Agreement/ </w:t>
            </w:r>
            <w:r w:rsidR="006F7EB7" w:rsidRPr="00A73C36">
              <w:rPr>
                <w:rFonts w:ascii="Arial" w:hAnsi="Arial" w:cs="Arial"/>
                <w:lang w:val="en-US"/>
              </w:rPr>
              <w:t>Contractual Conditions</w:t>
            </w:r>
          </w:p>
        </w:tc>
        <w:tc>
          <w:tcPr>
            <w:tcW w:w="6913" w:type="dxa"/>
          </w:tcPr>
          <w:p w14:paraId="6F9DDAA4" w14:textId="77777777" w:rsidR="00593F0B" w:rsidRPr="0027365C" w:rsidRDefault="00593F0B" w:rsidP="00593F0B">
            <w:pPr>
              <w:tabs>
                <w:tab w:val="left" w:pos="-567"/>
              </w:tabs>
              <w:jc w:val="both"/>
              <w:rPr>
                <w:rFonts w:ascii="Arial" w:eastAsia="Times New Roman" w:hAnsi="Arial" w:cs="Arial"/>
                <w:bCs/>
                <w:lang w:val="en-GB"/>
              </w:rPr>
            </w:pPr>
            <w:r w:rsidRPr="0027365C">
              <w:rPr>
                <w:rFonts w:ascii="Arial" w:eastAsia="Times New Roman" w:hAnsi="Arial" w:cs="Arial"/>
                <w:bCs/>
                <w:lang w:val="en-GB"/>
              </w:rPr>
              <w:t xml:space="preserve">The contract terms and conditions will be based on a </w:t>
            </w:r>
            <w:r w:rsidRPr="0027365C">
              <w:rPr>
                <w:rFonts w:ascii="Arial" w:eastAsia="Times New Roman" w:hAnsi="Arial" w:cs="Arial"/>
                <w:b/>
                <w:lang w:val="en-GB"/>
              </w:rPr>
              <w:t xml:space="preserve">NEC3 </w:t>
            </w:r>
            <w:r w:rsidRPr="0027365C">
              <w:rPr>
                <w:rFonts w:ascii="Arial" w:eastAsia="Times New Roman" w:hAnsi="Arial" w:cs="Arial"/>
                <w:b/>
                <w:bCs/>
              </w:rPr>
              <w:t>Engineering and Construction Contract</w:t>
            </w:r>
            <w:r w:rsidRPr="0027365C">
              <w:rPr>
                <w:rFonts w:ascii="Arial" w:eastAsia="Times New Roman" w:hAnsi="Arial" w:cs="Arial"/>
                <w:b/>
                <w:lang w:val="en-GB"/>
              </w:rPr>
              <w:t xml:space="preserve"> </w:t>
            </w:r>
            <w:r w:rsidRPr="0027365C">
              <w:rPr>
                <w:rFonts w:ascii="Arial" w:eastAsia="Times New Roman" w:hAnsi="Arial" w:cs="Arial"/>
                <w:bCs/>
                <w:lang w:val="en-GB"/>
              </w:rPr>
              <w:t>with Eskom-specific conditions as follows:</w:t>
            </w:r>
          </w:p>
          <w:p w14:paraId="7BA049BA" w14:textId="4CAF5C80" w:rsidR="006F7EB7" w:rsidRPr="00A73C36" w:rsidRDefault="006F7EB7" w:rsidP="006F7EB7">
            <w:pPr>
              <w:rPr>
                <w:rFonts w:ascii="Arial" w:hAnsi="Arial" w:cs="Arial"/>
                <w:lang w:val="en-US"/>
              </w:rPr>
            </w:pPr>
          </w:p>
          <w:p w14:paraId="48C8112D" w14:textId="77777777" w:rsidR="005662AD" w:rsidRPr="0052083D" w:rsidRDefault="005662AD" w:rsidP="005662AD">
            <w:pPr>
              <w:jc w:val="both"/>
              <w:rPr>
                <w:rFonts w:ascii="Arial" w:hAnsi="Arial" w:cs="Arial"/>
                <w:b/>
                <w:bCs/>
              </w:rPr>
            </w:pPr>
            <w:r w:rsidRPr="0052083D">
              <w:rPr>
                <w:rFonts w:ascii="Arial" w:hAnsi="Arial" w:cs="Arial"/>
                <w:b/>
                <w:bCs/>
              </w:rPr>
              <w:t>Main Option</w:t>
            </w:r>
          </w:p>
          <w:p w14:paraId="3E47D7B2" w14:textId="77777777" w:rsidR="005662AD" w:rsidRPr="0052083D" w:rsidRDefault="005662AD" w:rsidP="005662AD">
            <w:pPr>
              <w:jc w:val="both"/>
              <w:rPr>
                <w:rFonts w:ascii="Arial" w:hAnsi="Arial" w:cs="Arial"/>
                <w:b/>
                <w:bCs/>
              </w:rPr>
            </w:pPr>
          </w:p>
          <w:p w14:paraId="652A942A" w14:textId="77777777" w:rsidR="005662AD" w:rsidRPr="0052083D" w:rsidRDefault="005662AD" w:rsidP="005662AD">
            <w:pPr>
              <w:jc w:val="both"/>
              <w:rPr>
                <w:rFonts w:ascii="Arial" w:hAnsi="Arial" w:cs="Arial"/>
              </w:rPr>
            </w:pPr>
            <w:r w:rsidRPr="0052083D">
              <w:rPr>
                <w:rFonts w:ascii="Arial" w:hAnsi="Arial" w:cs="Arial"/>
              </w:rPr>
              <w:t>B: Priced contract with Bill of Quantities</w:t>
            </w:r>
          </w:p>
          <w:p w14:paraId="2D82FA8E" w14:textId="77777777" w:rsidR="005662AD" w:rsidRPr="0052083D" w:rsidRDefault="005662AD" w:rsidP="005662AD">
            <w:pPr>
              <w:jc w:val="both"/>
              <w:rPr>
                <w:rFonts w:ascii="Arial" w:hAnsi="Arial" w:cs="Arial"/>
              </w:rPr>
            </w:pPr>
            <w:r w:rsidRPr="0052083D">
              <w:rPr>
                <w:rFonts w:ascii="Arial" w:hAnsi="Arial" w:cs="Arial"/>
              </w:rPr>
              <w:t>Dispute Resolution Option: W1:</w:t>
            </w:r>
            <w:r w:rsidRPr="0052083D">
              <w:rPr>
                <w:rFonts w:ascii="Arial" w:hAnsi="Arial" w:cs="Arial"/>
              </w:rPr>
              <w:tab/>
              <w:t>Dispute resolution procedure</w:t>
            </w:r>
          </w:p>
          <w:p w14:paraId="14D2F7A0" w14:textId="77777777" w:rsidR="005662AD" w:rsidRPr="0052083D" w:rsidRDefault="005662AD" w:rsidP="005662AD">
            <w:pPr>
              <w:jc w:val="both"/>
              <w:rPr>
                <w:rFonts w:ascii="Arial" w:hAnsi="Arial" w:cs="Arial"/>
              </w:rPr>
            </w:pPr>
          </w:p>
          <w:p w14:paraId="7C726706" w14:textId="77777777" w:rsidR="005662AD" w:rsidRPr="0052083D" w:rsidRDefault="005662AD" w:rsidP="005662AD">
            <w:pPr>
              <w:jc w:val="both"/>
              <w:rPr>
                <w:rFonts w:ascii="Arial" w:hAnsi="Arial" w:cs="Arial"/>
                <w:b/>
                <w:bCs/>
              </w:rPr>
            </w:pPr>
            <w:r w:rsidRPr="0052083D">
              <w:rPr>
                <w:rFonts w:ascii="Arial" w:hAnsi="Arial" w:cs="Arial"/>
                <w:b/>
                <w:bCs/>
              </w:rPr>
              <w:t>Secondary Option</w:t>
            </w:r>
          </w:p>
          <w:p w14:paraId="4BE75055" w14:textId="77777777" w:rsidR="005662AD" w:rsidRPr="0052083D" w:rsidRDefault="005662AD" w:rsidP="005662AD">
            <w:pPr>
              <w:jc w:val="both"/>
              <w:rPr>
                <w:rFonts w:ascii="Arial" w:hAnsi="Arial" w:cs="Arial"/>
              </w:rPr>
            </w:pPr>
            <w:r w:rsidRPr="0052083D">
              <w:rPr>
                <w:rFonts w:ascii="Arial" w:hAnsi="Arial" w:cs="Arial"/>
              </w:rPr>
              <w:t>X1:</w:t>
            </w:r>
            <w:r w:rsidRPr="0052083D">
              <w:rPr>
                <w:rFonts w:ascii="Arial" w:hAnsi="Arial" w:cs="Arial"/>
              </w:rPr>
              <w:tab/>
              <w:t>Price adjustment for inflation</w:t>
            </w:r>
          </w:p>
          <w:p w14:paraId="0401B02A" w14:textId="77777777" w:rsidR="005662AD" w:rsidRPr="0052083D" w:rsidRDefault="005662AD" w:rsidP="005662AD">
            <w:pPr>
              <w:jc w:val="both"/>
              <w:rPr>
                <w:rFonts w:ascii="Arial" w:hAnsi="Arial" w:cs="Arial"/>
              </w:rPr>
            </w:pPr>
            <w:r w:rsidRPr="0052083D">
              <w:rPr>
                <w:rFonts w:ascii="Arial" w:hAnsi="Arial" w:cs="Arial"/>
              </w:rPr>
              <w:t>X2</w:t>
            </w:r>
            <w:r w:rsidRPr="0052083D">
              <w:rPr>
                <w:rFonts w:ascii="Arial" w:hAnsi="Arial" w:cs="Arial"/>
              </w:rPr>
              <w:tab/>
              <w:t>Changes in the law</w:t>
            </w:r>
          </w:p>
          <w:p w14:paraId="4FCFE238" w14:textId="77777777" w:rsidR="005662AD" w:rsidRPr="0052083D" w:rsidRDefault="005662AD" w:rsidP="005662AD">
            <w:pPr>
              <w:jc w:val="both"/>
              <w:rPr>
                <w:rFonts w:ascii="Arial" w:hAnsi="Arial" w:cs="Arial"/>
              </w:rPr>
            </w:pPr>
            <w:r w:rsidRPr="0052083D">
              <w:rPr>
                <w:rFonts w:ascii="Arial" w:hAnsi="Arial" w:cs="Arial"/>
              </w:rPr>
              <w:t>X7:</w:t>
            </w:r>
            <w:r w:rsidRPr="0052083D">
              <w:rPr>
                <w:rFonts w:ascii="Arial" w:hAnsi="Arial" w:cs="Arial"/>
              </w:rPr>
              <w:tab/>
              <w:t>Delay damages</w:t>
            </w:r>
          </w:p>
          <w:p w14:paraId="5DACB6BE" w14:textId="48F5FE42" w:rsidR="005662AD" w:rsidRPr="0013279D" w:rsidRDefault="005662AD" w:rsidP="005662AD">
            <w:pPr>
              <w:jc w:val="both"/>
              <w:rPr>
                <w:rFonts w:ascii="Arial" w:hAnsi="Arial" w:cs="Arial"/>
              </w:rPr>
            </w:pPr>
            <w:r w:rsidRPr="0052083D">
              <w:rPr>
                <w:rFonts w:ascii="Arial" w:hAnsi="Arial" w:cs="Arial"/>
              </w:rPr>
              <w:t>X12:</w:t>
            </w:r>
            <w:r w:rsidRPr="0052083D">
              <w:rPr>
                <w:rFonts w:ascii="Arial" w:hAnsi="Arial" w:cs="Arial"/>
              </w:rPr>
              <w:tab/>
              <w:t>Partnering</w:t>
            </w:r>
          </w:p>
          <w:p w14:paraId="3C14BA39" w14:textId="77777777" w:rsidR="00382126" w:rsidRPr="0052083D" w:rsidRDefault="00382126" w:rsidP="00382126">
            <w:pPr>
              <w:jc w:val="both"/>
              <w:rPr>
                <w:rFonts w:ascii="Arial" w:hAnsi="Arial" w:cs="Arial"/>
              </w:rPr>
            </w:pPr>
            <w:r w:rsidRPr="0052083D">
              <w:rPr>
                <w:rFonts w:ascii="Arial" w:hAnsi="Arial" w:cs="Arial"/>
              </w:rPr>
              <w:t>X16:     Retention</w:t>
            </w:r>
          </w:p>
          <w:p w14:paraId="0238DFEC" w14:textId="77777777" w:rsidR="00382126" w:rsidRPr="0052083D" w:rsidRDefault="00382126" w:rsidP="00382126">
            <w:pPr>
              <w:jc w:val="both"/>
              <w:rPr>
                <w:rFonts w:ascii="Arial" w:hAnsi="Arial" w:cs="Arial"/>
              </w:rPr>
            </w:pPr>
            <w:r w:rsidRPr="0052083D">
              <w:rPr>
                <w:rFonts w:ascii="Arial" w:hAnsi="Arial" w:cs="Arial"/>
              </w:rPr>
              <w:t>X17:</w:t>
            </w:r>
            <w:r w:rsidRPr="0052083D">
              <w:rPr>
                <w:rFonts w:ascii="Arial" w:hAnsi="Arial" w:cs="Arial"/>
              </w:rPr>
              <w:tab/>
              <w:t>Low-performance damages</w:t>
            </w:r>
          </w:p>
          <w:p w14:paraId="5AF31196" w14:textId="77777777" w:rsidR="00382126" w:rsidRPr="0052083D" w:rsidRDefault="00382126" w:rsidP="00382126">
            <w:pPr>
              <w:jc w:val="both"/>
              <w:rPr>
                <w:rFonts w:ascii="Arial" w:hAnsi="Arial" w:cs="Arial"/>
              </w:rPr>
            </w:pPr>
            <w:r w:rsidRPr="0052083D">
              <w:rPr>
                <w:rFonts w:ascii="Arial" w:hAnsi="Arial" w:cs="Arial"/>
              </w:rPr>
              <w:t>X18:</w:t>
            </w:r>
            <w:r w:rsidRPr="0052083D">
              <w:rPr>
                <w:rFonts w:ascii="Arial" w:hAnsi="Arial" w:cs="Arial"/>
              </w:rPr>
              <w:tab/>
              <w:t xml:space="preserve">Limitation of liability </w:t>
            </w:r>
          </w:p>
          <w:p w14:paraId="34169C79" w14:textId="743785C1" w:rsidR="001F6DB3" w:rsidRPr="00382126" w:rsidRDefault="00382126" w:rsidP="00382126">
            <w:pPr>
              <w:jc w:val="both"/>
              <w:rPr>
                <w:rFonts w:ascii="Arial" w:hAnsi="Arial" w:cs="Arial"/>
                <w:b/>
                <w:bCs/>
              </w:rPr>
            </w:pPr>
            <w:r w:rsidRPr="0052083D">
              <w:rPr>
                <w:rFonts w:ascii="Arial" w:hAnsi="Arial" w:cs="Arial"/>
              </w:rPr>
              <w:t>Z:</w:t>
            </w:r>
            <w:r w:rsidRPr="0052083D">
              <w:rPr>
                <w:rFonts w:ascii="Arial" w:hAnsi="Arial" w:cs="Arial"/>
              </w:rPr>
              <w:tab/>
              <w:t>Additional conditions of contract</w:t>
            </w:r>
          </w:p>
        </w:tc>
      </w:tr>
      <w:tr w:rsidR="006F7EB7" w:rsidRPr="00A73C36" w14:paraId="749E90DC" w14:textId="77777777" w:rsidTr="00305A8A">
        <w:trPr>
          <w:jc w:val="center"/>
        </w:trPr>
        <w:tc>
          <w:tcPr>
            <w:tcW w:w="3714" w:type="dxa"/>
          </w:tcPr>
          <w:p w14:paraId="64B9A8BE" w14:textId="53AAB663" w:rsidR="006F7EB7" w:rsidRPr="00A73C36" w:rsidRDefault="006F7EB7" w:rsidP="0073530F">
            <w:pPr>
              <w:ind w:left="447" w:hanging="425"/>
              <w:contextualSpacing/>
              <w:rPr>
                <w:rFonts w:ascii="Arial" w:hAnsi="Arial" w:cs="Arial"/>
                <w:lang w:val="en-US"/>
              </w:rPr>
            </w:pPr>
            <w:r w:rsidRPr="00A73C36">
              <w:rPr>
                <w:rFonts w:ascii="Arial" w:hAnsi="Arial" w:cs="Arial"/>
                <w:lang w:val="en-US"/>
              </w:rPr>
              <w:t>2.2</w:t>
            </w:r>
            <w:r w:rsidR="00242F88" w:rsidRPr="00A73C36">
              <w:rPr>
                <w:rFonts w:ascii="Arial" w:hAnsi="Arial" w:cs="Arial"/>
                <w:lang w:val="en-US"/>
              </w:rPr>
              <w:t>8</w:t>
            </w:r>
            <w:r w:rsidRPr="00A73C36">
              <w:rPr>
                <w:rFonts w:ascii="Arial" w:hAnsi="Arial" w:cs="Arial"/>
                <w:lang w:val="en-US"/>
              </w:rPr>
              <w:t xml:space="preserve"> CIDB Requirements (where applicable for Engineering and Construction Works Contracts) </w:t>
            </w:r>
          </w:p>
          <w:p w14:paraId="4A719E56" w14:textId="77777777" w:rsidR="006F7EB7" w:rsidRPr="00A73C36" w:rsidRDefault="006F7EB7" w:rsidP="006F7EB7">
            <w:pPr>
              <w:contextualSpacing/>
              <w:rPr>
                <w:rFonts w:ascii="Arial" w:hAnsi="Arial" w:cs="Arial"/>
                <w:lang w:val="en-US"/>
              </w:rPr>
            </w:pPr>
          </w:p>
          <w:p w14:paraId="2FAEDCE7" w14:textId="77777777" w:rsidR="006F7EB7" w:rsidRPr="00A73C36" w:rsidRDefault="006F7EB7" w:rsidP="006F7EB7">
            <w:pPr>
              <w:contextualSpacing/>
              <w:rPr>
                <w:rFonts w:ascii="Arial" w:hAnsi="Arial" w:cs="Arial"/>
                <w:lang w:val="en-US"/>
              </w:rPr>
            </w:pPr>
          </w:p>
          <w:p w14:paraId="733E9174" w14:textId="77777777" w:rsidR="006F7EB7" w:rsidRPr="00A73C36" w:rsidRDefault="006F7EB7" w:rsidP="006F7EB7">
            <w:pPr>
              <w:contextualSpacing/>
              <w:rPr>
                <w:rFonts w:ascii="Arial" w:hAnsi="Arial" w:cs="Arial"/>
                <w:lang w:val="en-US"/>
              </w:rPr>
            </w:pPr>
          </w:p>
          <w:p w14:paraId="6398AA25" w14:textId="77777777" w:rsidR="006F7EB7" w:rsidRPr="00A73C36" w:rsidRDefault="006F7EB7" w:rsidP="006F7EB7">
            <w:pPr>
              <w:contextualSpacing/>
              <w:rPr>
                <w:rFonts w:ascii="Arial" w:hAnsi="Arial" w:cs="Arial"/>
                <w:lang w:val="en-US"/>
              </w:rPr>
            </w:pPr>
          </w:p>
          <w:p w14:paraId="6DFDBA78" w14:textId="77777777" w:rsidR="006F7EB7" w:rsidRPr="00A73C36" w:rsidRDefault="006F7EB7" w:rsidP="006F7EB7">
            <w:pPr>
              <w:contextualSpacing/>
              <w:rPr>
                <w:rFonts w:ascii="Arial" w:hAnsi="Arial" w:cs="Arial"/>
                <w:lang w:val="en-US"/>
              </w:rPr>
            </w:pPr>
          </w:p>
          <w:p w14:paraId="7E4C957F" w14:textId="77777777" w:rsidR="006F7EB7" w:rsidRPr="00A73C36" w:rsidRDefault="006F7EB7" w:rsidP="006F7EB7">
            <w:pPr>
              <w:contextualSpacing/>
              <w:rPr>
                <w:rFonts w:ascii="Arial" w:hAnsi="Arial" w:cs="Arial"/>
                <w:lang w:val="en-US"/>
              </w:rPr>
            </w:pPr>
          </w:p>
          <w:p w14:paraId="175391AB" w14:textId="77777777" w:rsidR="006F7EB7" w:rsidRPr="00A73C36" w:rsidRDefault="006F7EB7" w:rsidP="006F7EB7">
            <w:pPr>
              <w:contextualSpacing/>
              <w:rPr>
                <w:rFonts w:ascii="Arial" w:hAnsi="Arial" w:cs="Arial"/>
                <w:lang w:val="en-US"/>
              </w:rPr>
            </w:pPr>
          </w:p>
          <w:p w14:paraId="592E6936" w14:textId="77777777" w:rsidR="006F7EB7" w:rsidRPr="00A73C36" w:rsidRDefault="006F7EB7" w:rsidP="006F7EB7">
            <w:pPr>
              <w:contextualSpacing/>
              <w:rPr>
                <w:rFonts w:ascii="Arial" w:hAnsi="Arial" w:cs="Arial"/>
                <w:lang w:val="en-US"/>
              </w:rPr>
            </w:pPr>
          </w:p>
          <w:p w14:paraId="54946127" w14:textId="77777777" w:rsidR="006F7EB7" w:rsidRPr="00A73C36" w:rsidRDefault="006F7EB7" w:rsidP="006F7EB7">
            <w:pPr>
              <w:contextualSpacing/>
              <w:rPr>
                <w:rFonts w:ascii="Arial" w:hAnsi="Arial" w:cs="Arial"/>
                <w:lang w:val="en-US"/>
              </w:rPr>
            </w:pPr>
          </w:p>
          <w:p w14:paraId="26EEC603" w14:textId="0C027021" w:rsidR="006F7EB7" w:rsidRPr="00A73C36" w:rsidRDefault="006F7EB7" w:rsidP="006F7EB7">
            <w:pPr>
              <w:contextualSpacing/>
              <w:rPr>
                <w:rFonts w:ascii="Arial" w:hAnsi="Arial" w:cs="Arial"/>
                <w:lang w:val="en-US"/>
              </w:rPr>
            </w:pPr>
          </w:p>
        </w:tc>
        <w:tc>
          <w:tcPr>
            <w:tcW w:w="6913" w:type="dxa"/>
          </w:tcPr>
          <w:p w14:paraId="5B5E20A5" w14:textId="77777777" w:rsidR="007826F1" w:rsidRPr="0052083D" w:rsidRDefault="007826F1" w:rsidP="007826F1">
            <w:pPr>
              <w:pStyle w:val="Default"/>
              <w:rPr>
                <w:sz w:val="22"/>
                <w:szCs w:val="22"/>
              </w:rPr>
            </w:pPr>
            <w:r w:rsidRPr="0052083D">
              <w:rPr>
                <w:b/>
                <w:bCs/>
                <w:sz w:val="22"/>
                <w:szCs w:val="22"/>
              </w:rPr>
              <w:lastRenderedPageBreak/>
              <w:t>CIDB Requirements are applicable</w:t>
            </w:r>
            <w:r w:rsidRPr="0052083D">
              <w:rPr>
                <w:sz w:val="22"/>
                <w:szCs w:val="22"/>
              </w:rPr>
              <w:t>.</w:t>
            </w:r>
          </w:p>
          <w:p w14:paraId="45174E74" w14:textId="77777777" w:rsidR="007826F1" w:rsidRPr="0052083D" w:rsidRDefault="007826F1" w:rsidP="007826F1">
            <w:pPr>
              <w:pStyle w:val="Default"/>
              <w:rPr>
                <w:sz w:val="22"/>
                <w:szCs w:val="22"/>
              </w:rPr>
            </w:pPr>
          </w:p>
          <w:p w14:paraId="2A29A34A" w14:textId="77777777" w:rsidR="007826F1" w:rsidRPr="0052083D" w:rsidRDefault="007826F1" w:rsidP="007826F1">
            <w:pPr>
              <w:pStyle w:val="Default"/>
              <w:jc w:val="both"/>
              <w:rPr>
                <w:sz w:val="22"/>
                <w:szCs w:val="22"/>
              </w:rPr>
            </w:pPr>
            <w:r w:rsidRPr="0052083D">
              <w:rPr>
                <w:sz w:val="22"/>
                <w:szCs w:val="22"/>
              </w:rPr>
              <w:t xml:space="preserve">A valid Construction Industry Development Board (CIDB) contractor grading designation of </w:t>
            </w:r>
            <w:r w:rsidRPr="0052083D">
              <w:rPr>
                <w:b/>
                <w:bCs/>
                <w:sz w:val="22"/>
                <w:szCs w:val="22"/>
              </w:rPr>
              <w:t xml:space="preserve">4GB </w:t>
            </w:r>
            <w:r w:rsidRPr="0052083D">
              <w:rPr>
                <w:sz w:val="22"/>
                <w:szCs w:val="22"/>
              </w:rPr>
              <w:t>(General Building works)</w:t>
            </w:r>
            <w:r w:rsidRPr="0052083D">
              <w:rPr>
                <w:b/>
                <w:bCs/>
                <w:sz w:val="22"/>
                <w:szCs w:val="22"/>
              </w:rPr>
              <w:t xml:space="preserve"> </w:t>
            </w:r>
            <w:r w:rsidRPr="0052083D">
              <w:rPr>
                <w:sz w:val="22"/>
                <w:szCs w:val="22"/>
              </w:rPr>
              <w:t>or higher.</w:t>
            </w:r>
          </w:p>
          <w:p w14:paraId="1A6A1DFC" w14:textId="77777777" w:rsidR="007826F1" w:rsidRPr="0052083D" w:rsidRDefault="007826F1" w:rsidP="007826F1">
            <w:pPr>
              <w:pStyle w:val="Default"/>
              <w:jc w:val="both"/>
              <w:rPr>
                <w:sz w:val="22"/>
                <w:szCs w:val="22"/>
              </w:rPr>
            </w:pPr>
            <w:r w:rsidRPr="0052083D">
              <w:rPr>
                <w:sz w:val="22"/>
                <w:szCs w:val="22"/>
              </w:rPr>
              <w:t> </w:t>
            </w:r>
          </w:p>
          <w:p w14:paraId="740D06B0" w14:textId="77777777" w:rsidR="007826F1" w:rsidRPr="0052083D" w:rsidRDefault="007826F1" w:rsidP="007826F1">
            <w:pPr>
              <w:pStyle w:val="Default"/>
              <w:jc w:val="both"/>
              <w:rPr>
                <w:sz w:val="22"/>
                <w:szCs w:val="22"/>
              </w:rPr>
            </w:pPr>
            <w:r w:rsidRPr="0052083D">
              <w:rPr>
                <w:sz w:val="22"/>
                <w:szCs w:val="22"/>
              </w:rPr>
              <w:t xml:space="preserve">However, where valid proof of CIDB Registration is not available at tender closing deadline, tenderers are at minimum expected </w:t>
            </w:r>
            <w:r w:rsidRPr="0052083D">
              <w:rPr>
                <w:sz w:val="22"/>
                <w:szCs w:val="22"/>
              </w:rPr>
              <w:lastRenderedPageBreak/>
              <w:t>to provide valid proof of application for Registration with the CIDB by tender closing deadline.</w:t>
            </w:r>
          </w:p>
          <w:p w14:paraId="32C68C58" w14:textId="77777777" w:rsidR="007826F1" w:rsidRPr="0052083D" w:rsidRDefault="007826F1" w:rsidP="007826F1">
            <w:pPr>
              <w:pStyle w:val="Default"/>
              <w:rPr>
                <w:sz w:val="22"/>
                <w:szCs w:val="22"/>
              </w:rPr>
            </w:pPr>
            <w:r w:rsidRPr="0052083D">
              <w:rPr>
                <w:sz w:val="22"/>
                <w:szCs w:val="22"/>
              </w:rPr>
              <w:t> </w:t>
            </w:r>
          </w:p>
          <w:p w14:paraId="0602CFEF" w14:textId="77777777" w:rsidR="007826F1" w:rsidRPr="0052083D" w:rsidRDefault="007826F1" w:rsidP="007826F1">
            <w:pPr>
              <w:pStyle w:val="Default"/>
              <w:jc w:val="both"/>
              <w:rPr>
                <w:sz w:val="22"/>
                <w:szCs w:val="22"/>
              </w:rPr>
            </w:pPr>
            <w:r w:rsidRPr="0052083D">
              <w:rPr>
                <w:sz w:val="22"/>
                <w:szCs w:val="22"/>
              </w:rPr>
              <w:t>Failure to submit either the relevant CIDB requirement or proof of application thereof will render the tenderer disqualified and will not be evaluated further.</w:t>
            </w:r>
          </w:p>
          <w:p w14:paraId="34EFADA3" w14:textId="77777777" w:rsidR="007826F1" w:rsidRPr="0052083D" w:rsidRDefault="007826F1" w:rsidP="007826F1">
            <w:pPr>
              <w:pStyle w:val="Default"/>
              <w:rPr>
                <w:sz w:val="22"/>
                <w:szCs w:val="22"/>
              </w:rPr>
            </w:pPr>
            <w:r w:rsidRPr="0052083D">
              <w:rPr>
                <w:sz w:val="22"/>
                <w:szCs w:val="22"/>
              </w:rPr>
              <w:t> </w:t>
            </w:r>
          </w:p>
          <w:p w14:paraId="69E50753" w14:textId="77777777" w:rsidR="007826F1" w:rsidRPr="0052083D" w:rsidRDefault="007826F1" w:rsidP="007826F1">
            <w:pPr>
              <w:pStyle w:val="Default"/>
              <w:jc w:val="both"/>
              <w:rPr>
                <w:sz w:val="22"/>
                <w:szCs w:val="22"/>
              </w:rPr>
            </w:pPr>
            <w:r w:rsidRPr="0052083D">
              <w:rPr>
                <w:sz w:val="22"/>
                <w:szCs w:val="22"/>
              </w:rPr>
              <w:t xml:space="preserve">Whereby proof of application was submitted at the tender stage, a maximum of </w:t>
            </w:r>
            <w:r w:rsidRPr="0052083D">
              <w:rPr>
                <w:b/>
                <w:bCs/>
                <w:sz w:val="22"/>
                <w:szCs w:val="22"/>
              </w:rPr>
              <w:t xml:space="preserve">21 working </w:t>
            </w:r>
            <w:r w:rsidRPr="0052083D">
              <w:rPr>
                <w:sz w:val="22"/>
                <w:szCs w:val="22"/>
              </w:rPr>
              <w:t>days after the tender closing deadline will be given. Thereafter should the valid certificate not be available on CIDB website tenderer will be disqualified.</w:t>
            </w:r>
          </w:p>
          <w:p w14:paraId="1256F570" w14:textId="77777777" w:rsidR="007826F1" w:rsidRPr="0052083D" w:rsidRDefault="007826F1" w:rsidP="007826F1">
            <w:pPr>
              <w:pStyle w:val="Default"/>
              <w:rPr>
                <w:sz w:val="22"/>
                <w:szCs w:val="22"/>
              </w:rPr>
            </w:pPr>
            <w:r w:rsidRPr="0052083D">
              <w:rPr>
                <w:sz w:val="22"/>
                <w:szCs w:val="22"/>
              </w:rPr>
              <w:t> </w:t>
            </w:r>
          </w:p>
          <w:p w14:paraId="2D128DF3" w14:textId="77777777" w:rsidR="007826F1" w:rsidRPr="0052083D" w:rsidRDefault="007826F1" w:rsidP="007826F1">
            <w:pPr>
              <w:pStyle w:val="Default"/>
              <w:rPr>
                <w:sz w:val="22"/>
                <w:szCs w:val="22"/>
              </w:rPr>
            </w:pPr>
            <w:r w:rsidRPr="0052083D">
              <w:rPr>
                <w:b/>
                <w:bCs/>
                <w:sz w:val="22"/>
                <w:szCs w:val="22"/>
              </w:rPr>
              <w:t>Joint ventures are eligible to submit tenders provided that: -</w:t>
            </w:r>
          </w:p>
          <w:p w14:paraId="3BDC68F6" w14:textId="77777777" w:rsidR="007826F1" w:rsidRPr="0052083D" w:rsidRDefault="007826F1" w:rsidP="007826F1">
            <w:pPr>
              <w:pStyle w:val="Default"/>
              <w:rPr>
                <w:sz w:val="22"/>
                <w:szCs w:val="22"/>
              </w:rPr>
            </w:pPr>
            <w:r w:rsidRPr="0052083D">
              <w:rPr>
                <w:b/>
                <w:bCs/>
                <w:sz w:val="22"/>
                <w:szCs w:val="22"/>
              </w:rPr>
              <w:t> </w:t>
            </w:r>
          </w:p>
          <w:p w14:paraId="11B37C5D" w14:textId="77777777" w:rsidR="007826F1" w:rsidRPr="0052083D" w:rsidRDefault="007826F1">
            <w:pPr>
              <w:pStyle w:val="Default"/>
              <w:numPr>
                <w:ilvl w:val="0"/>
                <w:numId w:val="69"/>
              </w:numPr>
              <w:jc w:val="both"/>
              <w:rPr>
                <w:sz w:val="22"/>
                <w:szCs w:val="22"/>
              </w:rPr>
            </w:pPr>
            <w:r w:rsidRPr="0052083D">
              <w:rPr>
                <w:sz w:val="22"/>
                <w:szCs w:val="22"/>
              </w:rPr>
              <w:t>Every member of the Joint venture (JV) is registered with the CIDB.</w:t>
            </w:r>
          </w:p>
          <w:p w14:paraId="2DB6AAD7" w14:textId="77777777" w:rsidR="007826F1" w:rsidRPr="0052083D" w:rsidRDefault="007826F1">
            <w:pPr>
              <w:pStyle w:val="Default"/>
              <w:numPr>
                <w:ilvl w:val="0"/>
                <w:numId w:val="69"/>
              </w:numPr>
              <w:jc w:val="both"/>
              <w:rPr>
                <w:sz w:val="22"/>
                <w:szCs w:val="22"/>
              </w:rPr>
            </w:pPr>
            <w:r w:rsidRPr="0052083D">
              <w:rPr>
                <w:sz w:val="22"/>
                <w:szCs w:val="22"/>
              </w:rPr>
              <w:t>The combined contactor grading designation calculated in accordance with the CIDB regulations is equal to or higher than a contractor grading designation determined in accordance with the sum tendered for a or 4GB class of construction work.</w:t>
            </w:r>
          </w:p>
          <w:p w14:paraId="78BF8008" w14:textId="77777777" w:rsidR="00A85AA7" w:rsidRDefault="00A85AA7" w:rsidP="0008790D">
            <w:pPr>
              <w:jc w:val="both"/>
              <w:rPr>
                <w:rFonts w:ascii="Arial" w:hAnsi="Arial" w:cs="Arial"/>
                <w:bCs/>
                <w:iCs/>
                <w:lang w:val="en-US"/>
              </w:rPr>
            </w:pPr>
          </w:p>
          <w:p w14:paraId="72E8B429" w14:textId="7ADC83F6" w:rsidR="0008790D" w:rsidRPr="00A0524E" w:rsidRDefault="0008790D" w:rsidP="0008790D">
            <w:pPr>
              <w:jc w:val="both"/>
              <w:rPr>
                <w:rFonts w:ascii="Arial" w:hAnsi="Arial" w:cs="Arial"/>
                <w:bCs/>
                <w:iCs/>
                <w:lang w:val="en-US"/>
              </w:rPr>
            </w:pPr>
            <w:r w:rsidRPr="00A0524E">
              <w:rPr>
                <w:rFonts w:ascii="Arial" w:hAnsi="Arial" w:cs="Arial"/>
                <w:bCs/>
                <w:iCs/>
                <w:lang w:val="en-US"/>
              </w:rPr>
              <w:t>Please note:</w:t>
            </w:r>
          </w:p>
          <w:p w14:paraId="64548127" w14:textId="77777777" w:rsidR="0008790D" w:rsidRPr="00A0524E" w:rsidRDefault="0008790D" w:rsidP="0008790D">
            <w:pPr>
              <w:jc w:val="both"/>
              <w:rPr>
                <w:rFonts w:ascii="Arial" w:hAnsi="Arial" w:cs="Arial"/>
                <w:bCs/>
                <w:iCs/>
                <w:lang w:val="en-US"/>
              </w:rPr>
            </w:pPr>
          </w:p>
          <w:p w14:paraId="5047FC15" w14:textId="784D2ECC" w:rsidR="006F7EB7" w:rsidRPr="00A73C36" w:rsidRDefault="0008790D" w:rsidP="0008790D">
            <w:pPr>
              <w:rPr>
                <w:rFonts w:ascii="Arial" w:hAnsi="Arial" w:cs="Arial"/>
                <w:lang w:val="en-US"/>
              </w:rPr>
            </w:pPr>
            <w:r w:rsidRPr="00A0524E">
              <w:rPr>
                <w:rFonts w:ascii="Arial" w:hAnsi="Arial" w:cs="Arial"/>
                <w:bCs/>
                <w:iCs/>
                <w:lang w:val="en-US"/>
              </w:rPr>
              <w:t xml:space="preserve">Only those tenderers who are registered with the Construction Industry Development </w:t>
            </w:r>
            <w:r w:rsidR="00C14540" w:rsidRPr="00A0524E">
              <w:rPr>
                <w:rFonts w:ascii="Arial" w:hAnsi="Arial" w:cs="Arial"/>
                <w:bCs/>
                <w:iCs/>
                <w:lang w:val="en-US"/>
              </w:rPr>
              <w:t>Board or</w:t>
            </w:r>
            <w:r w:rsidRPr="00A0524E">
              <w:rPr>
                <w:rFonts w:ascii="Arial" w:hAnsi="Arial" w:cs="Arial"/>
                <w:bCs/>
                <w:iCs/>
                <w:lang w:val="en-US"/>
              </w:rPr>
              <w:t xml:space="preserve"> are capable of being so registered within twenty-one (21) working days from the closing date for submission of tenders in a contractor grading designation as stipulated in the tender data and determined in accordance with the best estimated value of the scope of works herein, are eligible to submit tenders.</w:t>
            </w:r>
          </w:p>
        </w:tc>
      </w:tr>
      <w:tr w:rsidR="005C04C3" w:rsidRPr="00A73C36" w14:paraId="421D6278" w14:textId="77777777" w:rsidTr="00305A8A">
        <w:trPr>
          <w:jc w:val="center"/>
        </w:trPr>
        <w:tc>
          <w:tcPr>
            <w:tcW w:w="3714" w:type="dxa"/>
          </w:tcPr>
          <w:p w14:paraId="536EF6C6" w14:textId="2E18501A" w:rsidR="005C04C3" w:rsidRPr="00AA61BB" w:rsidRDefault="0063215C" w:rsidP="00AA61BB">
            <w:pPr>
              <w:pStyle w:val="ListParagraph"/>
              <w:ind w:left="447" w:hanging="425"/>
              <w:rPr>
                <w:rFonts w:ascii="Arial" w:hAnsi="Arial" w:cs="Arial"/>
                <w:b/>
                <w:bCs/>
                <w:lang w:val="en-US"/>
              </w:rPr>
            </w:pPr>
            <w:r w:rsidRPr="00A73C36">
              <w:rPr>
                <w:rFonts w:ascii="Arial" w:hAnsi="Arial" w:cs="Arial"/>
                <w:lang w:val="en-US"/>
              </w:rPr>
              <w:lastRenderedPageBreak/>
              <w:t xml:space="preserve">2.29 Contract Skills Development Goals (CSDG) is </w:t>
            </w:r>
          </w:p>
        </w:tc>
        <w:tc>
          <w:tcPr>
            <w:tcW w:w="6913" w:type="dxa"/>
          </w:tcPr>
          <w:p w14:paraId="62FDEA96" w14:textId="341794F3" w:rsidR="005C04C3" w:rsidRPr="00AA61BB" w:rsidRDefault="00AA61BB" w:rsidP="00AA61BB">
            <w:pPr>
              <w:rPr>
                <w:rFonts w:ascii="Arial" w:hAnsi="Arial" w:cs="Arial"/>
              </w:rPr>
            </w:pPr>
            <w:r w:rsidRPr="00AA61BB">
              <w:rPr>
                <w:rFonts w:ascii="Arial" w:hAnsi="Arial" w:cs="Arial"/>
              </w:rPr>
              <w:t>Not applicable</w:t>
            </w:r>
          </w:p>
        </w:tc>
      </w:tr>
      <w:tr w:rsidR="005C04C3" w:rsidRPr="00A73C36" w14:paraId="19DDA5D2" w14:textId="77777777" w:rsidTr="00305A8A">
        <w:trPr>
          <w:jc w:val="center"/>
        </w:trPr>
        <w:tc>
          <w:tcPr>
            <w:tcW w:w="3714" w:type="dxa"/>
          </w:tcPr>
          <w:p w14:paraId="5E38B822" w14:textId="4D821DE9" w:rsidR="0063215C" w:rsidRPr="00A73C36" w:rsidRDefault="0063215C" w:rsidP="00D7421B">
            <w:pPr>
              <w:pStyle w:val="ListParagraph"/>
              <w:ind w:left="447" w:hanging="425"/>
              <w:rPr>
                <w:rFonts w:ascii="Arial" w:hAnsi="Arial" w:cs="Arial"/>
                <w:lang w:val="en-US"/>
              </w:rPr>
            </w:pPr>
            <w:r w:rsidRPr="00A73C36">
              <w:rPr>
                <w:rFonts w:ascii="Arial" w:hAnsi="Arial" w:cs="Arial"/>
                <w:lang w:val="en-US"/>
              </w:rPr>
              <w:t>2.30</w:t>
            </w:r>
            <w:r w:rsidRPr="00A73C36">
              <w:rPr>
                <w:rFonts w:ascii="Arial" w:hAnsi="Arial" w:cs="Arial"/>
                <w:b/>
                <w:bCs/>
                <w:lang w:val="en-US"/>
              </w:rPr>
              <w:t xml:space="preserve"> </w:t>
            </w:r>
            <w:r w:rsidRPr="00A73C36">
              <w:rPr>
                <w:rFonts w:ascii="Arial" w:hAnsi="Arial" w:cs="Arial"/>
                <w:lang w:val="en-US"/>
              </w:rPr>
              <w:t xml:space="preserve">Contract Participation Goals </w:t>
            </w:r>
            <w:r w:rsidR="007F38C3" w:rsidRPr="00A73C36">
              <w:rPr>
                <w:rFonts w:ascii="Arial" w:hAnsi="Arial" w:cs="Arial"/>
                <w:lang w:val="en-US"/>
              </w:rPr>
              <w:t>are</w:t>
            </w:r>
            <w:r w:rsidRPr="00A73C36">
              <w:rPr>
                <w:rFonts w:ascii="Arial" w:hAnsi="Arial" w:cs="Arial"/>
                <w:lang w:val="en-US"/>
              </w:rPr>
              <w:t xml:space="preserve"> </w:t>
            </w:r>
            <w:r w:rsidRPr="00FB3F02">
              <w:rPr>
                <w:rFonts w:ascii="Arial" w:hAnsi="Arial" w:cs="Arial"/>
                <w:lang w:val="en-US"/>
              </w:rPr>
              <w:t>applicable</w:t>
            </w:r>
          </w:p>
          <w:p w14:paraId="197C54EC" w14:textId="77777777" w:rsidR="005C04C3" w:rsidRPr="00A73C36" w:rsidRDefault="005C04C3" w:rsidP="0073530F">
            <w:pPr>
              <w:ind w:left="447" w:hanging="425"/>
              <w:contextualSpacing/>
              <w:rPr>
                <w:rFonts w:ascii="Arial" w:hAnsi="Arial" w:cs="Arial"/>
                <w:lang w:val="en-US"/>
              </w:rPr>
            </w:pPr>
          </w:p>
        </w:tc>
        <w:tc>
          <w:tcPr>
            <w:tcW w:w="6913" w:type="dxa"/>
          </w:tcPr>
          <w:p w14:paraId="3665B302" w14:textId="77777777" w:rsidR="00FB3F02" w:rsidRPr="0052083D" w:rsidRDefault="00FB3F02" w:rsidP="00FB3F02">
            <w:pPr>
              <w:tabs>
                <w:tab w:val="left" w:pos="720"/>
              </w:tabs>
              <w:spacing w:before="240" w:after="200" w:line="276" w:lineRule="auto"/>
              <w:contextualSpacing/>
              <w:jc w:val="both"/>
              <w:rPr>
                <w:rFonts w:ascii="Arial" w:eastAsia="Times New Roman" w:hAnsi="Arial" w:cs="Arial"/>
                <w:b/>
              </w:rPr>
            </w:pPr>
            <w:r w:rsidRPr="0052083D">
              <w:rPr>
                <w:rFonts w:ascii="Arial" w:eastAsia="Times New Roman" w:hAnsi="Arial" w:cs="Arial"/>
                <w:b/>
              </w:rPr>
              <w:t>Procurement spends on</w:t>
            </w:r>
            <w:r w:rsidRPr="0052083D">
              <w:rPr>
                <w:rFonts w:ascii="Arial" w:eastAsia="Times New Roman" w:hAnsi="Arial" w:cs="Arial"/>
                <w:b/>
                <w:lang w:val="en-US"/>
              </w:rPr>
              <w:t xml:space="preserve"> entities with a minimum 51% black ownership</w:t>
            </w:r>
          </w:p>
          <w:p w14:paraId="76913009" w14:textId="77777777" w:rsidR="00FB3F02" w:rsidRPr="0052083D" w:rsidRDefault="00FB3F02" w:rsidP="00FB3F02">
            <w:pPr>
              <w:spacing w:before="160" w:line="276" w:lineRule="auto"/>
              <w:ind w:left="360"/>
              <w:jc w:val="both"/>
              <w:rPr>
                <w:rFonts w:ascii="Arial" w:eastAsia="Times New Roman" w:hAnsi="Arial" w:cs="Arial"/>
              </w:rPr>
            </w:pPr>
            <w:r w:rsidRPr="0052083D">
              <w:rPr>
                <w:rFonts w:ascii="Arial" w:eastAsia="Times New Roman" w:hAnsi="Arial" w:cs="Arial"/>
              </w:rPr>
              <w:t>The winning tenderer/s is/are encouraged to procure/spend on designated groups on the following paid invoices for both:</w:t>
            </w:r>
          </w:p>
          <w:p w14:paraId="3AECC115" w14:textId="77777777" w:rsidR="00FB3F02" w:rsidRPr="0052083D" w:rsidRDefault="00FB3F02" w:rsidP="00FB3F02">
            <w:pPr>
              <w:spacing w:before="160" w:line="276" w:lineRule="auto"/>
              <w:ind w:left="360"/>
              <w:jc w:val="both"/>
              <w:rPr>
                <w:rFonts w:ascii="Arial" w:eastAsia="Times New Roman" w:hAnsi="Arial" w:cs="Arial"/>
              </w:rPr>
            </w:pPr>
            <w:r w:rsidRPr="0052083D">
              <w:rPr>
                <w:rFonts w:ascii="Arial" w:eastAsia="Times New Roman" w:hAnsi="Arial" w:cs="Arial"/>
              </w:rPr>
              <w:t>•</w:t>
            </w:r>
            <w:r w:rsidRPr="0052083D">
              <w:rPr>
                <w:rFonts w:ascii="Arial" w:eastAsia="Times New Roman" w:hAnsi="Arial" w:cs="Arial"/>
              </w:rPr>
              <w:tab/>
              <w:t>the indirect expenses (e.g. overheads) on goods and services supplied to the contractor/supplier by designated groups; and</w:t>
            </w:r>
          </w:p>
          <w:p w14:paraId="27B80731" w14:textId="77777777" w:rsidR="00FB3F02" w:rsidRPr="0052083D" w:rsidRDefault="00FB3F02" w:rsidP="00FB3F02">
            <w:pPr>
              <w:spacing w:before="160" w:line="276" w:lineRule="auto"/>
              <w:ind w:left="360"/>
              <w:jc w:val="both"/>
              <w:rPr>
                <w:rFonts w:ascii="Arial" w:eastAsia="Times New Roman" w:hAnsi="Arial" w:cs="Arial"/>
              </w:rPr>
            </w:pPr>
            <w:r w:rsidRPr="0052083D">
              <w:rPr>
                <w:rFonts w:ascii="Arial" w:eastAsia="Times New Roman" w:hAnsi="Arial" w:cs="Arial"/>
              </w:rPr>
              <w:t>•</w:t>
            </w:r>
            <w:r w:rsidRPr="0052083D">
              <w:rPr>
                <w:rFonts w:ascii="Arial" w:eastAsia="Times New Roman" w:hAnsi="Arial" w:cs="Arial"/>
              </w:rPr>
              <w:tab/>
              <w:t xml:space="preserve">direct spend on goods and services supplied by the subcontractors for the execution of the scope of work. </w:t>
            </w:r>
          </w:p>
          <w:p w14:paraId="59F89DFE" w14:textId="77777777" w:rsidR="00FB3F02" w:rsidRPr="0052083D" w:rsidRDefault="00FB3F02" w:rsidP="00FB3F02">
            <w:pPr>
              <w:tabs>
                <w:tab w:val="left" w:pos="720"/>
              </w:tabs>
              <w:spacing w:before="120" w:line="276" w:lineRule="auto"/>
              <w:ind w:left="360"/>
              <w:jc w:val="both"/>
              <w:rPr>
                <w:rFonts w:ascii="Arial" w:eastAsia="Times New Roman" w:hAnsi="Arial" w:cs="Arial"/>
              </w:rPr>
            </w:pPr>
            <w:r w:rsidRPr="0052083D">
              <w:rPr>
                <w:rFonts w:ascii="Arial" w:eastAsia="Times New Roman" w:hAnsi="Arial" w:cs="Arial"/>
              </w:rPr>
              <w:lastRenderedPageBreak/>
              <w:t>Activities, as a proportion of the local procurement content, which may be subcontracted to designated black owned enterprises must be submitted in a table below.</w:t>
            </w: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6"/>
              <w:gridCol w:w="1559"/>
              <w:gridCol w:w="1699"/>
            </w:tblGrid>
            <w:tr w:rsidR="0092753F" w:rsidRPr="0052083D" w14:paraId="2306F7EA" w14:textId="77777777" w:rsidTr="001251D2">
              <w:trPr>
                <w:trHeight w:val="364"/>
              </w:trPr>
              <w:tc>
                <w:tcPr>
                  <w:tcW w:w="2696" w:type="dxa"/>
                  <w:shd w:val="clear" w:color="auto" w:fill="D9D9D9" w:themeFill="background1" w:themeFillShade="D9"/>
                </w:tcPr>
                <w:p w14:paraId="47FB5C61" w14:textId="77777777" w:rsidR="0092753F" w:rsidRPr="0052083D" w:rsidRDefault="0092753F" w:rsidP="0092753F">
                  <w:pPr>
                    <w:tabs>
                      <w:tab w:val="left" w:pos="720"/>
                    </w:tabs>
                    <w:jc w:val="both"/>
                    <w:rPr>
                      <w:rFonts w:ascii="Arial" w:hAnsi="Arial" w:cs="Arial"/>
                      <w:b/>
                    </w:rPr>
                  </w:pPr>
                  <w:r w:rsidRPr="0052083D">
                    <w:rPr>
                      <w:rFonts w:ascii="Arial" w:hAnsi="Arial" w:cs="Arial"/>
                      <w:b/>
                    </w:rPr>
                    <w:t>Procurement from Designated Group</w:t>
                  </w:r>
                </w:p>
              </w:tc>
              <w:tc>
                <w:tcPr>
                  <w:tcW w:w="1559" w:type="dxa"/>
                  <w:shd w:val="clear" w:color="auto" w:fill="D9D9D9" w:themeFill="background1" w:themeFillShade="D9"/>
                </w:tcPr>
                <w:p w14:paraId="1113C125" w14:textId="77777777" w:rsidR="0092753F" w:rsidRPr="0052083D" w:rsidRDefault="0092753F" w:rsidP="0092753F">
                  <w:pPr>
                    <w:tabs>
                      <w:tab w:val="left" w:pos="720"/>
                    </w:tabs>
                    <w:jc w:val="center"/>
                    <w:rPr>
                      <w:rFonts w:ascii="Arial" w:hAnsi="Arial" w:cs="Arial"/>
                      <w:b/>
                    </w:rPr>
                  </w:pPr>
                  <w:r w:rsidRPr="0052083D">
                    <w:rPr>
                      <w:rFonts w:ascii="Arial" w:hAnsi="Arial" w:cs="Arial"/>
                      <w:b/>
                    </w:rPr>
                    <w:t>Eskom Target</w:t>
                  </w:r>
                </w:p>
              </w:tc>
              <w:tc>
                <w:tcPr>
                  <w:tcW w:w="1699" w:type="dxa"/>
                  <w:shd w:val="clear" w:color="auto" w:fill="D9D9D9" w:themeFill="background1" w:themeFillShade="D9"/>
                </w:tcPr>
                <w:p w14:paraId="3DE55BFE" w14:textId="77777777" w:rsidR="0092753F" w:rsidRPr="0052083D" w:rsidRDefault="0092753F" w:rsidP="0092753F">
                  <w:pPr>
                    <w:tabs>
                      <w:tab w:val="left" w:pos="720"/>
                    </w:tabs>
                    <w:jc w:val="center"/>
                    <w:rPr>
                      <w:rFonts w:ascii="Arial" w:hAnsi="Arial" w:cs="Arial"/>
                      <w:b/>
                    </w:rPr>
                  </w:pPr>
                  <w:r w:rsidRPr="0052083D">
                    <w:rPr>
                      <w:rFonts w:ascii="Arial" w:hAnsi="Arial" w:cs="Arial"/>
                      <w:b/>
                    </w:rPr>
                    <w:t>Tenderer Proposal</w:t>
                  </w:r>
                </w:p>
              </w:tc>
            </w:tr>
            <w:tr w:rsidR="0092753F" w:rsidRPr="0052083D" w14:paraId="0752E479" w14:textId="77777777" w:rsidTr="001251D2">
              <w:trPr>
                <w:trHeight w:val="427"/>
              </w:trPr>
              <w:tc>
                <w:tcPr>
                  <w:tcW w:w="2696" w:type="dxa"/>
                </w:tcPr>
                <w:p w14:paraId="5D61A146" w14:textId="77777777" w:rsidR="0092753F" w:rsidRPr="0052083D" w:rsidRDefault="0092753F" w:rsidP="0092753F">
                  <w:pPr>
                    <w:tabs>
                      <w:tab w:val="left" w:pos="720"/>
                    </w:tabs>
                    <w:jc w:val="both"/>
                    <w:rPr>
                      <w:rFonts w:ascii="Arial" w:hAnsi="Arial" w:cs="Arial"/>
                    </w:rPr>
                  </w:pPr>
                  <w:r w:rsidRPr="0052083D">
                    <w:rPr>
                      <w:rFonts w:ascii="Arial" w:hAnsi="Arial" w:cs="Arial"/>
                    </w:rPr>
                    <w:t xml:space="preserve">Black Owned </w:t>
                  </w:r>
                </w:p>
              </w:tc>
              <w:tc>
                <w:tcPr>
                  <w:tcW w:w="1559" w:type="dxa"/>
                </w:tcPr>
                <w:p w14:paraId="0574EF66" w14:textId="77777777" w:rsidR="0092753F" w:rsidRPr="0052083D" w:rsidRDefault="0092753F" w:rsidP="0092753F">
                  <w:pPr>
                    <w:tabs>
                      <w:tab w:val="left" w:pos="720"/>
                    </w:tabs>
                    <w:jc w:val="center"/>
                    <w:rPr>
                      <w:rFonts w:ascii="Arial" w:hAnsi="Arial" w:cs="Arial"/>
                    </w:rPr>
                  </w:pPr>
                  <w:r w:rsidRPr="0052083D">
                    <w:rPr>
                      <w:rFonts w:ascii="Arial" w:hAnsi="Arial" w:cs="Arial"/>
                    </w:rPr>
                    <w:t>4.0%</w:t>
                  </w:r>
                </w:p>
              </w:tc>
              <w:tc>
                <w:tcPr>
                  <w:tcW w:w="1699" w:type="dxa"/>
                </w:tcPr>
                <w:p w14:paraId="7210BDEB" w14:textId="77777777" w:rsidR="0092753F" w:rsidRPr="0052083D" w:rsidRDefault="0092753F" w:rsidP="0092753F">
                  <w:pPr>
                    <w:tabs>
                      <w:tab w:val="left" w:pos="720"/>
                    </w:tabs>
                    <w:jc w:val="both"/>
                    <w:rPr>
                      <w:rFonts w:ascii="Arial" w:hAnsi="Arial" w:cs="Arial"/>
                    </w:rPr>
                  </w:pPr>
                </w:p>
              </w:tc>
            </w:tr>
            <w:tr w:rsidR="0092753F" w:rsidRPr="0052083D" w14:paraId="7330DB19" w14:textId="77777777" w:rsidTr="001251D2">
              <w:trPr>
                <w:trHeight w:val="427"/>
              </w:trPr>
              <w:tc>
                <w:tcPr>
                  <w:tcW w:w="2696" w:type="dxa"/>
                </w:tcPr>
                <w:p w14:paraId="1213B26D" w14:textId="77777777" w:rsidR="0092753F" w:rsidRPr="0052083D" w:rsidRDefault="0092753F" w:rsidP="0092753F">
                  <w:pPr>
                    <w:tabs>
                      <w:tab w:val="left" w:pos="720"/>
                    </w:tabs>
                    <w:jc w:val="both"/>
                    <w:rPr>
                      <w:rFonts w:ascii="Arial" w:hAnsi="Arial" w:cs="Arial"/>
                    </w:rPr>
                  </w:pPr>
                  <w:r w:rsidRPr="0052083D">
                    <w:rPr>
                      <w:rFonts w:ascii="Arial" w:hAnsi="Arial" w:cs="Arial"/>
                    </w:rPr>
                    <w:t>Black Women Owned</w:t>
                  </w:r>
                </w:p>
              </w:tc>
              <w:tc>
                <w:tcPr>
                  <w:tcW w:w="1559" w:type="dxa"/>
                </w:tcPr>
                <w:p w14:paraId="18B0C97B" w14:textId="77777777" w:rsidR="0092753F" w:rsidRPr="0052083D" w:rsidRDefault="0092753F" w:rsidP="0092753F">
                  <w:pPr>
                    <w:tabs>
                      <w:tab w:val="left" w:pos="720"/>
                    </w:tabs>
                    <w:jc w:val="center"/>
                    <w:rPr>
                      <w:rFonts w:ascii="Arial" w:hAnsi="Arial" w:cs="Arial"/>
                    </w:rPr>
                  </w:pPr>
                  <w:r w:rsidRPr="0052083D">
                    <w:rPr>
                      <w:rFonts w:ascii="Arial" w:hAnsi="Arial" w:cs="Arial"/>
                    </w:rPr>
                    <w:t>3.0%</w:t>
                  </w:r>
                </w:p>
              </w:tc>
              <w:tc>
                <w:tcPr>
                  <w:tcW w:w="1699" w:type="dxa"/>
                </w:tcPr>
                <w:p w14:paraId="512E2AE8" w14:textId="77777777" w:rsidR="0092753F" w:rsidRPr="0052083D" w:rsidRDefault="0092753F" w:rsidP="0092753F">
                  <w:pPr>
                    <w:tabs>
                      <w:tab w:val="left" w:pos="720"/>
                    </w:tabs>
                    <w:jc w:val="both"/>
                    <w:rPr>
                      <w:rFonts w:ascii="Arial" w:hAnsi="Arial" w:cs="Arial"/>
                    </w:rPr>
                  </w:pPr>
                </w:p>
              </w:tc>
            </w:tr>
            <w:tr w:rsidR="0092753F" w:rsidRPr="0052083D" w14:paraId="02F5CD2E" w14:textId="77777777" w:rsidTr="001251D2">
              <w:trPr>
                <w:trHeight w:val="427"/>
              </w:trPr>
              <w:tc>
                <w:tcPr>
                  <w:tcW w:w="2696" w:type="dxa"/>
                </w:tcPr>
                <w:p w14:paraId="34523F99" w14:textId="77777777" w:rsidR="0092753F" w:rsidRPr="0052083D" w:rsidRDefault="0092753F" w:rsidP="0092753F">
                  <w:pPr>
                    <w:tabs>
                      <w:tab w:val="left" w:pos="720"/>
                    </w:tabs>
                    <w:jc w:val="both"/>
                    <w:rPr>
                      <w:rFonts w:ascii="Arial" w:hAnsi="Arial" w:cs="Arial"/>
                    </w:rPr>
                  </w:pPr>
                  <w:r w:rsidRPr="0052083D">
                    <w:rPr>
                      <w:rFonts w:ascii="Arial" w:hAnsi="Arial" w:cs="Arial"/>
                    </w:rPr>
                    <w:t>Black Youth Owned</w:t>
                  </w:r>
                </w:p>
              </w:tc>
              <w:tc>
                <w:tcPr>
                  <w:tcW w:w="1559" w:type="dxa"/>
                </w:tcPr>
                <w:p w14:paraId="525EB19D" w14:textId="77777777" w:rsidR="0092753F" w:rsidRPr="0052083D" w:rsidRDefault="0092753F" w:rsidP="0092753F">
                  <w:pPr>
                    <w:tabs>
                      <w:tab w:val="left" w:pos="720"/>
                    </w:tabs>
                    <w:jc w:val="center"/>
                    <w:rPr>
                      <w:rFonts w:ascii="Arial" w:hAnsi="Arial" w:cs="Arial"/>
                    </w:rPr>
                  </w:pPr>
                  <w:r w:rsidRPr="0052083D">
                    <w:rPr>
                      <w:rFonts w:ascii="Arial" w:hAnsi="Arial" w:cs="Arial"/>
                    </w:rPr>
                    <w:t>2.0%</w:t>
                  </w:r>
                </w:p>
              </w:tc>
              <w:tc>
                <w:tcPr>
                  <w:tcW w:w="1699" w:type="dxa"/>
                </w:tcPr>
                <w:p w14:paraId="15D0B67E" w14:textId="77777777" w:rsidR="0092753F" w:rsidRPr="0052083D" w:rsidRDefault="0092753F" w:rsidP="0092753F">
                  <w:pPr>
                    <w:tabs>
                      <w:tab w:val="left" w:pos="720"/>
                    </w:tabs>
                    <w:jc w:val="both"/>
                    <w:rPr>
                      <w:rFonts w:ascii="Arial" w:hAnsi="Arial" w:cs="Arial"/>
                    </w:rPr>
                  </w:pPr>
                </w:p>
              </w:tc>
            </w:tr>
            <w:tr w:rsidR="0092753F" w:rsidRPr="0052083D" w14:paraId="66DFF3EA" w14:textId="77777777" w:rsidTr="001251D2">
              <w:trPr>
                <w:trHeight w:val="427"/>
              </w:trPr>
              <w:tc>
                <w:tcPr>
                  <w:tcW w:w="2696" w:type="dxa"/>
                </w:tcPr>
                <w:p w14:paraId="2ACD032D" w14:textId="77777777" w:rsidR="0092753F" w:rsidRPr="0052083D" w:rsidRDefault="0092753F" w:rsidP="0092753F">
                  <w:pPr>
                    <w:tabs>
                      <w:tab w:val="left" w:pos="720"/>
                    </w:tabs>
                    <w:jc w:val="both"/>
                    <w:rPr>
                      <w:rFonts w:ascii="Arial" w:hAnsi="Arial" w:cs="Arial"/>
                    </w:rPr>
                  </w:pPr>
                  <w:r w:rsidRPr="0052083D">
                    <w:rPr>
                      <w:rFonts w:ascii="Arial" w:hAnsi="Arial" w:cs="Arial"/>
                    </w:rPr>
                    <w:t>Black Persons with Disability</w:t>
                  </w:r>
                </w:p>
              </w:tc>
              <w:tc>
                <w:tcPr>
                  <w:tcW w:w="1559" w:type="dxa"/>
                </w:tcPr>
                <w:p w14:paraId="15FFA84C" w14:textId="77777777" w:rsidR="0092753F" w:rsidRPr="0052083D" w:rsidRDefault="0092753F" w:rsidP="0092753F">
                  <w:pPr>
                    <w:tabs>
                      <w:tab w:val="left" w:pos="720"/>
                    </w:tabs>
                    <w:jc w:val="center"/>
                    <w:rPr>
                      <w:rFonts w:ascii="Arial" w:hAnsi="Arial" w:cs="Arial"/>
                    </w:rPr>
                  </w:pPr>
                  <w:r w:rsidRPr="0052083D">
                    <w:rPr>
                      <w:rFonts w:ascii="Arial" w:hAnsi="Arial" w:cs="Arial"/>
                    </w:rPr>
                    <w:t>1.0%</w:t>
                  </w:r>
                </w:p>
              </w:tc>
              <w:tc>
                <w:tcPr>
                  <w:tcW w:w="1699" w:type="dxa"/>
                </w:tcPr>
                <w:p w14:paraId="0BE83904" w14:textId="77777777" w:rsidR="0092753F" w:rsidRPr="0052083D" w:rsidRDefault="0092753F" w:rsidP="0092753F">
                  <w:pPr>
                    <w:tabs>
                      <w:tab w:val="left" w:pos="720"/>
                    </w:tabs>
                    <w:jc w:val="both"/>
                    <w:rPr>
                      <w:rFonts w:ascii="Arial" w:hAnsi="Arial" w:cs="Arial"/>
                    </w:rPr>
                  </w:pPr>
                </w:p>
              </w:tc>
            </w:tr>
          </w:tbl>
          <w:p w14:paraId="29338770" w14:textId="77777777" w:rsidR="001251D2" w:rsidRDefault="001251D2" w:rsidP="005E7885">
            <w:pPr>
              <w:spacing w:before="360" w:after="200" w:line="276" w:lineRule="auto"/>
              <w:ind w:left="720" w:right="-283"/>
              <w:contextualSpacing/>
              <w:jc w:val="both"/>
              <w:rPr>
                <w:rFonts w:ascii="Arial" w:eastAsia="Times New Roman" w:hAnsi="Arial" w:cs="Arial"/>
                <w:b/>
              </w:rPr>
            </w:pPr>
          </w:p>
          <w:p w14:paraId="0A692890" w14:textId="2323A311" w:rsidR="005E7885" w:rsidRPr="0052083D" w:rsidRDefault="005E7885" w:rsidP="001251D2">
            <w:pPr>
              <w:spacing w:before="360" w:after="200" w:line="276" w:lineRule="auto"/>
              <w:ind w:left="706" w:right="-283" w:hanging="439"/>
              <w:contextualSpacing/>
              <w:jc w:val="both"/>
              <w:rPr>
                <w:rFonts w:ascii="Arial" w:eastAsia="Times New Roman" w:hAnsi="Arial" w:cs="Arial"/>
                <w:b/>
              </w:rPr>
            </w:pPr>
            <w:r w:rsidRPr="0052083D">
              <w:rPr>
                <w:rFonts w:ascii="Arial" w:eastAsia="Times New Roman" w:hAnsi="Arial" w:cs="Arial"/>
                <w:b/>
              </w:rPr>
              <w:t xml:space="preserve">Jobs </w:t>
            </w:r>
          </w:p>
          <w:p w14:paraId="750BA880" w14:textId="77777777" w:rsidR="001251D2" w:rsidRPr="0052083D" w:rsidRDefault="001251D2" w:rsidP="001251D2">
            <w:pPr>
              <w:spacing w:line="276" w:lineRule="auto"/>
              <w:ind w:right="-283"/>
              <w:contextualSpacing/>
              <w:jc w:val="both"/>
              <w:rPr>
                <w:rFonts w:ascii="Arial" w:eastAsia="Times New Roman" w:hAnsi="Arial" w:cs="Arial"/>
                <w:bCs/>
              </w:rPr>
            </w:pPr>
          </w:p>
          <w:p w14:paraId="34528948" w14:textId="77777777" w:rsidR="005E7885" w:rsidRPr="0052083D" w:rsidRDefault="005E7885" w:rsidP="005E7885">
            <w:pPr>
              <w:tabs>
                <w:tab w:val="left" w:pos="720"/>
              </w:tabs>
              <w:spacing w:line="276" w:lineRule="auto"/>
              <w:jc w:val="both"/>
              <w:rPr>
                <w:rFonts w:ascii="Arial" w:eastAsia="Times New Roman" w:hAnsi="Arial" w:cs="Arial"/>
                <w:b/>
              </w:rPr>
            </w:pPr>
            <w:r w:rsidRPr="0052083D">
              <w:rPr>
                <w:rFonts w:ascii="Arial" w:eastAsia="Times New Roman" w:hAnsi="Arial" w:cs="Arial"/>
              </w:rPr>
              <w:t>Tenderers are required to submit proposals for the type and number of jobs that will be created and retained in South Africa as a direct result of being awarded a contract.</w:t>
            </w:r>
          </w:p>
          <w:p w14:paraId="5D694FD1" w14:textId="77777777" w:rsidR="005E7885" w:rsidRPr="0052083D" w:rsidRDefault="005E7885" w:rsidP="005E7885">
            <w:pPr>
              <w:tabs>
                <w:tab w:val="left" w:pos="720"/>
              </w:tabs>
              <w:spacing w:line="276" w:lineRule="auto"/>
              <w:ind w:left="360"/>
              <w:jc w:val="both"/>
              <w:rPr>
                <w:rFonts w:ascii="Arial" w:eastAsia="Times New Roman" w:hAnsi="Arial" w:cs="Arial"/>
                <w:bCs/>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4"/>
              <w:gridCol w:w="2288"/>
            </w:tblGrid>
            <w:tr w:rsidR="00493294" w:rsidRPr="0052083D" w14:paraId="541F111C" w14:textId="77777777" w:rsidTr="001251D2">
              <w:trPr>
                <w:trHeight w:val="323"/>
              </w:trPr>
              <w:tc>
                <w:tcPr>
                  <w:tcW w:w="3814" w:type="dxa"/>
                  <w:shd w:val="clear" w:color="auto" w:fill="D9D9D9" w:themeFill="background1" w:themeFillShade="D9"/>
                </w:tcPr>
                <w:p w14:paraId="78628BF4" w14:textId="77777777" w:rsidR="00493294" w:rsidRPr="0052083D" w:rsidRDefault="00493294" w:rsidP="00493294">
                  <w:pPr>
                    <w:tabs>
                      <w:tab w:val="left" w:pos="720"/>
                    </w:tabs>
                    <w:spacing w:after="0"/>
                    <w:jc w:val="center"/>
                    <w:rPr>
                      <w:rFonts w:ascii="Arial" w:eastAsia="Times New Roman" w:hAnsi="Arial" w:cs="Arial"/>
                      <w:b/>
                      <w:lang w:val="en-US"/>
                    </w:rPr>
                  </w:pPr>
                  <w:r w:rsidRPr="0052083D">
                    <w:rPr>
                      <w:rFonts w:ascii="Arial" w:eastAsia="Times New Roman" w:hAnsi="Arial" w:cs="Arial"/>
                      <w:b/>
                      <w:lang w:val="en-US"/>
                    </w:rPr>
                    <w:t>Type of Jobs to be created</w:t>
                  </w:r>
                </w:p>
              </w:tc>
              <w:tc>
                <w:tcPr>
                  <w:tcW w:w="2288" w:type="dxa"/>
                  <w:shd w:val="clear" w:color="auto" w:fill="D9D9D9" w:themeFill="background1" w:themeFillShade="D9"/>
                </w:tcPr>
                <w:p w14:paraId="77A01A54" w14:textId="77777777" w:rsidR="00493294" w:rsidRPr="0052083D" w:rsidRDefault="00493294" w:rsidP="00493294">
                  <w:pPr>
                    <w:tabs>
                      <w:tab w:val="left" w:pos="720"/>
                    </w:tabs>
                    <w:spacing w:after="0"/>
                    <w:jc w:val="center"/>
                    <w:rPr>
                      <w:rFonts w:ascii="Arial" w:eastAsia="Times New Roman" w:hAnsi="Arial" w:cs="Arial"/>
                      <w:b/>
                      <w:lang w:val="en-US"/>
                    </w:rPr>
                  </w:pPr>
                  <w:r w:rsidRPr="0052083D">
                    <w:rPr>
                      <w:rFonts w:ascii="Arial" w:eastAsia="Times New Roman" w:hAnsi="Arial" w:cs="Arial"/>
                      <w:b/>
                      <w:lang w:val="en-US"/>
                    </w:rPr>
                    <w:t>Number of Jobs to be created</w:t>
                  </w:r>
                </w:p>
              </w:tc>
            </w:tr>
            <w:tr w:rsidR="00493294" w:rsidRPr="0052083D" w14:paraId="68E9A7CB" w14:textId="77777777" w:rsidTr="001251D2">
              <w:trPr>
                <w:trHeight w:val="340"/>
              </w:trPr>
              <w:tc>
                <w:tcPr>
                  <w:tcW w:w="3814" w:type="dxa"/>
                </w:tcPr>
                <w:p w14:paraId="46E03E1B" w14:textId="77777777" w:rsidR="00493294" w:rsidRPr="0052083D" w:rsidRDefault="00493294" w:rsidP="00493294">
                  <w:pPr>
                    <w:tabs>
                      <w:tab w:val="left" w:pos="720"/>
                    </w:tabs>
                    <w:spacing w:after="0"/>
                    <w:jc w:val="both"/>
                    <w:rPr>
                      <w:rFonts w:ascii="Arial" w:eastAsia="Times New Roman" w:hAnsi="Arial" w:cs="Arial"/>
                      <w:lang w:val="en-US"/>
                    </w:rPr>
                  </w:pPr>
                </w:p>
              </w:tc>
              <w:tc>
                <w:tcPr>
                  <w:tcW w:w="2288" w:type="dxa"/>
                </w:tcPr>
                <w:p w14:paraId="23BB70F8" w14:textId="77777777" w:rsidR="00493294" w:rsidRPr="0052083D" w:rsidRDefault="00493294" w:rsidP="00493294">
                  <w:pPr>
                    <w:tabs>
                      <w:tab w:val="left" w:pos="720"/>
                    </w:tabs>
                    <w:spacing w:after="0"/>
                    <w:jc w:val="both"/>
                    <w:rPr>
                      <w:rFonts w:ascii="Arial" w:eastAsia="Times New Roman" w:hAnsi="Arial" w:cs="Arial"/>
                      <w:lang w:val="en-US"/>
                    </w:rPr>
                  </w:pPr>
                </w:p>
              </w:tc>
            </w:tr>
          </w:tbl>
          <w:p w14:paraId="51D2AA57" w14:textId="77777777" w:rsidR="005C04C3" w:rsidRPr="00FB3F02" w:rsidRDefault="005C04C3" w:rsidP="00FB3F02">
            <w:pPr>
              <w:rPr>
                <w:rFonts w:ascii="Arial" w:hAnsi="Arial" w:cs="Arial"/>
                <w:lang w:val="en-US"/>
              </w:rPr>
            </w:pPr>
          </w:p>
        </w:tc>
      </w:tr>
    </w:tbl>
    <w:p w14:paraId="18ED931D" w14:textId="70C2737D" w:rsidR="00554725" w:rsidRPr="00A73C36" w:rsidRDefault="005D5883" w:rsidP="0068314B">
      <w:pPr>
        <w:spacing w:before="480"/>
        <w:ind w:left="710" w:hanging="1277"/>
        <w:jc w:val="both"/>
        <w:rPr>
          <w:rFonts w:ascii="Arial" w:hAnsi="Arial" w:cs="Arial"/>
          <w:b/>
          <w:u w:val="single"/>
          <w:lang w:val="en-US"/>
        </w:rPr>
      </w:pPr>
      <w:r w:rsidRPr="00A73C36">
        <w:rPr>
          <w:rFonts w:ascii="Arial" w:hAnsi="Arial" w:cs="Arial"/>
          <w:b/>
          <w:u w:val="single"/>
          <w:lang w:val="en-US"/>
        </w:rPr>
        <w:lastRenderedPageBreak/>
        <w:t>Please note:</w:t>
      </w:r>
      <w:r w:rsidR="00AC1DD2" w:rsidRPr="00A73C36">
        <w:rPr>
          <w:rFonts w:ascii="Arial" w:hAnsi="Arial" w:cs="Arial"/>
          <w:b/>
          <w:u w:val="single"/>
          <w:lang w:val="en-US"/>
        </w:rPr>
        <w:t xml:space="preserve"> </w:t>
      </w:r>
    </w:p>
    <w:p w14:paraId="066B7A5E" w14:textId="1CB38E2F" w:rsidR="006F46F4" w:rsidRPr="00A73C36" w:rsidRDefault="006F46F4" w:rsidP="0068314B">
      <w:pPr>
        <w:ind w:left="-567" w:right="-567"/>
        <w:jc w:val="both"/>
        <w:rPr>
          <w:rFonts w:ascii="Arial" w:hAnsi="Arial" w:cs="Arial"/>
          <w:b/>
        </w:rPr>
      </w:pPr>
      <w:r w:rsidRPr="00A73C36">
        <w:rPr>
          <w:rFonts w:ascii="Arial" w:hAnsi="Arial" w:cs="Arial"/>
          <w:b/>
        </w:rPr>
        <w:t xml:space="preserve">Tenderers are requested to bear in mind Eskom's standard payment terms as stipulated hereunder when submitting tenders and concluding contracts with Eskom: </w:t>
      </w:r>
    </w:p>
    <w:p w14:paraId="6F3C3B3A" w14:textId="3C96EB61" w:rsidR="006F46F4" w:rsidRPr="00A73C36" w:rsidRDefault="006F46F4" w:rsidP="0068314B">
      <w:pPr>
        <w:ind w:left="-567" w:right="-567"/>
        <w:jc w:val="both"/>
        <w:rPr>
          <w:rFonts w:ascii="Arial" w:hAnsi="Arial" w:cs="Arial"/>
          <w:b/>
        </w:rPr>
      </w:pPr>
      <w:r w:rsidRPr="00A73C36">
        <w:rPr>
          <w:rFonts w:ascii="Arial" w:hAnsi="Arial" w:cs="Arial"/>
          <w:b/>
        </w:rPr>
        <w:t>For contracts valued below R</w:t>
      </w:r>
      <w:r w:rsidR="000D0E48" w:rsidRPr="00A73C36">
        <w:rPr>
          <w:rFonts w:ascii="Arial" w:hAnsi="Arial" w:cs="Arial"/>
          <w:b/>
        </w:rPr>
        <w:t xml:space="preserve">50 </w:t>
      </w:r>
      <w:r w:rsidRPr="00A73C36">
        <w:rPr>
          <w:rFonts w:ascii="Arial" w:hAnsi="Arial" w:cs="Arial"/>
          <w:b/>
        </w:rPr>
        <w:t>000 000 (</w:t>
      </w:r>
      <w:r w:rsidR="000D0E48" w:rsidRPr="00A73C36">
        <w:rPr>
          <w:rFonts w:ascii="Arial" w:hAnsi="Arial" w:cs="Arial"/>
          <w:b/>
        </w:rPr>
        <w:t xml:space="preserve">Fifty </w:t>
      </w:r>
      <w:r w:rsidRPr="00A73C36">
        <w:rPr>
          <w:rFonts w:ascii="Arial" w:hAnsi="Arial" w:cs="Arial"/>
          <w:b/>
        </w:rPr>
        <w:t xml:space="preserve">Million Rand) including VAT, Eskom is committed to paying Suppliers within 30 days of receipt of undisputed invoices. </w:t>
      </w:r>
    </w:p>
    <w:p w14:paraId="3BFDD51B" w14:textId="62885A31" w:rsidR="006F46F4" w:rsidRPr="00A73C36" w:rsidRDefault="006F46F4" w:rsidP="0068314B">
      <w:pPr>
        <w:ind w:left="-567" w:right="-567"/>
        <w:jc w:val="both"/>
        <w:rPr>
          <w:rFonts w:ascii="Arial" w:hAnsi="Arial" w:cs="Arial"/>
          <w:b/>
        </w:rPr>
      </w:pPr>
      <w:r w:rsidRPr="00A73C36">
        <w:rPr>
          <w:rFonts w:ascii="Arial" w:hAnsi="Arial" w:cs="Arial"/>
          <w:b/>
        </w:rPr>
        <w:t>For contracts valued above R</w:t>
      </w:r>
      <w:r w:rsidR="000D0E48" w:rsidRPr="00A73C36">
        <w:rPr>
          <w:rFonts w:ascii="Arial" w:hAnsi="Arial" w:cs="Arial"/>
          <w:b/>
        </w:rPr>
        <w:t xml:space="preserve">50 </w:t>
      </w:r>
      <w:r w:rsidRPr="00A73C36">
        <w:rPr>
          <w:rFonts w:ascii="Arial" w:hAnsi="Arial" w:cs="Arial"/>
          <w:b/>
        </w:rPr>
        <w:t>000 000 (</w:t>
      </w:r>
      <w:r w:rsidR="000D0E48" w:rsidRPr="00A73C36">
        <w:rPr>
          <w:rFonts w:ascii="Arial" w:hAnsi="Arial" w:cs="Arial"/>
          <w:b/>
        </w:rPr>
        <w:t xml:space="preserve">Fifty </w:t>
      </w:r>
      <w:r w:rsidRPr="00A73C36">
        <w:rPr>
          <w:rFonts w:ascii="Arial" w:hAnsi="Arial" w:cs="Arial"/>
          <w:b/>
        </w:rPr>
        <w:t>Million Rand)</w:t>
      </w:r>
      <w:r w:rsidR="009779B4" w:rsidRPr="00A73C36">
        <w:rPr>
          <w:rFonts w:ascii="Arial" w:hAnsi="Arial" w:cs="Arial"/>
          <w:b/>
        </w:rPr>
        <w:t xml:space="preserve"> </w:t>
      </w:r>
      <w:r w:rsidRPr="00A73C36">
        <w:rPr>
          <w:rFonts w:ascii="Arial" w:hAnsi="Arial" w:cs="Arial"/>
          <w:b/>
        </w:rPr>
        <w:t>including VAT, Eskom is committed to paying suppliers within 60 days of receipt of undisputed invoices.</w:t>
      </w:r>
    </w:p>
    <w:p w14:paraId="7BA00349" w14:textId="2EF6970F" w:rsidR="005D5883" w:rsidRPr="00A73C36" w:rsidRDefault="005D5883" w:rsidP="0068314B">
      <w:pPr>
        <w:ind w:left="-567" w:right="-567"/>
        <w:jc w:val="both"/>
        <w:rPr>
          <w:rFonts w:ascii="Arial" w:hAnsi="Arial" w:cs="Arial"/>
          <w:b/>
        </w:rPr>
      </w:pPr>
      <w:r w:rsidRPr="00A73C36">
        <w:rPr>
          <w:rFonts w:ascii="Arial" w:hAnsi="Arial" w:cs="Arial"/>
          <w:b/>
        </w:rPr>
        <w:t xml:space="preserve">Eskom reserves the right to negotiate with preferred bidders after a competitive bidding process or price quotations should the tendered prices not be </w:t>
      </w:r>
      <w:r w:rsidR="009E4AC4" w:rsidRPr="00A73C36">
        <w:rPr>
          <w:rFonts w:ascii="Arial" w:hAnsi="Arial" w:cs="Arial"/>
          <w:b/>
        </w:rPr>
        <w:t>market related</w:t>
      </w:r>
      <w:r w:rsidRPr="00A73C36">
        <w:rPr>
          <w:rFonts w:ascii="Arial" w:hAnsi="Arial" w:cs="Arial"/>
          <w:b/>
        </w:rPr>
        <w:t xml:space="preserve">. </w:t>
      </w:r>
    </w:p>
    <w:p w14:paraId="44AAF105" w14:textId="20A8AE0F" w:rsidR="005D5883" w:rsidRPr="00A73C36" w:rsidRDefault="005D5883" w:rsidP="0068314B">
      <w:pPr>
        <w:ind w:left="-567" w:right="-567"/>
        <w:jc w:val="both"/>
        <w:rPr>
          <w:rFonts w:ascii="Arial" w:hAnsi="Arial" w:cs="Arial"/>
          <w:b/>
        </w:rPr>
      </w:pPr>
      <w:r w:rsidRPr="00A73C36">
        <w:rPr>
          <w:rFonts w:ascii="Arial" w:hAnsi="Arial" w:cs="Arial"/>
          <w:b/>
        </w:rPr>
        <w:lastRenderedPageBreak/>
        <w:t xml:space="preserve">Main contractors/ suppliers are discouraged from subcontracting with their subsidiary companies as this may be interpreted as subcontracting with themselves and / or using their subsidiaries for fronting. Where </w:t>
      </w:r>
      <w:r w:rsidR="00524BE8" w:rsidRPr="00A73C36">
        <w:rPr>
          <w:rFonts w:ascii="Arial" w:hAnsi="Arial" w:cs="Arial"/>
          <w:b/>
        </w:rPr>
        <w:t xml:space="preserve">a main </w:t>
      </w:r>
      <w:r w:rsidRPr="00A73C36">
        <w:rPr>
          <w:rFonts w:ascii="Arial" w:hAnsi="Arial" w:cs="Arial"/>
          <w:b/>
        </w:rPr>
        <w:t>contractor subcontracts with a subsidiary</w:t>
      </w:r>
      <w:r w:rsidR="00C34A8F" w:rsidRPr="00A73C36">
        <w:rPr>
          <w:rFonts w:ascii="Arial" w:hAnsi="Arial" w:cs="Arial"/>
          <w:b/>
        </w:rPr>
        <w:t>,</w:t>
      </w:r>
      <w:r w:rsidRPr="00A73C36">
        <w:rPr>
          <w:rFonts w:ascii="Arial" w:hAnsi="Arial" w:cs="Arial"/>
          <w:b/>
        </w:rPr>
        <w:t xml:space="preserve"> this must be declared in</w:t>
      </w:r>
      <w:r w:rsidR="00C34A8F" w:rsidRPr="00A73C36">
        <w:rPr>
          <w:rFonts w:ascii="Arial" w:hAnsi="Arial" w:cs="Arial"/>
          <w:b/>
        </w:rPr>
        <w:t xml:space="preserve"> its</w:t>
      </w:r>
      <w:r w:rsidRPr="00A73C36">
        <w:rPr>
          <w:rFonts w:ascii="Arial" w:hAnsi="Arial" w:cs="Arial"/>
          <w:b/>
        </w:rPr>
        <w:t xml:space="preserve"> tender documents. </w:t>
      </w:r>
    </w:p>
    <w:p w14:paraId="6CED1D10" w14:textId="77777777" w:rsidR="00B0342B" w:rsidRPr="0007264C" w:rsidRDefault="005D5883" w:rsidP="0068314B">
      <w:pPr>
        <w:ind w:left="-567" w:right="-567"/>
        <w:jc w:val="both"/>
        <w:rPr>
          <w:rFonts w:ascii="Arial" w:hAnsi="Arial" w:cs="Arial"/>
          <w:b/>
        </w:rPr>
      </w:pPr>
      <w:r w:rsidRPr="0007264C">
        <w:rPr>
          <w:rFonts w:ascii="Arial" w:hAnsi="Arial" w:cs="Arial"/>
          <w:b/>
        </w:rPr>
        <w:t xml:space="preserve">A report containing a list of potential sub-contractors may be drawn by accessing the following link: </w:t>
      </w:r>
      <w:hyperlink r:id="rId17" w:history="1">
        <w:r w:rsidR="00B0342B" w:rsidRPr="0007264C">
          <w:rPr>
            <w:rStyle w:val="Hyperlink"/>
            <w:rFonts w:ascii="Arial" w:hAnsi="Arial" w:cs="Arial"/>
            <w:b/>
          </w:rPr>
          <w:t>www.csd.gov.za</w:t>
        </w:r>
      </w:hyperlink>
      <w:r w:rsidRPr="0007264C">
        <w:rPr>
          <w:rFonts w:ascii="Arial" w:hAnsi="Arial" w:cs="Arial"/>
          <w:b/>
        </w:rPr>
        <w:t xml:space="preserve"> </w:t>
      </w:r>
    </w:p>
    <w:p w14:paraId="5F80DD41" w14:textId="77777777" w:rsidR="00B0342B" w:rsidRPr="0007264C" w:rsidRDefault="00B0342B" w:rsidP="0068314B">
      <w:pPr>
        <w:ind w:left="-567" w:right="-567"/>
        <w:jc w:val="both"/>
        <w:rPr>
          <w:rFonts w:ascii="Arial" w:hAnsi="Arial" w:cs="Arial"/>
          <w:b/>
        </w:rPr>
      </w:pPr>
      <w:r w:rsidRPr="0007264C">
        <w:rPr>
          <w:rFonts w:ascii="Arial" w:hAnsi="Arial" w:cs="Arial"/>
          <w:b/>
          <w:lang w:val="en-US"/>
        </w:rPr>
        <w:t>“</w:t>
      </w:r>
      <w:proofErr w:type="gramStart"/>
      <w:r w:rsidRPr="0007264C">
        <w:rPr>
          <w:rFonts w:ascii="Arial" w:hAnsi="Arial" w:cs="Arial"/>
          <w:b/>
          <w:lang w:val="en-US"/>
        </w:rPr>
        <w:t>proof</w:t>
      </w:r>
      <w:proofErr w:type="gramEnd"/>
      <w:r w:rsidRPr="0007264C">
        <w:rPr>
          <w:rFonts w:ascii="Arial" w:hAnsi="Arial" w:cs="Arial"/>
          <w:b/>
          <w:lang w:val="en-US"/>
        </w:rPr>
        <w:t xml:space="preserve"> of B-BBEE status level of contributor” means-</w:t>
      </w:r>
    </w:p>
    <w:p w14:paraId="6DB4FCEC" w14:textId="72D18CF8" w:rsidR="00B0342B" w:rsidRPr="0007264C" w:rsidRDefault="00B0342B">
      <w:pPr>
        <w:pStyle w:val="ListParagraph"/>
        <w:numPr>
          <w:ilvl w:val="0"/>
          <w:numId w:val="51"/>
        </w:numPr>
        <w:ind w:left="-142" w:right="-567"/>
        <w:rPr>
          <w:rFonts w:ascii="Arial" w:hAnsi="Arial" w:cs="Arial"/>
          <w:b/>
          <w:lang w:val="en-US"/>
        </w:rPr>
      </w:pPr>
      <w:r w:rsidRPr="0007264C">
        <w:rPr>
          <w:rFonts w:ascii="Arial" w:hAnsi="Arial" w:cs="Arial"/>
          <w:b/>
          <w:lang w:val="en-US"/>
        </w:rPr>
        <w:t>the B-BBEE status level certificate issued by an authorised body or person; or</w:t>
      </w:r>
    </w:p>
    <w:p w14:paraId="5357E2AB" w14:textId="5A4DF2E8" w:rsidR="00B0342B" w:rsidRPr="0007264C" w:rsidRDefault="00B0342B">
      <w:pPr>
        <w:pStyle w:val="ListParagraph"/>
        <w:numPr>
          <w:ilvl w:val="0"/>
          <w:numId w:val="51"/>
        </w:numPr>
        <w:ind w:left="-142" w:right="-567"/>
        <w:rPr>
          <w:rFonts w:ascii="Arial" w:hAnsi="Arial" w:cs="Arial"/>
          <w:b/>
          <w:lang w:val="en-US"/>
        </w:rPr>
      </w:pPr>
      <w:proofErr w:type="gramStart"/>
      <w:r w:rsidRPr="0007264C">
        <w:rPr>
          <w:rFonts w:ascii="Arial" w:hAnsi="Arial" w:cs="Arial"/>
          <w:b/>
          <w:lang w:val="en-US"/>
        </w:rPr>
        <w:t>a sworn affidavit</w:t>
      </w:r>
      <w:proofErr w:type="gramEnd"/>
      <w:r w:rsidRPr="0007264C">
        <w:rPr>
          <w:rFonts w:ascii="Arial" w:hAnsi="Arial" w:cs="Arial"/>
          <w:b/>
          <w:lang w:val="en-US"/>
        </w:rPr>
        <w:t xml:space="preserve"> as prescribed by the B-BBEE Codes of Good Practice; or </w:t>
      </w:r>
    </w:p>
    <w:p w14:paraId="673F7AD9" w14:textId="3AD08187" w:rsidR="00121593" w:rsidRPr="0007264C" w:rsidRDefault="00B0342B">
      <w:pPr>
        <w:pStyle w:val="ListParagraph"/>
        <w:numPr>
          <w:ilvl w:val="0"/>
          <w:numId w:val="51"/>
        </w:numPr>
        <w:ind w:left="-142" w:right="-567"/>
        <w:rPr>
          <w:rFonts w:ascii="Arial" w:hAnsi="Arial" w:cs="Arial"/>
          <w:b/>
          <w:lang w:val="en-US"/>
        </w:rPr>
      </w:pPr>
      <w:r w:rsidRPr="0007264C">
        <w:rPr>
          <w:rFonts w:ascii="Arial" w:hAnsi="Arial" w:cs="Arial"/>
          <w:b/>
          <w:lang w:val="en-US"/>
        </w:rPr>
        <w:t>any other requirement prescribed in terms of the Broad-Based Black Economic</w:t>
      </w:r>
      <w:r w:rsidR="00006216" w:rsidRPr="0007264C">
        <w:rPr>
          <w:rFonts w:ascii="Arial" w:hAnsi="Arial" w:cs="Arial"/>
          <w:b/>
          <w:lang w:val="en-US"/>
        </w:rPr>
        <w:t xml:space="preserve"> </w:t>
      </w:r>
      <w:r w:rsidRPr="0007264C">
        <w:rPr>
          <w:rFonts w:ascii="Arial" w:hAnsi="Arial" w:cs="Arial"/>
          <w:b/>
          <w:lang w:val="en-US"/>
        </w:rPr>
        <w:t>Empowerment Act</w:t>
      </w:r>
    </w:p>
    <w:p w14:paraId="1B50A26E" w14:textId="77777777" w:rsidR="00481408" w:rsidRPr="00A73C36" w:rsidRDefault="00481408" w:rsidP="00B9264F">
      <w:pPr>
        <w:ind w:right="-567"/>
        <w:rPr>
          <w:rFonts w:ascii="Arial" w:hAnsi="Arial" w:cs="Arial"/>
          <w:b/>
          <w:lang w:val="en-US"/>
        </w:rPr>
      </w:pPr>
    </w:p>
    <w:p w14:paraId="05BC2A38" w14:textId="77777777" w:rsidR="00A81498" w:rsidRPr="00A73C36" w:rsidRDefault="00A81498">
      <w:pPr>
        <w:pStyle w:val="ListParagraph"/>
        <w:numPr>
          <w:ilvl w:val="1"/>
          <w:numId w:val="36"/>
        </w:numPr>
        <w:spacing w:before="240"/>
        <w:ind w:right="-567"/>
        <w:jc w:val="both"/>
        <w:rPr>
          <w:rFonts w:ascii="Arial" w:hAnsi="Arial" w:cs="Arial"/>
          <w:b/>
          <w:vanish/>
          <w:u w:val="single"/>
          <w:lang w:val="en-US"/>
        </w:rPr>
      </w:pPr>
    </w:p>
    <w:p w14:paraId="5AC7AAB4" w14:textId="582B0719" w:rsidR="001647C0" w:rsidRPr="00A73C36" w:rsidRDefault="001647C0">
      <w:pPr>
        <w:pStyle w:val="ListParagraph"/>
        <w:numPr>
          <w:ilvl w:val="1"/>
          <w:numId w:val="36"/>
        </w:numPr>
        <w:spacing w:before="240"/>
        <w:ind w:right="-567"/>
        <w:jc w:val="both"/>
        <w:rPr>
          <w:rFonts w:ascii="Arial" w:hAnsi="Arial" w:cs="Arial"/>
          <w:b/>
          <w:u w:val="single"/>
          <w:lang w:val="en-US"/>
        </w:rPr>
      </w:pPr>
      <w:r w:rsidRPr="00A73C36">
        <w:rPr>
          <w:rFonts w:ascii="Arial" w:hAnsi="Arial" w:cs="Arial"/>
          <w:b/>
          <w:u w:val="single"/>
          <w:lang w:val="en-US"/>
        </w:rPr>
        <w:t xml:space="preserve">TENDER RETURNABLES </w:t>
      </w:r>
    </w:p>
    <w:p w14:paraId="3BB383C4" w14:textId="77777777" w:rsidR="005C70E9" w:rsidRPr="00A73C36" w:rsidRDefault="001647C0" w:rsidP="0068314B">
      <w:pPr>
        <w:ind w:left="-567" w:right="-567"/>
        <w:jc w:val="both"/>
        <w:rPr>
          <w:rFonts w:ascii="Arial" w:hAnsi="Arial" w:cs="Arial"/>
          <w:lang w:val="en-US"/>
        </w:rPr>
      </w:pPr>
      <w:r w:rsidRPr="00A73C36">
        <w:rPr>
          <w:rFonts w:ascii="Arial" w:hAnsi="Arial" w:cs="Arial"/>
          <w:lang w:val="en-US"/>
        </w:rPr>
        <w:t>The tenderer must submit the returnable set out hereunder as part of its tender</w:t>
      </w:r>
      <w:r w:rsidR="00656CCB" w:rsidRPr="00A73C36">
        <w:rPr>
          <w:rFonts w:ascii="Arial" w:hAnsi="Arial" w:cs="Arial"/>
          <w:lang w:val="en-US"/>
        </w:rPr>
        <w:t xml:space="preserve"> at the stipulated deadline.</w:t>
      </w:r>
    </w:p>
    <w:p w14:paraId="431D106D" w14:textId="4143866D" w:rsidR="001B2FC8" w:rsidRPr="00A73C36" w:rsidRDefault="005C70E9" w:rsidP="001B2FC8">
      <w:pPr>
        <w:ind w:left="-567" w:right="-567"/>
        <w:jc w:val="both"/>
        <w:rPr>
          <w:rFonts w:ascii="Arial" w:hAnsi="Arial" w:cs="Arial"/>
          <w:b/>
          <w:bCs/>
          <w:lang w:val="en-US"/>
        </w:rPr>
      </w:pPr>
      <w:r w:rsidRPr="00A73C36">
        <w:rPr>
          <w:rFonts w:ascii="Arial" w:hAnsi="Arial" w:cs="Arial"/>
          <w:b/>
          <w:bCs/>
          <w:u w:val="single"/>
          <w:lang w:val="en-US"/>
        </w:rPr>
        <w:t>NOTE</w:t>
      </w:r>
      <w:r w:rsidR="00CB4753" w:rsidRPr="00A73C36">
        <w:rPr>
          <w:rFonts w:ascii="Arial" w:hAnsi="Arial" w:cs="Arial"/>
          <w:b/>
          <w:bCs/>
          <w:u w:val="single"/>
          <w:lang w:val="en-US"/>
        </w:rPr>
        <w:t xml:space="preserve"> THE FOLLOWING: -</w:t>
      </w:r>
      <w:r w:rsidR="001B2FC8" w:rsidRPr="00A73C36">
        <w:rPr>
          <w:rFonts w:ascii="Arial" w:hAnsi="Arial" w:cs="Arial"/>
          <w:b/>
          <w:bCs/>
          <w:u w:val="single"/>
          <w:lang w:val="en-US"/>
        </w:rPr>
        <w:t xml:space="preserve">  </w:t>
      </w:r>
    </w:p>
    <w:p w14:paraId="106AA8EE" w14:textId="0D6C952D" w:rsidR="003721F5" w:rsidRPr="00A73C36" w:rsidRDefault="001647C0" w:rsidP="0068314B">
      <w:pPr>
        <w:ind w:left="-567" w:right="-567"/>
        <w:jc w:val="both"/>
        <w:rPr>
          <w:rFonts w:ascii="Arial" w:hAnsi="Arial" w:cs="Arial"/>
          <w:b/>
          <w:bCs/>
          <w:lang w:val="en-US"/>
        </w:rPr>
      </w:pPr>
      <w:r w:rsidRPr="00A73C36">
        <w:rPr>
          <w:rFonts w:ascii="Arial" w:hAnsi="Arial" w:cs="Arial"/>
          <w:b/>
          <w:bCs/>
          <w:lang w:val="en-US"/>
        </w:rPr>
        <w:t xml:space="preserve"> </w:t>
      </w:r>
      <w:r w:rsidR="00656CCB" w:rsidRPr="00A73C36">
        <w:rPr>
          <w:rFonts w:ascii="Arial" w:hAnsi="Arial" w:cs="Arial"/>
          <w:b/>
          <w:bCs/>
          <w:sz w:val="28"/>
          <w:szCs w:val="28"/>
          <w:lang w:val="en-US"/>
        </w:rPr>
        <w:t>*</w:t>
      </w:r>
      <w:r w:rsidR="00656CCB" w:rsidRPr="00A73C36">
        <w:rPr>
          <w:rFonts w:ascii="Arial" w:hAnsi="Arial" w:cs="Arial"/>
          <w:b/>
          <w:bCs/>
          <w:lang w:val="en-US"/>
        </w:rPr>
        <w:t xml:space="preserve"> </w:t>
      </w:r>
      <w:r w:rsidR="00656CCB" w:rsidRPr="00A73C36">
        <w:rPr>
          <w:rFonts w:ascii="Arial" w:hAnsi="Arial" w:cs="Arial"/>
          <w:b/>
          <w:bCs/>
          <w:u w:val="single"/>
          <w:lang w:val="en-US"/>
        </w:rPr>
        <w:t>Returnable</w:t>
      </w:r>
      <w:r w:rsidR="003721F5" w:rsidRPr="00A73C36">
        <w:rPr>
          <w:rFonts w:ascii="Arial" w:hAnsi="Arial" w:cs="Arial"/>
          <w:b/>
          <w:bCs/>
          <w:u w:val="single"/>
          <w:lang w:val="en-US"/>
        </w:rPr>
        <w:t>s</w:t>
      </w:r>
      <w:r w:rsidR="00656CCB" w:rsidRPr="00A73C36">
        <w:rPr>
          <w:rFonts w:ascii="Arial" w:hAnsi="Arial" w:cs="Arial"/>
          <w:b/>
          <w:bCs/>
          <w:u w:val="single"/>
          <w:lang w:val="en-US"/>
        </w:rPr>
        <w:t xml:space="preserve"> required at Tender closing (disqualifiable</w:t>
      </w:r>
      <w:r w:rsidR="00CB4753" w:rsidRPr="00A73C36">
        <w:rPr>
          <w:rFonts w:ascii="Arial" w:hAnsi="Arial" w:cs="Arial"/>
          <w:b/>
          <w:bCs/>
          <w:u w:val="single"/>
          <w:lang w:val="en-US"/>
        </w:rPr>
        <w:t>)</w:t>
      </w:r>
      <w:r w:rsidR="00CB4753" w:rsidRPr="00A73C36">
        <w:rPr>
          <w:rFonts w:ascii="Arial" w:hAnsi="Arial" w:cs="Arial"/>
          <w:b/>
          <w:bCs/>
          <w:lang w:val="en-US"/>
        </w:rPr>
        <w:t>: -</w:t>
      </w:r>
      <w:r w:rsidR="00656CCB" w:rsidRPr="00A73C36">
        <w:rPr>
          <w:rFonts w:ascii="Arial" w:hAnsi="Arial" w:cs="Arial"/>
          <w:b/>
          <w:bCs/>
          <w:lang w:val="en-US"/>
        </w:rPr>
        <w:t xml:space="preserve">  </w:t>
      </w:r>
    </w:p>
    <w:p w14:paraId="38ECA3D7" w14:textId="5D1D8630" w:rsidR="001647C0" w:rsidRPr="00A73C36" w:rsidRDefault="00656CCB" w:rsidP="0068314B">
      <w:pPr>
        <w:ind w:left="-567" w:right="-567"/>
        <w:jc w:val="both"/>
        <w:rPr>
          <w:rFonts w:ascii="Arial" w:hAnsi="Arial" w:cs="Arial"/>
          <w:b/>
          <w:bCs/>
          <w:lang w:val="en-US"/>
        </w:rPr>
      </w:pPr>
      <w:r w:rsidRPr="00A73C36">
        <w:rPr>
          <w:rFonts w:ascii="Arial" w:hAnsi="Arial" w:cs="Arial"/>
          <w:b/>
          <w:bCs/>
          <w:lang w:val="en-US"/>
        </w:rPr>
        <w:t>Th</w:t>
      </w:r>
      <w:r w:rsidR="00C91C24" w:rsidRPr="00A73C36">
        <w:rPr>
          <w:rFonts w:ascii="Arial" w:hAnsi="Arial" w:cs="Arial"/>
          <w:b/>
          <w:bCs/>
          <w:lang w:val="en-US"/>
        </w:rPr>
        <w:t>e</w:t>
      </w:r>
      <w:r w:rsidRPr="00A73C36">
        <w:rPr>
          <w:rFonts w:ascii="Arial" w:hAnsi="Arial" w:cs="Arial"/>
          <w:b/>
          <w:bCs/>
          <w:lang w:val="en-US"/>
        </w:rPr>
        <w:t>s</w:t>
      </w:r>
      <w:r w:rsidR="00C91C24" w:rsidRPr="00A73C36">
        <w:rPr>
          <w:rFonts w:ascii="Arial" w:hAnsi="Arial" w:cs="Arial"/>
          <w:b/>
          <w:bCs/>
          <w:lang w:val="en-US"/>
        </w:rPr>
        <w:t>e</w:t>
      </w:r>
      <w:r w:rsidRPr="00A73C36">
        <w:rPr>
          <w:rFonts w:ascii="Arial" w:hAnsi="Arial" w:cs="Arial"/>
          <w:b/>
          <w:bCs/>
          <w:lang w:val="en-US"/>
        </w:rPr>
        <w:t xml:space="preserve"> returnable</w:t>
      </w:r>
      <w:r w:rsidR="000C3078" w:rsidRPr="00A73C36">
        <w:rPr>
          <w:rFonts w:ascii="Arial" w:hAnsi="Arial" w:cs="Arial"/>
          <w:b/>
          <w:bCs/>
          <w:lang w:val="en-US"/>
        </w:rPr>
        <w:t>s</w:t>
      </w:r>
      <w:r w:rsidRPr="00A73C36">
        <w:rPr>
          <w:rFonts w:ascii="Arial" w:hAnsi="Arial" w:cs="Arial"/>
          <w:b/>
          <w:bCs/>
          <w:lang w:val="en-US"/>
        </w:rPr>
        <w:t xml:space="preserve"> are required to </w:t>
      </w:r>
      <w:r w:rsidR="00DA0F9C" w:rsidRPr="00A73C36">
        <w:rPr>
          <w:rFonts w:ascii="Arial" w:hAnsi="Arial" w:cs="Arial"/>
          <w:b/>
          <w:bCs/>
          <w:lang w:val="en-US"/>
        </w:rPr>
        <w:t xml:space="preserve">be </w:t>
      </w:r>
      <w:r w:rsidR="00DA0F9C" w:rsidRPr="00A73C36">
        <w:rPr>
          <w:rFonts w:ascii="Arial" w:eastAsia="Times New Roman" w:hAnsi="Arial" w:cs="Arial"/>
          <w:b/>
          <w:bCs/>
          <w:szCs w:val="20"/>
          <w:lang w:val="en-GB"/>
        </w:rPr>
        <w:t xml:space="preserve">completed, signed (if required on the returnable) and </w:t>
      </w:r>
      <w:r w:rsidRPr="00A73C36">
        <w:rPr>
          <w:rFonts w:ascii="Arial" w:hAnsi="Arial" w:cs="Arial"/>
          <w:b/>
          <w:bCs/>
          <w:lang w:val="en-US"/>
        </w:rPr>
        <w:t xml:space="preserve">submitted with the tender at Tender closing date and time. </w:t>
      </w:r>
      <w:bookmarkStart w:id="8" w:name="_Hlk126313108"/>
      <w:r w:rsidRPr="00A73C36">
        <w:rPr>
          <w:rFonts w:ascii="Arial" w:hAnsi="Arial" w:cs="Arial"/>
          <w:b/>
          <w:bCs/>
          <w:lang w:val="en-US"/>
        </w:rPr>
        <w:t xml:space="preserve">If </w:t>
      </w:r>
      <w:r w:rsidR="00DA0F9C" w:rsidRPr="00A73C36">
        <w:rPr>
          <w:rFonts w:ascii="Arial" w:hAnsi="Arial" w:cs="Arial"/>
          <w:b/>
          <w:bCs/>
          <w:lang w:val="en-US"/>
        </w:rPr>
        <w:t xml:space="preserve">not completed, signed (if required on the returnable) and/or </w:t>
      </w:r>
      <w:r w:rsidRPr="00A73C36">
        <w:rPr>
          <w:rFonts w:ascii="Arial" w:hAnsi="Arial" w:cs="Arial"/>
          <w:b/>
          <w:bCs/>
          <w:lang w:val="en-US"/>
        </w:rPr>
        <w:t>submitted by tender closing</w:t>
      </w:r>
      <w:r w:rsidR="000C3078" w:rsidRPr="00A73C36">
        <w:rPr>
          <w:rFonts w:ascii="Arial" w:hAnsi="Arial" w:cs="Arial"/>
          <w:b/>
          <w:bCs/>
          <w:lang w:val="en-US"/>
        </w:rPr>
        <w:t>,</w:t>
      </w:r>
      <w:r w:rsidRPr="00A73C36">
        <w:rPr>
          <w:rFonts w:ascii="Arial" w:hAnsi="Arial" w:cs="Arial"/>
          <w:b/>
          <w:bCs/>
          <w:lang w:val="en-US"/>
        </w:rPr>
        <w:t xml:space="preserve"> the tender</w:t>
      </w:r>
      <w:r w:rsidR="000C3078" w:rsidRPr="00A73C36">
        <w:rPr>
          <w:rFonts w:ascii="Arial" w:hAnsi="Arial" w:cs="Arial"/>
          <w:b/>
          <w:bCs/>
          <w:lang w:val="en-US"/>
        </w:rPr>
        <w:t xml:space="preserve">er will </w:t>
      </w:r>
      <w:r w:rsidRPr="00A73C36">
        <w:rPr>
          <w:rFonts w:ascii="Arial" w:hAnsi="Arial" w:cs="Arial"/>
          <w:b/>
          <w:bCs/>
          <w:lang w:val="en-US"/>
        </w:rPr>
        <w:t>be disqualified.</w:t>
      </w:r>
    </w:p>
    <w:bookmarkEnd w:id="8"/>
    <w:p w14:paraId="0E5045AE" w14:textId="0CEAA4BE" w:rsidR="003721F5" w:rsidRPr="00A73C36" w:rsidRDefault="00656CCB" w:rsidP="0068314B">
      <w:pPr>
        <w:ind w:left="-567" w:right="-567"/>
        <w:jc w:val="both"/>
        <w:rPr>
          <w:rFonts w:ascii="Arial" w:hAnsi="Arial" w:cs="Arial"/>
          <w:b/>
          <w:bCs/>
          <w:lang w:val="en-US"/>
        </w:rPr>
      </w:pPr>
      <w:r w:rsidRPr="00A73C36">
        <w:rPr>
          <w:rFonts w:ascii="Arial" w:hAnsi="Arial" w:cs="Arial"/>
          <w:b/>
          <w:bCs/>
          <w:sz w:val="28"/>
          <w:szCs w:val="28"/>
          <w:lang w:val="en-US"/>
        </w:rPr>
        <w:t xml:space="preserve"> **</w:t>
      </w:r>
      <w:r w:rsidRPr="00A73C36">
        <w:rPr>
          <w:rFonts w:ascii="Arial" w:hAnsi="Arial" w:cs="Arial"/>
          <w:b/>
          <w:bCs/>
          <w:lang w:val="en-US"/>
        </w:rPr>
        <w:t xml:space="preserve"> </w:t>
      </w:r>
      <w:r w:rsidRPr="00A73C36">
        <w:rPr>
          <w:rFonts w:ascii="Arial" w:hAnsi="Arial" w:cs="Arial"/>
          <w:b/>
          <w:bCs/>
          <w:u w:val="single"/>
          <w:lang w:val="en-US"/>
        </w:rPr>
        <w:t>Returnable required at Tender closing (</w:t>
      </w:r>
      <w:r w:rsidR="000C3078" w:rsidRPr="00A73C36">
        <w:rPr>
          <w:rFonts w:ascii="Arial" w:hAnsi="Arial" w:cs="Arial"/>
          <w:b/>
          <w:bCs/>
          <w:u w:val="single"/>
          <w:lang w:val="en-US"/>
        </w:rPr>
        <w:t>n</w:t>
      </w:r>
      <w:r w:rsidRPr="00A73C36">
        <w:rPr>
          <w:rFonts w:ascii="Arial" w:hAnsi="Arial" w:cs="Arial"/>
          <w:b/>
          <w:bCs/>
          <w:u w:val="single"/>
          <w:lang w:val="en-US"/>
        </w:rPr>
        <w:t>on-disqualifiable</w:t>
      </w:r>
      <w:r w:rsidR="00CB4753" w:rsidRPr="00A73C36">
        <w:rPr>
          <w:rFonts w:ascii="Arial" w:hAnsi="Arial" w:cs="Arial"/>
          <w:b/>
          <w:bCs/>
          <w:u w:val="single"/>
          <w:lang w:val="en-US"/>
        </w:rPr>
        <w:t>)</w:t>
      </w:r>
      <w:r w:rsidR="00CB4753" w:rsidRPr="00A73C36">
        <w:rPr>
          <w:rFonts w:ascii="Arial" w:hAnsi="Arial" w:cs="Arial"/>
          <w:b/>
          <w:bCs/>
          <w:lang w:val="en-US"/>
        </w:rPr>
        <w:t>: -</w:t>
      </w:r>
      <w:r w:rsidRPr="00A73C36">
        <w:rPr>
          <w:rFonts w:ascii="Arial" w:hAnsi="Arial" w:cs="Arial"/>
          <w:b/>
          <w:bCs/>
          <w:lang w:val="en-US"/>
        </w:rPr>
        <w:t xml:space="preserve"> </w:t>
      </w:r>
    </w:p>
    <w:p w14:paraId="49BF011F" w14:textId="4627A58E" w:rsidR="000C3078" w:rsidRPr="00A73C36" w:rsidRDefault="005C70E9" w:rsidP="0068314B">
      <w:pPr>
        <w:ind w:left="-567" w:right="-567"/>
        <w:jc w:val="both"/>
        <w:rPr>
          <w:rFonts w:ascii="Arial" w:hAnsi="Arial" w:cs="Arial"/>
          <w:b/>
          <w:bCs/>
          <w:lang w:val="en-US"/>
        </w:rPr>
      </w:pPr>
      <w:r w:rsidRPr="00A73C36">
        <w:rPr>
          <w:rFonts w:ascii="Arial" w:hAnsi="Arial" w:cs="Arial"/>
          <w:b/>
          <w:bCs/>
          <w:lang w:val="en-US"/>
        </w:rPr>
        <w:t>These returnable</w:t>
      </w:r>
      <w:r w:rsidR="000C3078" w:rsidRPr="00A73C36">
        <w:rPr>
          <w:rFonts w:ascii="Arial" w:hAnsi="Arial" w:cs="Arial"/>
          <w:b/>
          <w:bCs/>
          <w:lang w:val="en-US"/>
        </w:rPr>
        <w:t>s</w:t>
      </w:r>
      <w:r w:rsidR="00656CCB" w:rsidRPr="00A73C36">
        <w:rPr>
          <w:rFonts w:ascii="Arial" w:hAnsi="Arial" w:cs="Arial"/>
          <w:b/>
          <w:bCs/>
          <w:lang w:val="en-US"/>
        </w:rPr>
        <w:t xml:space="preserve"> </w:t>
      </w:r>
      <w:r w:rsidR="00363D0F" w:rsidRPr="00A73C36">
        <w:rPr>
          <w:rFonts w:ascii="Arial" w:hAnsi="Arial" w:cs="Arial"/>
          <w:b/>
          <w:bCs/>
          <w:lang w:val="en-US"/>
        </w:rPr>
        <w:t xml:space="preserve">are </w:t>
      </w:r>
      <w:r w:rsidR="00DA0F9C" w:rsidRPr="00A73C36">
        <w:rPr>
          <w:rFonts w:ascii="Arial" w:hAnsi="Arial" w:cs="Arial"/>
          <w:b/>
          <w:bCs/>
          <w:lang w:val="en-US"/>
        </w:rPr>
        <w:t xml:space="preserve">required to be </w:t>
      </w:r>
      <w:r w:rsidR="00DA0F9C" w:rsidRPr="00A73C36">
        <w:rPr>
          <w:rFonts w:ascii="Arial" w:eastAsia="Times New Roman" w:hAnsi="Arial" w:cs="Arial"/>
          <w:b/>
          <w:bCs/>
          <w:szCs w:val="20"/>
          <w:lang w:val="en-GB"/>
        </w:rPr>
        <w:t>completed, signed (if required on the returnable)</w:t>
      </w:r>
      <w:r w:rsidR="00DA0F9C" w:rsidRPr="00A73C36">
        <w:rPr>
          <w:rFonts w:ascii="Arial" w:hAnsi="Arial" w:cs="Arial"/>
          <w:b/>
          <w:bCs/>
          <w:lang w:val="en-US"/>
        </w:rPr>
        <w:t xml:space="preserve"> and </w:t>
      </w:r>
      <w:r w:rsidR="00363D0F" w:rsidRPr="00A73C36">
        <w:rPr>
          <w:rFonts w:ascii="Arial" w:hAnsi="Arial" w:cs="Arial"/>
          <w:b/>
          <w:bCs/>
          <w:lang w:val="en-US"/>
        </w:rPr>
        <w:t xml:space="preserve">submitted with </w:t>
      </w:r>
      <w:r w:rsidRPr="00A73C36">
        <w:rPr>
          <w:rFonts w:ascii="Arial" w:hAnsi="Arial" w:cs="Arial"/>
          <w:b/>
          <w:bCs/>
          <w:lang w:val="en-US"/>
        </w:rPr>
        <w:t>Tender at</w:t>
      </w:r>
      <w:r w:rsidR="00363D0F" w:rsidRPr="00A73C36">
        <w:rPr>
          <w:rFonts w:ascii="Arial" w:hAnsi="Arial" w:cs="Arial"/>
          <w:b/>
          <w:bCs/>
          <w:lang w:val="en-US"/>
        </w:rPr>
        <w:t xml:space="preserve"> Tender closing date and time</w:t>
      </w:r>
      <w:r w:rsidR="000C3078" w:rsidRPr="00A73C36">
        <w:rPr>
          <w:rFonts w:ascii="Arial" w:hAnsi="Arial" w:cs="Arial"/>
          <w:b/>
          <w:bCs/>
          <w:lang w:val="en-US"/>
        </w:rPr>
        <w:t xml:space="preserve">; however, </w:t>
      </w:r>
      <w:r w:rsidR="00363D0F" w:rsidRPr="00A73C36">
        <w:rPr>
          <w:rFonts w:ascii="Arial" w:hAnsi="Arial" w:cs="Arial"/>
          <w:b/>
          <w:bCs/>
          <w:lang w:val="en-US"/>
        </w:rPr>
        <w:t xml:space="preserve">if not submitted by Tender </w:t>
      </w:r>
      <w:r w:rsidR="00551C58" w:rsidRPr="00A73C36">
        <w:rPr>
          <w:rFonts w:ascii="Arial" w:hAnsi="Arial" w:cs="Arial"/>
          <w:b/>
          <w:bCs/>
          <w:lang w:val="en-US"/>
        </w:rPr>
        <w:t>closing,</w:t>
      </w:r>
      <w:r w:rsidR="00363D0F" w:rsidRPr="00A73C36">
        <w:rPr>
          <w:rFonts w:ascii="Arial" w:hAnsi="Arial" w:cs="Arial"/>
          <w:b/>
          <w:bCs/>
          <w:lang w:val="en-US"/>
        </w:rPr>
        <w:t xml:space="preserve"> </w:t>
      </w:r>
      <w:r w:rsidR="000C3078" w:rsidRPr="00A73C36">
        <w:rPr>
          <w:rFonts w:ascii="Arial" w:hAnsi="Arial" w:cs="Arial"/>
          <w:b/>
          <w:bCs/>
          <w:lang w:val="en-US"/>
        </w:rPr>
        <w:t xml:space="preserve">or submitted with incomplete information or without a required signature, </w:t>
      </w:r>
      <w:r w:rsidR="00363D0F" w:rsidRPr="00A73C36">
        <w:rPr>
          <w:rFonts w:ascii="Arial" w:hAnsi="Arial" w:cs="Arial"/>
          <w:b/>
          <w:bCs/>
          <w:lang w:val="en-US"/>
        </w:rPr>
        <w:t>the Procurement Practitioner</w:t>
      </w:r>
      <w:r w:rsidR="000C3078" w:rsidRPr="00A73C36">
        <w:rPr>
          <w:rFonts w:ascii="Arial" w:hAnsi="Arial" w:cs="Arial"/>
          <w:b/>
          <w:bCs/>
          <w:lang w:val="en-US"/>
        </w:rPr>
        <w:t xml:space="preserve"> will, in writing, </w:t>
      </w:r>
      <w:r w:rsidR="00363D0F" w:rsidRPr="00A73C36">
        <w:rPr>
          <w:rFonts w:ascii="Arial" w:hAnsi="Arial" w:cs="Arial"/>
          <w:b/>
          <w:bCs/>
          <w:lang w:val="en-US"/>
        </w:rPr>
        <w:t>request</w:t>
      </w:r>
      <w:r w:rsidRPr="00A73C36">
        <w:rPr>
          <w:rFonts w:ascii="Arial" w:hAnsi="Arial" w:cs="Arial"/>
          <w:b/>
          <w:bCs/>
          <w:lang w:val="en-US"/>
        </w:rPr>
        <w:t xml:space="preserve"> </w:t>
      </w:r>
      <w:r w:rsidR="000C3078" w:rsidRPr="00A73C36">
        <w:rPr>
          <w:rFonts w:ascii="Arial" w:hAnsi="Arial" w:cs="Arial"/>
          <w:b/>
          <w:bCs/>
          <w:lang w:val="en-US"/>
        </w:rPr>
        <w:t xml:space="preserve">the tenderer to submit </w:t>
      </w:r>
      <w:r w:rsidR="00363D0F" w:rsidRPr="00A73C36">
        <w:rPr>
          <w:rFonts w:ascii="Arial" w:hAnsi="Arial" w:cs="Arial"/>
          <w:b/>
          <w:bCs/>
          <w:lang w:val="en-US"/>
        </w:rPr>
        <w:t xml:space="preserve">the returnable within 5 working </w:t>
      </w:r>
      <w:r w:rsidR="00551C58" w:rsidRPr="00A73C36">
        <w:rPr>
          <w:rFonts w:ascii="Arial" w:hAnsi="Arial" w:cs="Arial"/>
          <w:b/>
          <w:bCs/>
          <w:lang w:val="en-US"/>
        </w:rPr>
        <w:t>days</w:t>
      </w:r>
      <w:r w:rsidR="00C94C0C" w:rsidRPr="00A73C36">
        <w:rPr>
          <w:rFonts w:ascii="Arial" w:hAnsi="Arial" w:cs="Arial"/>
          <w:b/>
          <w:bCs/>
          <w:lang w:val="en-US"/>
        </w:rPr>
        <w:t xml:space="preserve">. </w:t>
      </w:r>
      <w:r w:rsidR="00551C58" w:rsidRPr="00A73C36">
        <w:rPr>
          <w:rFonts w:ascii="Arial" w:hAnsi="Arial" w:cs="Arial"/>
          <w:b/>
          <w:bCs/>
          <w:lang w:val="en-US"/>
        </w:rPr>
        <w:t>If</w:t>
      </w:r>
      <w:r w:rsidR="00363D0F" w:rsidRPr="00A73C36">
        <w:rPr>
          <w:rFonts w:ascii="Arial" w:hAnsi="Arial" w:cs="Arial"/>
          <w:b/>
          <w:bCs/>
          <w:lang w:val="en-US"/>
        </w:rPr>
        <w:t xml:space="preserve"> the </w:t>
      </w:r>
      <w:r w:rsidRPr="00A73C36">
        <w:rPr>
          <w:rFonts w:ascii="Arial" w:hAnsi="Arial" w:cs="Arial"/>
          <w:b/>
          <w:bCs/>
          <w:lang w:val="en-US"/>
        </w:rPr>
        <w:t xml:space="preserve">returnable </w:t>
      </w:r>
      <w:r w:rsidR="000C3078" w:rsidRPr="00A73C36">
        <w:rPr>
          <w:rFonts w:ascii="Arial" w:hAnsi="Arial" w:cs="Arial"/>
          <w:b/>
          <w:bCs/>
          <w:lang w:val="en-US"/>
        </w:rPr>
        <w:t xml:space="preserve">is </w:t>
      </w:r>
      <w:r w:rsidR="00363D0F" w:rsidRPr="00A73C36">
        <w:rPr>
          <w:rFonts w:ascii="Arial" w:hAnsi="Arial" w:cs="Arial"/>
          <w:b/>
          <w:bCs/>
          <w:lang w:val="en-US"/>
        </w:rPr>
        <w:t>no</w:t>
      </w:r>
      <w:r w:rsidR="00DA0F9C" w:rsidRPr="00A73C36">
        <w:rPr>
          <w:rFonts w:ascii="Arial" w:hAnsi="Arial" w:cs="Arial"/>
          <w:b/>
          <w:bCs/>
          <w:lang w:val="en-US"/>
        </w:rPr>
        <w:t>t completed, signed if required</w:t>
      </w:r>
      <w:r w:rsidR="000C3078" w:rsidRPr="00A73C36">
        <w:rPr>
          <w:rFonts w:ascii="Arial" w:hAnsi="Arial" w:cs="Arial"/>
          <w:b/>
          <w:bCs/>
          <w:lang w:val="en-US"/>
        </w:rPr>
        <w:t xml:space="preserve"> </w:t>
      </w:r>
      <w:r w:rsidR="00DA0F9C" w:rsidRPr="00A73C36">
        <w:rPr>
          <w:rFonts w:ascii="Arial" w:hAnsi="Arial" w:cs="Arial"/>
          <w:b/>
          <w:bCs/>
          <w:lang w:val="en-US"/>
        </w:rPr>
        <w:t xml:space="preserve">and/or </w:t>
      </w:r>
      <w:r w:rsidR="00363D0F" w:rsidRPr="00A73C36">
        <w:rPr>
          <w:rFonts w:ascii="Arial" w:hAnsi="Arial" w:cs="Arial"/>
          <w:b/>
          <w:bCs/>
          <w:lang w:val="en-US"/>
        </w:rPr>
        <w:t>received by the Procurement Practitioner within 5</w:t>
      </w:r>
      <w:r w:rsidR="000C3078" w:rsidRPr="00A73C36">
        <w:rPr>
          <w:rFonts w:ascii="Arial" w:hAnsi="Arial" w:cs="Arial"/>
          <w:b/>
          <w:bCs/>
          <w:lang w:val="en-US"/>
        </w:rPr>
        <w:t xml:space="preserve"> </w:t>
      </w:r>
      <w:r w:rsidR="00363D0F" w:rsidRPr="00A73C36">
        <w:rPr>
          <w:rFonts w:ascii="Arial" w:hAnsi="Arial" w:cs="Arial"/>
          <w:b/>
          <w:bCs/>
          <w:lang w:val="en-US"/>
        </w:rPr>
        <w:t xml:space="preserve">working days of the </w:t>
      </w:r>
      <w:r w:rsidRPr="00A73C36">
        <w:rPr>
          <w:rFonts w:ascii="Arial" w:hAnsi="Arial" w:cs="Arial"/>
          <w:b/>
          <w:bCs/>
          <w:lang w:val="en-US"/>
        </w:rPr>
        <w:t>request</w:t>
      </w:r>
      <w:r w:rsidR="000C3078" w:rsidRPr="00A73C36">
        <w:rPr>
          <w:rFonts w:ascii="Arial" w:hAnsi="Arial" w:cs="Arial"/>
          <w:b/>
          <w:bCs/>
          <w:lang w:val="en-US"/>
        </w:rPr>
        <w:t xml:space="preserve">, the tenderer will </w:t>
      </w:r>
      <w:r w:rsidR="00363D0F" w:rsidRPr="00A73C36">
        <w:rPr>
          <w:rFonts w:ascii="Arial" w:hAnsi="Arial" w:cs="Arial"/>
          <w:b/>
          <w:bCs/>
          <w:lang w:val="en-US"/>
        </w:rPr>
        <w:t xml:space="preserve">be </w:t>
      </w:r>
      <w:r w:rsidR="001F41D9" w:rsidRPr="00A73C36">
        <w:rPr>
          <w:rFonts w:ascii="Arial" w:hAnsi="Arial" w:cs="Arial"/>
          <w:b/>
          <w:bCs/>
          <w:lang w:val="en-US"/>
        </w:rPr>
        <w:t xml:space="preserve">disqualified. </w:t>
      </w:r>
    </w:p>
    <w:p w14:paraId="6456B6A6" w14:textId="6AB79D91" w:rsidR="00724237" w:rsidRPr="00A73C36" w:rsidRDefault="001F41D9" w:rsidP="0068314B">
      <w:pPr>
        <w:ind w:left="-567" w:right="-567"/>
        <w:jc w:val="both"/>
        <w:rPr>
          <w:rFonts w:ascii="Arial" w:hAnsi="Arial" w:cs="Arial"/>
          <w:b/>
          <w:bCs/>
          <w:lang w:val="en-US"/>
        </w:rPr>
      </w:pPr>
      <w:r w:rsidRPr="00A73C36">
        <w:rPr>
          <w:rFonts w:ascii="Arial" w:hAnsi="Arial" w:cs="Arial"/>
          <w:b/>
          <w:bCs/>
          <w:lang w:val="en-US"/>
        </w:rPr>
        <w:t xml:space="preserve">The 5 working days </w:t>
      </w:r>
      <w:r w:rsidR="000C3078" w:rsidRPr="00A73C36">
        <w:rPr>
          <w:rFonts w:ascii="Arial" w:hAnsi="Arial" w:cs="Arial"/>
          <w:b/>
          <w:bCs/>
          <w:lang w:val="en-US"/>
        </w:rPr>
        <w:t xml:space="preserve">period </w:t>
      </w:r>
      <w:r w:rsidRPr="00A73C36">
        <w:rPr>
          <w:rFonts w:ascii="Arial" w:hAnsi="Arial" w:cs="Arial"/>
          <w:b/>
          <w:bCs/>
          <w:lang w:val="en-US"/>
        </w:rPr>
        <w:t>does not apply to</w:t>
      </w:r>
      <w:r w:rsidR="00724237" w:rsidRPr="00A73C36">
        <w:rPr>
          <w:rFonts w:ascii="Arial" w:hAnsi="Arial" w:cs="Arial"/>
          <w:b/>
          <w:bCs/>
          <w:lang w:val="en-US"/>
        </w:rPr>
        <w:t xml:space="preserve"> CIDB proof of grading. Refer to the returnable table </w:t>
      </w:r>
      <w:r w:rsidR="000C3078" w:rsidRPr="00A73C36">
        <w:rPr>
          <w:rFonts w:ascii="Arial" w:hAnsi="Arial" w:cs="Arial"/>
          <w:b/>
          <w:bCs/>
          <w:lang w:val="en-US"/>
        </w:rPr>
        <w:t xml:space="preserve">the </w:t>
      </w:r>
      <w:r w:rsidR="00724237" w:rsidRPr="00A73C36">
        <w:rPr>
          <w:rFonts w:ascii="Arial" w:hAnsi="Arial" w:cs="Arial"/>
          <w:b/>
          <w:bCs/>
          <w:lang w:val="en-US"/>
        </w:rPr>
        <w:t>prescribed period</w:t>
      </w:r>
      <w:r w:rsidR="000C3078" w:rsidRPr="00A73C36">
        <w:rPr>
          <w:rFonts w:ascii="Arial" w:hAnsi="Arial" w:cs="Arial"/>
          <w:b/>
          <w:bCs/>
          <w:lang w:val="en-US"/>
        </w:rPr>
        <w:t xml:space="preserve"> for CIDB proof of grading.</w:t>
      </w:r>
    </w:p>
    <w:p w14:paraId="4FF09BD3" w14:textId="2190DAB2" w:rsidR="003721F5" w:rsidRPr="00A73C36" w:rsidRDefault="00567926" w:rsidP="0068314B">
      <w:pPr>
        <w:ind w:left="-567" w:right="-567"/>
        <w:jc w:val="both"/>
        <w:rPr>
          <w:rFonts w:ascii="Arial" w:hAnsi="Arial" w:cs="Arial"/>
          <w:b/>
          <w:bCs/>
          <w:u w:val="single"/>
          <w:lang w:val="en-US"/>
        </w:rPr>
      </w:pPr>
      <w:r w:rsidRPr="00A73C36">
        <w:rPr>
          <w:rFonts w:ascii="Arial" w:hAnsi="Arial" w:cs="Arial"/>
          <w:b/>
          <w:bCs/>
          <w:lang w:val="en-US"/>
        </w:rPr>
        <w:t xml:space="preserve"># </w:t>
      </w:r>
      <w:r w:rsidR="003721F5" w:rsidRPr="00A73C36">
        <w:rPr>
          <w:rFonts w:ascii="Arial" w:hAnsi="Arial" w:cs="Arial"/>
          <w:b/>
          <w:bCs/>
          <w:u w:val="single"/>
          <w:lang w:val="en-US"/>
        </w:rPr>
        <w:t>Re</w:t>
      </w:r>
      <w:r w:rsidRPr="00A73C36">
        <w:rPr>
          <w:rFonts w:ascii="Arial" w:hAnsi="Arial" w:cs="Arial"/>
          <w:b/>
          <w:bCs/>
          <w:u w:val="single"/>
          <w:lang w:val="en-US"/>
        </w:rPr>
        <w:t>turnable</w:t>
      </w:r>
      <w:r w:rsidR="000C3078" w:rsidRPr="00A73C36">
        <w:rPr>
          <w:rFonts w:ascii="Arial" w:hAnsi="Arial" w:cs="Arial"/>
          <w:b/>
          <w:bCs/>
          <w:u w:val="single"/>
          <w:lang w:val="en-US"/>
        </w:rPr>
        <w:t>s</w:t>
      </w:r>
      <w:r w:rsidRPr="00A73C36">
        <w:rPr>
          <w:rFonts w:ascii="Arial" w:hAnsi="Arial" w:cs="Arial"/>
          <w:b/>
          <w:bCs/>
          <w:u w:val="single"/>
          <w:lang w:val="en-US"/>
        </w:rPr>
        <w:t xml:space="preserve"> </w:t>
      </w:r>
      <w:r w:rsidR="000C3078" w:rsidRPr="00A73C36">
        <w:rPr>
          <w:rFonts w:ascii="Arial" w:hAnsi="Arial" w:cs="Arial"/>
          <w:b/>
          <w:bCs/>
          <w:u w:val="single"/>
          <w:lang w:val="en-US"/>
        </w:rPr>
        <w:t xml:space="preserve">required </w:t>
      </w:r>
      <w:r w:rsidR="003721F5" w:rsidRPr="00A73C36">
        <w:rPr>
          <w:rFonts w:ascii="Arial" w:hAnsi="Arial" w:cs="Arial"/>
          <w:b/>
          <w:bCs/>
          <w:u w:val="single"/>
          <w:lang w:val="en-US"/>
        </w:rPr>
        <w:t xml:space="preserve">at Tender Closing date and time for </w:t>
      </w:r>
      <w:r w:rsidR="00CB4753" w:rsidRPr="00A73C36">
        <w:rPr>
          <w:rFonts w:ascii="Arial" w:hAnsi="Arial" w:cs="Arial"/>
          <w:b/>
          <w:bCs/>
          <w:u w:val="single"/>
          <w:lang w:val="en-US"/>
        </w:rPr>
        <w:t>evaluation: -</w:t>
      </w:r>
    </w:p>
    <w:p w14:paraId="09736C0F" w14:textId="6400649A" w:rsidR="00802FB5" w:rsidRPr="00A73C36" w:rsidRDefault="003721F5" w:rsidP="0068314B">
      <w:pPr>
        <w:ind w:left="-567" w:right="-567"/>
        <w:jc w:val="both"/>
        <w:rPr>
          <w:rFonts w:ascii="Arial" w:hAnsi="Arial" w:cs="Arial"/>
          <w:b/>
          <w:bCs/>
          <w:lang w:val="en-US"/>
        </w:rPr>
      </w:pPr>
      <w:r w:rsidRPr="00A73C36">
        <w:rPr>
          <w:rFonts w:ascii="Arial" w:hAnsi="Arial" w:cs="Arial"/>
          <w:b/>
          <w:bCs/>
          <w:lang w:val="en-US"/>
        </w:rPr>
        <w:t xml:space="preserve">These returnables </w:t>
      </w:r>
      <w:r w:rsidR="000C3078" w:rsidRPr="00A73C36">
        <w:rPr>
          <w:rFonts w:ascii="Arial" w:hAnsi="Arial" w:cs="Arial"/>
          <w:b/>
          <w:bCs/>
          <w:lang w:val="en-US"/>
        </w:rPr>
        <w:t xml:space="preserve">are </w:t>
      </w:r>
      <w:r w:rsidR="00781766" w:rsidRPr="00A73C36">
        <w:rPr>
          <w:rFonts w:ascii="Arial" w:hAnsi="Arial" w:cs="Arial"/>
          <w:b/>
          <w:bCs/>
          <w:lang w:val="en-US"/>
        </w:rPr>
        <w:t xml:space="preserve">required </w:t>
      </w:r>
      <w:r w:rsidR="000C3078" w:rsidRPr="00A73C36">
        <w:rPr>
          <w:rFonts w:ascii="Arial" w:hAnsi="Arial" w:cs="Arial"/>
          <w:b/>
          <w:bCs/>
          <w:lang w:val="en-US"/>
        </w:rPr>
        <w:t xml:space="preserve">to be submitted </w:t>
      </w:r>
      <w:r w:rsidR="00781766" w:rsidRPr="00A73C36">
        <w:rPr>
          <w:rFonts w:ascii="Arial" w:hAnsi="Arial" w:cs="Arial"/>
          <w:b/>
          <w:bCs/>
          <w:lang w:val="en-US"/>
        </w:rPr>
        <w:t xml:space="preserve">at </w:t>
      </w:r>
      <w:r w:rsidR="00567926" w:rsidRPr="00A73C36">
        <w:rPr>
          <w:rFonts w:ascii="Arial" w:hAnsi="Arial" w:cs="Arial"/>
          <w:b/>
          <w:bCs/>
          <w:lang w:val="en-US"/>
        </w:rPr>
        <w:t xml:space="preserve">tender closing </w:t>
      </w:r>
      <w:r w:rsidR="000C3078" w:rsidRPr="00A73C36">
        <w:rPr>
          <w:rFonts w:ascii="Arial" w:hAnsi="Arial" w:cs="Arial"/>
          <w:b/>
          <w:bCs/>
          <w:lang w:val="en-US"/>
        </w:rPr>
        <w:t xml:space="preserve">date and time. </w:t>
      </w:r>
      <w:r w:rsidR="00781766" w:rsidRPr="00A73C36">
        <w:rPr>
          <w:rFonts w:ascii="Arial" w:hAnsi="Arial" w:cs="Arial"/>
          <w:b/>
          <w:bCs/>
          <w:lang w:val="en-US"/>
        </w:rPr>
        <w:t xml:space="preserve">These </w:t>
      </w:r>
      <w:r w:rsidR="000C3078" w:rsidRPr="00A73C36">
        <w:rPr>
          <w:rFonts w:ascii="Arial" w:hAnsi="Arial" w:cs="Arial"/>
          <w:b/>
          <w:bCs/>
          <w:lang w:val="en-US"/>
        </w:rPr>
        <w:t xml:space="preserve">returnables </w:t>
      </w:r>
      <w:r w:rsidR="00567926" w:rsidRPr="00A73C36">
        <w:rPr>
          <w:rFonts w:ascii="Arial" w:hAnsi="Arial" w:cs="Arial"/>
          <w:b/>
          <w:bCs/>
          <w:lang w:val="en-US"/>
        </w:rPr>
        <w:t xml:space="preserve">will </w:t>
      </w:r>
      <w:r w:rsidR="00781766" w:rsidRPr="00A73C36">
        <w:rPr>
          <w:rFonts w:ascii="Arial" w:hAnsi="Arial" w:cs="Arial"/>
          <w:b/>
          <w:bCs/>
          <w:lang w:val="en-US"/>
        </w:rPr>
        <w:t>n</w:t>
      </w:r>
      <w:r w:rsidR="00567926" w:rsidRPr="00A73C36">
        <w:rPr>
          <w:rFonts w:ascii="Arial" w:hAnsi="Arial" w:cs="Arial"/>
          <w:b/>
          <w:bCs/>
          <w:lang w:val="en-US"/>
        </w:rPr>
        <w:t xml:space="preserve">ot be requested by the Procurement </w:t>
      </w:r>
      <w:r w:rsidR="00781766" w:rsidRPr="00A73C36">
        <w:rPr>
          <w:rFonts w:ascii="Arial" w:hAnsi="Arial" w:cs="Arial"/>
          <w:b/>
          <w:bCs/>
          <w:lang w:val="en-US"/>
        </w:rPr>
        <w:t>Practitioner</w:t>
      </w:r>
      <w:r w:rsidR="000C3078" w:rsidRPr="00A73C36">
        <w:rPr>
          <w:rFonts w:ascii="Arial" w:hAnsi="Arial" w:cs="Arial"/>
          <w:b/>
          <w:bCs/>
          <w:lang w:val="en-US"/>
        </w:rPr>
        <w:t xml:space="preserve">. A </w:t>
      </w:r>
      <w:r w:rsidR="00781766" w:rsidRPr="00A73C36">
        <w:rPr>
          <w:rFonts w:ascii="Arial" w:hAnsi="Arial" w:cs="Arial"/>
          <w:b/>
          <w:bCs/>
          <w:lang w:val="en-US"/>
        </w:rPr>
        <w:t xml:space="preserve">tenderer </w:t>
      </w:r>
      <w:r w:rsidR="000C3078" w:rsidRPr="00A73C36">
        <w:rPr>
          <w:rFonts w:ascii="Arial" w:hAnsi="Arial" w:cs="Arial"/>
          <w:b/>
          <w:bCs/>
          <w:lang w:val="en-US"/>
        </w:rPr>
        <w:t xml:space="preserve">that does not submit the </w:t>
      </w:r>
      <w:r w:rsidRPr="00A73C36">
        <w:rPr>
          <w:rFonts w:ascii="Arial" w:hAnsi="Arial" w:cs="Arial"/>
          <w:b/>
          <w:bCs/>
          <w:lang w:val="en-US"/>
        </w:rPr>
        <w:t xml:space="preserve">required </w:t>
      </w:r>
      <w:r w:rsidR="000C3078" w:rsidRPr="00A73C36">
        <w:rPr>
          <w:rFonts w:ascii="Arial" w:hAnsi="Arial" w:cs="Arial"/>
          <w:b/>
          <w:bCs/>
          <w:lang w:val="en-US"/>
        </w:rPr>
        <w:t xml:space="preserve">returnable </w:t>
      </w:r>
      <w:r w:rsidRPr="00A73C36">
        <w:rPr>
          <w:rFonts w:ascii="Arial" w:hAnsi="Arial" w:cs="Arial"/>
          <w:b/>
          <w:bCs/>
          <w:lang w:val="en-US"/>
        </w:rPr>
        <w:t>at stipulated deadline or</w:t>
      </w:r>
      <w:r w:rsidR="000C3078" w:rsidRPr="00A73C36">
        <w:rPr>
          <w:rFonts w:ascii="Arial" w:hAnsi="Arial" w:cs="Arial"/>
          <w:b/>
          <w:bCs/>
          <w:lang w:val="en-US"/>
        </w:rPr>
        <w:t xml:space="preserve"> submits an incomplete returnable</w:t>
      </w:r>
      <w:r w:rsidRPr="00A73C36">
        <w:rPr>
          <w:rFonts w:ascii="Arial" w:hAnsi="Arial" w:cs="Arial"/>
          <w:b/>
          <w:bCs/>
          <w:lang w:val="en-US"/>
        </w:rPr>
        <w:t>;</w:t>
      </w:r>
      <w:r w:rsidR="000C3078" w:rsidRPr="00A73C36">
        <w:rPr>
          <w:rFonts w:ascii="Arial" w:hAnsi="Arial" w:cs="Arial"/>
          <w:b/>
          <w:bCs/>
          <w:lang w:val="en-US"/>
        </w:rPr>
        <w:t xml:space="preserve"> </w:t>
      </w:r>
      <w:r w:rsidR="00781766" w:rsidRPr="00A73C36">
        <w:rPr>
          <w:rFonts w:ascii="Arial" w:hAnsi="Arial" w:cs="Arial"/>
          <w:b/>
          <w:bCs/>
          <w:lang w:val="en-US"/>
        </w:rPr>
        <w:t xml:space="preserve">will not be disqualified but </w:t>
      </w:r>
      <w:r w:rsidR="000C3078" w:rsidRPr="00A73C36">
        <w:rPr>
          <w:rFonts w:ascii="Arial" w:hAnsi="Arial" w:cs="Arial"/>
          <w:b/>
          <w:bCs/>
          <w:lang w:val="en-US"/>
        </w:rPr>
        <w:t xml:space="preserve">will </w:t>
      </w:r>
      <w:r w:rsidR="00567926" w:rsidRPr="00A73C36">
        <w:rPr>
          <w:rFonts w:ascii="Arial" w:hAnsi="Arial" w:cs="Arial"/>
          <w:b/>
          <w:bCs/>
          <w:lang w:val="en-US"/>
        </w:rPr>
        <w:t>score zero.</w:t>
      </w:r>
    </w:p>
    <w:p w14:paraId="2BBF705D" w14:textId="784B2A0C" w:rsidR="00A0571B" w:rsidRPr="00A73C36" w:rsidRDefault="00C92053" w:rsidP="0068314B">
      <w:pPr>
        <w:ind w:left="-567" w:right="-567"/>
        <w:jc w:val="both"/>
        <w:rPr>
          <w:rFonts w:ascii="Arial" w:hAnsi="Arial" w:cs="Arial"/>
          <w:b/>
          <w:bCs/>
          <w:u w:val="single"/>
          <w:lang w:val="en-US"/>
        </w:rPr>
      </w:pPr>
      <w:r w:rsidRPr="00A73C36">
        <w:rPr>
          <w:rFonts w:ascii="Arial" w:hAnsi="Arial" w:cs="Arial"/>
          <w:b/>
          <w:bCs/>
          <w:u w:val="single"/>
          <w:lang w:val="en-US"/>
        </w:rPr>
        <w:lastRenderedPageBreak/>
        <w:t>Returnable required prior to Contract Award.</w:t>
      </w:r>
    </w:p>
    <w:p w14:paraId="2C7B4363" w14:textId="7A0723CE" w:rsidR="00A0571B" w:rsidRPr="00A73C36" w:rsidRDefault="00764F9C" w:rsidP="0068314B">
      <w:pPr>
        <w:ind w:left="-567" w:right="-567"/>
        <w:jc w:val="both"/>
        <w:rPr>
          <w:rFonts w:ascii="Arial" w:hAnsi="Arial" w:cs="Arial"/>
          <w:b/>
          <w:bCs/>
          <w:lang w:val="en-US"/>
        </w:rPr>
      </w:pPr>
      <w:r w:rsidRPr="00A73C36">
        <w:rPr>
          <w:rFonts w:ascii="Arial" w:hAnsi="Arial" w:cs="Arial"/>
          <w:b/>
          <w:bCs/>
          <w:lang w:val="en-US"/>
        </w:rPr>
        <w:t xml:space="preserve">Returnables that are mandatory for contract award must be submitted prior to award, completed if completion is a requirement and signed if signature is a requirement. </w:t>
      </w:r>
    </w:p>
    <w:p w14:paraId="25D0798C" w14:textId="77777777" w:rsidR="004A159B" w:rsidRPr="00A73C36" w:rsidRDefault="004A159B" w:rsidP="0068314B">
      <w:pPr>
        <w:ind w:left="-567" w:right="-567"/>
        <w:jc w:val="both"/>
        <w:rPr>
          <w:rFonts w:ascii="Arial" w:hAnsi="Arial" w:cs="Arial"/>
          <w:b/>
          <w:bCs/>
          <w:lang w:val="en-US"/>
        </w:rPr>
      </w:pPr>
    </w:p>
    <w:tbl>
      <w:tblPr>
        <w:tblStyle w:val="TableGrid"/>
        <w:tblW w:w="10627" w:type="dxa"/>
        <w:jc w:val="center"/>
        <w:tblLayout w:type="fixed"/>
        <w:tblLook w:val="04A0" w:firstRow="1" w:lastRow="0" w:firstColumn="1" w:lastColumn="0" w:noHBand="0" w:noVBand="1"/>
      </w:tblPr>
      <w:tblGrid>
        <w:gridCol w:w="2454"/>
        <w:gridCol w:w="5338"/>
        <w:gridCol w:w="992"/>
        <w:gridCol w:w="1134"/>
        <w:gridCol w:w="709"/>
      </w:tblGrid>
      <w:tr w:rsidR="001647C0" w:rsidRPr="00A73C36" w14:paraId="40A2E920" w14:textId="77777777" w:rsidTr="001251D2">
        <w:trPr>
          <w:cantSplit/>
          <w:trHeight w:val="3005"/>
          <w:tblHeader/>
          <w:jc w:val="center"/>
        </w:trPr>
        <w:tc>
          <w:tcPr>
            <w:tcW w:w="2454" w:type="dxa"/>
            <w:shd w:val="clear" w:color="auto" w:fill="D9D9D9" w:themeFill="background1" w:themeFillShade="D9"/>
          </w:tcPr>
          <w:p w14:paraId="695650E2" w14:textId="52CB2F30" w:rsidR="001647C0" w:rsidRPr="00A73C36" w:rsidRDefault="001647C0" w:rsidP="00D81D80">
            <w:pPr>
              <w:rPr>
                <w:rFonts w:ascii="Arial" w:hAnsi="Arial" w:cs="Arial"/>
                <w:b/>
                <w:bCs/>
                <w:lang w:val="en-US"/>
              </w:rPr>
            </w:pPr>
            <w:r w:rsidRPr="00A73C36">
              <w:rPr>
                <w:rFonts w:ascii="Arial" w:hAnsi="Arial" w:cs="Arial"/>
                <w:b/>
                <w:bCs/>
                <w:lang w:val="en-US"/>
              </w:rPr>
              <w:t>Reference</w:t>
            </w:r>
          </w:p>
        </w:tc>
        <w:tc>
          <w:tcPr>
            <w:tcW w:w="5338" w:type="dxa"/>
            <w:shd w:val="clear" w:color="auto" w:fill="D9D9D9" w:themeFill="background1" w:themeFillShade="D9"/>
          </w:tcPr>
          <w:p w14:paraId="2F69EFE1" w14:textId="4CAFE8CC" w:rsidR="001647C0" w:rsidRPr="00A73C36" w:rsidRDefault="001647C0" w:rsidP="00680D4D">
            <w:pPr>
              <w:jc w:val="both"/>
              <w:rPr>
                <w:rFonts w:ascii="Arial" w:hAnsi="Arial" w:cs="Arial"/>
                <w:b/>
                <w:bCs/>
                <w:lang w:val="en-US"/>
              </w:rPr>
            </w:pPr>
            <w:r w:rsidRPr="00A73C36">
              <w:rPr>
                <w:rFonts w:ascii="Arial" w:hAnsi="Arial" w:cs="Arial"/>
                <w:b/>
                <w:bCs/>
                <w:lang w:val="en-US"/>
              </w:rPr>
              <w:t>Returnable From Suppliers</w:t>
            </w:r>
          </w:p>
        </w:tc>
        <w:tc>
          <w:tcPr>
            <w:tcW w:w="992" w:type="dxa"/>
            <w:shd w:val="clear" w:color="auto" w:fill="D9D9D9" w:themeFill="background1" w:themeFillShade="D9"/>
            <w:textDirection w:val="btLr"/>
          </w:tcPr>
          <w:p w14:paraId="0E24554C" w14:textId="548DF6DD" w:rsidR="001647C0" w:rsidRPr="00A73C36" w:rsidRDefault="003513C8" w:rsidP="00D81D80">
            <w:pPr>
              <w:ind w:left="113" w:right="113"/>
              <w:jc w:val="right"/>
              <w:rPr>
                <w:rFonts w:ascii="Arial" w:hAnsi="Arial" w:cs="Arial"/>
                <w:b/>
                <w:bCs/>
                <w:lang w:val="en-US"/>
              </w:rPr>
            </w:pPr>
            <w:bookmarkStart w:id="9" w:name="_Hlk126310660"/>
            <w:r w:rsidRPr="00A73C36">
              <w:rPr>
                <w:rFonts w:ascii="Arial" w:hAnsi="Arial" w:cs="Arial"/>
                <w:b/>
                <w:bCs/>
                <w:lang w:val="en-US"/>
              </w:rPr>
              <w:t>Returnable required at Tender closing</w:t>
            </w:r>
            <w:r w:rsidR="00656CCB" w:rsidRPr="00A73C36">
              <w:rPr>
                <w:rFonts w:ascii="Arial" w:hAnsi="Arial" w:cs="Arial"/>
                <w:b/>
                <w:bCs/>
                <w:lang w:val="en-US"/>
              </w:rPr>
              <w:t xml:space="preserve"> (disqualifiable)</w:t>
            </w:r>
            <w:bookmarkStart w:id="10" w:name="_Hlk126310588"/>
            <w:bookmarkEnd w:id="9"/>
            <w:r w:rsidR="00656CCB" w:rsidRPr="00A73C36">
              <w:rPr>
                <w:rFonts w:ascii="Arial" w:hAnsi="Arial" w:cs="Arial"/>
                <w:b/>
                <w:bCs/>
                <w:sz w:val="28"/>
                <w:szCs w:val="28"/>
                <w:lang w:val="en-US"/>
              </w:rPr>
              <w:t>*</w:t>
            </w:r>
            <w:bookmarkEnd w:id="10"/>
          </w:p>
        </w:tc>
        <w:tc>
          <w:tcPr>
            <w:tcW w:w="1134" w:type="dxa"/>
            <w:shd w:val="clear" w:color="auto" w:fill="D9D9D9" w:themeFill="background1" w:themeFillShade="D9"/>
            <w:textDirection w:val="btLr"/>
          </w:tcPr>
          <w:p w14:paraId="22E8EDD2" w14:textId="2D32C336" w:rsidR="001647C0" w:rsidRPr="00A73C36" w:rsidRDefault="00656CCB" w:rsidP="00D81D80">
            <w:pPr>
              <w:ind w:left="113" w:right="113"/>
              <w:jc w:val="right"/>
              <w:rPr>
                <w:rFonts w:ascii="Arial" w:hAnsi="Arial" w:cs="Arial"/>
                <w:b/>
                <w:bCs/>
                <w:lang w:val="en-US"/>
              </w:rPr>
            </w:pPr>
            <w:bookmarkStart w:id="11" w:name="_Hlk126310845"/>
            <w:r w:rsidRPr="00A73C36">
              <w:rPr>
                <w:rFonts w:ascii="Arial" w:hAnsi="Arial" w:cs="Arial"/>
                <w:b/>
                <w:bCs/>
                <w:lang w:val="en-US"/>
              </w:rPr>
              <w:t>Returnable required at Tender closing. (Non-disqualifiable</w:t>
            </w:r>
            <w:bookmarkStart w:id="12" w:name="_Hlk126310602"/>
            <w:r w:rsidRPr="00A73C36">
              <w:rPr>
                <w:rFonts w:ascii="Arial" w:hAnsi="Arial" w:cs="Arial"/>
                <w:b/>
                <w:bCs/>
                <w:lang w:val="en-US"/>
              </w:rPr>
              <w:t>)</w:t>
            </w:r>
            <w:bookmarkEnd w:id="11"/>
            <w:r w:rsidRPr="00A73C36">
              <w:rPr>
                <w:rFonts w:ascii="Arial" w:hAnsi="Arial" w:cs="Arial"/>
                <w:b/>
                <w:bCs/>
                <w:sz w:val="28"/>
                <w:szCs w:val="28"/>
                <w:lang w:val="en-US"/>
              </w:rPr>
              <w:t xml:space="preserve"> **</w:t>
            </w:r>
            <w:bookmarkEnd w:id="12"/>
          </w:p>
        </w:tc>
        <w:tc>
          <w:tcPr>
            <w:tcW w:w="709" w:type="dxa"/>
            <w:shd w:val="clear" w:color="auto" w:fill="D9D9D9" w:themeFill="background1" w:themeFillShade="D9"/>
            <w:textDirection w:val="btLr"/>
          </w:tcPr>
          <w:p w14:paraId="5CF86761" w14:textId="3BA8C4AD" w:rsidR="001647C0" w:rsidRPr="00A73C36" w:rsidRDefault="00656CCB" w:rsidP="00D81D80">
            <w:pPr>
              <w:ind w:left="113" w:right="113"/>
              <w:jc w:val="right"/>
              <w:rPr>
                <w:rFonts w:ascii="Arial" w:hAnsi="Arial" w:cs="Arial"/>
                <w:b/>
                <w:bCs/>
                <w:lang w:val="en-US"/>
              </w:rPr>
            </w:pPr>
            <w:bookmarkStart w:id="13" w:name="_Hlk212647100"/>
            <w:r w:rsidRPr="00A73C36">
              <w:rPr>
                <w:rFonts w:ascii="Arial" w:hAnsi="Arial" w:cs="Arial"/>
                <w:b/>
                <w:bCs/>
                <w:lang w:val="en-US"/>
              </w:rPr>
              <w:t>Returnable required prior to Contract Award.</w:t>
            </w:r>
            <w:bookmarkEnd w:id="13"/>
          </w:p>
        </w:tc>
      </w:tr>
      <w:tr w:rsidR="001647C0" w:rsidRPr="00A73C36" w14:paraId="7A67AB95" w14:textId="77777777" w:rsidTr="00F334A8">
        <w:trPr>
          <w:jc w:val="center"/>
        </w:trPr>
        <w:tc>
          <w:tcPr>
            <w:tcW w:w="2454" w:type="dxa"/>
          </w:tcPr>
          <w:p w14:paraId="7F4A6A7D" w14:textId="77777777" w:rsidR="001647C0" w:rsidRPr="00A73C36" w:rsidRDefault="001647C0" w:rsidP="00D81D80">
            <w:pPr>
              <w:rPr>
                <w:rFonts w:ascii="Arial" w:hAnsi="Arial" w:cs="Arial"/>
                <w:lang w:val="en-US"/>
              </w:rPr>
            </w:pPr>
            <w:r w:rsidRPr="00A73C36">
              <w:rPr>
                <w:rFonts w:ascii="Arial" w:hAnsi="Arial" w:cs="Arial"/>
                <w:b/>
                <w:lang w:val="en-US"/>
              </w:rPr>
              <w:t>Basic Compliance</w:t>
            </w:r>
          </w:p>
        </w:tc>
        <w:tc>
          <w:tcPr>
            <w:tcW w:w="5338" w:type="dxa"/>
            <w:vAlign w:val="center"/>
          </w:tcPr>
          <w:p w14:paraId="64E42EDA" w14:textId="01A3250A" w:rsidR="00D31639" w:rsidRPr="00A73C36" w:rsidRDefault="0001229D" w:rsidP="00680D4D">
            <w:pPr>
              <w:contextualSpacing/>
              <w:jc w:val="both"/>
              <w:rPr>
                <w:rFonts w:ascii="Arial" w:eastAsia="Arial" w:hAnsi="Arial" w:cs="Arial"/>
                <w:spacing w:val="-1"/>
                <w:lang w:val="en-US"/>
              </w:rPr>
            </w:pPr>
            <w:r w:rsidRPr="00A73C36">
              <w:rPr>
                <w:rFonts w:ascii="Arial" w:hAnsi="Arial" w:cs="Arial"/>
                <w:lang w:val="en-US"/>
              </w:rPr>
              <w:t>Electronic copy of the tender in a PDF format. The price list needs to be submitted in PDF and a copy in excel format (</w:t>
            </w:r>
            <w:r w:rsidR="006C1B47" w:rsidRPr="00A73C36">
              <w:rPr>
                <w:rFonts w:ascii="Arial" w:hAnsi="Arial" w:cs="Arial"/>
                <w:lang w:val="en-US"/>
              </w:rPr>
              <w:t>The upload size per document is 500 megabytes and total submission is restricted to 4 gigabytes</w:t>
            </w:r>
            <w:r w:rsidRPr="00A73C36">
              <w:rPr>
                <w:rFonts w:ascii="Arial" w:hAnsi="Arial" w:cs="Arial"/>
                <w:lang w:val="en-US"/>
              </w:rPr>
              <w:t>)</w:t>
            </w:r>
            <w:r w:rsidR="00A0571B" w:rsidRPr="00A73C36">
              <w:rPr>
                <w:rFonts w:ascii="Arial" w:hAnsi="Arial" w:cs="Arial"/>
                <w:lang w:val="en-US"/>
              </w:rPr>
              <w:t xml:space="preserve"> </w:t>
            </w:r>
          </w:p>
        </w:tc>
        <w:tc>
          <w:tcPr>
            <w:tcW w:w="992" w:type="dxa"/>
          </w:tcPr>
          <w:p w14:paraId="20E63B56" w14:textId="3EE484E5" w:rsidR="001647C0" w:rsidRPr="00A73C36" w:rsidRDefault="002C46B5" w:rsidP="00680D4D">
            <w:pPr>
              <w:jc w:val="both"/>
              <w:rPr>
                <w:rFonts w:cstheme="minorHAnsi"/>
                <w:lang w:val="en-US"/>
              </w:rPr>
            </w:pPr>
            <w:r w:rsidRPr="00A73C36">
              <w:rPr>
                <w:rFonts w:cstheme="minorHAnsi"/>
                <w:lang w:val="en-US"/>
              </w:rPr>
              <w:t>√</w:t>
            </w:r>
          </w:p>
        </w:tc>
        <w:tc>
          <w:tcPr>
            <w:tcW w:w="1134" w:type="dxa"/>
          </w:tcPr>
          <w:p w14:paraId="3B7F196D" w14:textId="77777777" w:rsidR="001647C0" w:rsidRPr="00A73C36" w:rsidRDefault="001647C0" w:rsidP="00680D4D">
            <w:pPr>
              <w:jc w:val="both"/>
              <w:rPr>
                <w:rFonts w:cstheme="minorHAnsi"/>
                <w:lang w:val="en-US"/>
              </w:rPr>
            </w:pPr>
          </w:p>
        </w:tc>
        <w:tc>
          <w:tcPr>
            <w:tcW w:w="709" w:type="dxa"/>
          </w:tcPr>
          <w:p w14:paraId="15FF3381" w14:textId="77777777" w:rsidR="001647C0" w:rsidRPr="00A73C36" w:rsidRDefault="001647C0" w:rsidP="00680D4D">
            <w:pPr>
              <w:jc w:val="both"/>
              <w:rPr>
                <w:rFonts w:cstheme="minorHAnsi"/>
                <w:lang w:val="en-US"/>
              </w:rPr>
            </w:pPr>
          </w:p>
        </w:tc>
      </w:tr>
      <w:tr w:rsidR="002C46B5" w:rsidRPr="00A73C36" w14:paraId="4A5C436F" w14:textId="77777777" w:rsidTr="00F334A8">
        <w:trPr>
          <w:jc w:val="center"/>
        </w:trPr>
        <w:tc>
          <w:tcPr>
            <w:tcW w:w="2454" w:type="dxa"/>
          </w:tcPr>
          <w:p w14:paraId="762E7D85" w14:textId="2F665C0A" w:rsidR="002C46B5" w:rsidRPr="00A73C36" w:rsidRDefault="002C46B5" w:rsidP="00D81D80">
            <w:pPr>
              <w:rPr>
                <w:rFonts w:ascii="Arial" w:hAnsi="Arial" w:cs="Arial"/>
                <w:lang w:val="en-US"/>
              </w:rPr>
            </w:pPr>
            <w:r w:rsidRPr="00A73C36">
              <w:rPr>
                <w:rFonts w:ascii="Arial" w:hAnsi="Arial" w:cs="Arial"/>
                <w:b/>
                <w:lang w:val="en-US"/>
              </w:rPr>
              <w:t>Annexure A</w:t>
            </w:r>
          </w:p>
        </w:tc>
        <w:tc>
          <w:tcPr>
            <w:tcW w:w="5338" w:type="dxa"/>
            <w:vAlign w:val="center"/>
          </w:tcPr>
          <w:p w14:paraId="70924409" w14:textId="73B8E79B" w:rsidR="002C46B5" w:rsidRPr="00A73C36" w:rsidRDefault="002C46B5" w:rsidP="002C46B5">
            <w:pPr>
              <w:jc w:val="both"/>
              <w:rPr>
                <w:rFonts w:ascii="Arial" w:hAnsi="Arial" w:cs="Arial"/>
                <w:lang w:val="en-US"/>
              </w:rPr>
            </w:pPr>
            <w:r w:rsidRPr="00A73C36">
              <w:rPr>
                <w:rFonts w:ascii="Arial" w:hAnsi="Arial" w:cs="Arial"/>
                <w:lang w:val="en-US"/>
              </w:rPr>
              <w:t>A</w:t>
            </w:r>
            <w:r w:rsidR="00663F06" w:rsidRPr="00A73C36">
              <w:rPr>
                <w:rFonts w:ascii="Arial" w:hAnsi="Arial" w:cs="Arial"/>
                <w:lang w:val="en-US"/>
              </w:rPr>
              <w:t>uthorisation Form</w:t>
            </w:r>
            <w:r w:rsidRPr="00A73C36">
              <w:rPr>
                <w:rFonts w:ascii="Arial" w:hAnsi="Arial" w:cs="Arial"/>
                <w:lang w:val="en-US"/>
              </w:rPr>
              <w:t xml:space="preserve"> </w:t>
            </w:r>
          </w:p>
        </w:tc>
        <w:tc>
          <w:tcPr>
            <w:tcW w:w="992" w:type="dxa"/>
          </w:tcPr>
          <w:p w14:paraId="3648FCB0" w14:textId="77777777" w:rsidR="002C46B5" w:rsidRPr="00A73C36" w:rsidRDefault="002C46B5" w:rsidP="002C46B5">
            <w:pPr>
              <w:jc w:val="both"/>
              <w:rPr>
                <w:rFonts w:cstheme="minorHAnsi"/>
                <w:lang w:val="en-US"/>
              </w:rPr>
            </w:pPr>
          </w:p>
        </w:tc>
        <w:tc>
          <w:tcPr>
            <w:tcW w:w="1134" w:type="dxa"/>
          </w:tcPr>
          <w:p w14:paraId="2912C9AD" w14:textId="2D7059D7" w:rsidR="002C46B5" w:rsidRPr="00640670" w:rsidRDefault="002C46B5" w:rsidP="002C46B5">
            <w:pPr>
              <w:jc w:val="both"/>
              <w:rPr>
                <w:rFonts w:cstheme="minorHAnsi"/>
                <w:lang w:val="en-US"/>
              </w:rPr>
            </w:pPr>
            <w:r w:rsidRPr="00640670">
              <w:rPr>
                <w:rFonts w:cstheme="minorHAnsi"/>
                <w:lang w:val="en-US"/>
              </w:rPr>
              <w:t>√</w:t>
            </w:r>
          </w:p>
        </w:tc>
        <w:tc>
          <w:tcPr>
            <w:tcW w:w="709" w:type="dxa"/>
          </w:tcPr>
          <w:p w14:paraId="50CFAE3D" w14:textId="77777777" w:rsidR="002C46B5" w:rsidRPr="00A73C36" w:rsidRDefault="002C46B5" w:rsidP="002C46B5">
            <w:pPr>
              <w:jc w:val="both"/>
              <w:rPr>
                <w:rFonts w:cstheme="minorHAnsi"/>
                <w:lang w:val="en-US"/>
              </w:rPr>
            </w:pPr>
          </w:p>
        </w:tc>
      </w:tr>
      <w:tr w:rsidR="00663F06" w:rsidRPr="00A73C36" w14:paraId="7E2BF0BB" w14:textId="77777777" w:rsidTr="00F334A8">
        <w:trPr>
          <w:jc w:val="center"/>
        </w:trPr>
        <w:tc>
          <w:tcPr>
            <w:tcW w:w="2454" w:type="dxa"/>
          </w:tcPr>
          <w:p w14:paraId="375A2E53" w14:textId="27DFEAEF" w:rsidR="00663F06" w:rsidRPr="00A73C36" w:rsidRDefault="00663F06" w:rsidP="00D81D80">
            <w:pPr>
              <w:rPr>
                <w:rFonts w:ascii="Arial" w:hAnsi="Arial" w:cs="Arial"/>
                <w:b/>
                <w:lang w:val="en-US"/>
              </w:rPr>
            </w:pPr>
            <w:r w:rsidRPr="00A73C36">
              <w:rPr>
                <w:rFonts w:ascii="Arial" w:hAnsi="Arial" w:cs="Arial"/>
                <w:b/>
                <w:lang w:val="en-US"/>
              </w:rPr>
              <w:t>Annexure B</w:t>
            </w:r>
          </w:p>
        </w:tc>
        <w:tc>
          <w:tcPr>
            <w:tcW w:w="5338" w:type="dxa"/>
            <w:vAlign w:val="center"/>
          </w:tcPr>
          <w:p w14:paraId="19AFFDE5" w14:textId="461C7365" w:rsidR="00663F06" w:rsidRPr="00A73C36" w:rsidRDefault="00663F06" w:rsidP="002C46B5">
            <w:pPr>
              <w:jc w:val="both"/>
              <w:rPr>
                <w:rFonts w:ascii="Arial" w:hAnsi="Arial" w:cs="Arial"/>
                <w:lang w:val="en-US"/>
              </w:rPr>
            </w:pPr>
            <w:r w:rsidRPr="00A73C36">
              <w:rPr>
                <w:rFonts w:ascii="Arial" w:hAnsi="Arial" w:cs="Arial"/>
                <w:lang w:val="en-US"/>
              </w:rPr>
              <w:t>Acknowledgement Form</w:t>
            </w:r>
          </w:p>
        </w:tc>
        <w:tc>
          <w:tcPr>
            <w:tcW w:w="992" w:type="dxa"/>
          </w:tcPr>
          <w:p w14:paraId="0FAC0892" w14:textId="77777777" w:rsidR="00663F06" w:rsidRPr="00A73C36" w:rsidRDefault="00663F06" w:rsidP="002C46B5">
            <w:pPr>
              <w:jc w:val="both"/>
              <w:rPr>
                <w:rFonts w:cstheme="minorHAnsi"/>
                <w:lang w:val="en-US"/>
              </w:rPr>
            </w:pPr>
          </w:p>
        </w:tc>
        <w:tc>
          <w:tcPr>
            <w:tcW w:w="1134" w:type="dxa"/>
          </w:tcPr>
          <w:p w14:paraId="55D17C5D" w14:textId="64A14624" w:rsidR="00663F06" w:rsidRPr="00640670" w:rsidRDefault="00663F06" w:rsidP="002C46B5">
            <w:pPr>
              <w:jc w:val="both"/>
              <w:rPr>
                <w:rFonts w:cstheme="minorHAnsi"/>
                <w:lang w:val="en-US"/>
              </w:rPr>
            </w:pPr>
            <w:r w:rsidRPr="00640670">
              <w:rPr>
                <w:rFonts w:cstheme="minorHAnsi"/>
                <w:lang w:val="en-US"/>
              </w:rPr>
              <w:t>√</w:t>
            </w:r>
          </w:p>
        </w:tc>
        <w:tc>
          <w:tcPr>
            <w:tcW w:w="709" w:type="dxa"/>
          </w:tcPr>
          <w:p w14:paraId="609CE5E2" w14:textId="77777777" w:rsidR="00663F06" w:rsidRPr="00A73C36" w:rsidRDefault="00663F06" w:rsidP="002C46B5">
            <w:pPr>
              <w:jc w:val="both"/>
              <w:rPr>
                <w:rFonts w:cstheme="minorHAnsi"/>
                <w:lang w:val="en-US"/>
              </w:rPr>
            </w:pPr>
          </w:p>
        </w:tc>
      </w:tr>
      <w:tr w:rsidR="002C46B5" w:rsidRPr="00A73C36" w14:paraId="67C6BC10" w14:textId="77777777" w:rsidTr="00F334A8">
        <w:trPr>
          <w:jc w:val="center"/>
        </w:trPr>
        <w:tc>
          <w:tcPr>
            <w:tcW w:w="2454" w:type="dxa"/>
          </w:tcPr>
          <w:p w14:paraId="5093DB08" w14:textId="179A248A" w:rsidR="002C46B5" w:rsidRPr="00A73C36" w:rsidRDefault="002C46B5" w:rsidP="00D81D80">
            <w:pPr>
              <w:rPr>
                <w:rFonts w:ascii="Arial" w:hAnsi="Arial" w:cs="Arial"/>
                <w:lang w:val="en-US"/>
              </w:rPr>
            </w:pPr>
            <w:r w:rsidRPr="00A73C36">
              <w:rPr>
                <w:rFonts w:ascii="Arial" w:hAnsi="Arial" w:cs="Arial"/>
                <w:b/>
                <w:lang w:val="en-US"/>
              </w:rPr>
              <w:t xml:space="preserve">Annexure </w:t>
            </w:r>
            <w:r w:rsidR="003D0739" w:rsidRPr="00A73C36">
              <w:rPr>
                <w:rFonts w:ascii="Arial" w:hAnsi="Arial" w:cs="Arial"/>
                <w:b/>
                <w:lang w:val="en-US"/>
              </w:rPr>
              <w:t>C</w:t>
            </w:r>
          </w:p>
        </w:tc>
        <w:tc>
          <w:tcPr>
            <w:tcW w:w="5338" w:type="dxa"/>
          </w:tcPr>
          <w:p w14:paraId="53469659" w14:textId="77777777" w:rsidR="002C46B5" w:rsidRPr="00A73C36" w:rsidRDefault="002C46B5" w:rsidP="002C46B5">
            <w:pPr>
              <w:jc w:val="both"/>
              <w:rPr>
                <w:rFonts w:ascii="Arial" w:hAnsi="Arial" w:cs="Arial"/>
                <w:lang w:val="en-US"/>
              </w:rPr>
            </w:pPr>
            <w:r w:rsidRPr="00A73C36">
              <w:rPr>
                <w:rFonts w:ascii="Arial" w:hAnsi="Arial" w:cs="Arial"/>
                <w:lang w:val="en-US"/>
              </w:rPr>
              <w:t>Tenderers Particulars</w:t>
            </w:r>
          </w:p>
        </w:tc>
        <w:tc>
          <w:tcPr>
            <w:tcW w:w="992" w:type="dxa"/>
          </w:tcPr>
          <w:p w14:paraId="5602C95E" w14:textId="77777777" w:rsidR="002C46B5" w:rsidRPr="00A73C36" w:rsidRDefault="002C46B5" w:rsidP="002C46B5">
            <w:pPr>
              <w:jc w:val="both"/>
              <w:rPr>
                <w:rFonts w:cstheme="minorHAnsi"/>
                <w:lang w:val="en-US"/>
              </w:rPr>
            </w:pPr>
          </w:p>
        </w:tc>
        <w:tc>
          <w:tcPr>
            <w:tcW w:w="1134" w:type="dxa"/>
          </w:tcPr>
          <w:p w14:paraId="43F410B6" w14:textId="4A335F14" w:rsidR="002C46B5" w:rsidRPr="00A73C36" w:rsidRDefault="002C46B5" w:rsidP="002C46B5">
            <w:pPr>
              <w:jc w:val="both"/>
              <w:rPr>
                <w:rFonts w:cstheme="minorHAnsi"/>
                <w:lang w:val="en-US"/>
              </w:rPr>
            </w:pPr>
            <w:r w:rsidRPr="00A73C36">
              <w:rPr>
                <w:rFonts w:cstheme="minorHAnsi"/>
                <w:lang w:val="en-US"/>
              </w:rPr>
              <w:t>√</w:t>
            </w:r>
          </w:p>
        </w:tc>
        <w:tc>
          <w:tcPr>
            <w:tcW w:w="709" w:type="dxa"/>
          </w:tcPr>
          <w:p w14:paraId="0531EFBC" w14:textId="77777777" w:rsidR="002C46B5" w:rsidRPr="00A73C36" w:rsidRDefault="002C46B5" w:rsidP="002C46B5">
            <w:pPr>
              <w:jc w:val="both"/>
              <w:rPr>
                <w:rFonts w:cstheme="minorHAnsi"/>
                <w:lang w:val="en-US"/>
              </w:rPr>
            </w:pPr>
          </w:p>
        </w:tc>
      </w:tr>
      <w:tr w:rsidR="002C46B5" w:rsidRPr="00A73C36" w14:paraId="066670BD" w14:textId="77777777" w:rsidTr="00F334A8">
        <w:trPr>
          <w:jc w:val="center"/>
        </w:trPr>
        <w:tc>
          <w:tcPr>
            <w:tcW w:w="2454" w:type="dxa"/>
          </w:tcPr>
          <w:p w14:paraId="4E299791" w14:textId="0F788619" w:rsidR="002C46B5" w:rsidRPr="00A73C36" w:rsidRDefault="002C46B5" w:rsidP="00D81D80">
            <w:pPr>
              <w:rPr>
                <w:rFonts w:ascii="Arial" w:hAnsi="Arial" w:cs="Arial"/>
                <w:b/>
                <w:lang w:val="en-US"/>
              </w:rPr>
            </w:pPr>
            <w:r w:rsidRPr="00A73C36">
              <w:rPr>
                <w:rFonts w:ascii="Arial" w:hAnsi="Arial" w:cs="Arial"/>
                <w:b/>
                <w:lang w:val="en-US"/>
              </w:rPr>
              <w:t xml:space="preserve">Annexure </w:t>
            </w:r>
            <w:r w:rsidR="003D0739" w:rsidRPr="00A73C36">
              <w:rPr>
                <w:rFonts w:ascii="Arial" w:hAnsi="Arial" w:cs="Arial"/>
                <w:b/>
                <w:lang w:val="en-US"/>
              </w:rPr>
              <w:t>D</w:t>
            </w:r>
          </w:p>
        </w:tc>
        <w:tc>
          <w:tcPr>
            <w:tcW w:w="5338" w:type="dxa"/>
          </w:tcPr>
          <w:p w14:paraId="2CA862C7" w14:textId="77777777" w:rsidR="002C46B5" w:rsidRPr="00A73C36" w:rsidRDefault="002C46B5" w:rsidP="002C46B5">
            <w:pPr>
              <w:jc w:val="both"/>
              <w:rPr>
                <w:rFonts w:ascii="Arial" w:hAnsi="Arial" w:cs="Arial"/>
                <w:lang w:val="en-US"/>
              </w:rPr>
            </w:pPr>
            <w:r w:rsidRPr="00A73C36">
              <w:rPr>
                <w:rFonts w:ascii="Arial" w:hAnsi="Arial" w:cs="Arial"/>
                <w:lang w:val="en-US"/>
              </w:rPr>
              <w:t>Integrity Pact Declaration form</w:t>
            </w:r>
          </w:p>
        </w:tc>
        <w:tc>
          <w:tcPr>
            <w:tcW w:w="992" w:type="dxa"/>
          </w:tcPr>
          <w:p w14:paraId="52E2429C" w14:textId="77777777" w:rsidR="002C46B5" w:rsidRPr="00A73C36" w:rsidRDefault="002C46B5" w:rsidP="002C46B5">
            <w:pPr>
              <w:jc w:val="both"/>
              <w:rPr>
                <w:rFonts w:cstheme="minorHAnsi"/>
                <w:lang w:val="en-US"/>
              </w:rPr>
            </w:pPr>
          </w:p>
        </w:tc>
        <w:tc>
          <w:tcPr>
            <w:tcW w:w="1134" w:type="dxa"/>
          </w:tcPr>
          <w:p w14:paraId="4D223E1A" w14:textId="2FD3512B" w:rsidR="002C46B5" w:rsidRPr="00A73C36" w:rsidRDefault="002C46B5" w:rsidP="002C46B5">
            <w:pPr>
              <w:jc w:val="both"/>
              <w:rPr>
                <w:rFonts w:cstheme="minorHAnsi"/>
                <w:lang w:val="en-US"/>
              </w:rPr>
            </w:pPr>
            <w:r w:rsidRPr="00A73C36">
              <w:rPr>
                <w:rFonts w:cstheme="minorHAnsi"/>
                <w:lang w:val="en-US"/>
              </w:rPr>
              <w:t>√</w:t>
            </w:r>
          </w:p>
        </w:tc>
        <w:tc>
          <w:tcPr>
            <w:tcW w:w="709" w:type="dxa"/>
          </w:tcPr>
          <w:p w14:paraId="35B546B5" w14:textId="77777777" w:rsidR="002C46B5" w:rsidRPr="00A73C36" w:rsidRDefault="002C46B5" w:rsidP="002C46B5">
            <w:pPr>
              <w:jc w:val="both"/>
              <w:rPr>
                <w:rFonts w:cstheme="minorHAnsi"/>
                <w:lang w:val="en-US"/>
              </w:rPr>
            </w:pPr>
          </w:p>
        </w:tc>
      </w:tr>
      <w:tr w:rsidR="002C46B5" w:rsidRPr="00A73C36" w14:paraId="19DA38F0" w14:textId="77777777" w:rsidTr="00F334A8">
        <w:trPr>
          <w:jc w:val="center"/>
        </w:trPr>
        <w:tc>
          <w:tcPr>
            <w:tcW w:w="2454" w:type="dxa"/>
          </w:tcPr>
          <w:p w14:paraId="22FFB41D" w14:textId="1DBD16E5" w:rsidR="002C46B5" w:rsidRPr="00A73C36" w:rsidRDefault="002C46B5" w:rsidP="00D81D80">
            <w:pPr>
              <w:rPr>
                <w:rFonts w:ascii="Arial" w:hAnsi="Arial" w:cs="Arial"/>
                <w:b/>
                <w:lang w:val="en-US"/>
              </w:rPr>
            </w:pPr>
            <w:r w:rsidRPr="00A73C36">
              <w:rPr>
                <w:rFonts w:ascii="Arial" w:hAnsi="Arial" w:cs="Arial"/>
                <w:b/>
                <w:lang w:val="en-US"/>
              </w:rPr>
              <w:t xml:space="preserve">Annexure </w:t>
            </w:r>
            <w:r w:rsidR="003D0739" w:rsidRPr="00A73C36">
              <w:rPr>
                <w:rFonts w:ascii="Arial" w:hAnsi="Arial" w:cs="Arial"/>
                <w:b/>
                <w:lang w:val="en-US"/>
              </w:rPr>
              <w:t>E</w:t>
            </w:r>
          </w:p>
        </w:tc>
        <w:tc>
          <w:tcPr>
            <w:tcW w:w="5338" w:type="dxa"/>
          </w:tcPr>
          <w:p w14:paraId="46AD91E1" w14:textId="77777777" w:rsidR="002C46B5" w:rsidRPr="00A73C36" w:rsidRDefault="002C46B5" w:rsidP="002C46B5">
            <w:pPr>
              <w:jc w:val="both"/>
              <w:rPr>
                <w:rFonts w:ascii="Arial" w:hAnsi="Arial" w:cs="Arial"/>
                <w:lang w:val="en-US"/>
              </w:rPr>
            </w:pPr>
            <w:r w:rsidRPr="00A73C36">
              <w:rPr>
                <w:rFonts w:ascii="Arial" w:hAnsi="Arial" w:cs="Arial"/>
                <w:lang w:val="en-US"/>
              </w:rPr>
              <w:t>CPA for local goods/services (if applicable)</w:t>
            </w:r>
          </w:p>
        </w:tc>
        <w:tc>
          <w:tcPr>
            <w:tcW w:w="992" w:type="dxa"/>
          </w:tcPr>
          <w:p w14:paraId="0BC23A4F" w14:textId="70D0AD74" w:rsidR="002C46B5" w:rsidRPr="00A73C36" w:rsidRDefault="002C46B5" w:rsidP="002C46B5">
            <w:pPr>
              <w:jc w:val="both"/>
              <w:rPr>
                <w:rFonts w:cstheme="minorHAnsi"/>
                <w:lang w:val="en-US"/>
              </w:rPr>
            </w:pPr>
          </w:p>
        </w:tc>
        <w:tc>
          <w:tcPr>
            <w:tcW w:w="1134" w:type="dxa"/>
          </w:tcPr>
          <w:p w14:paraId="3543ACCF" w14:textId="2FCC0D64" w:rsidR="002C46B5" w:rsidRPr="00A73C36" w:rsidRDefault="001251D2" w:rsidP="002C46B5">
            <w:pPr>
              <w:jc w:val="both"/>
              <w:rPr>
                <w:rFonts w:cstheme="minorHAnsi"/>
                <w:lang w:val="en-US"/>
              </w:rPr>
            </w:pPr>
            <w:r w:rsidRPr="001251D2">
              <w:rPr>
                <w:rFonts w:cstheme="minorHAnsi"/>
                <w:lang w:val="en-US"/>
              </w:rPr>
              <w:t>√</w:t>
            </w:r>
          </w:p>
        </w:tc>
        <w:tc>
          <w:tcPr>
            <w:tcW w:w="709" w:type="dxa"/>
          </w:tcPr>
          <w:p w14:paraId="00495F50" w14:textId="77777777" w:rsidR="002C46B5" w:rsidRPr="00A73C36" w:rsidRDefault="002C46B5" w:rsidP="002C46B5">
            <w:pPr>
              <w:jc w:val="both"/>
              <w:rPr>
                <w:rFonts w:cstheme="minorHAnsi"/>
                <w:lang w:val="en-US"/>
              </w:rPr>
            </w:pPr>
          </w:p>
        </w:tc>
      </w:tr>
      <w:tr w:rsidR="002C46B5" w:rsidRPr="00A73C36" w14:paraId="3056A0E6" w14:textId="77777777" w:rsidTr="00F334A8">
        <w:trPr>
          <w:jc w:val="center"/>
        </w:trPr>
        <w:tc>
          <w:tcPr>
            <w:tcW w:w="2454" w:type="dxa"/>
          </w:tcPr>
          <w:p w14:paraId="63C6FD7E" w14:textId="7A24104D" w:rsidR="002C46B5" w:rsidRPr="00A73C36" w:rsidRDefault="002C46B5" w:rsidP="00D81D80">
            <w:pPr>
              <w:rPr>
                <w:rFonts w:ascii="Arial" w:hAnsi="Arial" w:cs="Arial"/>
                <w:b/>
                <w:lang w:val="en-US"/>
              </w:rPr>
            </w:pPr>
            <w:r w:rsidRPr="00A73C36">
              <w:rPr>
                <w:rFonts w:ascii="Arial" w:hAnsi="Arial" w:cs="Arial"/>
                <w:b/>
                <w:lang w:val="en-US"/>
              </w:rPr>
              <w:t xml:space="preserve">Annexure </w:t>
            </w:r>
            <w:r w:rsidR="003D0739" w:rsidRPr="00A73C36">
              <w:rPr>
                <w:rFonts w:ascii="Arial" w:hAnsi="Arial" w:cs="Arial"/>
                <w:b/>
                <w:lang w:val="en-US"/>
              </w:rPr>
              <w:t>F</w:t>
            </w:r>
          </w:p>
        </w:tc>
        <w:tc>
          <w:tcPr>
            <w:tcW w:w="5338" w:type="dxa"/>
          </w:tcPr>
          <w:p w14:paraId="63F7BCB8" w14:textId="77777777" w:rsidR="002C46B5" w:rsidRPr="00A73C36" w:rsidRDefault="002C46B5" w:rsidP="002C46B5">
            <w:pPr>
              <w:jc w:val="both"/>
              <w:rPr>
                <w:rFonts w:ascii="Arial" w:hAnsi="Arial" w:cs="Arial"/>
                <w:lang w:val="en-US"/>
              </w:rPr>
            </w:pPr>
            <w:r w:rsidRPr="00A73C36">
              <w:rPr>
                <w:rFonts w:ascii="Arial" w:hAnsi="Arial" w:cs="Arial"/>
                <w:lang w:val="en-US"/>
              </w:rPr>
              <w:t xml:space="preserve">CPA(IG) for imported goods/services (if applicable) </w:t>
            </w:r>
          </w:p>
        </w:tc>
        <w:tc>
          <w:tcPr>
            <w:tcW w:w="992" w:type="dxa"/>
          </w:tcPr>
          <w:p w14:paraId="320FCB1E" w14:textId="109B2D43" w:rsidR="002C46B5" w:rsidRPr="00A73C36" w:rsidRDefault="002C46B5" w:rsidP="002C46B5">
            <w:pPr>
              <w:jc w:val="both"/>
              <w:rPr>
                <w:rFonts w:cstheme="minorHAnsi"/>
                <w:lang w:val="en-US"/>
              </w:rPr>
            </w:pPr>
          </w:p>
        </w:tc>
        <w:tc>
          <w:tcPr>
            <w:tcW w:w="1134" w:type="dxa"/>
          </w:tcPr>
          <w:p w14:paraId="22F0036F" w14:textId="717EE76F" w:rsidR="002C46B5" w:rsidRPr="00A73C36" w:rsidRDefault="001251D2" w:rsidP="002C46B5">
            <w:pPr>
              <w:jc w:val="both"/>
              <w:rPr>
                <w:rFonts w:cstheme="minorHAnsi"/>
                <w:lang w:val="en-US"/>
              </w:rPr>
            </w:pPr>
            <w:r w:rsidRPr="001251D2">
              <w:rPr>
                <w:rFonts w:cstheme="minorHAnsi"/>
                <w:lang w:val="en-US"/>
              </w:rPr>
              <w:t>√</w:t>
            </w:r>
          </w:p>
        </w:tc>
        <w:tc>
          <w:tcPr>
            <w:tcW w:w="709" w:type="dxa"/>
          </w:tcPr>
          <w:p w14:paraId="6CC08260" w14:textId="77777777" w:rsidR="002C46B5" w:rsidRPr="00A73C36" w:rsidRDefault="002C46B5" w:rsidP="002C46B5">
            <w:pPr>
              <w:jc w:val="both"/>
              <w:rPr>
                <w:rFonts w:cstheme="minorHAnsi"/>
                <w:lang w:val="en-US"/>
              </w:rPr>
            </w:pPr>
          </w:p>
        </w:tc>
      </w:tr>
      <w:tr w:rsidR="001647C0" w:rsidRPr="00A73C36" w14:paraId="653B6CE3" w14:textId="77777777" w:rsidTr="00F334A8">
        <w:trPr>
          <w:jc w:val="center"/>
        </w:trPr>
        <w:tc>
          <w:tcPr>
            <w:tcW w:w="2454" w:type="dxa"/>
          </w:tcPr>
          <w:p w14:paraId="0667737F" w14:textId="6A28E5D7" w:rsidR="001647C0" w:rsidRPr="00A73C36" w:rsidRDefault="001647C0" w:rsidP="00D81D80">
            <w:pPr>
              <w:rPr>
                <w:rFonts w:ascii="Arial" w:hAnsi="Arial" w:cs="Arial"/>
                <w:b/>
                <w:lang w:val="en-US"/>
              </w:rPr>
            </w:pPr>
            <w:r w:rsidRPr="00A73C36">
              <w:rPr>
                <w:rFonts w:ascii="Arial" w:hAnsi="Arial" w:cs="Arial"/>
                <w:b/>
                <w:lang w:val="en-US"/>
              </w:rPr>
              <w:t xml:space="preserve">Annexure </w:t>
            </w:r>
            <w:r w:rsidR="003D0739" w:rsidRPr="00A73C36">
              <w:rPr>
                <w:rFonts w:ascii="Arial" w:hAnsi="Arial" w:cs="Arial"/>
                <w:b/>
                <w:lang w:val="en-US"/>
              </w:rPr>
              <w:t>G</w:t>
            </w:r>
            <w:r w:rsidR="003F02EB" w:rsidRPr="00A73C36">
              <w:rPr>
                <w:rFonts w:ascii="Arial" w:hAnsi="Arial" w:cs="Arial"/>
                <w:b/>
                <w:lang w:val="en-US"/>
              </w:rPr>
              <w:t>1</w:t>
            </w:r>
            <w:r w:rsidRPr="00A73C36">
              <w:rPr>
                <w:rFonts w:ascii="Arial" w:hAnsi="Arial" w:cs="Arial"/>
                <w:b/>
                <w:lang w:val="en-US"/>
              </w:rPr>
              <w:t>-</w:t>
            </w:r>
            <w:r w:rsidR="003F02EB" w:rsidRPr="00A73C36">
              <w:rPr>
                <w:rFonts w:ascii="Arial" w:hAnsi="Arial" w:cs="Arial"/>
                <w:b/>
                <w:lang w:val="en-US"/>
              </w:rPr>
              <w:t>G</w:t>
            </w:r>
            <w:r w:rsidRPr="00A73C36">
              <w:rPr>
                <w:rFonts w:ascii="Arial" w:hAnsi="Arial" w:cs="Arial"/>
                <w:b/>
                <w:lang w:val="en-US"/>
              </w:rPr>
              <w:t>4</w:t>
            </w:r>
          </w:p>
        </w:tc>
        <w:tc>
          <w:tcPr>
            <w:tcW w:w="5338" w:type="dxa"/>
          </w:tcPr>
          <w:p w14:paraId="49C67DBE" w14:textId="427349DB" w:rsidR="001647C0" w:rsidRPr="00A73C36" w:rsidRDefault="001647C0" w:rsidP="00680D4D">
            <w:pPr>
              <w:jc w:val="both"/>
              <w:rPr>
                <w:rFonts w:ascii="Arial" w:hAnsi="Arial" w:cs="Arial"/>
                <w:lang w:val="en-US"/>
              </w:rPr>
            </w:pPr>
            <w:r w:rsidRPr="00A73C36">
              <w:rPr>
                <w:rFonts w:ascii="Arial" w:hAnsi="Arial" w:cs="Arial"/>
                <w:lang w:val="en-US"/>
              </w:rPr>
              <w:t xml:space="preserve">SBD 6.2 -Declaration certificate for local production and content and Annexures </w:t>
            </w:r>
            <w:r w:rsidR="003F02EB" w:rsidRPr="00A73C36">
              <w:rPr>
                <w:rFonts w:ascii="Arial" w:hAnsi="Arial" w:cs="Arial"/>
                <w:lang w:val="en-US"/>
              </w:rPr>
              <w:t>G2,G3,G4</w:t>
            </w:r>
            <w:r w:rsidR="00D151F8">
              <w:rPr>
                <w:rFonts w:ascii="Arial" w:hAnsi="Arial" w:cs="Arial"/>
                <w:lang w:val="en-US"/>
              </w:rPr>
              <w:t>.</w:t>
            </w:r>
          </w:p>
        </w:tc>
        <w:tc>
          <w:tcPr>
            <w:tcW w:w="992" w:type="dxa"/>
          </w:tcPr>
          <w:p w14:paraId="5ED2BB1D" w14:textId="77777777" w:rsidR="001647C0" w:rsidRPr="00A73C36" w:rsidRDefault="001647C0" w:rsidP="00680D4D">
            <w:pPr>
              <w:jc w:val="both"/>
              <w:rPr>
                <w:rFonts w:cstheme="minorHAnsi"/>
                <w:lang w:val="en-US"/>
              </w:rPr>
            </w:pPr>
          </w:p>
        </w:tc>
        <w:tc>
          <w:tcPr>
            <w:tcW w:w="1134" w:type="dxa"/>
          </w:tcPr>
          <w:p w14:paraId="55612040" w14:textId="5D94AB48" w:rsidR="001647C0" w:rsidRPr="00A73C36" w:rsidRDefault="00D151F8" w:rsidP="00680D4D">
            <w:pPr>
              <w:jc w:val="both"/>
              <w:rPr>
                <w:rFonts w:cstheme="minorHAnsi"/>
                <w:lang w:val="en-US"/>
              </w:rPr>
            </w:pPr>
            <w:r w:rsidRPr="00A73C36">
              <w:rPr>
                <w:rFonts w:cstheme="minorHAnsi"/>
                <w:lang w:val="en-US"/>
              </w:rPr>
              <w:t>√</w:t>
            </w:r>
          </w:p>
        </w:tc>
        <w:tc>
          <w:tcPr>
            <w:tcW w:w="709" w:type="dxa"/>
          </w:tcPr>
          <w:p w14:paraId="0A1F137E" w14:textId="0105FBAC" w:rsidR="001647C0" w:rsidRPr="00A73C36" w:rsidRDefault="001647C0" w:rsidP="00680D4D">
            <w:pPr>
              <w:jc w:val="both"/>
              <w:rPr>
                <w:rFonts w:cstheme="minorHAnsi"/>
                <w:lang w:val="en-US"/>
              </w:rPr>
            </w:pPr>
          </w:p>
        </w:tc>
      </w:tr>
      <w:tr w:rsidR="001647C0" w:rsidRPr="00A73C36" w14:paraId="0DBC9E2C" w14:textId="77777777" w:rsidTr="00F334A8">
        <w:trPr>
          <w:jc w:val="center"/>
        </w:trPr>
        <w:tc>
          <w:tcPr>
            <w:tcW w:w="2454" w:type="dxa"/>
          </w:tcPr>
          <w:p w14:paraId="586C7363" w14:textId="77777777" w:rsidR="00E40D6B" w:rsidRPr="00A73C36" w:rsidRDefault="001647C0" w:rsidP="00D81D80">
            <w:pPr>
              <w:rPr>
                <w:rFonts w:ascii="Arial" w:hAnsi="Arial" w:cs="Arial"/>
                <w:b/>
                <w:lang w:val="en-US"/>
              </w:rPr>
            </w:pPr>
            <w:r w:rsidRPr="00A73C36">
              <w:rPr>
                <w:rFonts w:ascii="Arial" w:hAnsi="Arial" w:cs="Arial"/>
                <w:b/>
                <w:lang w:val="en-US"/>
              </w:rPr>
              <w:t xml:space="preserve">Annexure </w:t>
            </w:r>
            <w:r w:rsidR="003D0739" w:rsidRPr="00A73C36">
              <w:rPr>
                <w:rFonts w:ascii="Arial" w:hAnsi="Arial" w:cs="Arial"/>
                <w:b/>
                <w:lang w:val="en-US"/>
              </w:rPr>
              <w:t>H</w:t>
            </w:r>
          </w:p>
          <w:p w14:paraId="479BA56B" w14:textId="62259FB3" w:rsidR="001647C0" w:rsidRPr="00A73C36" w:rsidRDefault="001647C0" w:rsidP="00D81D80">
            <w:pPr>
              <w:rPr>
                <w:rFonts w:ascii="Arial" w:hAnsi="Arial" w:cs="Arial"/>
                <w:b/>
                <w:lang w:val="en-US"/>
              </w:rPr>
            </w:pPr>
            <w:r w:rsidRPr="00A73C36">
              <w:rPr>
                <w:rFonts w:ascii="Arial" w:hAnsi="Arial" w:cs="Arial"/>
                <w:lang w:val="en-US"/>
              </w:rPr>
              <w:t xml:space="preserve">(applicable for all suppliers including </w:t>
            </w:r>
            <w:proofErr w:type="gramStart"/>
            <w:r w:rsidRPr="00A73C36">
              <w:rPr>
                <w:rFonts w:ascii="Arial" w:hAnsi="Arial" w:cs="Arial"/>
                <w:lang w:val="en-US"/>
              </w:rPr>
              <w:t>Foreign</w:t>
            </w:r>
            <w:proofErr w:type="gramEnd"/>
            <w:r w:rsidRPr="00A73C36">
              <w:rPr>
                <w:rFonts w:ascii="Arial" w:hAnsi="Arial" w:cs="Arial"/>
                <w:lang w:val="en-US"/>
              </w:rPr>
              <w:t xml:space="preserve"> suppliers)</w:t>
            </w:r>
          </w:p>
        </w:tc>
        <w:tc>
          <w:tcPr>
            <w:tcW w:w="5338" w:type="dxa"/>
          </w:tcPr>
          <w:p w14:paraId="3925E41F" w14:textId="77777777" w:rsidR="001647C0" w:rsidRPr="00A73C36" w:rsidRDefault="001647C0" w:rsidP="00680D4D">
            <w:pPr>
              <w:jc w:val="both"/>
              <w:rPr>
                <w:rFonts w:ascii="Arial" w:hAnsi="Arial" w:cs="Arial"/>
                <w:lang w:val="en-US"/>
              </w:rPr>
            </w:pPr>
            <w:r w:rsidRPr="00A73C36">
              <w:rPr>
                <w:rFonts w:ascii="Arial" w:hAnsi="Arial" w:cs="Arial"/>
                <w:lang w:val="en-GB"/>
              </w:rPr>
              <w:t xml:space="preserve">SBD 1- to be completed and submitted by all tenderers. </w:t>
            </w:r>
          </w:p>
        </w:tc>
        <w:tc>
          <w:tcPr>
            <w:tcW w:w="992" w:type="dxa"/>
          </w:tcPr>
          <w:p w14:paraId="7DAD4277" w14:textId="77777777" w:rsidR="001647C0" w:rsidRPr="00A73C36" w:rsidRDefault="001647C0" w:rsidP="00680D4D">
            <w:pPr>
              <w:jc w:val="both"/>
              <w:rPr>
                <w:rFonts w:ascii="Arial" w:hAnsi="Arial" w:cs="Arial"/>
                <w:lang w:val="en-US"/>
              </w:rPr>
            </w:pPr>
          </w:p>
        </w:tc>
        <w:tc>
          <w:tcPr>
            <w:tcW w:w="1134" w:type="dxa"/>
          </w:tcPr>
          <w:p w14:paraId="7ADBBAD3" w14:textId="77777777" w:rsidR="001647C0" w:rsidRPr="00A73C36" w:rsidRDefault="001647C0" w:rsidP="00680D4D">
            <w:pPr>
              <w:jc w:val="both"/>
              <w:rPr>
                <w:rFonts w:cstheme="minorHAnsi"/>
                <w:lang w:val="en-US"/>
              </w:rPr>
            </w:pPr>
          </w:p>
        </w:tc>
        <w:tc>
          <w:tcPr>
            <w:tcW w:w="709" w:type="dxa"/>
          </w:tcPr>
          <w:p w14:paraId="5A9B2A8F" w14:textId="6D69F2F3" w:rsidR="001647C0" w:rsidRPr="00A73C36" w:rsidRDefault="002C46B5" w:rsidP="00680D4D">
            <w:pPr>
              <w:jc w:val="both"/>
              <w:rPr>
                <w:rFonts w:cstheme="minorHAnsi"/>
                <w:lang w:val="en-US"/>
              </w:rPr>
            </w:pPr>
            <w:r w:rsidRPr="00A73C36">
              <w:rPr>
                <w:rFonts w:cstheme="minorHAnsi"/>
                <w:lang w:val="en-US"/>
              </w:rPr>
              <w:t>√</w:t>
            </w:r>
          </w:p>
        </w:tc>
      </w:tr>
      <w:tr w:rsidR="001647C0" w:rsidRPr="00A73C36" w14:paraId="16DAF5F4" w14:textId="77777777" w:rsidTr="00F334A8">
        <w:trPr>
          <w:jc w:val="center"/>
        </w:trPr>
        <w:tc>
          <w:tcPr>
            <w:tcW w:w="2454" w:type="dxa"/>
          </w:tcPr>
          <w:p w14:paraId="180CB8E1" w14:textId="115C1A71" w:rsidR="001647C0" w:rsidRPr="00A73C36" w:rsidRDefault="006A72F8" w:rsidP="008910A2">
            <w:pPr>
              <w:rPr>
                <w:rFonts w:ascii="Arial" w:hAnsi="Arial" w:cs="Arial"/>
                <w:b/>
                <w:lang w:val="en-US"/>
              </w:rPr>
            </w:pPr>
            <w:r w:rsidRPr="00A73C36">
              <w:rPr>
                <w:rFonts w:ascii="Arial" w:hAnsi="Arial" w:cs="Arial"/>
                <w:b/>
                <w:lang w:val="en-US"/>
              </w:rPr>
              <w:t xml:space="preserve"># </w:t>
            </w:r>
            <w:r w:rsidR="001647C0" w:rsidRPr="00A73C36">
              <w:rPr>
                <w:rFonts w:ascii="Arial" w:hAnsi="Arial" w:cs="Arial"/>
                <w:b/>
                <w:lang w:val="en-US"/>
              </w:rPr>
              <w:t xml:space="preserve">Annexure </w:t>
            </w:r>
            <w:r w:rsidR="003D0739" w:rsidRPr="00A73C36">
              <w:rPr>
                <w:rFonts w:ascii="Arial" w:hAnsi="Arial" w:cs="Arial"/>
                <w:b/>
                <w:lang w:val="en-US"/>
              </w:rPr>
              <w:t>I</w:t>
            </w:r>
          </w:p>
          <w:p w14:paraId="3B1D60BD" w14:textId="77777777" w:rsidR="001647C0" w:rsidRPr="00A73C36" w:rsidRDefault="001647C0" w:rsidP="00D81D80">
            <w:pPr>
              <w:rPr>
                <w:rFonts w:ascii="Arial" w:hAnsi="Arial" w:cs="Arial"/>
                <w:b/>
                <w:lang w:val="en-US"/>
              </w:rPr>
            </w:pPr>
          </w:p>
        </w:tc>
        <w:tc>
          <w:tcPr>
            <w:tcW w:w="5338" w:type="dxa"/>
          </w:tcPr>
          <w:p w14:paraId="7114F3B2" w14:textId="77777777" w:rsidR="001647C0" w:rsidRPr="00A73C36" w:rsidRDefault="001647C0" w:rsidP="00680D4D">
            <w:pPr>
              <w:jc w:val="both"/>
              <w:rPr>
                <w:rFonts w:ascii="Arial" w:hAnsi="Arial" w:cs="Arial"/>
                <w:lang w:val="en-US"/>
              </w:rPr>
            </w:pPr>
            <w:r w:rsidRPr="00A73C36">
              <w:rPr>
                <w:rFonts w:ascii="Arial" w:hAnsi="Arial" w:cs="Arial"/>
                <w:lang w:val="en-US"/>
              </w:rPr>
              <w:t>SBD 6.1-</w:t>
            </w:r>
            <w:r w:rsidRPr="00A73C36">
              <w:rPr>
                <w:rFonts w:ascii="Arial" w:hAnsi="Arial" w:cs="Arial"/>
                <w:lang w:val="en-GB"/>
              </w:rPr>
              <w:t xml:space="preserve"> Preference Points Claim Form in terms of PPPFA 2022 regulations </w:t>
            </w:r>
          </w:p>
        </w:tc>
        <w:tc>
          <w:tcPr>
            <w:tcW w:w="992" w:type="dxa"/>
          </w:tcPr>
          <w:p w14:paraId="4BD5E6FA" w14:textId="77777777" w:rsidR="001647C0" w:rsidRPr="00A73C36" w:rsidRDefault="001647C0" w:rsidP="00680D4D">
            <w:pPr>
              <w:jc w:val="both"/>
              <w:rPr>
                <w:rFonts w:ascii="Arial" w:hAnsi="Arial" w:cs="Arial"/>
                <w:lang w:val="en-US"/>
              </w:rPr>
            </w:pPr>
          </w:p>
        </w:tc>
        <w:tc>
          <w:tcPr>
            <w:tcW w:w="1134" w:type="dxa"/>
          </w:tcPr>
          <w:p w14:paraId="680AF3A3" w14:textId="2BF697E1" w:rsidR="001647C0" w:rsidRPr="00A73C36" w:rsidRDefault="001647C0" w:rsidP="00680D4D">
            <w:pPr>
              <w:jc w:val="both"/>
              <w:rPr>
                <w:rFonts w:cstheme="minorHAnsi"/>
                <w:lang w:val="en-US"/>
              </w:rPr>
            </w:pPr>
          </w:p>
        </w:tc>
        <w:tc>
          <w:tcPr>
            <w:tcW w:w="709" w:type="dxa"/>
          </w:tcPr>
          <w:p w14:paraId="0731A6DC" w14:textId="529AA006" w:rsidR="001647C0" w:rsidRPr="00A73C36" w:rsidRDefault="005A5A88" w:rsidP="00680D4D">
            <w:pPr>
              <w:jc w:val="both"/>
              <w:rPr>
                <w:rFonts w:cstheme="minorHAnsi"/>
                <w:lang w:val="en-US"/>
              </w:rPr>
            </w:pPr>
            <w:r w:rsidRPr="00A73C36">
              <w:rPr>
                <w:rFonts w:cstheme="minorHAnsi"/>
                <w:lang w:val="en-US"/>
              </w:rPr>
              <w:t>√</w:t>
            </w:r>
          </w:p>
        </w:tc>
      </w:tr>
      <w:tr w:rsidR="001647C0" w:rsidRPr="00A73C36" w14:paraId="0E1BBC1B" w14:textId="77777777" w:rsidTr="00F334A8">
        <w:trPr>
          <w:jc w:val="center"/>
        </w:trPr>
        <w:tc>
          <w:tcPr>
            <w:tcW w:w="2454" w:type="dxa"/>
          </w:tcPr>
          <w:p w14:paraId="691A55AC" w14:textId="43891113" w:rsidR="002C46B5" w:rsidRPr="00A73C36" w:rsidRDefault="001647C0" w:rsidP="00D81D80">
            <w:pPr>
              <w:rPr>
                <w:rFonts w:ascii="Arial" w:hAnsi="Arial" w:cs="Arial"/>
                <w:b/>
                <w:bCs/>
              </w:rPr>
            </w:pPr>
            <w:r w:rsidRPr="00A73C36">
              <w:rPr>
                <w:rFonts w:ascii="Arial" w:hAnsi="Arial" w:cs="Arial"/>
                <w:b/>
                <w:bCs/>
              </w:rPr>
              <w:t xml:space="preserve">Annexure </w:t>
            </w:r>
            <w:r w:rsidR="003D0739" w:rsidRPr="00A73C36">
              <w:rPr>
                <w:rFonts w:ascii="Arial" w:hAnsi="Arial" w:cs="Arial"/>
                <w:b/>
                <w:bCs/>
              </w:rPr>
              <w:t>J</w:t>
            </w:r>
          </w:p>
        </w:tc>
        <w:tc>
          <w:tcPr>
            <w:tcW w:w="5338" w:type="dxa"/>
          </w:tcPr>
          <w:p w14:paraId="3255A4FE" w14:textId="77777777" w:rsidR="001647C0" w:rsidRPr="00A73C36" w:rsidRDefault="001647C0" w:rsidP="00680D4D">
            <w:pPr>
              <w:jc w:val="both"/>
              <w:rPr>
                <w:rFonts w:ascii="Arial" w:hAnsi="Arial" w:cs="Arial"/>
                <w:lang w:val="en-US"/>
              </w:rPr>
            </w:pPr>
            <w:r w:rsidRPr="00A73C36">
              <w:rPr>
                <w:rFonts w:ascii="Arial" w:hAnsi="Arial" w:cs="Arial"/>
                <w:lang w:val="en-US"/>
              </w:rPr>
              <w:t xml:space="preserve">SBD 4 – Bidders Disclosure </w:t>
            </w:r>
          </w:p>
        </w:tc>
        <w:tc>
          <w:tcPr>
            <w:tcW w:w="992" w:type="dxa"/>
          </w:tcPr>
          <w:p w14:paraId="1AA76145" w14:textId="77777777" w:rsidR="001647C0" w:rsidRPr="00A73C36" w:rsidRDefault="001647C0" w:rsidP="00680D4D">
            <w:pPr>
              <w:jc w:val="both"/>
              <w:rPr>
                <w:rFonts w:ascii="Arial" w:hAnsi="Arial" w:cs="Arial"/>
                <w:lang w:val="en-US"/>
              </w:rPr>
            </w:pPr>
          </w:p>
        </w:tc>
        <w:tc>
          <w:tcPr>
            <w:tcW w:w="1134" w:type="dxa"/>
          </w:tcPr>
          <w:p w14:paraId="224B4200" w14:textId="05EE6D5A" w:rsidR="001647C0" w:rsidRPr="00A73C36" w:rsidRDefault="002C46B5" w:rsidP="00680D4D">
            <w:pPr>
              <w:jc w:val="both"/>
              <w:rPr>
                <w:rFonts w:cstheme="minorHAnsi"/>
                <w:lang w:val="en-US"/>
              </w:rPr>
            </w:pPr>
            <w:r w:rsidRPr="00A73C36">
              <w:rPr>
                <w:rFonts w:cstheme="minorHAnsi"/>
                <w:lang w:val="en-US"/>
              </w:rPr>
              <w:t>√</w:t>
            </w:r>
          </w:p>
        </w:tc>
        <w:tc>
          <w:tcPr>
            <w:tcW w:w="709" w:type="dxa"/>
          </w:tcPr>
          <w:p w14:paraId="3C2FBABD" w14:textId="77777777" w:rsidR="001647C0" w:rsidRPr="00A73C36" w:rsidRDefault="001647C0" w:rsidP="00680D4D">
            <w:pPr>
              <w:jc w:val="both"/>
              <w:rPr>
                <w:rFonts w:cstheme="minorHAnsi"/>
                <w:lang w:val="en-US"/>
              </w:rPr>
            </w:pPr>
          </w:p>
        </w:tc>
      </w:tr>
      <w:tr w:rsidR="001647C0" w:rsidRPr="00A73C36" w14:paraId="651CD964" w14:textId="77777777" w:rsidTr="00F334A8">
        <w:trPr>
          <w:jc w:val="center"/>
        </w:trPr>
        <w:tc>
          <w:tcPr>
            <w:tcW w:w="2454" w:type="dxa"/>
          </w:tcPr>
          <w:p w14:paraId="6381ED9C" w14:textId="3FB87903" w:rsidR="001647C0" w:rsidRPr="00A73C36" w:rsidRDefault="001647C0" w:rsidP="005849EC">
            <w:pPr>
              <w:rPr>
                <w:rFonts w:ascii="Arial" w:hAnsi="Arial" w:cs="Arial"/>
                <w:b/>
              </w:rPr>
            </w:pPr>
            <w:r w:rsidRPr="00A73C36">
              <w:rPr>
                <w:rFonts w:ascii="Arial" w:hAnsi="Arial" w:cs="Arial"/>
              </w:rPr>
              <w:t xml:space="preserve">Reverse e-auction training acknowledgement form </w:t>
            </w:r>
            <w:r w:rsidRPr="00A73C36">
              <w:rPr>
                <w:rFonts w:ascii="Arial" w:hAnsi="Arial" w:cs="Arial"/>
                <w:b/>
              </w:rPr>
              <w:t>(if applicable)</w:t>
            </w:r>
          </w:p>
        </w:tc>
        <w:tc>
          <w:tcPr>
            <w:tcW w:w="5338" w:type="dxa"/>
          </w:tcPr>
          <w:p w14:paraId="0A856965" w14:textId="77777777" w:rsidR="001647C0" w:rsidRPr="00A73C36" w:rsidRDefault="001647C0" w:rsidP="00680D4D">
            <w:pPr>
              <w:jc w:val="both"/>
              <w:rPr>
                <w:rFonts w:ascii="Arial" w:hAnsi="Arial" w:cs="Arial"/>
                <w:lang w:val="en-US"/>
              </w:rPr>
            </w:pPr>
          </w:p>
        </w:tc>
        <w:tc>
          <w:tcPr>
            <w:tcW w:w="992" w:type="dxa"/>
          </w:tcPr>
          <w:p w14:paraId="3B28F480" w14:textId="77777777" w:rsidR="001647C0" w:rsidRPr="00A73C36" w:rsidRDefault="001647C0" w:rsidP="00680D4D">
            <w:pPr>
              <w:jc w:val="both"/>
              <w:rPr>
                <w:rFonts w:ascii="Arial" w:hAnsi="Arial" w:cs="Arial"/>
                <w:lang w:val="en-US"/>
              </w:rPr>
            </w:pPr>
          </w:p>
        </w:tc>
        <w:tc>
          <w:tcPr>
            <w:tcW w:w="1134" w:type="dxa"/>
          </w:tcPr>
          <w:p w14:paraId="2D389DCE" w14:textId="77777777" w:rsidR="001647C0" w:rsidRPr="00A73C36" w:rsidRDefault="001647C0" w:rsidP="00680D4D">
            <w:pPr>
              <w:jc w:val="both"/>
              <w:rPr>
                <w:rFonts w:cstheme="minorHAnsi"/>
                <w:lang w:val="en-US"/>
              </w:rPr>
            </w:pPr>
          </w:p>
        </w:tc>
        <w:tc>
          <w:tcPr>
            <w:tcW w:w="709" w:type="dxa"/>
          </w:tcPr>
          <w:p w14:paraId="700AB05D" w14:textId="764F875F" w:rsidR="001647C0" w:rsidRPr="00A73C36" w:rsidRDefault="002C46B5" w:rsidP="00680D4D">
            <w:pPr>
              <w:jc w:val="both"/>
              <w:rPr>
                <w:rFonts w:cstheme="minorHAnsi"/>
                <w:lang w:val="en-US"/>
              </w:rPr>
            </w:pPr>
            <w:r w:rsidRPr="00A73C36">
              <w:rPr>
                <w:rFonts w:cstheme="minorHAnsi"/>
                <w:lang w:val="en-US"/>
              </w:rPr>
              <w:t>√</w:t>
            </w:r>
          </w:p>
        </w:tc>
      </w:tr>
      <w:tr w:rsidR="0001229D" w:rsidRPr="00A73C36" w14:paraId="0E24047A" w14:textId="77777777" w:rsidTr="00F334A8">
        <w:trPr>
          <w:jc w:val="center"/>
        </w:trPr>
        <w:tc>
          <w:tcPr>
            <w:tcW w:w="2454" w:type="dxa"/>
          </w:tcPr>
          <w:p w14:paraId="2D12B0CA" w14:textId="2CE9BBEE" w:rsidR="0001229D" w:rsidRPr="00A73C36" w:rsidRDefault="0001229D" w:rsidP="00D81D80">
            <w:pPr>
              <w:rPr>
                <w:rFonts w:ascii="Arial" w:hAnsi="Arial" w:cs="Arial"/>
                <w:b/>
                <w:lang w:val="en-US"/>
              </w:rPr>
            </w:pPr>
            <w:r w:rsidRPr="00620C95">
              <w:rPr>
                <w:rFonts w:ascii="Arial" w:hAnsi="Arial" w:cs="Arial"/>
                <w:bCs/>
                <w:lang w:val="en-US"/>
              </w:rPr>
              <w:t>E-tendering Help Manual</w:t>
            </w:r>
            <w:r w:rsidRPr="00A73C36">
              <w:rPr>
                <w:rFonts w:ascii="Arial" w:hAnsi="Arial" w:cs="Arial"/>
                <w:bCs/>
                <w:lang w:val="en-US"/>
              </w:rPr>
              <w:t xml:space="preserve"> acknowledgement form</w:t>
            </w:r>
            <w:r w:rsidRPr="00A73C36">
              <w:rPr>
                <w:rFonts w:ascii="Arial" w:hAnsi="Arial" w:cs="Arial"/>
                <w:b/>
                <w:lang w:val="en-US"/>
              </w:rPr>
              <w:t xml:space="preserve"> (If applicable)</w:t>
            </w:r>
          </w:p>
        </w:tc>
        <w:tc>
          <w:tcPr>
            <w:tcW w:w="5338" w:type="dxa"/>
          </w:tcPr>
          <w:p w14:paraId="41150C3A" w14:textId="2DB1743F" w:rsidR="0001229D" w:rsidRPr="00A73C36" w:rsidRDefault="00620C95" w:rsidP="001F6DB3">
            <w:pPr>
              <w:rPr>
                <w:rFonts w:ascii="Arial" w:hAnsi="Arial" w:cs="Arial"/>
                <w:lang w:val="en-US"/>
              </w:rPr>
            </w:pPr>
            <w:r>
              <w:rPr>
                <w:rFonts w:ascii="Arial" w:hAnsi="Arial" w:cs="Arial"/>
                <w:lang w:val="en-US"/>
              </w:rPr>
              <w:t>Ack</w:t>
            </w:r>
            <w:r w:rsidR="004D5A6D">
              <w:rPr>
                <w:rFonts w:ascii="Arial" w:hAnsi="Arial" w:cs="Arial"/>
                <w:lang w:val="en-US"/>
              </w:rPr>
              <w:t>nowledgement Form</w:t>
            </w:r>
          </w:p>
        </w:tc>
        <w:tc>
          <w:tcPr>
            <w:tcW w:w="992" w:type="dxa"/>
          </w:tcPr>
          <w:p w14:paraId="5F82D48D" w14:textId="2D4BF191" w:rsidR="0001229D" w:rsidRPr="00A73C36" w:rsidRDefault="0001229D" w:rsidP="002C46B5">
            <w:pPr>
              <w:jc w:val="both"/>
              <w:rPr>
                <w:rFonts w:ascii="Arial" w:hAnsi="Arial" w:cs="Arial"/>
                <w:lang w:val="en-US"/>
              </w:rPr>
            </w:pPr>
          </w:p>
        </w:tc>
        <w:tc>
          <w:tcPr>
            <w:tcW w:w="1134" w:type="dxa"/>
          </w:tcPr>
          <w:p w14:paraId="39210A00" w14:textId="3C5D2695" w:rsidR="0001229D" w:rsidRPr="00A73C36" w:rsidRDefault="005170CF" w:rsidP="002C46B5">
            <w:pPr>
              <w:jc w:val="both"/>
              <w:rPr>
                <w:rFonts w:cstheme="minorHAnsi"/>
                <w:lang w:val="en-US"/>
              </w:rPr>
            </w:pPr>
            <w:r w:rsidRPr="00A73C36">
              <w:rPr>
                <w:rFonts w:ascii="Arial" w:hAnsi="Arial" w:cs="Arial"/>
                <w:lang w:val="en-US"/>
              </w:rPr>
              <w:t>√</w:t>
            </w:r>
          </w:p>
        </w:tc>
        <w:tc>
          <w:tcPr>
            <w:tcW w:w="709" w:type="dxa"/>
          </w:tcPr>
          <w:p w14:paraId="4389879A" w14:textId="77777777" w:rsidR="0001229D" w:rsidRPr="00A73C36" w:rsidRDefault="0001229D" w:rsidP="002C46B5">
            <w:pPr>
              <w:jc w:val="both"/>
              <w:rPr>
                <w:rFonts w:cstheme="minorHAnsi"/>
                <w:lang w:val="en-US"/>
              </w:rPr>
            </w:pPr>
          </w:p>
        </w:tc>
      </w:tr>
      <w:tr w:rsidR="002C46B5" w:rsidRPr="00A73C36" w14:paraId="3F9EEF15" w14:textId="77777777" w:rsidTr="00F334A8">
        <w:trPr>
          <w:jc w:val="center"/>
        </w:trPr>
        <w:tc>
          <w:tcPr>
            <w:tcW w:w="2454" w:type="dxa"/>
          </w:tcPr>
          <w:p w14:paraId="1ECCCA0A" w14:textId="57F7FA16" w:rsidR="002C46B5" w:rsidRPr="00A73C36" w:rsidRDefault="002C46B5" w:rsidP="00D81D80">
            <w:pPr>
              <w:rPr>
                <w:rFonts w:ascii="Arial" w:hAnsi="Arial" w:cs="Arial"/>
                <w:b/>
                <w:lang w:val="en-US"/>
              </w:rPr>
            </w:pPr>
            <w:r w:rsidRPr="00A73C36">
              <w:rPr>
                <w:rFonts w:ascii="Arial" w:hAnsi="Arial" w:cs="Arial"/>
                <w:b/>
                <w:lang w:val="en-US"/>
              </w:rPr>
              <w:lastRenderedPageBreak/>
              <w:t xml:space="preserve">Additional Documents required in </w:t>
            </w:r>
            <w:r w:rsidR="00B04864" w:rsidRPr="00A73C36">
              <w:rPr>
                <w:rFonts w:ascii="Arial" w:hAnsi="Arial" w:cs="Arial"/>
                <w:b/>
                <w:lang w:val="en-US"/>
              </w:rPr>
              <w:t>the event</w:t>
            </w:r>
            <w:r w:rsidRPr="00A73C36">
              <w:rPr>
                <w:rFonts w:ascii="Arial" w:hAnsi="Arial" w:cs="Arial"/>
                <w:b/>
                <w:lang w:val="en-US"/>
              </w:rPr>
              <w:t xml:space="preserve"> of JV</w:t>
            </w:r>
            <w:r w:rsidR="004A159B" w:rsidRPr="00A73C36">
              <w:rPr>
                <w:rFonts w:ascii="Arial" w:hAnsi="Arial" w:cs="Arial"/>
                <w:b/>
                <w:lang w:val="en-US"/>
              </w:rPr>
              <w:t>: -</w:t>
            </w:r>
          </w:p>
        </w:tc>
        <w:tc>
          <w:tcPr>
            <w:tcW w:w="5338" w:type="dxa"/>
          </w:tcPr>
          <w:p w14:paraId="244D1B97" w14:textId="19E6CF70" w:rsidR="002C46B5" w:rsidRPr="00A73C36" w:rsidRDefault="002C46B5" w:rsidP="001F6DB3">
            <w:pPr>
              <w:rPr>
                <w:rFonts w:ascii="Arial" w:hAnsi="Arial" w:cs="Arial"/>
                <w:lang w:val="en-US"/>
              </w:rPr>
            </w:pPr>
            <w:r w:rsidRPr="00A73C36">
              <w:rPr>
                <w:rFonts w:ascii="Arial" w:hAnsi="Arial" w:cs="Arial"/>
                <w:lang w:val="en-US"/>
              </w:rPr>
              <w:t>Letter of intent to form a JV/consortium or Valid joint venture agreement confirming the rights and obligations of each of the joint venture partners and their profit-sharing ratios.</w:t>
            </w:r>
          </w:p>
        </w:tc>
        <w:tc>
          <w:tcPr>
            <w:tcW w:w="992" w:type="dxa"/>
          </w:tcPr>
          <w:p w14:paraId="3D283EFB" w14:textId="77777777" w:rsidR="002C46B5" w:rsidRPr="00A73C36" w:rsidRDefault="002C46B5" w:rsidP="002C46B5">
            <w:pPr>
              <w:jc w:val="both"/>
              <w:rPr>
                <w:rFonts w:ascii="Arial" w:hAnsi="Arial" w:cs="Arial"/>
                <w:lang w:val="en-US"/>
              </w:rPr>
            </w:pPr>
          </w:p>
        </w:tc>
        <w:tc>
          <w:tcPr>
            <w:tcW w:w="1134" w:type="dxa"/>
          </w:tcPr>
          <w:p w14:paraId="4C04F5D4" w14:textId="046FB962" w:rsidR="002C46B5" w:rsidRPr="00A73C36" w:rsidRDefault="002C46B5" w:rsidP="002C46B5">
            <w:pPr>
              <w:jc w:val="both"/>
              <w:rPr>
                <w:rFonts w:cstheme="minorHAnsi"/>
                <w:lang w:val="en-US"/>
              </w:rPr>
            </w:pPr>
          </w:p>
        </w:tc>
        <w:tc>
          <w:tcPr>
            <w:tcW w:w="709" w:type="dxa"/>
          </w:tcPr>
          <w:p w14:paraId="7557AD44" w14:textId="6464A736" w:rsidR="002C46B5" w:rsidRPr="00A73C36" w:rsidRDefault="00E86C23" w:rsidP="002C46B5">
            <w:pPr>
              <w:jc w:val="both"/>
              <w:rPr>
                <w:rFonts w:cstheme="minorHAnsi"/>
                <w:lang w:val="en-US"/>
              </w:rPr>
            </w:pPr>
            <w:r w:rsidRPr="00A73C36">
              <w:rPr>
                <w:rFonts w:cstheme="minorHAnsi"/>
                <w:lang w:val="en-US"/>
              </w:rPr>
              <w:t>√</w:t>
            </w:r>
          </w:p>
        </w:tc>
      </w:tr>
      <w:tr w:rsidR="002C46B5" w:rsidRPr="00A73C36" w14:paraId="4533831F" w14:textId="77777777" w:rsidTr="00F334A8">
        <w:trPr>
          <w:jc w:val="center"/>
        </w:trPr>
        <w:tc>
          <w:tcPr>
            <w:tcW w:w="2454" w:type="dxa"/>
          </w:tcPr>
          <w:p w14:paraId="4F46C953" w14:textId="77777777" w:rsidR="002C46B5" w:rsidRPr="00A73C36" w:rsidRDefault="002C46B5" w:rsidP="00D81D80">
            <w:pPr>
              <w:rPr>
                <w:rFonts w:ascii="Arial" w:hAnsi="Arial" w:cs="Arial"/>
                <w:b/>
                <w:lang w:val="en-US"/>
              </w:rPr>
            </w:pPr>
          </w:p>
        </w:tc>
        <w:tc>
          <w:tcPr>
            <w:tcW w:w="5338" w:type="dxa"/>
          </w:tcPr>
          <w:p w14:paraId="2FCBEE6F" w14:textId="0509BC3C" w:rsidR="002C46B5" w:rsidRPr="00A73C36" w:rsidRDefault="0085281E" w:rsidP="00CB4753">
            <w:pPr>
              <w:jc w:val="both"/>
              <w:rPr>
                <w:rFonts w:ascii="Arial" w:hAnsi="Arial" w:cs="Arial"/>
                <w:lang w:val="en-US"/>
              </w:rPr>
            </w:pPr>
            <w:r w:rsidRPr="00A73C36">
              <w:rPr>
                <w:rFonts w:ascii="Arial" w:hAnsi="Arial" w:cs="Arial"/>
                <w:lang w:val="en-US"/>
              </w:rPr>
              <w:t>Separately</w:t>
            </w:r>
            <w:r w:rsidR="002C46B5" w:rsidRPr="00A73C36">
              <w:rPr>
                <w:rFonts w:ascii="Arial" w:hAnsi="Arial" w:cs="Arial"/>
                <w:lang w:val="en-US"/>
              </w:rPr>
              <w:t xml:space="preserve"> written confirmation that the joint venture will operate as a single business entity (incorporated) for the duration of the </w:t>
            </w:r>
            <w:proofErr w:type="gramStart"/>
            <w:r w:rsidR="002C46B5" w:rsidRPr="00A73C36">
              <w:rPr>
                <w:rFonts w:ascii="Arial" w:hAnsi="Arial" w:cs="Arial"/>
                <w:lang w:val="en-US"/>
              </w:rPr>
              <w:t>contract</w:t>
            </w:r>
            <w:proofErr w:type="gramEnd"/>
            <w:r w:rsidR="002C46B5" w:rsidRPr="00A73C36">
              <w:rPr>
                <w:rFonts w:ascii="Arial" w:hAnsi="Arial" w:cs="Arial"/>
                <w:lang w:val="en-US"/>
              </w:rPr>
              <w:t xml:space="preserve"> or this may be included as an obligation within the JV agreement.</w:t>
            </w:r>
          </w:p>
        </w:tc>
        <w:tc>
          <w:tcPr>
            <w:tcW w:w="992" w:type="dxa"/>
          </w:tcPr>
          <w:p w14:paraId="3D86DF35" w14:textId="77777777" w:rsidR="002C46B5" w:rsidRPr="00A73C36" w:rsidRDefault="002C46B5" w:rsidP="002C46B5">
            <w:pPr>
              <w:jc w:val="both"/>
              <w:rPr>
                <w:rFonts w:ascii="Arial" w:hAnsi="Arial" w:cs="Arial"/>
                <w:lang w:val="en-US"/>
              </w:rPr>
            </w:pPr>
          </w:p>
        </w:tc>
        <w:tc>
          <w:tcPr>
            <w:tcW w:w="1134" w:type="dxa"/>
          </w:tcPr>
          <w:p w14:paraId="7A2DC7A5" w14:textId="521FBDF7" w:rsidR="002C46B5" w:rsidRPr="00A73C36" w:rsidRDefault="002C46B5" w:rsidP="002C46B5">
            <w:pPr>
              <w:jc w:val="both"/>
              <w:rPr>
                <w:rFonts w:cstheme="minorHAnsi"/>
                <w:lang w:val="en-US"/>
              </w:rPr>
            </w:pPr>
          </w:p>
        </w:tc>
        <w:tc>
          <w:tcPr>
            <w:tcW w:w="709" w:type="dxa"/>
          </w:tcPr>
          <w:p w14:paraId="49510B83" w14:textId="2E42C22B" w:rsidR="002C46B5" w:rsidRPr="00A73C36" w:rsidRDefault="00D5734A" w:rsidP="002C46B5">
            <w:pPr>
              <w:jc w:val="both"/>
              <w:rPr>
                <w:rFonts w:cstheme="minorHAnsi"/>
                <w:lang w:val="en-US"/>
              </w:rPr>
            </w:pPr>
            <w:r w:rsidRPr="00A73C36">
              <w:rPr>
                <w:rFonts w:cstheme="minorHAnsi"/>
                <w:lang w:val="en-US"/>
              </w:rPr>
              <w:t>√</w:t>
            </w:r>
          </w:p>
        </w:tc>
      </w:tr>
      <w:tr w:rsidR="001647C0" w:rsidRPr="00A73C36" w14:paraId="06FA16D3" w14:textId="77777777" w:rsidTr="00F334A8">
        <w:trPr>
          <w:jc w:val="center"/>
        </w:trPr>
        <w:tc>
          <w:tcPr>
            <w:tcW w:w="2454" w:type="dxa"/>
          </w:tcPr>
          <w:p w14:paraId="525A045B" w14:textId="77777777" w:rsidR="001647C0" w:rsidRPr="00A73C36" w:rsidRDefault="001647C0" w:rsidP="00D81D80">
            <w:pPr>
              <w:rPr>
                <w:rFonts w:ascii="Arial" w:hAnsi="Arial" w:cs="Arial"/>
                <w:b/>
                <w:lang w:val="en-US"/>
              </w:rPr>
            </w:pPr>
          </w:p>
        </w:tc>
        <w:tc>
          <w:tcPr>
            <w:tcW w:w="5338" w:type="dxa"/>
          </w:tcPr>
          <w:p w14:paraId="6265EAE7" w14:textId="0390FC28" w:rsidR="0028107B" w:rsidRPr="00A73C36" w:rsidRDefault="001647C0" w:rsidP="00680D4D">
            <w:pPr>
              <w:jc w:val="both"/>
              <w:rPr>
                <w:rFonts w:ascii="Arial" w:hAnsi="Arial" w:cs="Arial"/>
                <w:lang w:val="en-US"/>
              </w:rPr>
            </w:pPr>
            <w:r w:rsidRPr="00A73C36">
              <w:rPr>
                <w:rFonts w:ascii="Arial" w:hAnsi="Arial" w:cs="Arial"/>
                <w:lang w:val="en-US"/>
              </w:rPr>
              <w:t>Details and confirmation of a single designated bank account in the name of the JV and independent of the individual JV partners, as set out in the joint venture agreement.</w:t>
            </w:r>
          </w:p>
        </w:tc>
        <w:tc>
          <w:tcPr>
            <w:tcW w:w="992" w:type="dxa"/>
          </w:tcPr>
          <w:p w14:paraId="7AF18392" w14:textId="77777777" w:rsidR="001647C0" w:rsidRPr="00A73C36" w:rsidRDefault="001647C0" w:rsidP="00680D4D">
            <w:pPr>
              <w:jc w:val="both"/>
              <w:rPr>
                <w:rFonts w:ascii="Arial" w:hAnsi="Arial" w:cs="Arial"/>
                <w:lang w:val="en-US"/>
              </w:rPr>
            </w:pPr>
          </w:p>
        </w:tc>
        <w:tc>
          <w:tcPr>
            <w:tcW w:w="1134" w:type="dxa"/>
          </w:tcPr>
          <w:p w14:paraId="1E516836" w14:textId="22ECEFB7" w:rsidR="001647C0" w:rsidRPr="00A73C36" w:rsidRDefault="001647C0" w:rsidP="00680D4D">
            <w:pPr>
              <w:jc w:val="both"/>
              <w:rPr>
                <w:rFonts w:ascii="Arial" w:hAnsi="Arial" w:cs="Arial"/>
                <w:lang w:val="en-US"/>
              </w:rPr>
            </w:pPr>
          </w:p>
        </w:tc>
        <w:tc>
          <w:tcPr>
            <w:tcW w:w="709" w:type="dxa"/>
          </w:tcPr>
          <w:p w14:paraId="34178FF2" w14:textId="1D6B994F" w:rsidR="001647C0" w:rsidRPr="00A73C36" w:rsidRDefault="002C46B5" w:rsidP="00680D4D">
            <w:pPr>
              <w:jc w:val="both"/>
              <w:rPr>
                <w:rFonts w:cstheme="minorHAnsi"/>
                <w:lang w:val="en-US"/>
              </w:rPr>
            </w:pPr>
            <w:r w:rsidRPr="00A73C36">
              <w:rPr>
                <w:rFonts w:cstheme="minorHAnsi"/>
                <w:lang w:val="en-US"/>
              </w:rPr>
              <w:t>√</w:t>
            </w:r>
          </w:p>
        </w:tc>
      </w:tr>
      <w:tr w:rsidR="001647C0" w:rsidRPr="00A73C36" w14:paraId="782E5CD6" w14:textId="77777777" w:rsidTr="00F334A8">
        <w:trPr>
          <w:jc w:val="center"/>
        </w:trPr>
        <w:tc>
          <w:tcPr>
            <w:tcW w:w="2454" w:type="dxa"/>
          </w:tcPr>
          <w:p w14:paraId="2114D303" w14:textId="15CF7680" w:rsidR="001647C0" w:rsidRPr="00A73C36" w:rsidRDefault="006A72F8" w:rsidP="00D81D80">
            <w:pPr>
              <w:rPr>
                <w:rFonts w:ascii="Arial" w:hAnsi="Arial" w:cs="Arial"/>
                <w:b/>
                <w:lang w:val="en-US"/>
              </w:rPr>
            </w:pPr>
            <w:r w:rsidRPr="00A73C36">
              <w:rPr>
                <w:rFonts w:ascii="Arial" w:hAnsi="Arial" w:cs="Arial"/>
                <w:b/>
                <w:lang w:val="en-US"/>
              </w:rPr>
              <w:t xml:space="preserve"># </w:t>
            </w:r>
            <w:r w:rsidR="001647C0" w:rsidRPr="00A73C36">
              <w:rPr>
                <w:rFonts w:ascii="Arial" w:hAnsi="Arial" w:cs="Arial"/>
                <w:b/>
                <w:lang w:val="en-US"/>
              </w:rPr>
              <w:t>Specific Goals</w:t>
            </w:r>
          </w:p>
        </w:tc>
        <w:tc>
          <w:tcPr>
            <w:tcW w:w="5338" w:type="dxa"/>
          </w:tcPr>
          <w:p w14:paraId="2AC4AD4B" w14:textId="05C092F7" w:rsidR="001647C0" w:rsidRPr="00A73C36" w:rsidRDefault="000C3078" w:rsidP="001F6DB3">
            <w:pPr>
              <w:contextualSpacing/>
              <w:rPr>
                <w:rFonts w:ascii="Arial" w:hAnsi="Arial" w:cs="Arial"/>
                <w:b/>
                <w:sz w:val="24"/>
                <w:szCs w:val="24"/>
                <w:lang w:val="en-US"/>
              </w:rPr>
            </w:pPr>
            <w:r w:rsidRPr="00A73C36">
              <w:rPr>
                <w:rFonts w:ascii="Arial" w:hAnsi="Arial" w:cs="Arial"/>
              </w:rPr>
              <w:t>A tenderer’s failure to su</w:t>
            </w:r>
            <w:r w:rsidR="001647C0" w:rsidRPr="00A73C36">
              <w:rPr>
                <w:rFonts w:ascii="Arial" w:hAnsi="Arial" w:cs="Arial"/>
              </w:rPr>
              <w:t xml:space="preserve">bmit </w:t>
            </w:r>
            <w:r w:rsidR="001647C0" w:rsidRPr="00A73C36">
              <w:rPr>
                <w:rFonts w:ascii="Arial" w:hAnsi="Arial" w:cs="Arial"/>
                <w:bCs/>
              </w:rPr>
              <w:t xml:space="preserve">proof </w:t>
            </w:r>
            <w:r w:rsidRPr="00A73C36">
              <w:rPr>
                <w:rFonts w:ascii="Arial" w:hAnsi="Arial" w:cs="Arial"/>
                <w:bCs/>
              </w:rPr>
              <w:t xml:space="preserve">that it meets the </w:t>
            </w:r>
            <w:r w:rsidR="001647C0" w:rsidRPr="00A73C36">
              <w:rPr>
                <w:rFonts w:ascii="Arial" w:hAnsi="Arial" w:cs="Arial"/>
                <w:b/>
              </w:rPr>
              <w:t xml:space="preserve">specific goals </w:t>
            </w:r>
            <w:r w:rsidR="001647C0" w:rsidRPr="00A73C36">
              <w:rPr>
                <w:rFonts w:ascii="Arial" w:hAnsi="Arial" w:cs="Arial"/>
              </w:rPr>
              <w:t xml:space="preserve">will not result in </w:t>
            </w:r>
            <w:r w:rsidRPr="00A73C36">
              <w:rPr>
                <w:rFonts w:ascii="Arial" w:hAnsi="Arial" w:cs="Arial"/>
              </w:rPr>
              <w:t xml:space="preserve">its </w:t>
            </w:r>
            <w:r w:rsidR="001647C0" w:rsidRPr="00A73C36">
              <w:rPr>
                <w:rFonts w:ascii="Arial" w:hAnsi="Arial" w:cs="Arial"/>
              </w:rPr>
              <w:t>disqualification</w:t>
            </w:r>
            <w:r w:rsidR="00CE7F99" w:rsidRPr="00A73C36">
              <w:rPr>
                <w:rFonts w:ascii="Arial" w:hAnsi="Arial" w:cs="Arial"/>
              </w:rPr>
              <w:t>.</w:t>
            </w:r>
            <w:r w:rsidR="001647C0" w:rsidRPr="00A73C36">
              <w:rPr>
                <w:rFonts w:ascii="Arial" w:hAnsi="Arial" w:cs="Arial"/>
              </w:rPr>
              <w:t xml:space="preserve"> The tenderer will, however, be scored zero for Specific </w:t>
            </w:r>
            <w:r w:rsidR="00CE7F99" w:rsidRPr="00A73C36">
              <w:rPr>
                <w:rFonts w:ascii="Arial" w:hAnsi="Arial" w:cs="Arial"/>
              </w:rPr>
              <w:t>G</w:t>
            </w:r>
            <w:r w:rsidR="001647C0" w:rsidRPr="00A73C36">
              <w:rPr>
                <w:rFonts w:ascii="Arial" w:hAnsi="Arial" w:cs="Arial"/>
              </w:rPr>
              <w:t>oals for purposes of PPPFA scoring and ranking.</w:t>
            </w:r>
          </w:p>
        </w:tc>
        <w:tc>
          <w:tcPr>
            <w:tcW w:w="992" w:type="dxa"/>
          </w:tcPr>
          <w:p w14:paraId="5638F062" w14:textId="77777777" w:rsidR="001647C0" w:rsidRPr="00A73C36" w:rsidRDefault="001647C0" w:rsidP="00680D4D">
            <w:pPr>
              <w:jc w:val="both"/>
              <w:rPr>
                <w:rFonts w:ascii="Arial" w:hAnsi="Arial" w:cs="Arial"/>
                <w:lang w:val="en-US"/>
              </w:rPr>
            </w:pPr>
          </w:p>
        </w:tc>
        <w:tc>
          <w:tcPr>
            <w:tcW w:w="1134" w:type="dxa"/>
          </w:tcPr>
          <w:p w14:paraId="616ACD25" w14:textId="695BF783" w:rsidR="001647C0" w:rsidRPr="00A73C36" w:rsidRDefault="001647C0" w:rsidP="00680D4D">
            <w:pPr>
              <w:jc w:val="both"/>
              <w:rPr>
                <w:rFonts w:ascii="Arial" w:hAnsi="Arial" w:cs="Arial"/>
                <w:lang w:val="en-US"/>
              </w:rPr>
            </w:pPr>
          </w:p>
        </w:tc>
        <w:tc>
          <w:tcPr>
            <w:tcW w:w="709" w:type="dxa"/>
          </w:tcPr>
          <w:p w14:paraId="594CF3B5" w14:textId="684745DB" w:rsidR="001647C0" w:rsidRPr="00A73C36" w:rsidRDefault="00CB3AB8" w:rsidP="00680D4D">
            <w:pPr>
              <w:jc w:val="both"/>
              <w:rPr>
                <w:rFonts w:cstheme="minorHAnsi"/>
                <w:lang w:val="en-US"/>
              </w:rPr>
            </w:pPr>
            <w:r w:rsidRPr="00A73C36">
              <w:rPr>
                <w:rFonts w:cstheme="minorHAnsi"/>
                <w:lang w:val="en-US"/>
              </w:rPr>
              <w:t>√</w:t>
            </w:r>
          </w:p>
        </w:tc>
      </w:tr>
      <w:tr w:rsidR="001647C0" w:rsidRPr="00A73C36" w14:paraId="72264CCA" w14:textId="77777777" w:rsidTr="00F334A8">
        <w:trPr>
          <w:jc w:val="center"/>
        </w:trPr>
        <w:tc>
          <w:tcPr>
            <w:tcW w:w="2454" w:type="dxa"/>
          </w:tcPr>
          <w:p w14:paraId="25AC8823" w14:textId="77777777" w:rsidR="001647C0" w:rsidRPr="00A73C36" w:rsidRDefault="001647C0" w:rsidP="00D81D80">
            <w:pPr>
              <w:rPr>
                <w:rFonts w:ascii="Arial" w:hAnsi="Arial" w:cs="Arial"/>
                <w:b/>
                <w:lang w:val="en-US"/>
              </w:rPr>
            </w:pPr>
            <w:r w:rsidRPr="00A73C36">
              <w:rPr>
                <w:rFonts w:ascii="Arial" w:hAnsi="Arial" w:cs="Arial"/>
                <w:b/>
                <w:lang w:val="en-US"/>
              </w:rPr>
              <w:t xml:space="preserve">Tax Clearance Certificates  </w:t>
            </w:r>
          </w:p>
        </w:tc>
        <w:tc>
          <w:tcPr>
            <w:tcW w:w="5338" w:type="dxa"/>
          </w:tcPr>
          <w:p w14:paraId="66EF6D12" w14:textId="7A3D6A42" w:rsidR="001647C0" w:rsidRPr="00A73C36" w:rsidRDefault="001647C0" w:rsidP="00680D4D">
            <w:pPr>
              <w:contextualSpacing/>
              <w:rPr>
                <w:rFonts w:ascii="Arial" w:hAnsi="Arial" w:cs="Arial"/>
                <w:lang w:val="en-US"/>
              </w:rPr>
            </w:pPr>
            <w:r w:rsidRPr="00A73C36">
              <w:rPr>
                <w:rFonts w:ascii="Arial" w:hAnsi="Arial" w:cs="Arial"/>
                <w:lang w:val="en-US"/>
              </w:rPr>
              <w:t xml:space="preserve">A certified copy of a tax clearance certificate is required </w:t>
            </w:r>
            <w:r w:rsidR="00CE7F99" w:rsidRPr="00A73C36">
              <w:rPr>
                <w:rFonts w:ascii="Arial" w:hAnsi="Arial" w:cs="Arial"/>
                <w:lang w:val="en-US"/>
              </w:rPr>
              <w:t>from f</w:t>
            </w:r>
            <w:r w:rsidRPr="00A73C36">
              <w:rPr>
                <w:rFonts w:ascii="Arial" w:hAnsi="Arial" w:cs="Arial"/>
                <w:lang w:val="en-US"/>
              </w:rPr>
              <w:t xml:space="preserve">oreign </w:t>
            </w:r>
            <w:r w:rsidR="00CE7F99" w:rsidRPr="00A73C36">
              <w:rPr>
                <w:rFonts w:ascii="Arial" w:hAnsi="Arial" w:cs="Arial"/>
                <w:lang w:val="en-US"/>
              </w:rPr>
              <w:t>tenderers (</w:t>
            </w:r>
            <w:r w:rsidRPr="00A73C36">
              <w:rPr>
                <w:rFonts w:ascii="Arial" w:hAnsi="Arial" w:cs="Arial"/>
                <w:lang w:val="en-US"/>
              </w:rPr>
              <w:t xml:space="preserve">with a footprint in South Africa but </w:t>
            </w:r>
            <w:r w:rsidR="00CE7F99" w:rsidRPr="00A73C36">
              <w:rPr>
                <w:rFonts w:ascii="Arial" w:hAnsi="Arial" w:cs="Arial"/>
                <w:lang w:val="en-US"/>
              </w:rPr>
              <w:t xml:space="preserve">that </w:t>
            </w:r>
            <w:r w:rsidRPr="00A73C36">
              <w:rPr>
                <w:rFonts w:ascii="Arial" w:hAnsi="Arial" w:cs="Arial"/>
                <w:lang w:val="en-US"/>
              </w:rPr>
              <w:t xml:space="preserve">are not </w:t>
            </w:r>
            <w:r w:rsidR="00CE7F99" w:rsidRPr="00A73C36">
              <w:rPr>
                <w:rFonts w:ascii="Arial" w:hAnsi="Arial" w:cs="Arial"/>
                <w:lang w:val="en-US"/>
              </w:rPr>
              <w:t xml:space="preserve">registered </w:t>
            </w:r>
            <w:r w:rsidRPr="00A73C36">
              <w:rPr>
                <w:rFonts w:ascii="Arial" w:hAnsi="Arial" w:cs="Arial"/>
                <w:lang w:val="en-US"/>
              </w:rPr>
              <w:t xml:space="preserve">on CSD and have not provided a SARS pin number) and </w:t>
            </w:r>
            <w:r w:rsidR="00CE7F99" w:rsidRPr="00A73C36">
              <w:rPr>
                <w:rFonts w:ascii="Arial" w:hAnsi="Arial" w:cs="Arial"/>
                <w:lang w:val="en-US"/>
              </w:rPr>
              <w:t>l</w:t>
            </w:r>
            <w:r w:rsidRPr="00A73C36">
              <w:rPr>
                <w:rFonts w:ascii="Arial" w:hAnsi="Arial" w:cs="Arial"/>
                <w:lang w:val="en-US"/>
              </w:rPr>
              <w:t xml:space="preserve">ocal </w:t>
            </w:r>
            <w:r w:rsidR="00CE7F99" w:rsidRPr="00A73C36">
              <w:rPr>
                <w:rFonts w:ascii="Arial" w:hAnsi="Arial" w:cs="Arial"/>
                <w:lang w:val="en-US"/>
              </w:rPr>
              <w:t xml:space="preserve">tenderers (that </w:t>
            </w:r>
            <w:r w:rsidRPr="00A73C36">
              <w:rPr>
                <w:rFonts w:ascii="Arial" w:hAnsi="Arial" w:cs="Arial"/>
                <w:lang w:val="en-US"/>
              </w:rPr>
              <w:t>have not provided their SARS e-filing PIN number for verification by Eskom and/or their CSD profile / CSD number).</w:t>
            </w:r>
          </w:p>
          <w:p w14:paraId="0A383AE3" w14:textId="760B5A84" w:rsidR="005F737E" w:rsidRPr="00A73C36" w:rsidRDefault="001647C0" w:rsidP="00680D4D">
            <w:pPr>
              <w:jc w:val="both"/>
              <w:rPr>
                <w:rFonts w:ascii="Arial" w:hAnsi="Arial" w:cs="Arial"/>
                <w:lang w:val="en-US"/>
              </w:rPr>
            </w:pPr>
            <w:r w:rsidRPr="00A73C36">
              <w:rPr>
                <w:rFonts w:ascii="Arial" w:hAnsi="Arial" w:cs="Arial"/>
                <w:lang w:val="en-US"/>
              </w:rPr>
              <w:t>Foreign suppliers with no footprint in South Africa must complete the SBD1 document</w:t>
            </w:r>
            <w:r w:rsidR="00CE7F99" w:rsidRPr="00A73C36">
              <w:rPr>
                <w:rFonts w:ascii="Arial" w:hAnsi="Arial" w:cs="Arial"/>
                <w:lang w:val="en-US"/>
              </w:rPr>
              <w:t xml:space="preserve">; </w:t>
            </w:r>
            <w:r w:rsidRPr="00A73C36">
              <w:rPr>
                <w:rFonts w:ascii="Arial" w:hAnsi="Arial" w:cs="Arial"/>
                <w:lang w:val="en-US"/>
              </w:rPr>
              <w:t>however</w:t>
            </w:r>
            <w:r w:rsidR="00BF4C58" w:rsidRPr="00A73C36">
              <w:rPr>
                <w:rFonts w:ascii="Arial" w:hAnsi="Arial" w:cs="Arial"/>
                <w:lang w:val="en-US"/>
              </w:rPr>
              <w:t>,</w:t>
            </w:r>
            <w:r w:rsidRPr="00A73C36">
              <w:rPr>
                <w:rFonts w:ascii="Arial" w:hAnsi="Arial" w:cs="Arial"/>
                <w:lang w:val="en-US"/>
              </w:rPr>
              <w:t xml:space="preserve"> no proof of tax compliance is required.</w:t>
            </w:r>
          </w:p>
        </w:tc>
        <w:tc>
          <w:tcPr>
            <w:tcW w:w="992" w:type="dxa"/>
          </w:tcPr>
          <w:p w14:paraId="2A37C6CC" w14:textId="77777777" w:rsidR="001647C0" w:rsidRPr="00A73C36" w:rsidRDefault="001647C0" w:rsidP="00680D4D">
            <w:pPr>
              <w:jc w:val="both"/>
              <w:rPr>
                <w:rFonts w:ascii="Arial" w:hAnsi="Arial" w:cs="Arial"/>
                <w:lang w:val="en-US"/>
              </w:rPr>
            </w:pPr>
          </w:p>
        </w:tc>
        <w:tc>
          <w:tcPr>
            <w:tcW w:w="1134" w:type="dxa"/>
          </w:tcPr>
          <w:p w14:paraId="38D239A8" w14:textId="77777777" w:rsidR="001647C0" w:rsidRPr="00A73C36" w:rsidRDefault="001647C0" w:rsidP="00680D4D">
            <w:pPr>
              <w:jc w:val="both"/>
              <w:rPr>
                <w:rFonts w:ascii="Arial" w:hAnsi="Arial" w:cs="Arial"/>
                <w:lang w:val="en-US"/>
              </w:rPr>
            </w:pPr>
          </w:p>
        </w:tc>
        <w:tc>
          <w:tcPr>
            <w:tcW w:w="709" w:type="dxa"/>
          </w:tcPr>
          <w:p w14:paraId="73FAA8B0" w14:textId="4C600092" w:rsidR="001647C0" w:rsidRPr="00A73C36" w:rsidRDefault="002C46B5" w:rsidP="00680D4D">
            <w:pPr>
              <w:jc w:val="both"/>
              <w:rPr>
                <w:rFonts w:cstheme="minorHAnsi"/>
                <w:lang w:val="en-US"/>
              </w:rPr>
            </w:pPr>
            <w:r w:rsidRPr="00A73C36">
              <w:rPr>
                <w:rFonts w:cstheme="minorHAnsi"/>
                <w:lang w:val="en-US"/>
              </w:rPr>
              <w:t>√</w:t>
            </w:r>
          </w:p>
        </w:tc>
      </w:tr>
      <w:tr w:rsidR="001647C0" w:rsidRPr="00A73C36" w14:paraId="4848AC59" w14:textId="77777777" w:rsidTr="00F334A8">
        <w:trPr>
          <w:jc w:val="center"/>
        </w:trPr>
        <w:tc>
          <w:tcPr>
            <w:tcW w:w="2454" w:type="dxa"/>
          </w:tcPr>
          <w:p w14:paraId="425CCE1B" w14:textId="77777777" w:rsidR="001647C0" w:rsidRPr="00A73C36" w:rsidRDefault="001647C0" w:rsidP="00D81D80">
            <w:pPr>
              <w:rPr>
                <w:rFonts w:ascii="Arial" w:hAnsi="Arial" w:cs="Arial"/>
                <w:b/>
                <w:lang w:val="en-US"/>
              </w:rPr>
            </w:pPr>
            <w:r w:rsidRPr="00A73C36">
              <w:rPr>
                <w:rFonts w:ascii="Arial" w:hAnsi="Arial" w:cs="Arial"/>
                <w:b/>
                <w:lang w:val="en-US"/>
              </w:rPr>
              <w:t xml:space="preserve">Tax Evaluation Questionnaire (if services contract and was included as annexure) </w:t>
            </w:r>
          </w:p>
        </w:tc>
        <w:tc>
          <w:tcPr>
            <w:tcW w:w="5338" w:type="dxa"/>
          </w:tcPr>
          <w:p w14:paraId="7D5BAADC" w14:textId="4C7574E7" w:rsidR="001647C0" w:rsidRPr="00A73C36" w:rsidRDefault="001647C0" w:rsidP="00680D4D">
            <w:pPr>
              <w:jc w:val="both"/>
              <w:rPr>
                <w:rFonts w:ascii="Arial" w:hAnsi="Arial" w:cs="Arial"/>
                <w:lang w:val="en-US"/>
              </w:rPr>
            </w:pPr>
            <w:r w:rsidRPr="00A73C36">
              <w:rPr>
                <w:rFonts w:ascii="Arial" w:hAnsi="Arial" w:cs="Arial"/>
                <w:lang w:val="en-US"/>
              </w:rPr>
              <w:t>Evaluation questionnaire to determine whether a company, close corporation (CC) or Trust is a personal service provider for purposes of PAYE</w:t>
            </w:r>
          </w:p>
        </w:tc>
        <w:tc>
          <w:tcPr>
            <w:tcW w:w="992" w:type="dxa"/>
          </w:tcPr>
          <w:p w14:paraId="40B6BDF2" w14:textId="77777777" w:rsidR="001647C0" w:rsidRPr="00A73C36" w:rsidRDefault="001647C0" w:rsidP="00680D4D">
            <w:pPr>
              <w:jc w:val="both"/>
              <w:rPr>
                <w:rFonts w:ascii="Arial" w:hAnsi="Arial" w:cs="Arial"/>
                <w:lang w:val="en-US"/>
              </w:rPr>
            </w:pPr>
          </w:p>
        </w:tc>
        <w:tc>
          <w:tcPr>
            <w:tcW w:w="1134" w:type="dxa"/>
          </w:tcPr>
          <w:p w14:paraId="3DA1C8DA" w14:textId="77777777" w:rsidR="001647C0" w:rsidRPr="00A73C36" w:rsidRDefault="001647C0" w:rsidP="00680D4D">
            <w:pPr>
              <w:jc w:val="both"/>
              <w:rPr>
                <w:rFonts w:ascii="Arial" w:hAnsi="Arial" w:cs="Arial"/>
                <w:lang w:val="en-US"/>
              </w:rPr>
            </w:pPr>
          </w:p>
        </w:tc>
        <w:tc>
          <w:tcPr>
            <w:tcW w:w="709" w:type="dxa"/>
          </w:tcPr>
          <w:p w14:paraId="02A3282B" w14:textId="6C03E94F" w:rsidR="001647C0" w:rsidRPr="00A73C36" w:rsidRDefault="002C46B5" w:rsidP="00680D4D">
            <w:pPr>
              <w:jc w:val="both"/>
              <w:rPr>
                <w:rFonts w:cstheme="minorHAnsi"/>
                <w:lang w:val="en-US"/>
              </w:rPr>
            </w:pPr>
            <w:r w:rsidRPr="00A73C36">
              <w:rPr>
                <w:rFonts w:cstheme="minorHAnsi"/>
                <w:lang w:val="en-US"/>
              </w:rPr>
              <w:t>√</w:t>
            </w:r>
          </w:p>
        </w:tc>
      </w:tr>
      <w:tr w:rsidR="001647C0" w:rsidRPr="00A73C36" w14:paraId="45A0046D" w14:textId="77777777" w:rsidTr="00F334A8">
        <w:trPr>
          <w:jc w:val="center"/>
        </w:trPr>
        <w:tc>
          <w:tcPr>
            <w:tcW w:w="2454" w:type="dxa"/>
          </w:tcPr>
          <w:p w14:paraId="2708AB0D" w14:textId="77777777" w:rsidR="001647C0" w:rsidRPr="00A73C36" w:rsidRDefault="001647C0" w:rsidP="00D81D80">
            <w:pPr>
              <w:rPr>
                <w:rFonts w:ascii="Arial" w:hAnsi="Arial" w:cs="Arial"/>
                <w:b/>
                <w:lang w:val="en-US"/>
              </w:rPr>
            </w:pPr>
            <w:r w:rsidRPr="00A73C36">
              <w:rPr>
                <w:rFonts w:ascii="Arial" w:hAnsi="Arial" w:cs="Arial"/>
                <w:b/>
                <w:lang w:val="en-US"/>
              </w:rPr>
              <w:t>Compliance with Employment Equity Act</w:t>
            </w:r>
          </w:p>
        </w:tc>
        <w:tc>
          <w:tcPr>
            <w:tcW w:w="5338" w:type="dxa"/>
          </w:tcPr>
          <w:p w14:paraId="1296DE9A" w14:textId="2587F58F" w:rsidR="008733F8" w:rsidRPr="00A73C36" w:rsidRDefault="001647C0" w:rsidP="00680D4D">
            <w:pPr>
              <w:jc w:val="both"/>
              <w:rPr>
                <w:rFonts w:ascii="Arial" w:hAnsi="Arial" w:cs="Arial"/>
                <w:lang w:val="en-US"/>
              </w:rPr>
            </w:pPr>
            <w:r w:rsidRPr="00A73C36">
              <w:rPr>
                <w:rFonts w:ascii="Arial" w:hAnsi="Arial" w:cs="Arial"/>
                <w:lang w:val="en-US"/>
              </w:rPr>
              <w:t xml:space="preserve">To the extent that the tenderer falls within the definition of a “designated Employer” as contemplated in the Employment Equity Act 55 of </w:t>
            </w:r>
            <w:r w:rsidRPr="00A73C36">
              <w:rPr>
                <w:rFonts w:ascii="Arial" w:hAnsi="Arial" w:cs="Arial"/>
                <w:lang w:val="en-US"/>
              </w:rPr>
              <w:lastRenderedPageBreak/>
              <w:t>1998, the tenderer is required to furnish the Employer with proof of compliance with the Employment Equity Act, including proof of submission of the Employment Equity report to the Department of Labour. (South African tenderers only)</w:t>
            </w:r>
          </w:p>
        </w:tc>
        <w:tc>
          <w:tcPr>
            <w:tcW w:w="992" w:type="dxa"/>
          </w:tcPr>
          <w:p w14:paraId="40E67B5C" w14:textId="77777777" w:rsidR="001647C0" w:rsidRPr="00A73C36" w:rsidRDefault="001647C0" w:rsidP="00680D4D">
            <w:pPr>
              <w:jc w:val="both"/>
              <w:rPr>
                <w:rFonts w:cstheme="minorHAnsi"/>
                <w:lang w:val="en-US"/>
              </w:rPr>
            </w:pPr>
          </w:p>
        </w:tc>
        <w:tc>
          <w:tcPr>
            <w:tcW w:w="1134" w:type="dxa"/>
          </w:tcPr>
          <w:p w14:paraId="651741DA" w14:textId="77777777" w:rsidR="001647C0" w:rsidRPr="00A73C36" w:rsidRDefault="001647C0" w:rsidP="00680D4D">
            <w:pPr>
              <w:jc w:val="both"/>
              <w:rPr>
                <w:rFonts w:cstheme="minorHAnsi"/>
                <w:lang w:val="en-US"/>
              </w:rPr>
            </w:pPr>
          </w:p>
        </w:tc>
        <w:tc>
          <w:tcPr>
            <w:tcW w:w="709" w:type="dxa"/>
          </w:tcPr>
          <w:p w14:paraId="48462255" w14:textId="53C7309C" w:rsidR="001647C0" w:rsidRPr="00A73C36" w:rsidRDefault="00AD29B2" w:rsidP="00680D4D">
            <w:pPr>
              <w:jc w:val="both"/>
              <w:rPr>
                <w:rFonts w:cstheme="minorHAnsi"/>
                <w:lang w:val="en-US"/>
              </w:rPr>
            </w:pPr>
            <w:r w:rsidRPr="00A73C36">
              <w:rPr>
                <w:rFonts w:cstheme="minorHAnsi"/>
                <w:lang w:val="en-US"/>
              </w:rPr>
              <w:t>√</w:t>
            </w:r>
          </w:p>
        </w:tc>
      </w:tr>
      <w:tr w:rsidR="001647C0" w:rsidRPr="00A73C36" w14:paraId="0DF072D7" w14:textId="77777777" w:rsidTr="00F334A8">
        <w:trPr>
          <w:jc w:val="center"/>
        </w:trPr>
        <w:tc>
          <w:tcPr>
            <w:tcW w:w="2454" w:type="dxa"/>
          </w:tcPr>
          <w:p w14:paraId="26D69281" w14:textId="77777777" w:rsidR="001647C0" w:rsidRPr="00A73C36" w:rsidRDefault="001647C0" w:rsidP="00D81D80">
            <w:pPr>
              <w:rPr>
                <w:rFonts w:ascii="Arial" w:hAnsi="Arial" w:cs="Arial"/>
                <w:b/>
                <w:lang w:val="en-US"/>
              </w:rPr>
            </w:pPr>
            <w:r w:rsidRPr="00A73C36">
              <w:rPr>
                <w:rFonts w:ascii="Arial" w:hAnsi="Arial" w:cs="Arial"/>
                <w:b/>
                <w:lang w:val="en-US"/>
              </w:rPr>
              <w:t>CIDB (where applicable)</w:t>
            </w:r>
          </w:p>
        </w:tc>
        <w:tc>
          <w:tcPr>
            <w:tcW w:w="5338" w:type="dxa"/>
          </w:tcPr>
          <w:p w14:paraId="3D5A2101" w14:textId="77777777" w:rsidR="008733F8" w:rsidRDefault="00F927D7" w:rsidP="00694380">
            <w:pPr>
              <w:pStyle w:val="Default"/>
              <w:jc w:val="both"/>
              <w:rPr>
                <w:sz w:val="22"/>
                <w:szCs w:val="22"/>
              </w:rPr>
            </w:pPr>
            <w:r w:rsidRPr="0052083D">
              <w:rPr>
                <w:sz w:val="22"/>
                <w:szCs w:val="22"/>
              </w:rPr>
              <w:t xml:space="preserve">A valid Construction Industry Development Board (CIDB) contractor grading designation of </w:t>
            </w:r>
            <w:r w:rsidRPr="0052083D">
              <w:rPr>
                <w:b/>
                <w:bCs/>
                <w:sz w:val="22"/>
                <w:szCs w:val="22"/>
              </w:rPr>
              <w:t xml:space="preserve">4GB </w:t>
            </w:r>
            <w:r w:rsidRPr="0052083D">
              <w:rPr>
                <w:sz w:val="22"/>
                <w:szCs w:val="22"/>
              </w:rPr>
              <w:t>(General Building works)</w:t>
            </w:r>
            <w:r w:rsidRPr="0052083D">
              <w:rPr>
                <w:b/>
                <w:bCs/>
                <w:sz w:val="22"/>
                <w:szCs w:val="22"/>
              </w:rPr>
              <w:t xml:space="preserve"> </w:t>
            </w:r>
            <w:r w:rsidRPr="0052083D">
              <w:rPr>
                <w:sz w:val="22"/>
                <w:szCs w:val="22"/>
              </w:rPr>
              <w:t>or higher.</w:t>
            </w:r>
          </w:p>
          <w:p w14:paraId="10BF2E97" w14:textId="4284B30A" w:rsidR="00694380" w:rsidRPr="00A6729F" w:rsidRDefault="00694380" w:rsidP="00694380">
            <w:pPr>
              <w:pStyle w:val="Default"/>
              <w:jc w:val="both"/>
              <w:rPr>
                <w:sz w:val="22"/>
                <w:szCs w:val="22"/>
              </w:rPr>
            </w:pPr>
          </w:p>
        </w:tc>
        <w:tc>
          <w:tcPr>
            <w:tcW w:w="992" w:type="dxa"/>
          </w:tcPr>
          <w:p w14:paraId="116B1486" w14:textId="711BBB3E" w:rsidR="001647C0" w:rsidRPr="00A73C36" w:rsidRDefault="004C4BEE" w:rsidP="00680D4D">
            <w:pPr>
              <w:jc w:val="both"/>
              <w:rPr>
                <w:rFonts w:cstheme="minorHAnsi"/>
                <w:lang w:val="en-US"/>
              </w:rPr>
            </w:pPr>
            <w:r w:rsidRPr="00A73C36">
              <w:rPr>
                <w:rFonts w:cstheme="minorHAnsi"/>
                <w:lang w:val="en-US"/>
              </w:rPr>
              <w:t>√</w:t>
            </w:r>
          </w:p>
        </w:tc>
        <w:tc>
          <w:tcPr>
            <w:tcW w:w="1134" w:type="dxa"/>
          </w:tcPr>
          <w:p w14:paraId="53FF1EF6" w14:textId="4FEB27F8" w:rsidR="001647C0" w:rsidRPr="00A73C36" w:rsidRDefault="001647C0" w:rsidP="00680D4D">
            <w:pPr>
              <w:jc w:val="both"/>
              <w:rPr>
                <w:rFonts w:cstheme="minorHAnsi"/>
                <w:lang w:val="en-US"/>
              </w:rPr>
            </w:pPr>
          </w:p>
        </w:tc>
        <w:tc>
          <w:tcPr>
            <w:tcW w:w="709" w:type="dxa"/>
          </w:tcPr>
          <w:p w14:paraId="7D53ABBD" w14:textId="77777777" w:rsidR="001647C0" w:rsidRPr="00A73C36" w:rsidRDefault="001647C0" w:rsidP="00680D4D">
            <w:pPr>
              <w:jc w:val="both"/>
              <w:rPr>
                <w:rFonts w:cstheme="minorHAnsi"/>
                <w:lang w:val="en-US"/>
              </w:rPr>
            </w:pPr>
          </w:p>
        </w:tc>
      </w:tr>
      <w:tr w:rsidR="001647C0" w:rsidRPr="00A73C36" w14:paraId="1F77D54E" w14:textId="77777777" w:rsidTr="00F334A8">
        <w:trPr>
          <w:jc w:val="center"/>
        </w:trPr>
        <w:tc>
          <w:tcPr>
            <w:tcW w:w="2454" w:type="dxa"/>
          </w:tcPr>
          <w:p w14:paraId="3DC9F5C5" w14:textId="77777777" w:rsidR="00694380" w:rsidRPr="00694380" w:rsidRDefault="00694380" w:rsidP="00694380">
            <w:pPr>
              <w:rPr>
                <w:rFonts w:ascii="Arial" w:hAnsi="Arial" w:cs="Arial"/>
                <w:b/>
                <w:lang w:val="en-US"/>
              </w:rPr>
            </w:pPr>
            <w:r w:rsidRPr="00694380">
              <w:rPr>
                <w:rFonts w:ascii="Arial" w:hAnsi="Arial" w:cs="Arial"/>
                <w:b/>
                <w:lang w:val="en-US"/>
              </w:rPr>
              <w:t xml:space="preserve">New Engineering Contract (NEC) </w:t>
            </w:r>
          </w:p>
          <w:p w14:paraId="551B5F68" w14:textId="0EC52FDD" w:rsidR="008733F8" w:rsidRPr="00A73C36" w:rsidRDefault="008733F8" w:rsidP="00D81D80">
            <w:pPr>
              <w:rPr>
                <w:rFonts w:ascii="Arial" w:hAnsi="Arial" w:cs="Arial"/>
                <w:b/>
                <w:lang w:val="en-US"/>
              </w:rPr>
            </w:pPr>
          </w:p>
        </w:tc>
        <w:tc>
          <w:tcPr>
            <w:tcW w:w="5338" w:type="dxa"/>
          </w:tcPr>
          <w:p w14:paraId="2F482416" w14:textId="77777777" w:rsidR="00121593" w:rsidRDefault="00BB7B24" w:rsidP="00680D4D">
            <w:pPr>
              <w:jc w:val="both"/>
              <w:rPr>
                <w:rFonts w:ascii="Arial" w:eastAsia="Times New Roman" w:hAnsi="Arial" w:cs="Arial"/>
              </w:rPr>
            </w:pPr>
            <w:r>
              <w:rPr>
                <w:rFonts w:ascii="Arial" w:eastAsia="Times New Roman" w:hAnsi="Arial" w:cs="Arial"/>
                <w:lang w:val="en-US"/>
              </w:rPr>
              <w:t xml:space="preserve">Competed </w:t>
            </w:r>
            <w:r w:rsidRPr="00224266">
              <w:rPr>
                <w:rFonts w:ascii="Arial" w:eastAsia="Times New Roman" w:hAnsi="Arial" w:cs="Arial"/>
                <w:lang w:val="en-US"/>
              </w:rPr>
              <w:t>NEC3 Engineering and Construction Contract</w:t>
            </w:r>
            <w:r w:rsidRPr="00224266">
              <w:rPr>
                <w:rFonts w:ascii="Arial" w:eastAsia="Times New Roman" w:hAnsi="Arial" w:cs="Arial"/>
              </w:rPr>
              <w:t>.</w:t>
            </w:r>
          </w:p>
          <w:p w14:paraId="1627EDAE" w14:textId="2924F8AF" w:rsidR="00694380" w:rsidRPr="00BB7B24" w:rsidRDefault="00694380" w:rsidP="00680D4D">
            <w:pPr>
              <w:jc w:val="both"/>
              <w:rPr>
                <w:rFonts w:ascii="Arial" w:eastAsia="Times New Roman" w:hAnsi="Arial" w:cs="Arial"/>
                <w:lang w:val="en-US"/>
              </w:rPr>
            </w:pPr>
          </w:p>
        </w:tc>
        <w:tc>
          <w:tcPr>
            <w:tcW w:w="992" w:type="dxa"/>
          </w:tcPr>
          <w:p w14:paraId="14D5D7F9" w14:textId="3E00F70B" w:rsidR="001647C0" w:rsidRPr="00A73C36" w:rsidRDefault="00AD29B2" w:rsidP="00680D4D">
            <w:pPr>
              <w:jc w:val="both"/>
              <w:rPr>
                <w:rFonts w:cstheme="minorHAnsi"/>
                <w:lang w:val="en-US"/>
              </w:rPr>
            </w:pPr>
            <w:r w:rsidRPr="00A73C36">
              <w:rPr>
                <w:rFonts w:cstheme="minorHAnsi"/>
                <w:lang w:val="en-US"/>
              </w:rPr>
              <w:t>√</w:t>
            </w:r>
          </w:p>
        </w:tc>
        <w:tc>
          <w:tcPr>
            <w:tcW w:w="1134" w:type="dxa"/>
          </w:tcPr>
          <w:p w14:paraId="6ACB21ED" w14:textId="77777777" w:rsidR="001647C0" w:rsidRPr="00A73C36" w:rsidRDefault="001647C0" w:rsidP="00680D4D">
            <w:pPr>
              <w:jc w:val="both"/>
              <w:rPr>
                <w:rFonts w:cstheme="minorHAnsi"/>
                <w:lang w:val="en-US"/>
              </w:rPr>
            </w:pPr>
          </w:p>
        </w:tc>
        <w:tc>
          <w:tcPr>
            <w:tcW w:w="709" w:type="dxa"/>
          </w:tcPr>
          <w:p w14:paraId="0DE18354" w14:textId="77777777" w:rsidR="001647C0" w:rsidRPr="00A73C36" w:rsidRDefault="001647C0" w:rsidP="00680D4D">
            <w:pPr>
              <w:jc w:val="both"/>
              <w:rPr>
                <w:rFonts w:cstheme="minorHAnsi"/>
                <w:lang w:val="en-US"/>
              </w:rPr>
            </w:pPr>
          </w:p>
        </w:tc>
      </w:tr>
      <w:tr w:rsidR="000E06C6" w:rsidRPr="00A73C36" w14:paraId="79A28411" w14:textId="77777777" w:rsidTr="00F334A8">
        <w:trPr>
          <w:trHeight w:val="1515"/>
          <w:jc w:val="center"/>
        </w:trPr>
        <w:tc>
          <w:tcPr>
            <w:tcW w:w="2454" w:type="dxa"/>
            <w:vMerge w:val="restart"/>
          </w:tcPr>
          <w:p w14:paraId="796C860B" w14:textId="557E770A" w:rsidR="000E06C6" w:rsidRPr="00A73C36" w:rsidRDefault="000E06C6" w:rsidP="00D81D80">
            <w:pPr>
              <w:rPr>
                <w:rFonts w:ascii="Arial" w:hAnsi="Arial" w:cs="Arial"/>
                <w:b/>
                <w:lang w:val="en-US"/>
              </w:rPr>
            </w:pPr>
            <w:r w:rsidRPr="00A73C36">
              <w:rPr>
                <w:rFonts w:ascii="Arial" w:hAnsi="Arial" w:cs="Arial"/>
                <w:b/>
                <w:lang w:val="en-US"/>
              </w:rPr>
              <w:t xml:space="preserve">Pricing </w:t>
            </w:r>
            <w:r w:rsidR="00694380">
              <w:rPr>
                <w:rFonts w:ascii="Arial" w:hAnsi="Arial" w:cs="Arial"/>
                <w:b/>
                <w:lang w:val="en-US"/>
              </w:rPr>
              <w:t>S</w:t>
            </w:r>
            <w:r w:rsidRPr="00A73C36">
              <w:rPr>
                <w:rFonts w:ascii="Arial" w:hAnsi="Arial" w:cs="Arial"/>
                <w:b/>
                <w:lang w:val="en-US"/>
              </w:rPr>
              <w:t>chedule</w:t>
            </w:r>
            <w:r w:rsidR="00694380">
              <w:rPr>
                <w:rFonts w:ascii="Arial" w:hAnsi="Arial" w:cs="Arial"/>
                <w:b/>
                <w:lang w:val="en-US"/>
              </w:rPr>
              <w:t xml:space="preserve">/ </w:t>
            </w:r>
            <w:r w:rsidRPr="00A73C36">
              <w:rPr>
                <w:rFonts w:ascii="Arial" w:hAnsi="Arial" w:cs="Arial"/>
                <w:b/>
                <w:lang w:val="en-US"/>
              </w:rPr>
              <w:t xml:space="preserve"> </w:t>
            </w:r>
            <w:r w:rsidR="00694380" w:rsidRPr="00694380">
              <w:rPr>
                <w:rFonts w:ascii="Arial" w:hAnsi="Arial" w:cs="Arial"/>
                <w:b/>
                <w:lang w:val="en-US"/>
              </w:rPr>
              <w:t>Bill of Quantities</w:t>
            </w:r>
          </w:p>
          <w:p w14:paraId="0C7B6B47" w14:textId="77777777" w:rsidR="000E06C6" w:rsidRPr="00A73C36" w:rsidRDefault="000E06C6" w:rsidP="003F733C">
            <w:pPr>
              <w:rPr>
                <w:rFonts w:ascii="Arial" w:hAnsi="Arial" w:cs="Arial"/>
                <w:lang w:val="en-US"/>
              </w:rPr>
            </w:pPr>
          </w:p>
          <w:p w14:paraId="27B57A02" w14:textId="77777777" w:rsidR="000E06C6" w:rsidRPr="00A73C36" w:rsidRDefault="000E06C6" w:rsidP="003F733C">
            <w:pPr>
              <w:rPr>
                <w:rFonts w:ascii="Arial" w:hAnsi="Arial" w:cs="Arial"/>
                <w:lang w:val="en-US"/>
              </w:rPr>
            </w:pPr>
          </w:p>
          <w:p w14:paraId="1116649C" w14:textId="77777777" w:rsidR="000E06C6" w:rsidRPr="00A73C36" w:rsidRDefault="000E06C6" w:rsidP="003F733C">
            <w:pPr>
              <w:rPr>
                <w:rFonts w:ascii="Arial" w:hAnsi="Arial" w:cs="Arial"/>
                <w:lang w:val="en-US"/>
              </w:rPr>
            </w:pPr>
          </w:p>
          <w:p w14:paraId="61B93E06" w14:textId="77777777" w:rsidR="000E06C6" w:rsidRPr="00A73C36" w:rsidRDefault="000E06C6" w:rsidP="003F733C">
            <w:pPr>
              <w:rPr>
                <w:rFonts w:ascii="Arial" w:hAnsi="Arial" w:cs="Arial"/>
                <w:lang w:val="en-US"/>
              </w:rPr>
            </w:pPr>
          </w:p>
          <w:p w14:paraId="3D75896E" w14:textId="77777777" w:rsidR="000E06C6" w:rsidRPr="00A73C36" w:rsidRDefault="000E06C6" w:rsidP="003F733C">
            <w:pPr>
              <w:rPr>
                <w:rFonts w:ascii="Arial" w:hAnsi="Arial" w:cs="Arial"/>
                <w:b/>
                <w:lang w:val="en-US"/>
              </w:rPr>
            </w:pPr>
          </w:p>
          <w:p w14:paraId="0E5D7675" w14:textId="77777777" w:rsidR="000E06C6" w:rsidRPr="00A73C36" w:rsidRDefault="000E06C6" w:rsidP="003F733C">
            <w:pPr>
              <w:rPr>
                <w:rFonts w:ascii="Arial" w:hAnsi="Arial" w:cs="Arial"/>
                <w:lang w:val="en-US"/>
              </w:rPr>
            </w:pPr>
          </w:p>
          <w:p w14:paraId="44F0B287" w14:textId="77777777" w:rsidR="000E06C6" w:rsidRPr="00A73C36" w:rsidRDefault="000E06C6" w:rsidP="003F733C">
            <w:pPr>
              <w:rPr>
                <w:rFonts w:ascii="Arial" w:hAnsi="Arial" w:cs="Arial"/>
                <w:lang w:val="en-US"/>
              </w:rPr>
            </w:pPr>
          </w:p>
          <w:p w14:paraId="3409B120" w14:textId="14CED1DD" w:rsidR="000E06C6" w:rsidRPr="00A73C36" w:rsidRDefault="000E06C6" w:rsidP="003F733C">
            <w:pPr>
              <w:rPr>
                <w:rFonts w:ascii="Arial" w:hAnsi="Arial" w:cs="Arial"/>
                <w:lang w:val="en-US"/>
              </w:rPr>
            </w:pPr>
          </w:p>
        </w:tc>
        <w:tc>
          <w:tcPr>
            <w:tcW w:w="5338" w:type="dxa"/>
          </w:tcPr>
          <w:p w14:paraId="6036666C" w14:textId="4F0B97A8" w:rsidR="000E06C6" w:rsidRPr="00A73C36" w:rsidRDefault="000E06C6" w:rsidP="00680D4D">
            <w:pPr>
              <w:jc w:val="both"/>
              <w:rPr>
                <w:rFonts w:ascii="Arial" w:hAnsi="Arial" w:cs="Arial"/>
                <w:lang w:val="en-US"/>
              </w:rPr>
            </w:pPr>
            <w:r w:rsidRPr="00A73C36">
              <w:rPr>
                <w:rFonts w:ascii="Arial" w:hAnsi="Arial" w:cs="Arial"/>
                <w:lang w:val="en-US"/>
              </w:rPr>
              <w:t xml:space="preserve">Completed </w:t>
            </w:r>
            <w:r w:rsidR="004E68B6">
              <w:rPr>
                <w:rFonts w:ascii="Arial" w:hAnsi="Arial" w:cs="Arial"/>
                <w:lang w:val="en-US"/>
              </w:rPr>
              <w:t>Bill of Qua</w:t>
            </w:r>
            <w:r w:rsidR="003B4DB6">
              <w:rPr>
                <w:rFonts w:ascii="Arial" w:hAnsi="Arial" w:cs="Arial"/>
                <w:lang w:val="en-US"/>
              </w:rPr>
              <w:t>ntities</w:t>
            </w:r>
          </w:p>
          <w:p w14:paraId="25B6CBFD" w14:textId="77777777" w:rsidR="000E06C6" w:rsidRPr="00A73C36" w:rsidRDefault="000E06C6" w:rsidP="00680D4D">
            <w:pPr>
              <w:jc w:val="both"/>
              <w:rPr>
                <w:rFonts w:ascii="Arial" w:hAnsi="Arial" w:cs="Arial"/>
                <w:highlight w:val="red"/>
                <w:lang w:val="en-US"/>
              </w:rPr>
            </w:pPr>
          </w:p>
          <w:p w14:paraId="194E47C2" w14:textId="3171BC3B" w:rsidR="000E06C6" w:rsidRDefault="000E06C6" w:rsidP="00680D4D">
            <w:pPr>
              <w:contextualSpacing/>
              <w:jc w:val="both"/>
              <w:rPr>
                <w:rFonts w:ascii="Arial" w:hAnsi="Arial" w:cs="Arial"/>
                <w:lang w:val="en-US"/>
              </w:rPr>
            </w:pPr>
            <w:r w:rsidRPr="00A73C36">
              <w:rPr>
                <w:rFonts w:ascii="Arial" w:hAnsi="Arial" w:cs="Arial"/>
                <w:lang w:val="en-US"/>
              </w:rPr>
              <w:t>For e-tendering price schedule</w:t>
            </w:r>
            <w:r w:rsidR="00694380">
              <w:rPr>
                <w:rFonts w:ascii="Arial" w:hAnsi="Arial" w:cs="Arial"/>
                <w:lang w:val="en-US"/>
              </w:rPr>
              <w:t xml:space="preserve"> / bill of quantity </w:t>
            </w:r>
            <w:r w:rsidRPr="00A73C36">
              <w:rPr>
                <w:rFonts w:ascii="Arial" w:hAnsi="Arial" w:cs="Arial"/>
                <w:lang w:val="en-US"/>
              </w:rPr>
              <w:t xml:space="preserve"> needs to be submitted in PDF</w:t>
            </w:r>
            <w:r w:rsidR="008A6DD2">
              <w:rPr>
                <w:rFonts w:ascii="Arial" w:hAnsi="Arial" w:cs="Arial"/>
                <w:lang w:val="en-US"/>
              </w:rPr>
              <w:t>.</w:t>
            </w:r>
          </w:p>
          <w:p w14:paraId="72DCEC9E" w14:textId="0C747089" w:rsidR="00694380" w:rsidRPr="00A73C36" w:rsidRDefault="00694380" w:rsidP="00680D4D">
            <w:pPr>
              <w:contextualSpacing/>
              <w:jc w:val="both"/>
              <w:rPr>
                <w:rFonts w:ascii="Arial" w:hAnsi="Arial" w:cs="Arial"/>
                <w:lang w:val="en-US"/>
              </w:rPr>
            </w:pPr>
          </w:p>
        </w:tc>
        <w:tc>
          <w:tcPr>
            <w:tcW w:w="992" w:type="dxa"/>
          </w:tcPr>
          <w:p w14:paraId="5F7D1D86" w14:textId="77777777" w:rsidR="000E06C6" w:rsidRPr="00A73C36" w:rsidRDefault="000E06C6" w:rsidP="00680D4D">
            <w:pPr>
              <w:jc w:val="both"/>
              <w:rPr>
                <w:rFonts w:cstheme="minorHAnsi"/>
                <w:lang w:val="en-US"/>
              </w:rPr>
            </w:pPr>
            <w:r w:rsidRPr="00A73C36">
              <w:rPr>
                <w:rFonts w:cstheme="minorHAnsi"/>
                <w:lang w:val="en-US"/>
              </w:rPr>
              <w:t>√</w:t>
            </w:r>
          </w:p>
        </w:tc>
        <w:tc>
          <w:tcPr>
            <w:tcW w:w="1134" w:type="dxa"/>
          </w:tcPr>
          <w:p w14:paraId="5DE28C46" w14:textId="77777777" w:rsidR="000E06C6" w:rsidRPr="00A73C36" w:rsidRDefault="000E06C6" w:rsidP="00680D4D">
            <w:pPr>
              <w:jc w:val="both"/>
              <w:rPr>
                <w:rFonts w:cstheme="minorHAnsi"/>
                <w:lang w:val="en-US"/>
              </w:rPr>
            </w:pPr>
          </w:p>
        </w:tc>
        <w:tc>
          <w:tcPr>
            <w:tcW w:w="709" w:type="dxa"/>
          </w:tcPr>
          <w:p w14:paraId="1CBF801C" w14:textId="28EB21D1" w:rsidR="000E06C6" w:rsidRPr="00A73C36" w:rsidRDefault="000E06C6" w:rsidP="00680D4D">
            <w:pPr>
              <w:jc w:val="both"/>
              <w:rPr>
                <w:rFonts w:cstheme="minorHAnsi"/>
                <w:lang w:val="en-US"/>
              </w:rPr>
            </w:pPr>
          </w:p>
        </w:tc>
      </w:tr>
      <w:tr w:rsidR="000E06C6" w:rsidRPr="00A73C36" w14:paraId="0A36F244" w14:textId="77777777" w:rsidTr="00F334A8">
        <w:trPr>
          <w:trHeight w:val="782"/>
          <w:jc w:val="center"/>
        </w:trPr>
        <w:tc>
          <w:tcPr>
            <w:tcW w:w="2454" w:type="dxa"/>
            <w:vMerge/>
          </w:tcPr>
          <w:p w14:paraId="774A69D7" w14:textId="77777777" w:rsidR="000E06C6" w:rsidRPr="00A73C36" w:rsidRDefault="000E06C6" w:rsidP="00D81D80">
            <w:pPr>
              <w:rPr>
                <w:rFonts w:ascii="Arial" w:hAnsi="Arial" w:cs="Arial"/>
                <w:b/>
                <w:lang w:val="en-US"/>
              </w:rPr>
            </w:pPr>
          </w:p>
        </w:tc>
        <w:tc>
          <w:tcPr>
            <w:tcW w:w="5338" w:type="dxa"/>
          </w:tcPr>
          <w:p w14:paraId="7CCB61BA" w14:textId="58B5D8CA" w:rsidR="000E06C6" w:rsidRPr="00A73C36" w:rsidRDefault="000E06C6" w:rsidP="00680D4D">
            <w:pPr>
              <w:contextualSpacing/>
              <w:jc w:val="both"/>
              <w:rPr>
                <w:rFonts w:ascii="Arial" w:hAnsi="Arial" w:cs="Arial"/>
                <w:lang w:val="en-US"/>
              </w:rPr>
            </w:pPr>
            <w:r w:rsidRPr="00A73C36">
              <w:rPr>
                <w:rFonts w:ascii="Arial" w:hAnsi="Arial" w:cs="Arial"/>
                <w:lang w:val="en-US"/>
              </w:rPr>
              <w:t>and a copy in excel format.</w:t>
            </w:r>
            <w:r w:rsidRPr="00A73C36">
              <w:rPr>
                <w:rFonts w:ascii="Aptos" w:hAnsi="Aptos" w:cs="Aptos"/>
                <w:lang w:eastAsia="en-ZA"/>
              </w:rPr>
              <w:t xml:space="preserve"> </w:t>
            </w:r>
            <w:r w:rsidRPr="00A73C36">
              <w:rPr>
                <w:rFonts w:ascii="Arial" w:hAnsi="Arial" w:cs="Arial"/>
                <w:lang w:val="en-US"/>
              </w:rPr>
              <w:t>The upload size per document is 500 megabytes and total submission is restricted to 4 gigabytes.</w:t>
            </w:r>
          </w:p>
        </w:tc>
        <w:tc>
          <w:tcPr>
            <w:tcW w:w="992" w:type="dxa"/>
          </w:tcPr>
          <w:p w14:paraId="08665539" w14:textId="77777777" w:rsidR="000E06C6" w:rsidRPr="00A73C36" w:rsidRDefault="000E06C6" w:rsidP="00680D4D">
            <w:pPr>
              <w:jc w:val="both"/>
              <w:rPr>
                <w:rFonts w:cstheme="minorHAnsi"/>
                <w:lang w:val="en-US"/>
              </w:rPr>
            </w:pPr>
          </w:p>
        </w:tc>
        <w:tc>
          <w:tcPr>
            <w:tcW w:w="1134" w:type="dxa"/>
          </w:tcPr>
          <w:p w14:paraId="58E01DFC" w14:textId="6946873E" w:rsidR="000E06C6" w:rsidRPr="00A73C36" w:rsidRDefault="000E06C6" w:rsidP="00680D4D">
            <w:pPr>
              <w:jc w:val="both"/>
              <w:rPr>
                <w:rFonts w:cstheme="minorHAnsi"/>
                <w:lang w:val="en-US"/>
              </w:rPr>
            </w:pPr>
            <w:r w:rsidRPr="00A73C36">
              <w:rPr>
                <w:rFonts w:cstheme="minorHAnsi"/>
                <w:lang w:val="en-US"/>
              </w:rPr>
              <w:t>√</w:t>
            </w:r>
          </w:p>
        </w:tc>
        <w:tc>
          <w:tcPr>
            <w:tcW w:w="709" w:type="dxa"/>
          </w:tcPr>
          <w:p w14:paraId="624EF5C2" w14:textId="0FA357A7" w:rsidR="000E06C6" w:rsidRPr="00A73C36" w:rsidRDefault="000E06C6" w:rsidP="00680D4D">
            <w:pPr>
              <w:jc w:val="both"/>
              <w:rPr>
                <w:rFonts w:cstheme="minorHAnsi"/>
                <w:lang w:val="en-US"/>
              </w:rPr>
            </w:pPr>
          </w:p>
        </w:tc>
      </w:tr>
      <w:tr w:rsidR="001647C0" w:rsidRPr="00A73C36" w14:paraId="60AA4DD9" w14:textId="77777777" w:rsidTr="00F334A8">
        <w:trPr>
          <w:jc w:val="center"/>
        </w:trPr>
        <w:tc>
          <w:tcPr>
            <w:tcW w:w="2454" w:type="dxa"/>
          </w:tcPr>
          <w:p w14:paraId="533ED61F" w14:textId="77777777" w:rsidR="001647C0" w:rsidRPr="00A73C36" w:rsidRDefault="001647C0" w:rsidP="008910A2">
            <w:pPr>
              <w:contextualSpacing/>
              <w:rPr>
                <w:rFonts w:ascii="Arial" w:hAnsi="Arial" w:cs="Arial"/>
                <w:b/>
                <w:lang w:val="en-US"/>
              </w:rPr>
            </w:pPr>
            <w:r w:rsidRPr="00A73C36">
              <w:rPr>
                <w:rFonts w:ascii="Arial" w:hAnsi="Arial" w:cs="Arial"/>
                <w:b/>
                <w:lang w:val="en-US"/>
              </w:rPr>
              <w:t>Additional documents required (ECSA/ SACPCMP/CVs/</w:t>
            </w:r>
          </w:p>
          <w:p w14:paraId="2CA9335D" w14:textId="7076EB00" w:rsidR="001647C0" w:rsidRPr="00A73C36" w:rsidRDefault="001647C0" w:rsidP="008910A2">
            <w:pPr>
              <w:contextualSpacing/>
              <w:rPr>
                <w:rFonts w:ascii="Arial" w:hAnsi="Arial" w:cs="Arial"/>
                <w:b/>
                <w:lang w:val="en-US"/>
              </w:rPr>
            </w:pPr>
            <w:r w:rsidRPr="00A73C36">
              <w:rPr>
                <w:rFonts w:ascii="Arial" w:hAnsi="Arial" w:cs="Arial"/>
                <w:b/>
                <w:lang w:val="en-US"/>
              </w:rPr>
              <w:t>permits/licenses/ specific registration</w:t>
            </w:r>
            <w:r w:rsidR="00BF4C58" w:rsidRPr="00A73C36">
              <w:rPr>
                <w:rFonts w:ascii="Arial" w:hAnsi="Arial" w:cs="Arial"/>
                <w:b/>
                <w:lang w:val="en-US"/>
              </w:rPr>
              <w:t xml:space="preserve"> </w:t>
            </w:r>
            <w:r w:rsidRPr="00A73C36">
              <w:rPr>
                <w:rFonts w:ascii="Arial" w:hAnsi="Arial" w:cs="Arial"/>
                <w:b/>
                <w:lang w:val="en-US"/>
              </w:rPr>
              <w:t>documents</w:t>
            </w:r>
          </w:p>
          <w:p w14:paraId="722430ED" w14:textId="38FB8E1E" w:rsidR="0087592E" w:rsidRPr="00A73C36" w:rsidRDefault="001647C0" w:rsidP="00D81D80">
            <w:pPr>
              <w:rPr>
                <w:rFonts w:ascii="Arial" w:hAnsi="Arial" w:cs="Arial"/>
                <w:b/>
                <w:lang w:val="en-US"/>
              </w:rPr>
            </w:pPr>
            <w:r w:rsidRPr="00A73C36">
              <w:rPr>
                <w:rFonts w:ascii="Arial" w:hAnsi="Arial" w:cs="Arial"/>
                <w:b/>
                <w:lang w:val="en-US"/>
              </w:rPr>
              <w:t xml:space="preserve">(if applicable to scope of work) </w:t>
            </w:r>
          </w:p>
        </w:tc>
        <w:tc>
          <w:tcPr>
            <w:tcW w:w="5338" w:type="dxa"/>
          </w:tcPr>
          <w:p w14:paraId="7175F280" w14:textId="77777777" w:rsidR="001647C0" w:rsidRPr="00A73C36" w:rsidRDefault="001647C0" w:rsidP="00680D4D">
            <w:pPr>
              <w:contextualSpacing/>
              <w:rPr>
                <w:rFonts w:ascii="Arial" w:hAnsi="Arial" w:cs="Arial"/>
                <w:b/>
                <w:lang w:val="en-US"/>
              </w:rPr>
            </w:pPr>
          </w:p>
          <w:p w14:paraId="54E502D3" w14:textId="77777777" w:rsidR="001647C0" w:rsidRPr="00A73C36" w:rsidRDefault="001647C0" w:rsidP="00680D4D">
            <w:pPr>
              <w:jc w:val="both"/>
              <w:rPr>
                <w:rFonts w:ascii="Arial" w:hAnsi="Arial" w:cs="Arial"/>
                <w:lang w:val="en-US"/>
              </w:rPr>
            </w:pPr>
          </w:p>
        </w:tc>
        <w:tc>
          <w:tcPr>
            <w:tcW w:w="992" w:type="dxa"/>
          </w:tcPr>
          <w:p w14:paraId="70AA28E6" w14:textId="105F9AE9" w:rsidR="001647C0" w:rsidRPr="00A73C36" w:rsidRDefault="001647C0" w:rsidP="00680D4D">
            <w:pPr>
              <w:jc w:val="both"/>
              <w:rPr>
                <w:rFonts w:cstheme="minorHAnsi"/>
                <w:lang w:val="en-US"/>
              </w:rPr>
            </w:pPr>
          </w:p>
        </w:tc>
        <w:tc>
          <w:tcPr>
            <w:tcW w:w="1134" w:type="dxa"/>
          </w:tcPr>
          <w:p w14:paraId="4AEFEE00" w14:textId="5690E9A1" w:rsidR="001647C0" w:rsidRPr="00A73C36" w:rsidRDefault="00694380" w:rsidP="00680D4D">
            <w:pPr>
              <w:jc w:val="both"/>
              <w:rPr>
                <w:rFonts w:cstheme="minorHAnsi"/>
                <w:lang w:val="en-US"/>
              </w:rPr>
            </w:pPr>
            <w:r w:rsidRPr="00A73C36">
              <w:rPr>
                <w:rFonts w:cstheme="minorHAnsi"/>
                <w:lang w:val="en-US"/>
              </w:rPr>
              <w:t>√</w:t>
            </w:r>
          </w:p>
        </w:tc>
        <w:tc>
          <w:tcPr>
            <w:tcW w:w="709" w:type="dxa"/>
          </w:tcPr>
          <w:p w14:paraId="718A45F2" w14:textId="77777777" w:rsidR="001647C0" w:rsidRPr="00A73C36" w:rsidRDefault="001647C0" w:rsidP="00680D4D">
            <w:pPr>
              <w:jc w:val="both"/>
              <w:rPr>
                <w:rFonts w:cstheme="minorHAnsi"/>
                <w:lang w:val="en-US"/>
              </w:rPr>
            </w:pPr>
          </w:p>
        </w:tc>
      </w:tr>
      <w:tr w:rsidR="001647C0" w:rsidRPr="00A73C36" w14:paraId="783B9825" w14:textId="77777777" w:rsidTr="00F334A8">
        <w:trPr>
          <w:jc w:val="center"/>
        </w:trPr>
        <w:tc>
          <w:tcPr>
            <w:tcW w:w="2454" w:type="dxa"/>
          </w:tcPr>
          <w:p w14:paraId="00795E45" w14:textId="77777777" w:rsidR="001647C0" w:rsidRPr="00A73C36" w:rsidRDefault="001647C0" w:rsidP="008910A2">
            <w:pPr>
              <w:contextualSpacing/>
              <w:rPr>
                <w:rFonts w:ascii="Arial" w:hAnsi="Arial" w:cs="Arial"/>
                <w:b/>
                <w:lang w:val="en-US"/>
              </w:rPr>
            </w:pPr>
          </w:p>
        </w:tc>
        <w:tc>
          <w:tcPr>
            <w:tcW w:w="5338" w:type="dxa"/>
          </w:tcPr>
          <w:p w14:paraId="1E7227EB" w14:textId="348E78BF" w:rsidR="00A705C4" w:rsidRPr="00A73C36" w:rsidRDefault="00A705C4" w:rsidP="00680D4D">
            <w:pPr>
              <w:contextualSpacing/>
              <w:rPr>
                <w:rFonts w:ascii="Arial" w:hAnsi="Arial" w:cs="Arial"/>
                <w:b/>
                <w:lang w:val="en-US"/>
              </w:rPr>
            </w:pPr>
            <w:r w:rsidRPr="00A73C36">
              <w:rPr>
                <w:rFonts w:ascii="Arial" w:hAnsi="Arial" w:cs="Arial"/>
                <w:b/>
                <w:lang w:val="en-US"/>
              </w:rPr>
              <w:t xml:space="preserve">MANDATORY </w:t>
            </w:r>
            <w:r w:rsidR="001647C0" w:rsidRPr="00A73C36">
              <w:rPr>
                <w:rFonts w:ascii="Arial" w:hAnsi="Arial" w:cs="Arial"/>
                <w:b/>
                <w:lang w:val="en-US"/>
              </w:rPr>
              <w:t>CONTRACTUAL REQUIREMENTS</w:t>
            </w:r>
            <w:r w:rsidRPr="00A73C36">
              <w:rPr>
                <w:rFonts w:ascii="Arial" w:hAnsi="Arial" w:cs="Arial"/>
                <w:b/>
                <w:lang w:val="en-US"/>
              </w:rPr>
              <w:t xml:space="preserve"> SUPPORTING EVIDENCE</w:t>
            </w:r>
            <w:r w:rsidR="002E0806" w:rsidRPr="00A73C36">
              <w:rPr>
                <w:rFonts w:ascii="Arial" w:hAnsi="Arial" w:cs="Arial"/>
                <w:b/>
                <w:lang w:val="en-US"/>
              </w:rPr>
              <w:t xml:space="preserve"> </w:t>
            </w:r>
          </w:p>
          <w:p w14:paraId="4B2227C6" w14:textId="21978202" w:rsidR="00F57777" w:rsidRPr="00A73C36" w:rsidRDefault="00F57777" w:rsidP="00680D4D">
            <w:pPr>
              <w:contextualSpacing/>
              <w:rPr>
                <w:rFonts w:ascii="Arial" w:hAnsi="Arial" w:cs="Arial"/>
                <w:b/>
                <w:lang w:val="en-US"/>
              </w:rPr>
            </w:pPr>
          </w:p>
        </w:tc>
        <w:tc>
          <w:tcPr>
            <w:tcW w:w="992" w:type="dxa"/>
          </w:tcPr>
          <w:p w14:paraId="785CC54C" w14:textId="77777777" w:rsidR="001647C0" w:rsidRPr="00A73C36" w:rsidRDefault="001647C0" w:rsidP="00680D4D">
            <w:pPr>
              <w:jc w:val="both"/>
              <w:rPr>
                <w:rFonts w:cstheme="minorHAnsi"/>
                <w:lang w:val="en-US"/>
              </w:rPr>
            </w:pPr>
          </w:p>
        </w:tc>
        <w:tc>
          <w:tcPr>
            <w:tcW w:w="1134" w:type="dxa"/>
          </w:tcPr>
          <w:p w14:paraId="1A09EF45" w14:textId="77777777" w:rsidR="001647C0" w:rsidRPr="00A73C36" w:rsidRDefault="001647C0" w:rsidP="00680D4D">
            <w:pPr>
              <w:jc w:val="both"/>
              <w:rPr>
                <w:rFonts w:cstheme="minorHAnsi"/>
                <w:lang w:val="en-US"/>
              </w:rPr>
            </w:pPr>
          </w:p>
        </w:tc>
        <w:tc>
          <w:tcPr>
            <w:tcW w:w="709" w:type="dxa"/>
          </w:tcPr>
          <w:p w14:paraId="0A2CEAE2" w14:textId="77777777" w:rsidR="001647C0" w:rsidRPr="00A73C36" w:rsidRDefault="001647C0" w:rsidP="00680D4D">
            <w:pPr>
              <w:jc w:val="both"/>
              <w:rPr>
                <w:rFonts w:ascii="Arial" w:hAnsi="Arial" w:cs="Arial"/>
                <w:lang w:val="en-US"/>
              </w:rPr>
            </w:pPr>
          </w:p>
        </w:tc>
      </w:tr>
      <w:tr w:rsidR="00FE6727" w:rsidRPr="00A73C36" w14:paraId="26BA8C87" w14:textId="77777777" w:rsidTr="00F334A8">
        <w:trPr>
          <w:jc w:val="center"/>
        </w:trPr>
        <w:tc>
          <w:tcPr>
            <w:tcW w:w="2454" w:type="dxa"/>
          </w:tcPr>
          <w:p w14:paraId="5F60E0F4" w14:textId="58D08324" w:rsidR="00FE6727" w:rsidRPr="00A73C36" w:rsidRDefault="00A705C4" w:rsidP="008910A2">
            <w:pPr>
              <w:contextualSpacing/>
              <w:rPr>
                <w:rFonts w:ascii="Arial" w:hAnsi="Arial" w:cs="Arial"/>
                <w:b/>
                <w:lang w:val="en-US"/>
              </w:rPr>
            </w:pPr>
            <w:r w:rsidRPr="00A73C36">
              <w:rPr>
                <w:rFonts w:ascii="Arial" w:hAnsi="Arial" w:cs="Arial"/>
                <w:b/>
                <w:lang w:val="en-US"/>
              </w:rPr>
              <w:lastRenderedPageBreak/>
              <w:t xml:space="preserve">Mandatory Contractual Requirement </w:t>
            </w:r>
          </w:p>
        </w:tc>
        <w:tc>
          <w:tcPr>
            <w:tcW w:w="5338" w:type="dxa"/>
          </w:tcPr>
          <w:p w14:paraId="22A2D68C" w14:textId="009F8A87" w:rsidR="00FE6727" w:rsidRPr="00A73C36" w:rsidRDefault="00A705C4" w:rsidP="00680D4D">
            <w:pPr>
              <w:contextualSpacing/>
              <w:rPr>
                <w:rFonts w:ascii="Arial" w:hAnsi="Arial" w:cs="Arial"/>
                <w:bCs/>
                <w:lang w:val="en-US"/>
              </w:rPr>
            </w:pPr>
            <w:r w:rsidRPr="00A73C36">
              <w:rPr>
                <w:rFonts w:ascii="Arial" w:hAnsi="Arial" w:cs="Arial"/>
                <w:bCs/>
                <w:lang w:val="en-US"/>
              </w:rPr>
              <w:t>CSD Registration (CSD number/CSD Report)</w:t>
            </w:r>
          </w:p>
        </w:tc>
        <w:tc>
          <w:tcPr>
            <w:tcW w:w="992" w:type="dxa"/>
          </w:tcPr>
          <w:p w14:paraId="5C0D6D88" w14:textId="77777777" w:rsidR="00FE6727" w:rsidRPr="00A73C36" w:rsidRDefault="00FE6727" w:rsidP="00680D4D">
            <w:pPr>
              <w:jc w:val="both"/>
              <w:rPr>
                <w:rFonts w:ascii="Arial" w:hAnsi="Arial" w:cs="Arial"/>
                <w:lang w:val="en-US"/>
              </w:rPr>
            </w:pPr>
          </w:p>
        </w:tc>
        <w:tc>
          <w:tcPr>
            <w:tcW w:w="1134" w:type="dxa"/>
          </w:tcPr>
          <w:p w14:paraId="0A2FEED9" w14:textId="77777777" w:rsidR="00FE6727" w:rsidRPr="00A73C36" w:rsidRDefault="00FE6727" w:rsidP="00680D4D">
            <w:pPr>
              <w:jc w:val="both"/>
              <w:rPr>
                <w:rFonts w:ascii="Arial" w:hAnsi="Arial" w:cs="Arial"/>
                <w:lang w:val="en-US"/>
              </w:rPr>
            </w:pPr>
          </w:p>
        </w:tc>
        <w:tc>
          <w:tcPr>
            <w:tcW w:w="709" w:type="dxa"/>
          </w:tcPr>
          <w:p w14:paraId="6BEAB8A5" w14:textId="55129B01" w:rsidR="00FE6727" w:rsidRPr="00A73C36" w:rsidRDefault="003B51C4" w:rsidP="00680D4D">
            <w:pPr>
              <w:jc w:val="both"/>
              <w:rPr>
                <w:rFonts w:cstheme="minorHAnsi"/>
                <w:lang w:val="en-US"/>
              </w:rPr>
            </w:pPr>
            <w:r w:rsidRPr="00A73C36">
              <w:rPr>
                <w:rFonts w:cstheme="minorHAnsi"/>
                <w:lang w:val="en-US"/>
              </w:rPr>
              <w:t>√</w:t>
            </w:r>
          </w:p>
        </w:tc>
      </w:tr>
      <w:tr w:rsidR="00A705C4" w:rsidRPr="00A73C36" w14:paraId="0B589AA1" w14:textId="77777777" w:rsidTr="00F334A8">
        <w:trPr>
          <w:jc w:val="center"/>
        </w:trPr>
        <w:tc>
          <w:tcPr>
            <w:tcW w:w="2454" w:type="dxa"/>
          </w:tcPr>
          <w:p w14:paraId="2E91DB22" w14:textId="77777777" w:rsidR="00A705C4" w:rsidRPr="00A73C36" w:rsidRDefault="00A705C4" w:rsidP="008910A2">
            <w:pPr>
              <w:contextualSpacing/>
              <w:rPr>
                <w:rFonts w:ascii="Arial" w:hAnsi="Arial" w:cs="Arial"/>
                <w:b/>
                <w:lang w:val="en-US"/>
              </w:rPr>
            </w:pPr>
          </w:p>
        </w:tc>
        <w:tc>
          <w:tcPr>
            <w:tcW w:w="5338" w:type="dxa"/>
          </w:tcPr>
          <w:p w14:paraId="6288B74D" w14:textId="58BB16FE" w:rsidR="00A705C4" w:rsidRPr="00A73C36" w:rsidRDefault="00A705C4" w:rsidP="00680D4D">
            <w:pPr>
              <w:contextualSpacing/>
              <w:rPr>
                <w:rFonts w:ascii="Arial" w:hAnsi="Arial" w:cs="Arial"/>
                <w:b/>
                <w:bCs/>
                <w:lang w:val="en-US"/>
              </w:rPr>
            </w:pPr>
            <w:r w:rsidRPr="00A73C36">
              <w:rPr>
                <w:rFonts w:ascii="Arial" w:hAnsi="Arial" w:cs="Arial"/>
                <w:b/>
                <w:bCs/>
                <w:lang w:val="en-US"/>
              </w:rPr>
              <w:t xml:space="preserve">ADDITIONAL CONTRACTUAL REQUIREMENTS SUPPORTING EVIDENCE </w:t>
            </w:r>
          </w:p>
          <w:p w14:paraId="2C90773A" w14:textId="4C6345D1" w:rsidR="00F57777" w:rsidRPr="00A73C36" w:rsidRDefault="00F57777" w:rsidP="00680D4D">
            <w:pPr>
              <w:contextualSpacing/>
              <w:rPr>
                <w:rFonts w:ascii="Arial" w:hAnsi="Arial" w:cs="Arial"/>
                <w:b/>
                <w:bCs/>
                <w:lang w:val="en-US"/>
              </w:rPr>
            </w:pPr>
          </w:p>
        </w:tc>
        <w:tc>
          <w:tcPr>
            <w:tcW w:w="992" w:type="dxa"/>
          </w:tcPr>
          <w:p w14:paraId="3D3AB7AC" w14:textId="77777777" w:rsidR="00A705C4" w:rsidRPr="00A73C36" w:rsidRDefault="00A705C4" w:rsidP="00680D4D">
            <w:pPr>
              <w:jc w:val="both"/>
              <w:rPr>
                <w:rFonts w:ascii="Arial" w:hAnsi="Arial" w:cs="Arial"/>
                <w:lang w:val="en-US"/>
              </w:rPr>
            </w:pPr>
          </w:p>
        </w:tc>
        <w:tc>
          <w:tcPr>
            <w:tcW w:w="1134" w:type="dxa"/>
          </w:tcPr>
          <w:p w14:paraId="10A525E4" w14:textId="77777777" w:rsidR="00A705C4" w:rsidRPr="00A73C36" w:rsidRDefault="00A705C4" w:rsidP="00680D4D">
            <w:pPr>
              <w:jc w:val="both"/>
              <w:rPr>
                <w:rFonts w:ascii="Arial" w:hAnsi="Arial" w:cs="Arial"/>
                <w:lang w:val="en-US"/>
              </w:rPr>
            </w:pPr>
          </w:p>
        </w:tc>
        <w:tc>
          <w:tcPr>
            <w:tcW w:w="709" w:type="dxa"/>
          </w:tcPr>
          <w:p w14:paraId="2AAB5E97" w14:textId="77777777" w:rsidR="00A705C4" w:rsidRPr="00A73C36" w:rsidRDefault="00A705C4" w:rsidP="00680D4D">
            <w:pPr>
              <w:jc w:val="both"/>
              <w:rPr>
                <w:rFonts w:cstheme="minorHAnsi"/>
                <w:lang w:val="en-US"/>
              </w:rPr>
            </w:pPr>
          </w:p>
        </w:tc>
      </w:tr>
      <w:tr w:rsidR="001647C0" w:rsidRPr="00A73C36" w14:paraId="24902646" w14:textId="77777777" w:rsidTr="00F334A8">
        <w:trPr>
          <w:jc w:val="center"/>
        </w:trPr>
        <w:tc>
          <w:tcPr>
            <w:tcW w:w="2454" w:type="dxa"/>
          </w:tcPr>
          <w:p w14:paraId="2148BE8D" w14:textId="2520C11A" w:rsidR="001647C0" w:rsidRPr="00A73C36" w:rsidRDefault="001647C0" w:rsidP="008910A2">
            <w:pPr>
              <w:contextualSpacing/>
              <w:rPr>
                <w:rFonts w:ascii="Arial" w:hAnsi="Arial" w:cs="Arial"/>
                <w:b/>
                <w:lang w:val="en-US"/>
              </w:rPr>
            </w:pPr>
            <w:r w:rsidRPr="00A73C36">
              <w:rPr>
                <w:rFonts w:ascii="Arial" w:hAnsi="Arial" w:cs="Arial"/>
                <w:b/>
                <w:lang w:val="en-US"/>
              </w:rPr>
              <w:t>Safety</w:t>
            </w:r>
          </w:p>
        </w:tc>
        <w:tc>
          <w:tcPr>
            <w:tcW w:w="5338" w:type="dxa"/>
          </w:tcPr>
          <w:p w14:paraId="7EC2EB7B" w14:textId="77777777" w:rsidR="001647C0" w:rsidRPr="00A73C36" w:rsidRDefault="001647C0" w:rsidP="00680D4D">
            <w:pPr>
              <w:contextualSpacing/>
              <w:rPr>
                <w:rFonts w:ascii="Arial" w:hAnsi="Arial" w:cs="Arial"/>
                <w:b/>
                <w:lang w:val="en-US"/>
              </w:rPr>
            </w:pPr>
            <w:r w:rsidRPr="00A73C36">
              <w:rPr>
                <w:rFonts w:ascii="Arial" w:hAnsi="Arial" w:cs="Arial"/>
                <w:lang w:val="en-US"/>
              </w:rPr>
              <w:t>COIDA - Original certificate of good standing or proof of application issued by the Compensation Fund (COID) or a licensed compensation insurer (South African tenderers only)</w:t>
            </w:r>
          </w:p>
        </w:tc>
        <w:tc>
          <w:tcPr>
            <w:tcW w:w="992" w:type="dxa"/>
          </w:tcPr>
          <w:p w14:paraId="16D0B9BC" w14:textId="77777777" w:rsidR="001647C0" w:rsidRPr="00A73C36" w:rsidRDefault="001647C0" w:rsidP="00680D4D">
            <w:pPr>
              <w:jc w:val="both"/>
              <w:rPr>
                <w:rFonts w:ascii="Arial" w:hAnsi="Arial" w:cs="Arial"/>
                <w:lang w:val="en-US"/>
              </w:rPr>
            </w:pPr>
          </w:p>
        </w:tc>
        <w:tc>
          <w:tcPr>
            <w:tcW w:w="1134" w:type="dxa"/>
          </w:tcPr>
          <w:p w14:paraId="60721213" w14:textId="77777777" w:rsidR="001647C0" w:rsidRPr="00A73C36" w:rsidRDefault="001647C0" w:rsidP="00680D4D">
            <w:pPr>
              <w:jc w:val="both"/>
              <w:rPr>
                <w:rFonts w:ascii="Arial" w:hAnsi="Arial" w:cs="Arial"/>
                <w:lang w:val="en-US"/>
              </w:rPr>
            </w:pPr>
          </w:p>
        </w:tc>
        <w:tc>
          <w:tcPr>
            <w:tcW w:w="709" w:type="dxa"/>
          </w:tcPr>
          <w:p w14:paraId="132C4643" w14:textId="22C9055C" w:rsidR="001647C0" w:rsidRPr="00A73C36" w:rsidRDefault="00EA26E4" w:rsidP="00680D4D">
            <w:pPr>
              <w:jc w:val="both"/>
              <w:rPr>
                <w:rFonts w:cstheme="minorHAnsi"/>
                <w:lang w:val="en-US"/>
              </w:rPr>
            </w:pPr>
            <w:r w:rsidRPr="00A73C36">
              <w:rPr>
                <w:rFonts w:cstheme="minorHAnsi"/>
                <w:lang w:val="en-US"/>
              </w:rPr>
              <w:t>√</w:t>
            </w:r>
          </w:p>
        </w:tc>
      </w:tr>
      <w:tr w:rsidR="001647C0" w:rsidRPr="00A73C36" w14:paraId="1D16943A" w14:textId="77777777" w:rsidTr="00F334A8">
        <w:trPr>
          <w:jc w:val="center"/>
        </w:trPr>
        <w:tc>
          <w:tcPr>
            <w:tcW w:w="2454" w:type="dxa"/>
          </w:tcPr>
          <w:p w14:paraId="49190C2B" w14:textId="7DF72D79" w:rsidR="00EA26E4" w:rsidRPr="00A73C36" w:rsidRDefault="001647C0" w:rsidP="008910A2">
            <w:pPr>
              <w:contextualSpacing/>
              <w:rPr>
                <w:rFonts w:ascii="Arial" w:hAnsi="Arial" w:cs="Arial"/>
                <w:b/>
                <w:lang w:val="en-US"/>
              </w:rPr>
            </w:pPr>
            <w:r w:rsidRPr="00A73C36">
              <w:rPr>
                <w:rFonts w:ascii="Arial" w:hAnsi="Arial" w:cs="Arial"/>
                <w:b/>
                <w:lang w:val="en-US"/>
              </w:rPr>
              <w:t>Quality</w:t>
            </w:r>
          </w:p>
        </w:tc>
        <w:tc>
          <w:tcPr>
            <w:tcW w:w="5338" w:type="dxa"/>
          </w:tcPr>
          <w:p w14:paraId="77339413" w14:textId="77777777" w:rsidR="007C4A01" w:rsidRPr="0052083D" w:rsidRDefault="007C4A01" w:rsidP="007C4A01">
            <w:pPr>
              <w:pStyle w:val="Default"/>
              <w:jc w:val="both"/>
              <w:rPr>
                <w:b/>
                <w:bCs/>
                <w:sz w:val="22"/>
                <w:szCs w:val="22"/>
              </w:rPr>
            </w:pPr>
            <w:r w:rsidRPr="0052083D">
              <w:rPr>
                <w:b/>
                <w:bCs/>
                <w:sz w:val="22"/>
                <w:szCs w:val="22"/>
              </w:rPr>
              <w:t>Supplier Quality Management:</w:t>
            </w:r>
          </w:p>
          <w:p w14:paraId="10C49C35" w14:textId="77777777" w:rsidR="007C4A01" w:rsidRPr="0052083D" w:rsidRDefault="007C4A01" w:rsidP="007C4A01">
            <w:pPr>
              <w:jc w:val="both"/>
              <w:rPr>
                <w:rFonts w:ascii="Arial" w:hAnsi="Arial" w:cs="Arial"/>
                <w:b/>
              </w:rPr>
            </w:pPr>
            <w:r w:rsidRPr="0052083D">
              <w:rPr>
                <w:rFonts w:ascii="Arial" w:hAnsi="Arial" w:cs="Arial"/>
                <w:b/>
              </w:rPr>
              <w:t>Category 4 + QCP: Quality Requirements</w:t>
            </w:r>
          </w:p>
          <w:p w14:paraId="61A9681B" w14:textId="77777777" w:rsidR="007C4A01" w:rsidRPr="0052083D" w:rsidRDefault="007C4A01" w:rsidP="007C4A01">
            <w:pPr>
              <w:jc w:val="both"/>
              <w:rPr>
                <w:rFonts w:ascii="Arial" w:hAnsi="Arial" w:cs="Arial"/>
                <w:bCs/>
              </w:rPr>
            </w:pPr>
          </w:p>
          <w:p w14:paraId="3B0BBF42" w14:textId="08891298" w:rsidR="007C4A01" w:rsidRPr="0052083D" w:rsidRDefault="007C4A01" w:rsidP="007C4A01">
            <w:pPr>
              <w:jc w:val="both"/>
              <w:rPr>
                <w:rFonts w:ascii="Arial" w:hAnsi="Arial" w:cs="Arial"/>
                <w:bCs/>
              </w:rPr>
            </w:pPr>
            <w:r w:rsidRPr="0052083D">
              <w:rPr>
                <w:rFonts w:ascii="Arial" w:hAnsi="Arial" w:cs="Arial"/>
                <w:bCs/>
              </w:rPr>
              <w:t xml:space="preserve">SECTION </w:t>
            </w:r>
            <w:r w:rsidR="000F16AC" w:rsidRPr="0052083D">
              <w:rPr>
                <w:rFonts w:ascii="Arial" w:hAnsi="Arial" w:cs="Arial"/>
                <w:bCs/>
              </w:rPr>
              <w:t>A:</w:t>
            </w:r>
            <w:r w:rsidRPr="0052083D">
              <w:rPr>
                <w:rFonts w:ascii="Arial" w:hAnsi="Arial" w:cs="Arial"/>
                <w:bCs/>
              </w:rPr>
              <w:t xml:space="preserve"> Quality Management System Requirements ISO 9001 Objective evidence of documented QMS that is not certified but complies with ISO 9001</w:t>
            </w:r>
          </w:p>
          <w:p w14:paraId="4CB50C96" w14:textId="77777777" w:rsidR="007C4A01" w:rsidRPr="0052083D" w:rsidRDefault="007C4A01" w:rsidP="007C4A01">
            <w:pPr>
              <w:jc w:val="both"/>
              <w:rPr>
                <w:rFonts w:ascii="Arial" w:hAnsi="Arial" w:cs="Arial"/>
                <w:b/>
              </w:rPr>
            </w:pPr>
          </w:p>
          <w:p w14:paraId="58B0A684" w14:textId="77777777" w:rsidR="007C4A01" w:rsidRPr="0052083D" w:rsidRDefault="007C4A01" w:rsidP="007C4A01">
            <w:pPr>
              <w:jc w:val="both"/>
              <w:rPr>
                <w:rFonts w:ascii="Arial" w:hAnsi="Arial" w:cs="Arial"/>
                <w:bCs/>
              </w:rPr>
            </w:pPr>
            <w:r w:rsidRPr="0052083D">
              <w:rPr>
                <w:rFonts w:ascii="Arial" w:hAnsi="Arial" w:cs="Arial"/>
                <w:bCs/>
              </w:rPr>
              <w:t xml:space="preserve">A.1 Quality Method statement based on </w:t>
            </w:r>
            <w:proofErr w:type="gramStart"/>
            <w:r w:rsidRPr="0052083D">
              <w:rPr>
                <w:rFonts w:ascii="Arial" w:hAnsi="Arial" w:cs="Arial"/>
                <w:bCs/>
              </w:rPr>
              <w:t>scope.(</w:t>
            </w:r>
            <w:proofErr w:type="gramEnd"/>
            <w:r w:rsidRPr="0052083D">
              <w:rPr>
                <w:rFonts w:ascii="Arial" w:hAnsi="Arial" w:cs="Arial"/>
                <w:bCs/>
              </w:rPr>
              <w:t>Method Statement Template-Ref 240-126469599)</w:t>
            </w:r>
          </w:p>
          <w:p w14:paraId="0BF0EF7F" w14:textId="77777777" w:rsidR="007C4A01" w:rsidRPr="0052083D" w:rsidRDefault="007C4A01" w:rsidP="007C4A01">
            <w:pPr>
              <w:jc w:val="both"/>
              <w:rPr>
                <w:rFonts w:ascii="Arial" w:hAnsi="Arial" w:cs="Arial"/>
                <w:bCs/>
              </w:rPr>
            </w:pPr>
            <w:r w:rsidRPr="0052083D">
              <w:rPr>
                <w:rFonts w:ascii="Arial" w:hAnsi="Arial" w:cs="Arial"/>
                <w:bCs/>
              </w:rPr>
              <w:t>A.2 Quality Policy Approved by top management.</w:t>
            </w:r>
          </w:p>
          <w:p w14:paraId="352090F0" w14:textId="77777777" w:rsidR="007C4A01" w:rsidRPr="0052083D" w:rsidRDefault="007C4A01" w:rsidP="007C4A01">
            <w:pPr>
              <w:jc w:val="both"/>
              <w:rPr>
                <w:rFonts w:ascii="Arial" w:hAnsi="Arial" w:cs="Arial"/>
                <w:bCs/>
              </w:rPr>
            </w:pPr>
            <w:r w:rsidRPr="0052083D">
              <w:rPr>
                <w:rFonts w:ascii="Arial" w:hAnsi="Arial" w:cs="Arial"/>
                <w:bCs/>
              </w:rPr>
              <w:t>A.3 Quality Objectives Approved by top management.</w:t>
            </w:r>
          </w:p>
          <w:p w14:paraId="3D650AB3" w14:textId="77777777" w:rsidR="007C4A01" w:rsidRPr="0052083D" w:rsidRDefault="007C4A01" w:rsidP="007C4A01">
            <w:pPr>
              <w:jc w:val="both"/>
              <w:rPr>
                <w:rFonts w:ascii="Arial" w:hAnsi="Arial" w:cs="Arial"/>
                <w:b/>
              </w:rPr>
            </w:pPr>
          </w:p>
          <w:p w14:paraId="685841C0" w14:textId="77777777" w:rsidR="007C4A01" w:rsidRPr="0052083D" w:rsidRDefault="007C4A01" w:rsidP="007C4A01">
            <w:pPr>
              <w:jc w:val="both"/>
              <w:rPr>
                <w:rFonts w:ascii="Arial" w:hAnsi="Arial" w:cs="Arial"/>
                <w:bCs/>
              </w:rPr>
            </w:pPr>
            <w:r w:rsidRPr="0052083D">
              <w:rPr>
                <w:rFonts w:ascii="Arial" w:hAnsi="Arial" w:cs="Arial"/>
                <w:bCs/>
              </w:rPr>
              <w:t xml:space="preserve">SECTION </w:t>
            </w:r>
            <w:proofErr w:type="gramStart"/>
            <w:r w:rsidRPr="0052083D">
              <w:rPr>
                <w:rFonts w:ascii="Arial" w:hAnsi="Arial" w:cs="Arial"/>
                <w:bCs/>
              </w:rPr>
              <w:t>B :</w:t>
            </w:r>
            <w:proofErr w:type="gramEnd"/>
            <w:r w:rsidRPr="0052083D">
              <w:rPr>
                <w:rFonts w:ascii="Arial" w:hAnsi="Arial" w:cs="Arial"/>
                <w:bCs/>
              </w:rPr>
              <w:t xml:space="preserve"> Evidence of QMS in operation (Tender Quality Requirements -Ref 240-105658000)</w:t>
            </w:r>
          </w:p>
          <w:p w14:paraId="1CDF62F4" w14:textId="77777777" w:rsidR="007C4A01" w:rsidRPr="0052083D" w:rsidRDefault="007C4A01" w:rsidP="007C4A01">
            <w:pPr>
              <w:jc w:val="both"/>
              <w:rPr>
                <w:rFonts w:ascii="Arial" w:hAnsi="Arial" w:cs="Arial"/>
                <w:bCs/>
              </w:rPr>
            </w:pPr>
            <w:r w:rsidRPr="0052083D">
              <w:rPr>
                <w:rFonts w:ascii="Arial" w:hAnsi="Arial" w:cs="Arial"/>
                <w:bCs/>
              </w:rPr>
              <w:t>B.1 Documented information for defined roles, responsibilities and authorities - Organization chart and Responsibility matrix (must include but not limited to quality management function/role)</w:t>
            </w:r>
          </w:p>
          <w:p w14:paraId="40E3FC50" w14:textId="77777777" w:rsidR="007C4A01" w:rsidRPr="0052083D" w:rsidRDefault="007C4A01" w:rsidP="007C4A01">
            <w:pPr>
              <w:jc w:val="both"/>
              <w:rPr>
                <w:rFonts w:ascii="Arial" w:hAnsi="Arial" w:cs="Arial"/>
                <w:bCs/>
              </w:rPr>
            </w:pPr>
            <w:r w:rsidRPr="0052083D">
              <w:rPr>
                <w:rFonts w:ascii="Arial" w:hAnsi="Arial" w:cs="Arial"/>
                <w:bCs/>
              </w:rPr>
              <w:t>(Clause 5.3 of ISO 9001:2015)</w:t>
            </w:r>
          </w:p>
          <w:p w14:paraId="05536275" w14:textId="77777777" w:rsidR="007C4A01" w:rsidRPr="0052083D" w:rsidRDefault="007C4A01" w:rsidP="007C4A01">
            <w:pPr>
              <w:jc w:val="both"/>
              <w:rPr>
                <w:rFonts w:ascii="Arial" w:hAnsi="Arial" w:cs="Arial"/>
                <w:bCs/>
              </w:rPr>
            </w:pPr>
            <w:r w:rsidRPr="0052083D">
              <w:rPr>
                <w:rFonts w:ascii="Arial" w:hAnsi="Arial" w:cs="Arial"/>
                <w:bCs/>
              </w:rPr>
              <w:t xml:space="preserve">B.2 Documented information for Control of Externally Provided Processes, Products and Services - Must include criteria for evaluation, selection, monitoring of </w:t>
            </w:r>
            <w:r w:rsidRPr="0052083D">
              <w:rPr>
                <w:rFonts w:ascii="Arial" w:hAnsi="Arial" w:cs="Arial"/>
                <w:bCs/>
              </w:rPr>
              <w:lastRenderedPageBreak/>
              <w:t>performance, and re-evaluation of external providers (Clause 8.4 of ISO 9001:2015).</w:t>
            </w:r>
          </w:p>
          <w:p w14:paraId="6AF4CA5D" w14:textId="77777777" w:rsidR="007C4A01" w:rsidRPr="0052083D" w:rsidRDefault="007C4A01" w:rsidP="007C4A01">
            <w:pPr>
              <w:jc w:val="both"/>
              <w:rPr>
                <w:rFonts w:ascii="Arial" w:hAnsi="Arial" w:cs="Arial"/>
                <w:bCs/>
              </w:rPr>
            </w:pPr>
          </w:p>
          <w:p w14:paraId="4C0443E7" w14:textId="77777777" w:rsidR="007C4A01" w:rsidRPr="0052083D" w:rsidRDefault="007C4A01" w:rsidP="007C4A01">
            <w:pPr>
              <w:jc w:val="both"/>
              <w:rPr>
                <w:rFonts w:ascii="Arial" w:hAnsi="Arial" w:cs="Arial"/>
                <w:bCs/>
              </w:rPr>
            </w:pPr>
            <w:r w:rsidRPr="0052083D">
              <w:rPr>
                <w:rFonts w:ascii="Arial" w:hAnsi="Arial" w:cs="Arial"/>
                <w:bCs/>
              </w:rPr>
              <w:t>SECTION E: User defined additional Requirements &amp; miscellaneous (Ref 240-105658000)</w:t>
            </w:r>
          </w:p>
          <w:p w14:paraId="5AADC0F8" w14:textId="77777777" w:rsidR="007C4A01" w:rsidRPr="0052083D" w:rsidRDefault="007C4A01" w:rsidP="007C4A01">
            <w:pPr>
              <w:jc w:val="both"/>
              <w:rPr>
                <w:rFonts w:ascii="Arial" w:hAnsi="Arial" w:cs="Arial"/>
                <w:bCs/>
              </w:rPr>
            </w:pPr>
            <w:r w:rsidRPr="0052083D">
              <w:rPr>
                <w:rFonts w:ascii="Arial" w:hAnsi="Arial" w:cs="Arial"/>
                <w:bCs/>
              </w:rPr>
              <w:t>Customer specific requirements &amp; other standards and required can be listed and evaluated here:</w:t>
            </w:r>
          </w:p>
          <w:p w14:paraId="56D0D1F1" w14:textId="77777777" w:rsidR="007C4A01" w:rsidRPr="0052083D" w:rsidRDefault="007C4A01" w:rsidP="007C4A01">
            <w:pPr>
              <w:jc w:val="both"/>
              <w:rPr>
                <w:rFonts w:ascii="Arial" w:hAnsi="Arial" w:cs="Arial"/>
                <w:bCs/>
              </w:rPr>
            </w:pPr>
          </w:p>
          <w:p w14:paraId="24130150" w14:textId="77777777" w:rsidR="007C4A01" w:rsidRPr="0052083D" w:rsidRDefault="007C4A01" w:rsidP="007C4A01">
            <w:pPr>
              <w:jc w:val="both"/>
              <w:rPr>
                <w:rFonts w:ascii="Arial" w:hAnsi="Arial" w:cs="Arial"/>
                <w:bCs/>
              </w:rPr>
            </w:pPr>
            <w:r w:rsidRPr="0052083D">
              <w:rPr>
                <w:rFonts w:ascii="Arial" w:hAnsi="Arial" w:cs="Arial"/>
                <w:bCs/>
              </w:rPr>
              <w:t>E.1 Form A is completed and signed.</w:t>
            </w:r>
          </w:p>
          <w:p w14:paraId="08263015" w14:textId="77777777" w:rsidR="007C4A01" w:rsidRPr="0052083D" w:rsidRDefault="007C4A01" w:rsidP="007C4A01">
            <w:pPr>
              <w:jc w:val="both"/>
              <w:rPr>
                <w:rFonts w:ascii="Arial" w:hAnsi="Arial" w:cs="Arial"/>
                <w:bCs/>
              </w:rPr>
            </w:pPr>
          </w:p>
          <w:p w14:paraId="60F4A510" w14:textId="6A98598E" w:rsidR="001647C0" w:rsidRPr="00A71183" w:rsidRDefault="007C4A01" w:rsidP="00A71183">
            <w:pPr>
              <w:jc w:val="both"/>
              <w:rPr>
                <w:rFonts w:ascii="Arial" w:hAnsi="Arial" w:cs="Arial"/>
                <w:bCs/>
              </w:rPr>
            </w:pPr>
            <w:r w:rsidRPr="0052083D">
              <w:rPr>
                <w:rFonts w:ascii="Arial" w:hAnsi="Arial" w:cs="Arial"/>
                <w:bCs/>
              </w:rPr>
              <w:t>E.2 Inspection and Test Plan (ITP) or Quality Control Plan (QCP)</w:t>
            </w:r>
            <w:r w:rsidR="00A71183">
              <w:rPr>
                <w:rFonts w:ascii="Arial" w:hAnsi="Arial" w:cs="Arial"/>
                <w:bCs/>
              </w:rPr>
              <w:t>.</w:t>
            </w:r>
          </w:p>
        </w:tc>
        <w:tc>
          <w:tcPr>
            <w:tcW w:w="992" w:type="dxa"/>
          </w:tcPr>
          <w:p w14:paraId="246D2FAE" w14:textId="77777777" w:rsidR="001647C0" w:rsidRPr="00A73C36" w:rsidRDefault="001647C0" w:rsidP="00680D4D">
            <w:pPr>
              <w:jc w:val="both"/>
              <w:rPr>
                <w:rFonts w:ascii="Arial" w:hAnsi="Arial" w:cs="Arial"/>
                <w:lang w:val="en-US"/>
              </w:rPr>
            </w:pPr>
          </w:p>
        </w:tc>
        <w:tc>
          <w:tcPr>
            <w:tcW w:w="1134" w:type="dxa"/>
          </w:tcPr>
          <w:p w14:paraId="0BCAEA06" w14:textId="77777777" w:rsidR="001647C0" w:rsidRPr="00A73C36" w:rsidRDefault="001647C0" w:rsidP="00680D4D">
            <w:pPr>
              <w:jc w:val="both"/>
              <w:rPr>
                <w:rFonts w:ascii="Arial" w:hAnsi="Arial" w:cs="Arial"/>
                <w:lang w:val="en-US"/>
              </w:rPr>
            </w:pPr>
          </w:p>
        </w:tc>
        <w:tc>
          <w:tcPr>
            <w:tcW w:w="709" w:type="dxa"/>
          </w:tcPr>
          <w:p w14:paraId="0280AA6C" w14:textId="7C17C754" w:rsidR="001647C0" w:rsidRPr="00A73C36" w:rsidRDefault="00EA26E4" w:rsidP="00680D4D">
            <w:pPr>
              <w:jc w:val="both"/>
              <w:rPr>
                <w:rFonts w:cstheme="minorHAnsi"/>
                <w:lang w:val="en-US"/>
              </w:rPr>
            </w:pPr>
            <w:r w:rsidRPr="00A73C36">
              <w:rPr>
                <w:rFonts w:cstheme="minorHAnsi"/>
                <w:lang w:val="en-US"/>
              </w:rPr>
              <w:t>√</w:t>
            </w:r>
          </w:p>
        </w:tc>
      </w:tr>
      <w:tr w:rsidR="001647C0" w:rsidRPr="00A73C36" w14:paraId="4B94DEC8" w14:textId="77777777" w:rsidTr="00F334A8">
        <w:trPr>
          <w:jc w:val="center"/>
        </w:trPr>
        <w:tc>
          <w:tcPr>
            <w:tcW w:w="2454" w:type="dxa"/>
          </w:tcPr>
          <w:p w14:paraId="0641483F" w14:textId="33BC00C2" w:rsidR="001647C0" w:rsidRPr="00A73C36" w:rsidRDefault="001647C0" w:rsidP="008910A2">
            <w:pPr>
              <w:contextualSpacing/>
              <w:rPr>
                <w:rFonts w:ascii="Arial" w:hAnsi="Arial" w:cs="Arial"/>
                <w:b/>
                <w:lang w:val="en-US"/>
              </w:rPr>
            </w:pPr>
            <w:r w:rsidRPr="00A73C36">
              <w:rPr>
                <w:rFonts w:ascii="Arial" w:hAnsi="Arial" w:cs="Arial"/>
                <w:b/>
                <w:lang w:val="en-US"/>
              </w:rPr>
              <w:t>Other safety/quality documents as required per scope of works</w:t>
            </w:r>
          </w:p>
        </w:tc>
        <w:tc>
          <w:tcPr>
            <w:tcW w:w="5338" w:type="dxa"/>
          </w:tcPr>
          <w:p w14:paraId="279406CF" w14:textId="77777777" w:rsidR="003640DD" w:rsidRPr="0052083D" w:rsidRDefault="003640DD" w:rsidP="003640DD">
            <w:pPr>
              <w:pStyle w:val="Default"/>
              <w:jc w:val="both"/>
              <w:rPr>
                <w:b/>
                <w:bCs/>
                <w:sz w:val="22"/>
                <w:szCs w:val="22"/>
              </w:rPr>
            </w:pPr>
            <w:r w:rsidRPr="0052083D">
              <w:rPr>
                <w:rFonts w:eastAsia="Times New Roman"/>
                <w:b/>
                <w:sz w:val="22"/>
                <w:szCs w:val="22"/>
                <w:u w:val="single"/>
              </w:rPr>
              <w:t>OHS Tender Returnables</w:t>
            </w:r>
          </w:p>
          <w:p w14:paraId="74D6023F" w14:textId="77777777" w:rsidR="003640DD" w:rsidRPr="0052083D" w:rsidRDefault="003640DD" w:rsidP="003640DD">
            <w:pPr>
              <w:pStyle w:val="Default"/>
              <w:jc w:val="both"/>
              <w:rPr>
                <w:b/>
                <w:bCs/>
                <w:sz w:val="22"/>
                <w:szCs w:val="22"/>
              </w:rPr>
            </w:pPr>
          </w:p>
          <w:p w14:paraId="51211CED" w14:textId="77777777" w:rsidR="003640DD" w:rsidRPr="0052083D" w:rsidRDefault="003640DD" w:rsidP="003640DD">
            <w:pPr>
              <w:pStyle w:val="Default"/>
              <w:jc w:val="both"/>
              <w:rPr>
                <w:b/>
                <w:bCs/>
                <w:sz w:val="22"/>
                <w:szCs w:val="22"/>
              </w:rPr>
            </w:pPr>
            <w:r w:rsidRPr="0052083D">
              <w:rPr>
                <w:b/>
                <w:bCs/>
                <w:sz w:val="22"/>
                <w:szCs w:val="22"/>
              </w:rPr>
              <w:t>Annexure B</w:t>
            </w:r>
          </w:p>
          <w:p w14:paraId="7E5F9B9E" w14:textId="77777777" w:rsidR="003640DD" w:rsidRPr="0052083D" w:rsidRDefault="003640DD" w:rsidP="003640DD">
            <w:pPr>
              <w:pStyle w:val="Default"/>
              <w:jc w:val="both"/>
              <w:rPr>
                <w:sz w:val="22"/>
                <w:szCs w:val="22"/>
              </w:rPr>
            </w:pPr>
            <w:r w:rsidRPr="0052083D">
              <w:rPr>
                <w:sz w:val="22"/>
                <w:szCs w:val="22"/>
              </w:rPr>
              <w:t>Is the acknowledgement of Eskom's OHS legal and other requirements form signed and submitted by the tenderer?</w:t>
            </w:r>
          </w:p>
          <w:p w14:paraId="34E1EF57" w14:textId="77777777" w:rsidR="003640DD" w:rsidRPr="0052083D" w:rsidRDefault="003640DD" w:rsidP="003640DD">
            <w:pPr>
              <w:pStyle w:val="Default"/>
              <w:jc w:val="both"/>
              <w:rPr>
                <w:b/>
                <w:bCs/>
                <w:sz w:val="22"/>
                <w:szCs w:val="22"/>
              </w:rPr>
            </w:pPr>
            <w:r w:rsidRPr="0052083D">
              <w:rPr>
                <w:b/>
                <w:bCs/>
                <w:sz w:val="22"/>
                <w:szCs w:val="22"/>
              </w:rPr>
              <w:t>OHS plan</w:t>
            </w:r>
          </w:p>
          <w:p w14:paraId="5AA7A8A8" w14:textId="77777777" w:rsidR="003640DD" w:rsidRDefault="003640DD" w:rsidP="003640DD">
            <w:pPr>
              <w:pStyle w:val="Default"/>
              <w:jc w:val="both"/>
              <w:rPr>
                <w:sz w:val="22"/>
                <w:szCs w:val="22"/>
              </w:rPr>
            </w:pPr>
            <w:r w:rsidRPr="0052083D">
              <w:rPr>
                <w:sz w:val="22"/>
                <w:szCs w:val="22"/>
              </w:rPr>
              <w:t>(Must address the project /scope of work OHS risk(s) and aligned with the health and safety specification or requirements).</w:t>
            </w:r>
          </w:p>
          <w:p w14:paraId="799B4A0E" w14:textId="77777777" w:rsidR="00F86819" w:rsidRPr="0052083D" w:rsidRDefault="00F86819" w:rsidP="003640DD">
            <w:pPr>
              <w:pStyle w:val="Default"/>
              <w:jc w:val="both"/>
              <w:rPr>
                <w:sz w:val="22"/>
                <w:szCs w:val="22"/>
              </w:rPr>
            </w:pPr>
          </w:p>
          <w:p w14:paraId="78D224F0" w14:textId="77777777" w:rsidR="00F86819" w:rsidRPr="0052083D" w:rsidRDefault="00F86819" w:rsidP="00F86819">
            <w:pPr>
              <w:pStyle w:val="Default"/>
              <w:jc w:val="both"/>
              <w:rPr>
                <w:b/>
                <w:bCs/>
                <w:sz w:val="22"/>
                <w:szCs w:val="22"/>
              </w:rPr>
            </w:pPr>
            <w:r w:rsidRPr="0052083D">
              <w:rPr>
                <w:b/>
                <w:bCs/>
                <w:sz w:val="22"/>
                <w:szCs w:val="22"/>
              </w:rPr>
              <w:t>Baseline OHS Risk Assessment (BRA)</w:t>
            </w:r>
          </w:p>
          <w:p w14:paraId="30DFF523" w14:textId="77777777" w:rsidR="00F86819" w:rsidRPr="0052083D" w:rsidRDefault="00F86819" w:rsidP="00F86819">
            <w:pPr>
              <w:pStyle w:val="Default"/>
              <w:jc w:val="both"/>
              <w:rPr>
                <w:sz w:val="22"/>
                <w:szCs w:val="22"/>
              </w:rPr>
            </w:pPr>
            <w:r w:rsidRPr="0052083D">
              <w:rPr>
                <w:sz w:val="22"/>
                <w:szCs w:val="22"/>
              </w:rPr>
              <w:t>Identification, assessment and management of Safety, Health and Environmental risks related to the scope of work. The methodology used for the risk assessment must be provided together with the BRA</w:t>
            </w:r>
          </w:p>
          <w:p w14:paraId="1ACC1390" w14:textId="77777777" w:rsidR="00F86819" w:rsidRPr="0052083D" w:rsidRDefault="00F86819" w:rsidP="00F86819">
            <w:pPr>
              <w:pStyle w:val="Default"/>
              <w:jc w:val="both"/>
              <w:rPr>
                <w:b/>
                <w:bCs/>
                <w:sz w:val="22"/>
                <w:szCs w:val="22"/>
              </w:rPr>
            </w:pPr>
            <w:r w:rsidRPr="0052083D">
              <w:rPr>
                <w:sz w:val="22"/>
                <w:szCs w:val="22"/>
              </w:rPr>
              <w:t xml:space="preserve">Valid Letter of Good Standing </w:t>
            </w:r>
            <w:r w:rsidRPr="0052083D">
              <w:rPr>
                <w:b/>
                <w:bCs/>
                <w:sz w:val="22"/>
                <w:szCs w:val="22"/>
              </w:rPr>
              <w:t>(COIDA or equivalent)</w:t>
            </w:r>
          </w:p>
          <w:p w14:paraId="2217389B" w14:textId="77777777" w:rsidR="00F86819" w:rsidRPr="0052083D" w:rsidRDefault="00F86819" w:rsidP="00F86819">
            <w:pPr>
              <w:pStyle w:val="Default"/>
              <w:jc w:val="both"/>
              <w:rPr>
                <w:b/>
                <w:bCs/>
                <w:sz w:val="22"/>
                <w:szCs w:val="22"/>
              </w:rPr>
            </w:pPr>
            <w:r w:rsidRPr="0052083D">
              <w:rPr>
                <w:b/>
                <w:bCs/>
                <w:sz w:val="22"/>
                <w:szCs w:val="22"/>
              </w:rPr>
              <w:t xml:space="preserve">OHS policy signed by CEO </w:t>
            </w:r>
          </w:p>
          <w:p w14:paraId="6FE35C1C" w14:textId="77777777" w:rsidR="00F86819" w:rsidRPr="0052083D" w:rsidRDefault="00F86819" w:rsidP="00F86819">
            <w:pPr>
              <w:pStyle w:val="Default"/>
              <w:jc w:val="both"/>
              <w:rPr>
                <w:sz w:val="22"/>
                <w:szCs w:val="22"/>
              </w:rPr>
            </w:pPr>
          </w:p>
          <w:p w14:paraId="0A0DE88B" w14:textId="4DF1A956" w:rsidR="001647C0" w:rsidRPr="00F86819" w:rsidRDefault="00F86819" w:rsidP="00F86819">
            <w:pPr>
              <w:pStyle w:val="Default"/>
              <w:jc w:val="both"/>
              <w:rPr>
                <w:sz w:val="22"/>
                <w:szCs w:val="22"/>
              </w:rPr>
            </w:pPr>
            <w:r w:rsidRPr="0052083D">
              <w:rPr>
                <w:sz w:val="22"/>
                <w:szCs w:val="22"/>
              </w:rPr>
              <w:t>The submitted policy document must comply to OHS Act Section 7</w:t>
            </w:r>
            <w:r>
              <w:rPr>
                <w:sz w:val="22"/>
                <w:szCs w:val="22"/>
              </w:rPr>
              <w:t>.</w:t>
            </w:r>
          </w:p>
        </w:tc>
        <w:tc>
          <w:tcPr>
            <w:tcW w:w="992" w:type="dxa"/>
          </w:tcPr>
          <w:p w14:paraId="529EC854" w14:textId="77777777" w:rsidR="001647C0" w:rsidRPr="00A73C36" w:rsidRDefault="001647C0" w:rsidP="00680D4D">
            <w:pPr>
              <w:jc w:val="both"/>
              <w:rPr>
                <w:rFonts w:ascii="Arial" w:hAnsi="Arial" w:cs="Arial"/>
                <w:lang w:val="en-US"/>
              </w:rPr>
            </w:pPr>
          </w:p>
        </w:tc>
        <w:tc>
          <w:tcPr>
            <w:tcW w:w="1134" w:type="dxa"/>
          </w:tcPr>
          <w:p w14:paraId="30782252" w14:textId="77777777" w:rsidR="001647C0" w:rsidRPr="00A73C36" w:rsidRDefault="001647C0" w:rsidP="00680D4D">
            <w:pPr>
              <w:jc w:val="both"/>
              <w:rPr>
                <w:rFonts w:ascii="Arial" w:hAnsi="Arial" w:cs="Arial"/>
                <w:lang w:val="en-US"/>
              </w:rPr>
            </w:pPr>
          </w:p>
        </w:tc>
        <w:tc>
          <w:tcPr>
            <w:tcW w:w="709" w:type="dxa"/>
          </w:tcPr>
          <w:p w14:paraId="0BC97B89" w14:textId="28D9AC29" w:rsidR="001647C0" w:rsidRPr="00A73C36" w:rsidRDefault="00EA26E4" w:rsidP="00680D4D">
            <w:pPr>
              <w:jc w:val="both"/>
              <w:rPr>
                <w:rFonts w:cstheme="minorHAnsi"/>
                <w:lang w:val="en-US"/>
              </w:rPr>
            </w:pPr>
            <w:r w:rsidRPr="00A73C36">
              <w:rPr>
                <w:rFonts w:cstheme="minorHAnsi"/>
                <w:lang w:val="en-US"/>
              </w:rPr>
              <w:t>√</w:t>
            </w:r>
          </w:p>
        </w:tc>
      </w:tr>
      <w:tr w:rsidR="001647C0" w:rsidRPr="00A73C36" w14:paraId="5B927C56" w14:textId="77777777" w:rsidTr="00F334A8">
        <w:trPr>
          <w:jc w:val="center"/>
        </w:trPr>
        <w:tc>
          <w:tcPr>
            <w:tcW w:w="2454" w:type="dxa"/>
          </w:tcPr>
          <w:p w14:paraId="369CB211" w14:textId="669F25CE" w:rsidR="001647C0" w:rsidRPr="00A73C36" w:rsidRDefault="001647C0" w:rsidP="00D81D80">
            <w:pPr>
              <w:contextualSpacing/>
              <w:jc w:val="both"/>
              <w:rPr>
                <w:rFonts w:ascii="Arial" w:hAnsi="Arial" w:cs="Arial"/>
                <w:b/>
                <w:lang w:val="en-US"/>
              </w:rPr>
            </w:pPr>
            <w:r w:rsidRPr="00A73C36">
              <w:rPr>
                <w:rFonts w:ascii="Arial" w:hAnsi="Arial" w:cs="Arial"/>
                <w:b/>
                <w:lang w:val="en-US"/>
              </w:rPr>
              <w:lastRenderedPageBreak/>
              <w:t xml:space="preserve">Environmental </w:t>
            </w:r>
            <w:r w:rsidRPr="00A73C36">
              <w:rPr>
                <w:rFonts w:ascii="Arial" w:hAnsi="Arial" w:cs="Arial"/>
                <w:lang w:val="en-US"/>
              </w:rPr>
              <w:t xml:space="preserve"> </w:t>
            </w:r>
          </w:p>
        </w:tc>
        <w:tc>
          <w:tcPr>
            <w:tcW w:w="5338" w:type="dxa"/>
          </w:tcPr>
          <w:tbl>
            <w:tblPr>
              <w:tblW w:w="50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659"/>
              <w:gridCol w:w="1623"/>
              <w:gridCol w:w="2745"/>
            </w:tblGrid>
            <w:tr w:rsidR="004E3323" w:rsidRPr="0052083D" w14:paraId="50C36C35" w14:textId="77777777" w:rsidTr="00640670">
              <w:trPr>
                <w:cantSplit/>
                <w:trHeight w:val="629"/>
              </w:trPr>
              <w:tc>
                <w:tcPr>
                  <w:tcW w:w="659" w:type="dxa"/>
                  <w:tcBorders>
                    <w:top w:val="single" w:sz="6" w:space="0" w:color="auto"/>
                    <w:left w:val="single" w:sz="6" w:space="0" w:color="auto"/>
                    <w:bottom w:val="single" w:sz="6" w:space="0" w:color="auto"/>
                    <w:right w:val="single" w:sz="6" w:space="0" w:color="auto"/>
                  </w:tcBorders>
                  <w:shd w:val="clear" w:color="auto" w:fill="F3F3F3"/>
                </w:tcPr>
                <w:p w14:paraId="27D52A35" w14:textId="77777777" w:rsidR="004E3323" w:rsidRPr="0052083D" w:rsidRDefault="004E3323" w:rsidP="004E3323">
                  <w:pPr>
                    <w:spacing w:after="0" w:line="240" w:lineRule="auto"/>
                    <w:rPr>
                      <w:rFonts w:ascii="Arial" w:eastAsia="Times New Roman" w:hAnsi="Arial" w:cs="Arial"/>
                      <w:b/>
                      <w:bCs/>
                      <w:noProof/>
                      <w:lang w:eastAsia="en-ZA"/>
                    </w:rPr>
                  </w:pPr>
                  <w:r w:rsidRPr="0052083D">
                    <w:rPr>
                      <w:rFonts w:ascii="Arial" w:eastAsia="Times New Roman" w:hAnsi="Arial" w:cs="Arial"/>
                      <w:b/>
                      <w:bCs/>
                      <w:noProof/>
                      <w:lang w:eastAsia="en-ZA"/>
                    </w:rPr>
                    <w:t>NO</w:t>
                  </w:r>
                </w:p>
              </w:tc>
              <w:tc>
                <w:tcPr>
                  <w:tcW w:w="1623" w:type="dxa"/>
                  <w:tcBorders>
                    <w:top w:val="single" w:sz="6" w:space="0" w:color="auto"/>
                    <w:left w:val="single" w:sz="6" w:space="0" w:color="auto"/>
                    <w:bottom w:val="single" w:sz="6" w:space="0" w:color="auto"/>
                    <w:right w:val="single" w:sz="6" w:space="0" w:color="auto"/>
                  </w:tcBorders>
                  <w:shd w:val="clear" w:color="auto" w:fill="F3F3F3"/>
                </w:tcPr>
                <w:p w14:paraId="37C0F784" w14:textId="77777777" w:rsidR="004E3323" w:rsidRPr="0052083D" w:rsidRDefault="004E3323" w:rsidP="004E3323">
                  <w:pPr>
                    <w:spacing w:after="0" w:line="240" w:lineRule="auto"/>
                    <w:rPr>
                      <w:rFonts w:ascii="Arial" w:eastAsia="Times New Roman" w:hAnsi="Arial" w:cs="Arial"/>
                      <w:b/>
                      <w:bCs/>
                      <w:noProof/>
                      <w:lang w:eastAsia="en-ZA"/>
                    </w:rPr>
                  </w:pPr>
                  <w:r w:rsidRPr="0052083D">
                    <w:rPr>
                      <w:rFonts w:ascii="Arial" w:eastAsia="Times New Roman" w:hAnsi="Arial" w:cs="Arial"/>
                      <w:b/>
                      <w:bCs/>
                      <w:noProof/>
                      <w:lang w:eastAsia="en-ZA"/>
                    </w:rPr>
                    <w:t xml:space="preserve">                  ITEM                                                                                                                    </w:t>
                  </w:r>
                </w:p>
              </w:tc>
              <w:tc>
                <w:tcPr>
                  <w:tcW w:w="2745" w:type="dxa"/>
                  <w:tcBorders>
                    <w:top w:val="single" w:sz="6" w:space="0" w:color="auto"/>
                    <w:left w:val="single" w:sz="4" w:space="0" w:color="auto"/>
                    <w:bottom w:val="single" w:sz="6" w:space="0" w:color="auto"/>
                    <w:right w:val="single" w:sz="6" w:space="0" w:color="auto"/>
                  </w:tcBorders>
                  <w:shd w:val="clear" w:color="auto" w:fill="F3F3F3"/>
                </w:tcPr>
                <w:p w14:paraId="00E448A4" w14:textId="77777777" w:rsidR="004E3323" w:rsidRPr="0052083D" w:rsidRDefault="004E3323" w:rsidP="004E3323">
                  <w:pPr>
                    <w:spacing w:after="0" w:line="240" w:lineRule="auto"/>
                    <w:ind w:left="429"/>
                    <w:rPr>
                      <w:rFonts w:ascii="Arial" w:eastAsia="Times New Roman" w:hAnsi="Arial" w:cs="Arial"/>
                      <w:b/>
                      <w:bCs/>
                      <w:noProof/>
                      <w:lang w:eastAsia="en-ZA"/>
                    </w:rPr>
                  </w:pPr>
                  <w:r w:rsidRPr="0052083D">
                    <w:rPr>
                      <w:rFonts w:ascii="Arial" w:eastAsia="Times New Roman" w:hAnsi="Arial" w:cs="Arial"/>
                      <w:b/>
                      <w:bCs/>
                      <w:noProof/>
                      <w:lang w:eastAsia="en-ZA"/>
                    </w:rPr>
                    <w:t>COMMENTS</w:t>
                  </w:r>
                </w:p>
              </w:tc>
            </w:tr>
            <w:tr w:rsidR="004E3323" w:rsidRPr="0052083D" w14:paraId="6ACA0D8B" w14:textId="77777777" w:rsidTr="00640670">
              <w:trPr>
                <w:cantSplit/>
                <w:trHeight w:val="297"/>
              </w:trPr>
              <w:tc>
                <w:tcPr>
                  <w:tcW w:w="659" w:type="dxa"/>
                  <w:tcBorders>
                    <w:top w:val="single" w:sz="6" w:space="0" w:color="auto"/>
                    <w:bottom w:val="single" w:sz="4" w:space="0" w:color="auto"/>
                    <w:right w:val="nil"/>
                  </w:tcBorders>
                </w:tcPr>
                <w:p w14:paraId="741B02AC" w14:textId="77777777" w:rsidR="004E3323" w:rsidRPr="0052083D" w:rsidRDefault="004E3323" w:rsidP="004E3323">
                  <w:pPr>
                    <w:spacing w:after="0" w:line="240" w:lineRule="auto"/>
                    <w:rPr>
                      <w:rFonts w:ascii="Arial" w:eastAsia="Times New Roman" w:hAnsi="Arial" w:cs="Arial"/>
                      <w:b/>
                      <w:lang w:val="en-US" w:eastAsia="en-ZA"/>
                    </w:rPr>
                  </w:pPr>
                  <w:r w:rsidRPr="0052083D">
                    <w:rPr>
                      <w:rFonts w:ascii="Arial" w:eastAsia="Times New Roman" w:hAnsi="Arial" w:cs="Arial"/>
                      <w:b/>
                      <w:lang w:val="en-US" w:eastAsia="en-ZA"/>
                    </w:rPr>
                    <w:t>1.</w:t>
                  </w:r>
                </w:p>
              </w:tc>
              <w:tc>
                <w:tcPr>
                  <w:tcW w:w="1623" w:type="dxa"/>
                  <w:tcBorders>
                    <w:top w:val="single" w:sz="6" w:space="0" w:color="auto"/>
                    <w:bottom w:val="single" w:sz="4" w:space="0" w:color="auto"/>
                    <w:right w:val="nil"/>
                  </w:tcBorders>
                </w:tcPr>
                <w:p w14:paraId="4B42687C" w14:textId="77777777" w:rsidR="004E3323" w:rsidRPr="0052083D" w:rsidRDefault="004E3323" w:rsidP="004E3323">
                  <w:pPr>
                    <w:spacing w:after="0" w:line="240" w:lineRule="auto"/>
                    <w:rPr>
                      <w:rFonts w:ascii="Arial" w:eastAsia="Times New Roman" w:hAnsi="Arial" w:cs="Arial"/>
                      <w:b/>
                      <w:lang w:val="en-US" w:eastAsia="en-ZA"/>
                    </w:rPr>
                  </w:pPr>
                  <w:r w:rsidRPr="0052083D">
                    <w:rPr>
                      <w:rFonts w:ascii="Arial" w:eastAsia="Times New Roman" w:hAnsi="Arial" w:cs="Arial"/>
                      <w:b/>
                      <w:lang w:val="en-US" w:eastAsia="en-ZA"/>
                    </w:rPr>
                    <w:t>Environmental Management Policy</w:t>
                  </w:r>
                </w:p>
              </w:tc>
              <w:tc>
                <w:tcPr>
                  <w:tcW w:w="2745" w:type="dxa"/>
                  <w:tcBorders>
                    <w:top w:val="single" w:sz="6" w:space="0" w:color="auto"/>
                    <w:left w:val="single" w:sz="4" w:space="0" w:color="auto"/>
                    <w:bottom w:val="single" w:sz="6" w:space="0" w:color="auto"/>
                    <w:right w:val="single" w:sz="6" w:space="0" w:color="auto"/>
                  </w:tcBorders>
                </w:tcPr>
                <w:p w14:paraId="4DAF3B62" w14:textId="215696D8" w:rsidR="004E3323" w:rsidRPr="0052083D" w:rsidRDefault="004E3323" w:rsidP="00640670">
                  <w:pPr>
                    <w:autoSpaceDE w:val="0"/>
                    <w:autoSpaceDN w:val="0"/>
                    <w:adjustRightInd w:val="0"/>
                    <w:spacing w:after="0" w:line="240" w:lineRule="auto"/>
                    <w:rPr>
                      <w:rFonts w:ascii="Arial" w:eastAsia="Times New Roman" w:hAnsi="Arial" w:cs="Arial"/>
                      <w:color w:val="000000"/>
                      <w:lang w:eastAsia="en-ZA"/>
                    </w:rPr>
                  </w:pPr>
                  <w:r w:rsidRPr="0052083D">
                    <w:rPr>
                      <w:rFonts w:ascii="Arial" w:eastAsia="Times New Roman" w:hAnsi="Arial" w:cs="Arial"/>
                      <w:color w:val="000000"/>
                      <w:lang w:eastAsia="en-ZA"/>
                    </w:rPr>
                    <w:t>Company’s environmental policy (It can be Integrated or Non-integrated with Safety). Environmental Policy must Commit to Compliance to all relevant Environmental Legislation/ Laws, Pollution Prevention and Continual Improvement.</w:t>
                  </w:r>
                </w:p>
                <w:p w14:paraId="5685EC60" w14:textId="77777777" w:rsidR="004E3323" w:rsidRPr="0052083D" w:rsidRDefault="004E3323" w:rsidP="00640670">
                  <w:pPr>
                    <w:autoSpaceDE w:val="0"/>
                    <w:autoSpaceDN w:val="0"/>
                    <w:adjustRightInd w:val="0"/>
                    <w:spacing w:after="0" w:line="240" w:lineRule="auto"/>
                    <w:rPr>
                      <w:rFonts w:ascii="Arial" w:eastAsia="Times New Roman" w:hAnsi="Arial" w:cs="Arial"/>
                      <w:color w:val="000000"/>
                      <w:lang w:eastAsia="en-ZA"/>
                    </w:rPr>
                  </w:pPr>
                  <w:r w:rsidRPr="0052083D">
                    <w:rPr>
                      <w:rFonts w:ascii="Arial" w:eastAsia="Times New Roman" w:hAnsi="Arial" w:cs="Arial"/>
                      <w:color w:val="000000"/>
                      <w:lang w:eastAsia="en-ZA"/>
                    </w:rPr>
                    <w:t>Environmental policy must be signed off by the company senior member (MD</w:t>
                  </w:r>
                </w:p>
              </w:tc>
            </w:tr>
            <w:tr w:rsidR="004E3323" w:rsidRPr="0052083D" w14:paraId="1DC7D60B" w14:textId="77777777" w:rsidTr="00640670">
              <w:trPr>
                <w:cantSplit/>
                <w:trHeight w:val="758"/>
              </w:trPr>
              <w:tc>
                <w:tcPr>
                  <w:tcW w:w="659" w:type="dxa"/>
                  <w:tcBorders>
                    <w:top w:val="single" w:sz="6" w:space="0" w:color="auto"/>
                    <w:bottom w:val="single" w:sz="6" w:space="0" w:color="auto"/>
                    <w:right w:val="nil"/>
                  </w:tcBorders>
                </w:tcPr>
                <w:p w14:paraId="64767233" w14:textId="77777777" w:rsidR="004E3323" w:rsidRPr="0052083D" w:rsidRDefault="004E3323" w:rsidP="004E3323">
                  <w:pPr>
                    <w:spacing w:after="0" w:line="240" w:lineRule="auto"/>
                    <w:rPr>
                      <w:rFonts w:ascii="Arial" w:eastAsia="Times New Roman" w:hAnsi="Arial" w:cs="Arial"/>
                      <w:b/>
                      <w:bCs/>
                      <w:lang w:val="en-US" w:eastAsia="en-ZA"/>
                    </w:rPr>
                  </w:pPr>
                  <w:r w:rsidRPr="0052083D">
                    <w:rPr>
                      <w:rFonts w:ascii="Arial" w:eastAsia="Times New Roman" w:hAnsi="Arial" w:cs="Arial"/>
                      <w:b/>
                      <w:bCs/>
                      <w:lang w:val="en-US" w:eastAsia="en-ZA"/>
                    </w:rPr>
                    <w:lastRenderedPageBreak/>
                    <w:t>2</w:t>
                  </w:r>
                </w:p>
              </w:tc>
              <w:tc>
                <w:tcPr>
                  <w:tcW w:w="1623" w:type="dxa"/>
                  <w:tcBorders>
                    <w:top w:val="single" w:sz="6" w:space="0" w:color="auto"/>
                    <w:bottom w:val="single" w:sz="6" w:space="0" w:color="auto"/>
                    <w:right w:val="nil"/>
                  </w:tcBorders>
                </w:tcPr>
                <w:p w14:paraId="2F07ED2A" w14:textId="77777777" w:rsidR="004E3323" w:rsidRPr="0052083D" w:rsidRDefault="004E3323" w:rsidP="004E3323">
                  <w:pPr>
                    <w:autoSpaceDE w:val="0"/>
                    <w:autoSpaceDN w:val="0"/>
                    <w:adjustRightInd w:val="0"/>
                    <w:spacing w:after="0" w:line="240" w:lineRule="auto"/>
                    <w:rPr>
                      <w:rFonts w:ascii="Arial" w:eastAsia="Times New Roman" w:hAnsi="Arial" w:cs="Arial"/>
                      <w:color w:val="000000"/>
                      <w:lang w:eastAsia="en-ZA"/>
                    </w:rPr>
                  </w:pPr>
                  <w:r w:rsidRPr="0052083D">
                    <w:rPr>
                      <w:rFonts w:ascii="Arial" w:eastAsia="Times New Roman" w:hAnsi="Arial" w:cs="Arial"/>
                      <w:b/>
                      <w:bCs/>
                      <w:color w:val="000000"/>
                      <w:lang w:eastAsia="en-ZA"/>
                    </w:rPr>
                    <w:t>Environmental Management Plan</w:t>
                  </w:r>
                </w:p>
                <w:p w14:paraId="5E22278B" w14:textId="77777777" w:rsidR="004E3323" w:rsidRPr="0052083D" w:rsidRDefault="004E3323" w:rsidP="004E3323">
                  <w:pPr>
                    <w:spacing w:after="0" w:line="240" w:lineRule="auto"/>
                    <w:rPr>
                      <w:rFonts w:ascii="Arial" w:eastAsia="Times New Roman" w:hAnsi="Arial" w:cs="Arial"/>
                      <w:lang w:val="en-US" w:eastAsia="en-ZA"/>
                    </w:rPr>
                  </w:pPr>
                </w:p>
              </w:tc>
              <w:tc>
                <w:tcPr>
                  <w:tcW w:w="2745" w:type="dxa"/>
                  <w:tcBorders>
                    <w:top w:val="single" w:sz="6" w:space="0" w:color="auto"/>
                    <w:left w:val="single" w:sz="4" w:space="0" w:color="auto"/>
                    <w:bottom w:val="single" w:sz="6" w:space="0" w:color="auto"/>
                    <w:right w:val="single" w:sz="6" w:space="0" w:color="auto"/>
                  </w:tcBorders>
                </w:tcPr>
                <w:p w14:paraId="5F53DDAE" w14:textId="77777777" w:rsidR="004E3323" w:rsidRPr="0052083D" w:rsidRDefault="004E3323" w:rsidP="00640670">
                  <w:pPr>
                    <w:spacing w:after="0" w:line="240" w:lineRule="auto"/>
                    <w:rPr>
                      <w:rFonts w:ascii="Arial" w:eastAsia="Aptos" w:hAnsi="Arial" w:cs="Arial"/>
                    </w:rPr>
                  </w:pPr>
                  <w:r w:rsidRPr="0052083D">
                    <w:rPr>
                      <w:rFonts w:ascii="Arial" w:eastAsia="Aptos" w:hAnsi="Arial" w:cs="Arial"/>
                      <w:lang w:val="en-US"/>
                    </w:rPr>
                    <w:t xml:space="preserve">A contractor must develop </w:t>
                  </w:r>
                  <w:r w:rsidRPr="0052083D">
                    <w:rPr>
                      <w:rFonts w:ascii="Arial" w:eastAsia="Aptos" w:hAnsi="Arial" w:cs="Arial"/>
                    </w:rPr>
                    <w:t xml:space="preserve">a project-specific </w:t>
                  </w:r>
                  <w:r w:rsidRPr="0052083D">
                    <w:rPr>
                      <w:rFonts w:ascii="Arial" w:eastAsia="Aptos" w:hAnsi="Arial" w:cs="Arial"/>
                      <w:b/>
                      <w:bCs/>
                    </w:rPr>
                    <w:t xml:space="preserve">Environmental Management Plan (EMP). </w:t>
                  </w:r>
                  <w:r w:rsidRPr="0052083D">
                    <w:rPr>
                      <w:rFonts w:ascii="Arial" w:eastAsia="Aptos" w:hAnsi="Arial" w:cs="Arial"/>
                    </w:rPr>
                    <w:t>The EMP should identify all potential environmental aspects and impacts associated with the project’s activities, for example, waste generation, noise, and Dust</w:t>
                  </w:r>
                </w:p>
                <w:p w14:paraId="2F6C426A" w14:textId="11E5B184" w:rsidR="004E3323" w:rsidRPr="0052083D" w:rsidRDefault="004E3323" w:rsidP="00640670">
                  <w:pPr>
                    <w:numPr>
                      <w:ilvl w:val="0"/>
                      <w:numId w:val="70"/>
                    </w:numPr>
                    <w:spacing w:after="0" w:line="240" w:lineRule="auto"/>
                    <w:rPr>
                      <w:rFonts w:ascii="Arial" w:eastAsia="Aptos" w:hAnsi="Arial" w:cs="Arial"/>
                    </w:rPr>
                  </w:pPr>
                  <w:r w:rsidRPr="0052083D">
                    <w:rPr>
                      <w:rFonts w:ascii="Arial" w:eastAsia="Aptos" w:hAnsi="Arial" w:cs="Arial"/>
                    </w:rPr>
                    <w:t>The EMP must outline the mitigation measures, monitoring procedures, and responsibilities.</w:t>
                  </w:r>
                </w:p>
                <w:p w14:paraId="673CAD0E" w14:textId="77777777" w:rsidR="004E3323" w:rsidRPr="0052083D" w:rsidRDefault="004E3323" w:rsidP="00640670">
                  <w:pPr>
                    <w:numPr>
                      <w:ilvl w:val="0"/>
                      <w:numId w:val="70"/>
                    </w:numPr>
                    <w:spacing w:after="0" w:line="240" w:lineRule="auto"/>
                    <w:rPr>
                      <w:rFonts w:ascii="Arial" w:eastAsia="Aptos" w:hAnsi="Arial" w:cs="Arial"/>
                    </w:rPr>
                  </w:pPr>
                  <w:r w:rsidRPr="0052083D">
                    <w:rPr>
                      <w:rFonts w:ascii="Arial" w:eastAsia="Aptos" w:hAnsi="Arial" w:cs="Arial"/>
                    </w:rPr>
                    <w:t>The EMP will be reviewed and approve it before the project commences</w:t>
                  </w:r>
                </w:p>
              </w:tc>
            </w:tr>
            <w:tr w:rsidR="004E3323" w:rsidRPr="0052083D" w14:paraId="7E6FB8FF" w14:textId="77777777" w:rsidTr="00640670">
              <w:trPr>
                <w:cantSplit/>
                <w:trHeight w:val="758"/>
              </w:trPr>
              <w:tc>
                <w:tcPr>
                  <w:tcW w:w="659" w:type="dxa"/>
                  <w:tcBorders>
                    <w:top w:val="single" w:sz="6" w:space="0" w:color="auto"/>
                    <w:bottom w:val="single" w:sz="6" w:space="0" w:color="auto"/>
                    <w:right w:val="nil"/>
                  </w:tcBorders>
                </w:tcPr>
                <w:p w14:paraId="166B2350" w14:textId="77777777" w:rsidR="004E3323" w:rsidRPr="0052083D" w:rsidRDefault="004E3323" w:rsidP="004E3323">
                  <w:pPr>
                    <w:spacing w:after="0" w:line="240" w:lineRule="auto"/>
                    <w:rPr>
                      <w:rFonts w:ascii="Arial" w:eastAsia="Times New Roman" w:hAnsi="Arial" w:cs="Arial"/>
                      <w:b/>
                      <w:bCs/>
                      <w:lang w:val="en-US" w:eastAsia="en-ZA"/>
                    </w:rPr>
                  </w:pPr>
                  <w:r w:rsidRPr="0052083D">
                    <w:rPr>
                      <w:rFonts w:ascii="Arial" w:eastAsia="Times New Roman" w:hAnsi="Arial" w:cs="Arial"/>
                      <w:b/>
                      <w:bCs/>
                      <w:lang w:val="en-US" w:eastAsia="en-ZA"/>
                    </w:rPr>
                    <w:lastRenderedPageBreak/>
                    <w:t xml:space="preserve">3. </w:t>
                  </w:r>
                </w:p>
              </w:tc>
              <w:tc>
                <w:tcPr>
                  <w:tcW w:w="1623" w:type="dxa"/>
                  <w:tcBorders>
                    <w:top w:val="single" w:sz="6" w:space="0" w:color="auto"/>
                    <w:bottom w:val="single" w:sz="6" w:space="0" w:color="auto"/>
                    <w:right w:val="nil"/>
                  </w:tcBorders>
                </w:tcPr>
                <w:p w14:paraId="27367A32" w14:textId="77777777" w:rsidR="004E3323" w:rsidRPr="0052083D" w:rsidRDefault="004E3323" w:rsidP="004E3323">
                  <w:pPr>
                    <w:autoSpaceDE w:val="0"/>
                    <w:autoSpaceDN w:val="0"/>
                    <w:adjustRightInd w:val="0"/>
                    <w:spacing w:after="0" w:line="240" w:lineRule="auto"/>
                    <w:rPr>
                      <w:rFonts w:ascii="Arial" w:eastAsia="Times New Roman" w:hAnsi="Arial" w:cs="Arial"/>
                      <w:b/>
                      <w:bCs/>
                      <w:color w:val="000000"/>
                      <w:lang w:eastAsia="en-ZA"/>
                    </w:rPr>
                  </w:pPr>
                  <w:r w:rsidRPr="0052083D">
                    <w:rPr>
                      <w:rFonts w:ascii="Arial" w:eastAsia="Times New Roman" w:hAnsi="Arial" w:cs="Arial"/>
                      <w:b/>
                      <w:bCs/>
                      <w:color w:val="000000"/>
                      <w:lang w:eastAsia="en-ZA"/>
                    </w:rPr>
                    <w:t>Waste Management Plan</w:t>
                  </w:r>
                </w:p>
              </w:tc>
              <w:tc>
                <w:tcPr>
                  <w:tcW w:w="2745" w:type="dxa"/>
                  <w:tcBorders>
                    <w:top w:val="single" w:sz="6" w:space="0" w:color="auto"/>
                    <w:left w:val="single" w:sz="4" w:space="0" w:color="auto"/>
                    <w:bottom w:val="single" w:sz="6" w:space="0" w:color="auto"/>
                    <w:right w:val="single" w:sz="6" w:space="0" w:color="auto"/>
                  </w:tcBorders>
                </w:tcPr>
                <w:p w14:paraId="6FFAAA9A" w14:textId="77777777" w:rsidR="004E3323" w:rsidRPr="0052083D" w:rsidRDefault="004E3323" w:rsidP="004E3323">
                  <w:pPr>
                    <w:spacing w:after="0" w:line="240" w:lineRule="auto"/>
                    <w:rPr>
                      <w:rFonts w:ascii="Arial" w:eastAsia="Times New Roman" w:hAnsi="Arial" w:cs="Arial"/>
                      <w:noProof/>
                      <w:lang w:eastAsia="en-ZA"/>
                    </w:rPr>
                  </w:pPr>
                  <w:r w:rsidRPr="0052083D">
                    <w:rPr>
                      <w:rFonts w:ascii="Arial" w:eastAsia="Times New Roman" w:hAnsi="Arial" w:cs="Arial"/>
                      <w:lang w:val="en-US"/>
                    </w:rPr>
                    <w:t xml:space="preserve">A contractor to develop Waste Management to ensure that </w:t>
                  </w:r>
                  <w:proofErr w:type="spellStart"/>
                  <w:r w:rsidRPr="0052083D">
                    <w:rPr>
                      <w:rFonts w:ascii="Arial" w:eastAsia="Times New Roman" w:hAnsi="Arial" w:cs="Arial"/>
                      <w:lang w:val="en-US"/>
                    </w:rPr>
                    <w:t>al</w:t>
                  </w:r>
                  <w:proofErr w:type="spellEnd"/>
                  <w:r w:rsidRPr="0052083D">
                    <w:rPr>
                      <w:rFonts w:ascii="Arial" w:eastAsia="Times New Roman" w:hAnsi="Arial" w:cs="Arial"/>
                      <w:lang w:val="en-US"/>
                    </w:rPr>
                    <w:t xml:space="preserve"> waste generated during the project’s life cycle is identified, handled and disposed in compliance with the SHEQ standard, National Environmental Management Waste Act and the relevant Waste Bylaws.</w:t>
                  </w:r>
                </w:p>
              </w:tc>
            </w:tr>
          </w:tbl>
          <w:p w14:paraId="346817CF" w14:textId="2F6098DD" w:rsidR="0009791D" w:rsidRPr="00A73C36" w:rsidRDefault="0009791D" w:rsidP="00680D4D">
            <w:pPr>
              <w:contextualSpacing/>
              <w:rPr>
                <w:rFonts w:ascii="Arial" w:hAnsi="Arial" w:cs="Arial"/>
                <w:lang w:val="en-US"/>
              </w:rPr>
            </w:pPr>
          </w:p>
        </w:tc>
        <w:tc>
          <w:tcPr>
            <w:tcW w:w="992" w:type="dxa"/>
          </w:tcPr>
          <w:p w14:paraId="18662DAE" w14:textId="77777777" w:rsidR="001647C0" w:rsidRPr="00A73C36" w:rsidRDefault="001647C0" w:rsidP="00680D4D">
            <w:pPr>
              <w:jc w:val="both"/>
              <w:rPr>
                <w:rFonts w:ascii="Arial" w:hAnsi="Arial" w:cs="Arial"/>
                <w:lang w:val="en-US"/>
              </w:rPr>
            </w:pPr>
          </w:p>
        </w:tc>
        <w:tc>
          <w:tcPr>
            <w:tcW w:w="1134" w:type="dxa"/>
          </w:tcPr>
          <w:p w14:paraId="22F318A5" w14:textId="77777777" w:rsidR="001647C0" w:rsidRPr="00A73C36" w:rsidRDefault="001647C0" w:rsidP="00680D4D">
            <w:pPr>
              <w:jc w:val="both"/>
              <w:rPr>
                <w:rFonts w:ascii="Arial" w:hAnsi="Arial" w:cs="Arial"/>
                <w:lang w:val="en-US"/>
              </w:rPr>
            </w:pPr>
          </w:p>
        </w:tc>
        <w:tc>
          <w:tcPr>
            <w:tcW w:w="709" w:type="dxa"/>
          </w:tcPr>
          <w:p w14:paraId="630540C4" w14:textId="5BD7D3C2" w:rsidR="001647C0" w:rsidRPr="00A73C36" w:rsidRDefault="00EA26E4" w:rsidP="00680D4D">
            <w:pPr>
              <w:jc w:val="both"/>
              <w:rPr>
                <w:rFonts w:cstheme="minorHAnsi"/>
                <w:lang w:val="en-US"/>
              </w:rPr>
            </w:pPr>
            <w:r w:rsidRPr="00A73C36">
              <w:rPr>
                <w:rFonts w:cstheme="minorHAnsi"/>
                <w:lang w:val="en-US"/>
              </w:rPr>
              <w:t>√</w:t>
            </w:r>
          </w:p>
        </w:tc>
      </w:tr>
      <w:tr w:rsidR="001647C0" w:rsidRPr="00A73C36" w14:paraId="3F8038ED" w14:textId="77777777" w:rsidTr="00F334A8">
        <w:trPr>
          <w:jc w:val="center"/>
        </w:trPr>
        <w:tc>
          <w:tcPr>
            <w:tcW w:w="2454" w:type="dxa"/>
          </w:tcPr>
          <w:p w14:paraId="1DB8E6FB" w14:textId="46528402" w:rsidR="001647C0" w:rsidRPr="00A73C36" w:rsidRDefault="001647C0" w:rsidP="00D81D80">
            <w:pPr>
              <w:contextualSpacing/>
              <w:rPr>
                <w:rFonts w:ascii="Arial" w:hAnsi="Arial" w:cs="Arial"/>
                <w:b/>
                <w:lang w:val="en-US"/>
              </w:rPr>
            </w:pPr>
            <w:r w:rsidRPr="00A73C36">
              <w:rPr>
                <w:rFonts w:ascii="Arial" w:hAnsi="Arial" w:cs="Arial"/>
                <w:b/>
                <w:lang w:val="en-US"/>
              </w:rPr>
              <w:lastRenderedPageBreak/>
              <w:t>Due Diligence</w:t>
            </w:r>
            <w:r w:rsidR="00A705C4" w:rsidRPr="00A73C36">
              <w:rPr>
                <w:rFonts w:ascii="Arial" w:hAnsi="Arial" w:cs="Arial"/>
                <w:b/>
                <w:lang w:val="en-US"/>
              </w:rPr>
              <w:t xml:space="preserve">/financial </w:t>
            </w:r>
            <w:r w:rsidR="00E83A3F" w:rsidRPr="00A73C36">
              <w:rPr>
                <w:rFonts w:ascii="Arial" w:hAnsi="Arial" w:cs="Arial"/>
                <w:b/>
                <w:lang w:val="en-US"/>
              </w:rPr>
              <w:t>analysis</w:t>
            </w:r>
            <w:r w:rsidR="00A705C4" w:rsidRPr="00A73C36">
              <w:rPr>
                <w:rFonts w:ascii="Arial" w:hAnsi="Arial" w:cs="Arial"/>
                <w:b/>
                <w:lang w:val="en-US"/>
              </w:rPr>
              <w:t xml:space="preserve"> </w:t>
            </w:r>
          </w:p>
        </w:tc>
        <w:tc>
          <w:tcPr>
            <w:tcW w:w="5338" w:type="dxa"/>
          </w:tcPr>
          <w:p w14:paraId="5DC8DB22" w14:textId="6BB2898C" w:rsidR="00F57777" w:rsidRPr="00A73C36" w:rsidRDefault="00F57777">
            <w:pPr>
              <w:numPr>
                <w:ilvl w:val="0"/>
                <w:numId w:val="55"/>
              </w:numPr>
              <w:contextualSpacing/>
              <w:rPr>
                <w:rFonts w:ascii="Arial" w:hAnsi="Arial" w:cs="Arial"/>
              </w:rPr>
            </w:pPr>
            <w:r w:rsidRPr="00A73C36">
              <w:rPr>
                <w:rFonts w:ascii="Arial" w:hAnsi="Arial" w:cs="Arial"/>
              </w:rPr>
              <w:t xml:space="preserve">Latest, approved (No draft annual financial statements or managements accounts are allowed for this process) annual financial statements of the tendering </w:t>
            </w:r>
            <w:r w:rsidR="00A42838" w:rsidRPr="00A73C36">
              <w:rPr>
                <w:rFonts w:ascii="Arial" w:hAnsi="Arial" w:cs="Arial"/>
              </w:rPr>
              <w:t>company (</w:t>
            </w:r>
            <w:r w:rsidRPr="00A73C36">
              <w:rPr>
                <w:rFonts w:ascii="Arial" w:hAnsi="Arial" w:cs="Arial"/>
              </w:rPr>
              <w:t>Not Parent or ultimate holding company</w:t>
            </w:r>
            <w:proofErr w:type="gramStart"/>
            <w:r w:rsidRPr="00A73C36">
              <w:rPr>
                <w:rFonts w:ascii="Arial" w:hAnsi="Arial" w:cs="Arial"/>
              </w:rPr>
              <w:t>) ,</w:t>
            </w:r>
            <w:proofErr w:type="gramEnd"/>
            <w:r w:rsidRPr="00A73C36">
              <w:rPr>
                <w:rFonts w:ascii="Arial" w:hAnsi="Arial" w:cs="Arial"/>
              </w:rPr>
              <w:t xml:space="preserve"> including:</w:t>
            </w:r>
          </w:p>
          <w:p w14:paraId="7D8B8502" w14:textId="77777777" w:rsidR="00F57777" w:rsidRPr="00A73C36" w:rsidRDefault="00F57777">
            <w:pPr>
              <w:numPr>
                <w:ilvl w:val="1"/>
                <w:numId w:val="55"/>
              </w:numPr>
              <w:contextualSpacing/>
              <w:rPr>
                <w:rFonts w:ascii="Arial" w:hAnsi="Arial" w:cs="Arial"/>
              </w:rPr>
            </w:pPr>
            <w:r w:rsidRPr="00A73C36">
              <w:rPr>
                <w:rFonts w:ascii="Arial" w:hAnsi="Arial" w:cs="Arial"/>
              </w:rPr>
              <w:t>Background to the company</w:t>
            </w:r>
          </w:p>
          <w:p w14:paraId="6C7A9FE0" w14:textId="77777777" w:rsidR="00F57777" w:rsidRPr="00A73C36" w:rsidRDefault="00F57777">
            <w:pPr>
              <w:numPr>
                <w:ilvl w:val="1"/>
                <w:numId w:val="55"/>
              </w:numPr>
              <w:contextualSpacing/>
              <w:rPr>
                <w:rFonts w:ascii="Arial" w:hAnsi="Arial" w:cs="Arial"/>
              </w:rPr>
            </w:pPr>
            <w:r w:rsidRPr="00A73C36">
              <w:rPr>
                <w:rFonts w:ascii="Arial" w:hAnsi="Arial" w:cs="Arial"/>
              </w:rPr>
              <w:t>A signed director’s report.</w:t>
            </w:r>
          </w:p>
          <w:p w14:paraId="375441D9" w14:textId="77777777" w:rsidR="00F57777" w:rsidRPr="00A73C36" w:rsidRDefault="00F57777">
            <w:pPr>
              <w:numPr>
                <w:ilvl w:val="1"/>
                <w:numId w:val="55"/>
              </w:numPr>
              <w:contextualSpacing/>
              <w:rPr>
                <w:rFonts w:ascii="Arial" w:hAnsi="Arial" w:cs="Arial"/>
              </w:rPr>
            </w:pPr>
            <w:r w:rsidRPr="00A73C36">
              <w:rPr>
                <w:rFonts w:ascii="Arial" w:hAnsi="Arial" w:cs="Arial"/>
              </w:rPr>
              <w:t>A signed auditor’s/reviewer’s/compiler’s/accounting officer’s report</w:t>
            </w:r>
          </w:p>
          <w:p w14:paraId="366EE3D8" w14:textId="77777777" w:rsidR="00F57777" w:rsidRPr="00A73C36" w:rsidRDefault="00F57777">
            <w:pPr>
              <w:numPr>
                <w:ilvl w:val="1"/>
                <w:numId w:val="55"/>
              </w:numPr>
              <w:contextualSpacing/>
              <w:rPr>
                <w:rFonts w:ascii="Arial" w:hAnsi="Arial" w:cs="Arial"/>
              </w:rPr>
            </w:pPr>
            <w:r w:rsidRPr="00A73C36">
              <w:rPr>
                <w:rFonts w:ascii="Arial" w:hAnsi="Arial" w:cs="Arial"/>
              </w:rPr>
              <w:t>Statement of financial position</w:t>
            </w:r>
          </w:p>
          <w:p w14:paraId="5727B048" w14:textId="77777777" w:rsidR="00F57777" w:rsidRPr="00A73C36" w:rsidRDefault="00F57777">
            <w:pPr>
              <w:numPr>
                <w:ilvl w:val="1"/>
                <w:numId w:val="55"/>
              </w:numPr>
              <w:contextualSpacing/>
              <w:rPr>
                <w:rFonts w:ascii="Arial" w:hAnsi="Arial" w:cs="Arial"/>
              </w:rPr>
            </w:pPr>
            <w:r w:rsidRPr="00A73C36">
              <w:rPr>
                <w:rFonts w:ascii="Arial" w:hAnsi="Arial" w:cs="Arial"/>
              </w:rPr>
              <w:t>Statement of comprehensive income</w:t>
            </w:r>
          </w:p>
          <w:p w14:paraId="28A299B1" w14:textId="77777777" w:rsidR="00F57777" w:rsidRPr="00A73C36" w:rsidRDefault="00F57777">
            <w:pPr>
              <w:numPr>
                <w:ilvl w:val="1"/>
                <w:numId w:val="55"/>
              </w:numPr>
              <w:contextualSpacing/>
              <w:rPr>
                <w:rFonts w:ascii="Arial" w:hAnsi="Arial" w:cs="Arial"/>
              </w:rPr>
            </w:pPr>
            <w:r w:rsidRPr="00A73C36">
              <w:rPr>
                <w:rFonts w:ascii="Arial" w:hAnsi="Arial" w:cs="Arial"/>
              </w:rPr>
              <w:t>Statement of changes in equity</w:t>
            </w:r>
          </w:p>
          <w:p w14:paraId="00EEE57C" w14:textId="77777777" w:rsidR="00F57777" w:rsidRPr="00A73C36" w:rsidRDefault="00F57777">
            <w:pPr>
              <w:numPr>
                <w:ilvl w:val="1"/>
                <w:numId w:val="55"/>
              </w:numPr>
              <w:contextualSpacing/>
              <w:rPr>
                <w:rFonts w:ascii="Arial" w:hAnsi="Arial" w:cs="Arial"/>
              </w:rPr>
            </w:pPr>
            <w:r w:rsidRPr="00A73C36">
              <w:rPr>
                <w:rFonts w:ascii="Arial" w:hAnsi="Arial" w:cs="Arial"/>
              </w:rPr>
              <w:t>Statement of cash flows</w:t>
            </w:r>
          </w:p>
          <w:p w14:paraId="67E672C7" w14:textId="77777777" w:rsidR="00F57777" w:rsidRPr="00A73C36" w:rsidRDefault="00F57777">
            <w:pPr>
              <w:numPr>
                <w:ilvl w:val="1"/>
                <w:numId w:val="55"/>
              </w:numPr>
              <w:contextualSpacing/>
              <w:rPr>
                <w:rFonts w:ascii="Arial" w:hAnsi="Arial" w:cs="Arial"/>
              </w:rPr>
            </w:pPr>
            <w:r w:rsidRPr="00A73C36">
              <w:rPr>
                <w:rFonts w:ascii="Arial" w:hAnsi="Arial" w:cs="Arial"/>
              </w:rPr>
              <w:t>Notes to the financial statements.</w:t>
            </w:r>
          </w:p>
          <w:p w14:paraId="0ECE26FF" w14:textId="77777777" w:rsidR="00F57777" w:rsidRPr="00A73C36" w:rsidRDefault="00F57777" w:rsidP="00F57777">
            <w:pPr>
              <w:contextualSpacing/>
              <w:rPr>
                <w:rFonts w:ascii="Arial" w:hAnsi="Arial" w:cs="Arial"/>
              </w:rPr>
            </w:pPr>
          </w:p>
          <w:p w14:paraId="15BAB664" w14:textId="77777777" w:rsidR="00F57777" w:rsidRPr="00A73C36" w:rsidRDefault="00F57777">
            <w:pPr>
              <w:numPr>
                <w:ilvl w:val="0"/>
                <w:numId w:val="55"/>
              </w:numPr>
              <w:contextualSpacing/>
              <w:rPr>
                <w:rFonts w:ascii="Arial" w:hAnsi="Arial" w:cs="Arial"/>
              </w:rPr>
            </w:pPr>
            <w:r w:rsidRPr="00A73C36">
              <w:rPr>
                <w:rFonts w:ascii="Arial" w:hAnsi="Arial" w:cs="Arial"/>
              </w:rPr>
              <w:t>A signed copy of the public interest score (only applicable to South African entities that are not audited)</w:t>
            </w:r>
          </w:p>
          <w:p w14:paraId="36F3E52F" w14:textId="77777777" w:rsidR="00F57777" w:rsidRPr="00A73C36" w:rsidRDefault="00F57777">
            <w:pPr>
              <w:numPr>
                <w:ilvl w:val="1"/>
                <w:numId w:val="55"/>
              </w:numPr>
              <w:contextualSpacing/>
              <w:rPr>
                <w:rFonts w:ascii="Arial" w:hAnsi="Arial" w:cs="Arial"/>
              </w:rPr>
            </w:pPr>
            <w:r w:rsidRPr="00A73C36">
              <w:rPr>
                <w:rFonts w:ascii="Arial" w:hAnsi="Arial" w:cs="Arial"/>
              </w:rPr>
              <w:t xml:space="preserve">Giving the actual score </w:t>
            </w:r>
          </w:p>
          <w:p w14:paraId="45AC0128" w14:textId="77777777" w:rsidR="00F57777" w:rsidRPr="00A73C36" w:rsidRDefault="00F57777">
            <w:pPr>
              <w:numPr>
                <w:ilvl w:val="1"/>
                <w:numId w:val="55"/>
              </w:numPr>
              <w:contextualSpacing/>
              <w:rPr>
                <w:rFonts w:ascii="Arial" w:hAnsi="Arial" w:cs="Arial"/>
              </w:rPr>
            </w:pPr>
            <w:r w:rsidRPr="00A73C36">
              <w:rPr>
                <w:rFonts w:ascii="Arial" w:hAnsi="Arial" w:cs="Arial"/>
              </w:rPr>
              <w:t>Indicating whether the company is owner managed or not</w:t>
            </w:r>
          </w:p>
          <w:p w14:paraId="72B54780" w14:textId="77777777" w:rsidR="00F57777" w:rsidRPr="00A73C36" w:rsidRDefault="00F57777">
            <w:pPr>
              <w:numPr>
                <w:ilvl w:val="1"/>
                <w:numId w:val="55"/>
              </w:numPr>
              <w:contextualSpacing/>
              <w:rPr>
                <w:rFonts w:ascii="Arial" w:hAnsi="Arial" w:cs="Arial"/>
              </w:rPr>
            </w:pPr>
            <w:r w:rsidRPr="00A73C36">
              <w:rPr>
                <w:rFonts w:ascii="Arial" w:hAnsi="Arial" w:cs="Arial"/>
              </w:rPr>
              <w:lastRenderedPageBreak/>
              <w:t>Confirming whether the annual financial statements were externally prepared or not.</w:t>
            </w:r>
          </w:p>
          <w:p w14:paraId="2F84EFE3" w14:textId="77777777" w:rsidR="00F57777" w:rsidRPr="00A73C36" w:rsidRDefault="00F57777" w:rsidP="00F57777">
            <w:pPr>
              <w:contextualSpacing/>
              <w:rPr>
                <w:rFonts w:ascii="Arial" w:hAnsi="Arial" w:cs="Arial"/>
              </w:rPr>
            </w:pPr>
          </w:p>
          <w:p w14:paraId="19F3B102" w14:textId="77777777" w:rsidR="00F57777" w:rsidRPr="00A73C36" w:rsidRDefault="00F57777">
            <w:pPr>
              <w:numPr>
                <w:ilvl w:val="0"/>
                <w:numId w:val="55"/>
              </w:numPr>
              <w:contextualSpacing/>
              <w:rPr>
                <w:rFonts w:ascii="Arial" w:hAnsi="Arial" w:cs="Arial"/>
              </w:rPr>
            </w:pPr>
            <w:r w:rsidRPr="00A73C36">
              <w:rPr>
                <w:rFonts w:ascii="Arial" w:hAnsi="Arial" w:cs="Arial"/>
              </w:rPr>
              <w:t>Copies of the ITA34C for the current &amp; previous years of assessment (only applicable to South African entities that are not audited)</w:t>
            </w:r>
          </w:p>
          <w:p w14:paraId="34DA4F87" w14:textId="77777777" w:rsidR="00F57777" w:rsidRPr="00A73C36" w:rsidRDefault="00F57777" w:rsidP="00F57777">
            <w:pPr>
              <w:contextualSpacing/>
              <w:rPr>
                <w:rFonts w:ascii="Arial" w:hAnsi="Arial" w:cs="Arial"/>
              </w:rPr>
            </w:pPr>
          </w:p>
          <w:p w14:paraId="67C8F9BC" w14:textId="6338AD2F" w:rsidR="00690976" w:rsidRPr="002E6734" w:rsidRDefault="00F57777">
            <w:pPr>
              <w:numPr>
                <w:ilvl w:val="0"/>
                <w:numId w:val="55"/>
              </w:numPr>
              <w:contextualSpacing/>
              <w:rPr>
                <w:rFonts w:ascii="Arial" w:hAnsi="Arial" w:cs="Arial"/>
              </w:rPr>
            </w:pPr>
            <w:r w:rsidRPr="00A73C36">
              <w:rPr>
                <w:rFonts w:ascii="Arial" w:hAnsi="Arial" w:cs="Arial"/>
              </w:rPr>
              <w:t>For unincorporated JV or a SPV, each partner in the JV or a SPV must submit its annual financial statements including all items listed above.</w:t>
            </w:r>
          </w:p>
        </w:tc>
        <w:tc>
          <w:tcPr>
            <w:tcW w:w="992" w:type="dxa"/>
          </w:tcPr>
          <w:p w14:paraId="242191EB" w14:textId="77777777" w:rsidR="001647C0" w:rsidRPr="00A73C36" w:rsidRDefault="001647C0" w:rsidP="00680D4D">
            <w:pPr>
              <w:jc w:val="both"/>
              <w:rPr>
                <w:rFonts w:ascii="Arial" w:hAnsi="Arial" w:cs="Arial"/>
                <w:lang w:val="en-US"/>
              </w:rPr>
            </w:pPr>
          </w:p>
        </w:tc>
        <w:tc>
          <w:tcPr>
            <w:tcW w:w="1134" w:type="dxa"/>
          </w:tcPr>
          <w:p w14:paraId="36E79813" w14:textId="77777777" w:rsidR="001647C0" w:rsidRPr="00A73C36" w:rsidRDefault="001647C0" w:rsidP="00680D4D">
            <w:pPr>
              <w:jc w:val="both"/>
              <w:rPr>
                <w:rFonts w:ascii="Arial" w:hAnsi="Arial" w:cs="Arial"/>
                <w:lang w:val="en-US"/>
              </w:rPr>
            </w:pPr>
          </w:p>
        </w:tc>
        <w:tc>
          <w:tcPr>
            <w:tcW w:w="709" w:type="dxa"/>
          </w:tcPr>
          <w:p w14:paraId="6DC1D11D" w14:textId="6D57C244" w:rsidR="001647C0" w:rsidRPr="00A73C36" w:rsidRDefault="00EA26E4" w:rsidP="00680D4D">
            <w:pPr>
              <w:jc w:val="both"/>
              <w:rPr>
                <w:rFonts w:cstheme="minorHAnsi"/>
                <w:lang w:val="en-US"/>
              </w:rPr>
            </w:pPr>
            <w:r w:rsidRPr="00A73C36">
              <w:rPr>
                <w:rFonts w:cstheme="minorHAnsi"/>
                <w:lang w:val="en-US"/>
              </w:rPr>
              <w:t>√</w:t>
            </w:r>
          </w:p>
        </w:tc>
      </w:tr>
      <w:tr w:rsidR="001647C0" w:rsidRPr="00A73C36" w14:paraId="26A15721" w14:textId="77777777" w:rsidTr="00F334A8">
        <w:trPr>
          <w:jc w:val="center"/>
        </w:trPr>
        <w:tc>
          <w:tcPr>
            <w:tcW w:w="2454" w:type="dxa"/>
          </w:tcPr>
          <w:p w14:paraId="3514AB73" w14:textId="77777777" w:rsidR="001647C0" w:rsidRPr="00A73C36" w:rsidRDefault="001647C0" w:rsidP="00680D4D">
            <w:pPr>
              <w:contextualSpacing/>
              <w:jc w:val="both"/>
              <w:rPr>
                <w:rFonts w:ascii="Arial" w:hAnsi="Arial" w:cs="Arial"/>
                <w:b/>
                <w:lang w:val="en-US"/>
              </w:rPr>
            </w:pPr>
          </w:p>
        </w:tc>
        <w:tc>
          <w:tcPr>
            <w:tcW w:w="5338" w:type="dxa"/>
          </w:tcPr>
          <w:p w14:paraId="75021BF6" w14:textId="77777777" w:rsidR="001647C0" w:rsidRPr="00A73C36" w:rsidRDefault="001647C0" w:rsidP="00680D4D">
            <w:pPr>
              <w:contextualSpacing/>
              <w:rPr>
                <w:rFonts w:ascii="Arial" w:hAnsi="Arial" w:cs="Arial"/>
                <w:lang w:val="en-US"/>
              </w:rPr>
            </w:pPr>
            <w:r w:rsidRPr="00A73C36">
              <w:rPr>
                <w:rFonts w:ascii="Arial" w:hAnsi="Arial" w:cs="Arial"/>
                <w:b/>
                <w:highlight w:val="lightGray"/>
                <w:lang w:val="en-US"/>
              </w:rPr>
              <w:t>DOCUMENTS REQUIRED UNDER FUNCTIONALITY/TECHINICAL CRITERIA</w:t>
            </w:r>
          </w:p>
        </w:tc>
        <w:tc>
          <w:tcPr>
            <w:tcW w:w="992" w:type="dxa"/>
          </w:tcPr>
          <w:p w14:paraId="6CF7AD9E" w14:textId="77777777" w:rsidR="001647C0" w:rsidRPr="00A73C36" w:rsidRDefault="001647C0" w:rsidP="00680D4D">
            <w:pPr>
              <w:jc w:val="both"/>
              <w:rPr>
                <w:rFonts w:cstheme="minorHAnsi"/>
                <w:lang w:val="en-US"/>
              </w:rPr>
            </w:pPr>
          </w:p>
        </w:tc>
        <w:tc>
          <w:tcPr>
            <w:tcW w:w="1134" w:type="dxa"/>
          </w:tcPr>
          <w:p w14:paraId="74CC6CF9" w14:textId="77777777" w:rsidR="001647C0" w:rsidRPr="00A73C36" w:rsidRDefault="001647C0" w:rsidP="00680D4D">
            <w:pPr>
              <w:jc w:val="both"/>
              <w:rPr>
                <w:rFonts w:cstheme="minorHAnsi"/>
                <w:lang w:val="en-US"/>
              </w:rPr>
            </w:pPr>
          </w:p>
        </w:tc>
        <w:tc>
          <w:tcPr>
            <w:tcW w:w="709" w:type="dxa"/>
          </w:tcPr>
          <w:p w14:paraId="617D7FEB" w14:textId="77777777" w:rsidR="001647C0" w:rsidRPr="00A73C36" w:rsidRDefault="001647C0" w:rsidP="00680D4D">
            <w:pPr>
              <w:jc w:val="both"/>
              <w:rPr>
                <w:rFonts w:ascii="Arial" w:hAnsi="Arial" w:cs="Arial"/>
                <w:lang w:val="en-US"/>
              </w:rPr>
            </w:pPr>
          </w:p>
        </w:tc>
      </w:tr>
      <w:tr w:rsidR="001647C0" w:rsidRPr="00A73C36" w14:paraId="7C5D9D46" w14:textId="77777777" w:rsidTr="00F334A8">
        <w:trPr>
          <w:jc w:val="center"/>
        </w:trPr>
        <w:tc>
          <w:tcPr>
            <w:tcW w:w="2454" w:type="dxa"/>
          </w:tcPr>
          <w:p w14:paraId="6DD00B94" w14:textId="62AA8943" w:rsidR="00532D21" w:rsidRPr="00A73C36" w:rsidRDefault="00532D21" w:rsidP="00680D4D">
            <w:pPr>
              <w:contextualSpacing/>
              <w:jc w:val="both"/>
              <w:rPr>
                <w:rFonts w:ascii="Arial" w:hAnsi="Arial" w:cs="Arial"/>
                <w:lang w:val="en-US"/>
              </w:rPr>
            </w:pPr>
            <w:r w:rsidRPr="00A73C36">
              <w:rPr>
                <w:rFonts w:ascii="Arial" w:hAnsi="Arial" w:cs="Arial"/>
                <w:lang w:val="en-US"/>
              </w:rPr>
              <w:t>Functionality/</w:t>
            </w:r>
            <w:r w:rsidR="001647C0" w:rsidRPr="00A73C36">
              <w:rPr>
                <w:rFonts w:ascii="Arial" w:hAnsi="Arial" w:cs="Arial"/>
                <w:lang w:val="en-US"/>
              </w:rPr>
              <w:t>Technical</w:t>
            </w:r>
            <w:r w:rsidR="00CB4753" w:rsidRPr="00A73C36">
              <w:rPr>
                <w:rFonts w:ascii="Arial" w:hAnsi="Arial" w:cs="Arial"/>
                <w:lang w:val="en-US"/>
              </w:rPr>
              <w:t xml:space="preserve"> </w:t>
            </w:r>
          </w:p>
          <w:p w14:paraId="16985107" w14:textId="6A718C21" w:rsidR="00CB4753" w:rsidRPr="00A73C36" w:rsidRDefault="00532D21" w:rsidP="00680D4D">
            <w:pPr>
              <w:contextualSpacing/>
              <w:jc w:val="both"/>
              <w:rPr>
                <w:rFonts w:ascii="Arial" w:hAnsi="Arial" w:cs="Arial"/>
                <w:lang w:val="en-US"/>
              </w:rPr>
            </w:pPr>
            <w:r w:rsidRPr="009A04AE">
              <w:rPr>
                <w:rFonts w:ascii="Arial" w:hAnsi="Arial" w:cs="Arial"/>
                <w:lang w:val="en-US"/>
              </w:rPr>
              <w:t>[</w:t>
            </w:r>
            <w:r w:rsidR="001647C0" w:rsidRPr="009A04AE">
              <w:rPr>
                <w:rFonts w:ascii="Arial" w:hAnsi="Arial" w:cs="Arial"/>
                <w:lang w:val="en-US"/>
              </w:rPr>
              <w:t>required</w:t>
            </w:r>
            <w:r w:rsidRPr="009A04AE">
              <w:rPr>
                <w:rFonts w:ascii="Arial" w:hAnsi="Arial" w:cs="Arial"/>
                <w:lang w:val="en-US"/>
              </w:rPr>
              <w:t xml:space="preserve"> </w:t>
            </w:r>
            <w:r w:rsidR="001647C0" w:rsidRPr="009A04AE">
              <w:rPr>
                <w:rFonts w:ascii="Arial" w:hAnsi="Arial" w:cs="Arial"/>
                <w:lang w:val="en-US"/>
              </w:rPr>
              <w:t xml:space="preserve">for </w:t>
            </w:r>
            <w:r w:rsidRPr="009A04AE">
              <w:rPr>
                <w:rFonts w:ascii="Arial" w:hAnsi="Arial" w:cs="Arial"/>
                <w:lang w:val="en-US"/>
              </w:rPr>
              <w:t>evaluation /</w:t>
            </w:r>
            <w:r w:rsidR="001647C0" w:rsidRPr="009A04AE">
              <w:rPr>
                <w:rFonts w:ascii="Arial" w:hAnsi="Arial" w:cs="Arial"/>
                <w:lang w:val="en-US"/>
              </w:rPr>
              <w:t>scoring</w:t>
            </w:r>
            <w:r w:rsidRPr="009A04AE">
              <w:rPr>
                <w:rFonts w:ascii="Arial" w:hAnsi="Arial" w:cs="Arial"/>
                <w:lang w:val="en-US"/>
              </w:rPr>
              <w:t>]</w:t>
            </w:r>
          </w:p>
        </w:tc>
        <w:tc>
          <w:tcPr>
            <w:tcW w:w="5338" w:type="dxa"/>
          </w:tcPr>
          <w:p w14:paraId="617D49B0" w14:textId="77A78CA3" w:rsidR="009A04AE" w:rsidRPr="0052083D" w:rsidRDefault="009A04AE" w:rsidP="009A04AE">
            <w:pPr>
              <w:pStyle w:val="Heading2"/>
              <w:tabs>
                <w:tab w:val="left" w:pos="650"/>
              </w:tabs>
              <w:spacing w:before="426"/>
              <w:ind w:left="140" w:firstLine="0"/>
            </w:pPr>
            <w:r w:rsidRPr="0052083D">
              <w:t>QUALITATIVE</w:t>
            </w:r>
            <w:r w:rsidRPr="0052083D">
              <w:rPr>
                <w:spacing w:val="-10"/>
              </w:rPr>
              <w:t xml:space="preserve"> </w:t>
            </w:r>
            <w:r w:rsidRPr="0052083D">
              <w:t>TECHNICAL</w:t>
            </w:r>
            <w:r w:rsidRPr="0052083D">
              <w:rPr>
                <w:spacing w:val="-8"/>
              </w:rPr>
              <w:t xml:space="preserve"> </w:t>
            </w:r>
            <w:r w:rsidRPr="0052083D">
              <w:t>EVALUATION</w:t>
            </w:r>
            <w:r w:rsidRPr="0052083D">
              <w:rPr>
                <w:spacing w:val="-11"/>
              </w:rPr>
              <w:t xml:space="preserve"> </w:t>
            </w:r>
            <w:r w:rsidRPr="0052083D">
              <w:rPr>
                <w:spacing w:val="-2"/>
              </w:rPr>
              <w:t>CRITERIA</w:t>
            </w:r>
          </w:p>
          <w:p w14:paraId="6C692A52" w14:textId="0D4C0C12" w:rsidR="00033ABF" w:rsidRPr="00A73C36" w:rsidRDefault="00033ABF" w:rsidP="00033ABF">
            <w:pPr>
              <w:contextualSpacing/>
              <w:rPr>
                <w:rFonts w:ascii="Arial" w:hAnsi="Arial" w:cs="Arial"/>
                <w:lang w:val="en-US"/>
              </w:rPr>
            </w:pPr>
          </w:p>
        </w:tc>
        <w:tc>
          <w:tcPr>
            <w:tcW w:w="992" w:type="dxa"/>
          </w:tcPr>
          <w:p w14:paraId="19896F26" w14:textId="14A48D5F" w:rsidR="001647C0" w:rsidRPr="00A73C36" w:rsidRDefault="00EA26E4" w:rsidP="00680D4D">
            <w:pPr>
              <w:jc w:val="both"/>
              <w:rPr>
                <w:rFonts w:cstheme="minorHAnsi"/>
                <w:lang w:val="en-US"/>
              </w:rPr>
            </w:pPr>
            <w:r w:rsidRPr="00A73C36">
              <w:rPr>
                <w:rFonts w:cstheme="minorHAnsi"/>
                <w:lang w:val="en-US"/>
              </w:rPr>
              <w:t>√</w:t>
            </w:r>
          </w:p>
        </w:tc>
        <w:tc>
          <w:tcPr>
            <w:tcW w:w="1134" w:type="dxa"/>
          </w:tcPr>
          <w:p w14:paraId="4879B2E3" w14:textId="77777777" w:rsidR="001647C0" w:rsidRPr="00A73C36" w:rsidRDefault="001647C0" w:rsidP="00680D4D">
            <w:pPr>
              <w:jc w:val="both"/>
              <w:rPr>
                <w:rFonts w:cstheme="minorHAnsi"/>
                <w:lang w:val="en-US"/>
              </w:rPr>
            </w:pPr>
          </w:p>
        </w:tc>
        <w:tc>
          <w:tcPr>
            <w:tcW w:w="709" w:type="dxa"/>
          </w:tcPr>
          <w:p w14:paraId="7FD07D23" w14:textId="77777777" w:rsidR="001647C0" w:rsidRPr="00A73C36" w:rsidRDefault="001647C0" w:rsidP="00680D4D">
            <w:pPr>
              <w:jc w:val="both"/>
              <w:rPr>
                <w:rFonts w:ascii="Arial" w:hAnsi="Arial" w:cs="Arial"/>
                <w:lang w:val="en-US"/>
              </w:rPr>
            </w:pPr>
          </w:p>
        </w:tc>
      </w:tr>
    </w:tbl>
    <w:p w14:paraId="5650E164" w14:textId="111A506E" w:rsidR="0028107B" w:rsidRPr="00A73C36" w:rsidRDefault="0028107B" w:rsidP="00D20241">
      <w:pPr>
        <w:tabs>
          <w:tab w:val="left" w:pos="357"/>
        </w:tabs>
        <w:spacing w:after="360" w:line="240" w:lineRule="auto"/>
        <w:jc w:val="both"/>
        <w:rPr>
          <w:rFonts w:ascii="Arial" w:eastAsia="Times New Roman" w:hAnsi="Arial" w:cs="Arial"/>
          <w:b/>
          <w:u w:val="single"/>
          <w:lang w:val="en-US"/>
        </w:rPr>
      </w:pPr>
    </w:p>
    <w:tbl>
      <w:tblPr>
        <w:tblpPr w:leftFromText="180" w:rightFromText="180" w:vertAnchor="text" w:horzAnchor="margin" w:tblpXSpec="center" w:tblpY="-3149"/>
        <w:tblW w:w="110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
        <w:gridCol w:w="559"/>
        <w:gridCol w:w="10"/>
        <w:gridCol w:w="2393"/>
        <w:gridCol w:w="2693"/>
        <w:gridCol w:w="4253"/>
        <w:gridCol w:w="1134"/>
      </w:tblGrid>
      <w:tr w:rsidR="00870F53" w:rsidRPr="0052083D" w14:paraId="370DDE47" w14:textId="77777777" w:rsidTr="00805BDC">
        <w:trPr>
          <w:gridBefore w:val="1"/>
          <w:wBefore w:w="10" w:type="dxa"/>
          <w:trHeight w:val="1192"/>
        </w:trPr>
        <w:tc>
          <w:tcPr>
            <w:tcW w:w="2962" w:type="dxa"/>
            <w:gridSpan w:val="3"/>
            <w:shd w:val="clear" w:color="auto" w:fill="D9D9D9"/>
          </w:tcPr>
          <w:p w14:paraId="7AEE0355" w14:textId="77777777" w:rsidR="00870F53" w:rsidRPr="0052083D" w:rsidRDefault="00870F53" w:rsidP="00805BDC">
            <w:pPr>
              <w:pStyle w:val="TableParagraph"/>
              <w:spacing w:before="470"/>
              <w:ind w:left="666"/>
              <w:rPr>
                <w:rFonts w:ascii="Arial" w:hAnsi="Arial" w:cs="Arial"/>
                <w:b/>
              </w:rPr>
            </w:pPr>
            <w:r w:rsidRPr="0052083D">
              <w:rPr>
                <w:rFonts w:ascii="Arial" w:hAnsi="Arial" w:cs="Arial"/>
                <w:b/>
              </w:rPr>
              <w:lastRenderedPageBreak/>
              <w:t>Qualitative</w:t>
            </w:r>
            <w:r w:rsidRPr="0052083D">
              <w:rPr>
                <w:rFonts w:ascii="Arial" w:hAnsi="Arial" w:cs="Arial"/>
                <w:b/>
                <w:spacing w:val="-12"/>
              </w:rPr>
              <w:t xml:space="preserve"> </w:t>
            </w:r>
            <w:r w:rsidRPr="0052083D">
              <w:rPr>
                <w:rFonts w:ascii="Arial" w:hAnsi="Arial" w:cs="Arial"/>
                <w:b/>
              </w:rPr>
              <w:t>Technical</w:t>
            </w:r>
            <w:r w:rsidRPr="0052083D">
              <w:rPr>
                <w:rFonts w:ascii="Arial" w:hAnsi="Arial" w:cs="Arial"/>
                <w:b/>
                <w:spacing w:val="-11"/>
              </w:rPr>
              <w:t xml:space="preserve"> </w:t>
            </w:r>
            <w:r w:rsidRPr="0052083D">
              <w:rPr>
                <w:rFonts w:ascii="Arial" w:hAnsi="Arial" w:cs="Arial"/>
                <w:b/>
              </w:rPr>
              <w:t>Criteria</w:t>
            </w:r>
            <w:r w:rsidRPr="0052083D">
              <w:rPr>
                <w:rFonts w:ascii="Arial" w:hAnsi="Arial" w:cs="Arial"/>
                <w:b/>
                <w:spacing w:val="-11"/>
              </w:rPr>
              <w:t xml:space="preserve"> </w:t>
            </w:r>
            <w:r w:rsidRPr="0052083D">
              <w:rPr>
                <w:rFonts w:ascii="Arial" w:hAnsi="Arial" w:cs="Arial"/>
                <w:b/>
                <w:spacing w:val="-2"/>
              </w:rPr>
              <w:t>Description</w:t>
            </w:r>
          </w:p>
        </w:tc>
        <w:tc>
          <w:tcPr>
            <w:tcW w:w="2693" w:type="dxa"/>
            <w:shd w:val="clear" w:color="auto" w:fill="D9D9D9"/>
          </w:tcPr>
          <w:p w14:paraId="1802C672" w14:textId="77777777" w:rsidR="00870F53" w:rsidRPr="0052083D" w:rsidRDefault="00870F53" w:rsidP="00805BDC">
            <w:pPr>
              <w:pStyle w:val="TableParagraph"/>
              <w:rPr>
                <w:rFonts w:ascii="Arial" w:hAnsi="Arial" w:cs="Arial"/>
                <w:b/>
              </w:rPr>
            </w:pPr>
          </w:p>
          <w:p w14:paraId="3D83D2EA" w14:textId="77777777" w:rsidR="00870F53" w:rsidRPr="0052083D" w:rsidRDefault="00870F53" w:rsidP="00805BDC">
            <w:pPr>
              <w:pStyle w:val="TableParagraph"/>
              <w:spacing w:before="9"/>
              <w:rPr>
                <w:rFonts w:ascii="Arial" w:hAnsi="Arial" w:cs="Arial"/>
                <w:b/>
              </w:rPr>
            </w:pPr>
          </w:p>
          <w:p w14:paraId="053F2A23" w14:textId="77777777" w:rsidR="00870F53" w:rsidRPr="0052083D" w:rsidRDefault="00870F53" w:rsidP="00805BDC">
            <w:pPr>
              <w:pStyle w:val="TableParagraph"/>
              <w:spacing w:before="1"/>
              <w:ind w:left="1312"/>
              <w:rPr>
                <w:rFonts w:ascii="Arial" w:hAnsi="Arial" w:cs="Arial"/>
                <w:b/>
              </w:rPr>
            </w:pPr>
            <w:r w:rsidRPr="0052083D">
              <w:rPr>
                <w:rFonts w:ascii="Arial" w:hAnsi="Arial" w:cs="Arial"/>
                <w:b/>
              </w:rPr>
              <w:t>Tender</w:t>
            </w:r>
            <w:r w:rsidRPr="0052083D">
              <w:rPr>
                <w:rFonts w:ascii="Arial" w:hAnsi="Arial" w:cs="Arial"/>
                <w:b/>
                <w:spacing w:val="-10"/>
              </w:rPr>
              <w:t xml:space="preserve"> </w:t>
            </w:r>
            <w:r w:rsidRPr="0052083D">
              <w:rPr>
                <w:rFonts w:ascii="Arial" w:hAnsi="Arial" w:cs="Arial"/>
                <w:b/>
                <w:spacing w:val="-2"/>
              </w:rPr>
              <w:t>Returnable</w:t>
            </w:r>
          </w:p>
        </w:tc>
        <w:tc>
          <w:tcPr>
            <w:tcW w:w="4253" w:type="dxa"/>
            <w:shd w:val="clear" w:color="auto" w:fill="D9D9D9"/>
          </w:tcPr>
          <w:p w14:paraId="63402CFF" w14:textId="77777777" w:rsidR="00870F53" w:rsidRPr="0052083D" w:rsidRDefault="00870F53" w:rsidP="00805BDC">
            <w:pPr>
              <w:pStyle w:val="TableParagraph"/>
              <w:spacing w:before="83"/>
              <w:rPr>
                <w:rFonts w:ascii="Arial" w:hAnsi="Arial" w:cs="Arial"/>
                <w:b/>
              </w:rPr>
            </w:pPr>
          </w:p>
          <w:p w14:paraId="300B19E4" w14:textId="77777777" w:rsidR="00870F53" w:rsidRPr="0052083D" w:rsidRDefault="00870F53" w:rsidP="00805BDC">
            <w:pPr>
              <w:pStyle w:val="TableParagraph"/>
              <w:spacing w:before="1" w:line="326" w:lineRule="auto"/>
              <w:ind w:left="1827" w:right="1110" w:hanging="706"/>
              <w:rPr>
                <w:rFonts w:ascii="Arial" w:hAnsi="Arial" w:cs="Arial"/>
                <w:b/>
              </w:rPr>
            </w:pPr>
            <w:r w:rsidRPr="0052083D">
              <w:rPr>
                <w:rFonts w:ascii="Arial" w:hAnsi="Arial" w:cs="Arial"/>
                <w:b/>
              </w:rPr>
              <w:t>Criteria</w:t>
            </w:r>
            <w:r w:rsidRPr="0052083D">
              <w:rPr>
                <w:rFonts w:ascii="Arial" w:hAnsi="Arial" w:cs="Arial"/>
                <w:b/>
                <w:spacing w:val="-14"/>
              </w:rPr>
              <w:t xml:space="preserve"> </w:t>
            </w:r>
            <w:r w:rsidRPr="0052083D">
              <w:rPr>
                <w:rFonts w:ascii="Arial" w:hAnsi="Arial" w:cs="Arial"/>
                <w:b/>
              </w:rPr>
              <w:t xml:space="preserve">Weighting </w:t>
            </w:r>
            <w:r w:rsidRPr="0052083D">
              <w:rPr>
                <w:rFonts w:ascii="Arial" w:hAnsi="Arial" w:cs="Arial"/>
                <w:b/>
                <w:spacing w:val="-4"/>
              </w:rPr>
              <w:t>(%)</w:t>
            </w:r>
          </w:p>
        </w:tc>
        <w:tc>
          <w:tcPr>
            <w:tcW w:w="1134" w:type="dxa"/>
            <w:shd w:val="clear" w:color="auto" w:fill="D9D9D9"/>
          </w:tcPr>
          <w:p w14:paraId="34ECFED8" w14:textId="77777777" w:rsidR="00870F53" w:rsidRPr="0052083D" w:rsidRDefault="00870F53" w:rsidP="00805BDC">
            <w:pPr>
              <w:pStyle w:val="TableParagraph"/>
              <w:spacing w:before="59" w:line="264" w:lineRule="auto"/>
              <w:ind w:left="152" w:right="146" w:firstLine="4"/>
              <w:jc w:val="center"/>
              <w:rPr>
                <w:rFonts w:ascii="Arial" w:hAnsi="Arial" w:cs="Arial"/>
                <w:b/>
              </w:rPr>
            </w:pPr>
            <w:r w:rsidRPr="0052083D">
              <w:rPr>
                <w:rFonts w:ascii="Arial" w:hAnsi="Arial" w:cs="Arial"/>
                <w:b/>
                <w:spacing w:val="-2"/>
              </w:rPr>
              <w:t xml:space="preserve">Criteria </w:t>
            </w:r>
            <w:r w:rsidRPr="0052083D">
              <w:rPr>
                <w:rFonts w:ascii="Arial" w:hAnsi="Arial" w:cs="Arial"/>
                <w:b/>
                <w:spacing w:val="-4"/>
              </w:rPr>
              <w:t xml:space="preserve">Sub </w:t>
            </w:r>
            <w:r w:rsidRPr="0052083D">
              <w:rPr>
                <w:rFonts w:ascii="Arial" w:hAnsi="Arial" w:cs="Arial"/>
                <w:b/>
                <w:spacing w:val="-2"/>
              </w:rPr>
              <w:t>Weighting</w:t>
            </w:r>
          </w:p>
          <w:p w14:paraId="02F97518" w14:textId="77777777" w:rsidR="00870F53" w:rsidRPr="0052083D" w:rsidRDefault="00870F53" w:rsidP="00805BDC">
            <w:pPr>
              <w:pStyle w:val="TableParagraph"/>
              <w:spacing w:before="63"/>
              <w:ind w:left="7"/>
              <w:jc w:val="center"/>
              <w:rPr>
                <w:rFonts w:ascii="Arial" w:hAnsi="Arial" w:cs="Arial"/>
                <w:b/>
              </w:rPr>
            </w:pPr>
            <w:r w:rsidRPr="0052083D">
              <w:rPr>
                <w:rFonts w:ascii="Arial" w:hAnsi="Arial" w:cs="Arial"/>
                <w:b/>
                <w:spacing w:val="-5"/>
              </w:rPr>
              <w:t>(%)</w:t>
            </w:r>
          </w:p>
        </w:tc>
      </w:tr>
      <w:tr w:rsidR="00870F53" w:rsidRPr="0052083D" w14:paraId="11676937" w14:textId="77777777" w:rsidTr="00805BDC">
        <w:trPr>
          <w:gridBefore w:val="1"/>
          <w:wBefore w:w="10" w:type="dxa"/>
          <w:trHeight w:val="436"/>
        </w:trPr>
        <w:tc>
          <w:tcPr>
            <w:tcW w:w="2962" w:type="dxa"/>
            <w:gridSpan w:val="3"/>
          </w:tcPr>
          <w:p w14:paraId="2A152B5B" w14:textId="77777777" w:rsidR="00870F53" w:rsidRPr="0052083D" w:rsidRDefault="00870F53" w:rsidP="00805BDC">
            <w:pPr>
              <w:pStyle w:val="TableParagraph"/>
              <w:spacing w:before="81"/>
              <w:ind w:left="467"/>
              <w:rPr>
                <w:rFonts w:ascii="Arial" w:hAnsi="Arial" w:cs="Arial"/>
                <w:b/>
              </w:rPr>
            </w:pPr>
            <w:r w:rsidRPr="0052083D">
              <w:rPr>
                <w:rFonts w:ascii="Arial" w:hAnsi="Arial" w:cs="Arial"/>
                <w:b/>
              </w:rPr>
              <w:t>1.</w:t>
            </w:r>
            <w:r w:rsidRPr="0052083D">
              <w:rPr>
                <w:rFonts w:ascii="Arial" w:hAnsi="Arial" w:cs="Arial"/>
                <w:b/>
                <w:spacing w:val="45"/>
              </w:rPr>
              <w:t xml:space="preserve"> </w:t>
            </w:r>
            <w:r w:rsidRPr="0052083D">
              <w:rPr>
                <w:rFonts w:ascii="Arial" w:hAnsi="Arial" w:cs="Arial"/>
                <w:b/>
              </w:rPr>
              <w:t>Executive</w:t>
            </w:r>
            <w:r w:rsidRPr="0052083D">
              <w:rPr>
                <w:rFonts w:ascii="Arial" w:hAnsi="Arial" w:cs="Arial"/>
                <w:b/>
                <w:spacing w:val="-4"/>
              </w:rPr>
              <w:t xml:space="preserve"> </w:t>
            </w:r>
            <w:r w:rsidRPr="0052083D">
              <w:rPr>
                <w:rFonts w:ascii="Arial" w:hAnsi="Arial" w:cs="Arial"/>
                <w:b/>
              </w:rPr>
              <w:t>Suite</w:t>
            </w:r>
            <w:r w:rsidRPr="0052083D">
              <w:rPr>
                <w:rFonts w:ascii="Arial" w:hAnsi="Arial" w:cs="Arial"/>
                <w:b/>
                <w:spacing w:val="-3"/>
              </w:rPr>
              <w:t xml:space="preserve"> </w:t>
            </w:r>
            <w:r w:rsidRPr="0052083D">
              <w:rPr>
                <w:rFonts w:ascii="Arial" w:hAnsi="Arial" w:cs="Arial"/>
                <w:b/>
                <w:spacing w:val="-2"/>
              </w:rPr>
              <w:t>Expansion</w:t>
            </w:r>
          </w:p>
        </w:tc>
        <w:tc>
          <w:tcPr>
            <w:tcW w:w="2693" w:type="dxa"/>
          </w:tcPr>
          <w:p w14:paraId="092CF936" w14:textId="77777777" w:rsidR="00870F53" w:rsidRPr="0052083D" w:rsidRDefault="00870F53" w:rsidP="00805BDC">
            <w:pPr>
              <w:pStyle w:val="TableParagraph"/>
              <w:rPr>
                <w:rFonts w:ascii="Arial" w:hAnsi="Arial" w:cs="Arial"/>
              </w:rPr>
            </w:pPr>
          </w:p>
        </w:tc>
        <w:tc>
          <w:tcPr>
            <w:tcW w:w="4253" w:type="dxa"/>
          </w:tcPr>
          <w:p w14:paraId="1D61341B" w14:textId="77777777" w:rsidR="00870F53" w:rsidRPr="0052083D" w:rsidRDefault="00870F53" w:rsidP="00805BDC">
            <w:pPr>
              <w:pStyle w:val="TableParagraph"/>
              <w:spacing w:before="81"/>
              <w:ind w:left="9" w:right="3"/>
              <w:jc w:val="center"/>
              <w:rPr>
                <w:rFonts w:ascii="Arial" w:hAnsi="Arial" w:cs="Arial"/>
                <w:b/>
              </w:rPr>
            </w:pPr>
            <w:r w:rsidRPr="0052083D">
              <w:rPr>
                <w:rFonts w:ascii="Arial" w:hAnsi="Arial" w:cs="Arial"/>
                <w:b/>
                <w:spacing w:val="-5"/>
              </w:rPr>
              <w:t>15%</w:t>
            </w:r>
          </w:p>
        </w:tc>
        <w:tc>
          <w:tcPr>
            <w:tcW w:w="1134" w:type="dxa"/>
          </w:tcPr>
          <w:p w14:paraId="3518BF15" w14:textId="77777777" w:rsidR="00870F53" w:rsidRPr="0052083D" w:rsidRDefault="00870F53" w:rsidP="00805BDC">
            <w:pPr>
              <w:pStyle w:val="TableParagraph"/>
              <w:rPr>
                <w:rFonts w:ascii="Arial" w:hAnsi="Arial" w:cs="Arial"/>
              </w:rPr>
            </w:pPr>
          </w:p>
        </w:tc>
      </w:tr>
      <w:tr w:rsidR="00870F53" w:rsidRPr="0052083D" w14:paraId="6C9CF75C" w14:textId="77777777" w:rsidTr="00805BDC">
        <w:trPr>
          <w:gridBefore w:val="1"/>
          <w:wBefore w:w="10" w:type="dxa"/>
          <w:trHeight w:val="2092"/>
        </w:trPr>
        <w:tc>
          <w:tcPr>
            <w:tcW w:w="569" w:type="dxa"/>
            <w:gridSpan w:val="2"/>
          </w:tcPr>
          <w:p w14:paraId="473C1BA0" w14:textId="77777777" w:rsidR="00870F53" w:rsidRPr="0052083D" w:rsidRDefault="00870F53" w:rsidP="00805BDC">
            <w:pPr>
              <w:pStyle w:val="TableParagraph"/>
              <w:rPr>
                <w:rFonts w:ascii="Arial" w:hAnsi="Arial" w:cs="Arial"/>
                <w:b/>
              </w:rPr>
            </w:pPr>
          </w:p>
          <w:p w14:paraId="67FCAF40" w14:textId="77777777" w:rsidR="00870F53" w:rsidRPr="0052083D" w:rsidRDefault="00870F53" w:rsidP="00805BDC">
            <w:pPr>
              <w:pStyle w:val="TableParagraph"/>
              <w:rPr>
                <w:rFonts w:ascii="Arial" w:hAnsi="Arial" w:cs="Arial"/>
                <w:b/>
              </w:rPr>
            </w:pPr>
          </w:p>
          <w:p w14:paraId="63DC1A31" w14:textId="77777777" w:rsidR="00870F53" w:rsidRPr="0052083D" w:rsidRDefault="00870F53" w:rsidP="00805BDC">
            <w:pPr>
              <w:pStyle w:val="TableParagraph"/>
              <w:spacing w:before="219"/>
              <w:rPr>
                <w:rFonts w:ascii="Arial" w:hAnsi="Arial" w:cs="Arial"/>
                <w:b/>
              </w:rPr>
            </w:pPr>
          </w:p>
          <w:p w14:paraId="0DE5B1E1" w14:textId="77777777" w:rsidR="00870F53" w:rsidRPr="0052083D" w:rsidRDefault="00870F53" w:rsidP="00805BDC">
            <w:pPr>
              <w:pStyle w:val="TableParagraph"/>
              <w:ind w:left="33"/>
              <w:jc w:val="center"/>
              <w:rPr>
                <w:rFonts w:ascii="Arial" w:hAnsi="Arial" w:cs="Arial"/>
              </w:rPr>
            </w:pPr>
            <w:r w:rsidRPr="0052083D">
              <w:rPr>
                <w:rFonts w:ascii="Arial" w:hAnsi="Arial" w:cs="Arial"/>
                <w:spacing w:val="-5"/>
              </w:rPr>
              <w:t>1.1</w:t>
            </w:r>
          </w:p>
        </w:tc>
        <w:tc>
          <w:tcPr>
            <w:tcW w:w="2393" w:type="dxa"/>
          </w:tcPr>
          <w:p w14:paraId="3FE5C3AE" w14:textId="77777777" w:rsidR="00870F53" w:rsidRPr="0052083D" w:rsidRDefault="00870F53" w:rsidP="00805BDC">
            <w:pPr>
              <w:pStyle w:val="TableParagraph"/>
              <w:spacing w:before="78" w:line="288" w:lineRule="auto"/>
              <w:ind w:left="107" w:right="130"/>
              <w:rPr>
                <w:rFonts w:ascii="Arial" w:hAnsi="Arial" w:cs="Arial"/>
              </w:rPr>
            </w:pPr>
            <w:r w:rsidRPr="0052083D">
              <w:rPr>
                <w:rFonts w:ascii="Arial" w:hAnsi="Arial" w:cs="Arial"/>
              </w:rPr>
              <w:t>Provide a Detailed Method Statement indicating all the demolition, design and construction activities that will be conducted for the execution of</w:t>
            </w:r>
            <w:r w:rsidRPr="0052083D">
              <w:rPr>
                <w:rFonts w:ascii="Arial" w:hAnsi="Arial" w:cs="Arial"/>
                <w:spacing w:val="-6"/>
              </w:rPr>
              <w:t xml:space="preserve"> </w:t>
            </w:r>
            <w:r w:rsidRPr="0052083D">
              <w:rPr>
                <w:rFonts w:ascii="Arial" w:hAnsi="Arial" w:cs="Arial"/>
              </w:rPr>
              <w:t>the</w:t>
            </w:r>
            <w:r w:rsidRPr="0052083D">
              <w:rPr>
                <w:rFonts w:ascii="Arial" w:hAnsi="Arial" w:cs="Arial"/>
                <w:spacing w:val="-6"/>
              </w:rPr>
              <w:t xml:space="preserve"> </w:t>
            </w:r>
            <w:r w:rsidRPr="0052083D">
              <w:rPr>
                <w:rFonts w:ascii="Arial" w:hAnsi="Arial" w:cs="Arial"/>
              </w:rPr>
              <w:t>8th</w:t>
            </w:r>
            <w:r w:rsidRPr="0052083D">
              <w:rPr>
                <w:rFonts w:ascii="Arial" w:hAnsi="Arial" w:cs="Arial"/>
                <w:spacing w:val="-6"/>
              </w:rPr>
              <w:t xml:space="preserve"> </w:t>
            </w:r>
            <w:r w:rsidRPr="0052083D">
              <w:rPr>
                <w:rFonts w:ascii="Arial" w:hAnsi="Arial" w:cs="Arial"/>
              </w:rPr>
              <w:t>Floor</w:t>
            </w:r>
            <w:r w:rsidRPr="0052083D">
              <w:rPr>
                <w:rFonts w:ascii="Arial" w:hAnsi="Arial" w:cs="Arial"/>
                <w:spacing w:val="-6"/>
              </w:rPr>
              <w:t xml:space="preserve"> </w:t>
            </w:r>
            <w:r w:rsidRPr="0052083D">
              <w:rPr>
                <w:rFonts w:ascii="Arial" w:hAnsi="Arial" w:cs="Arial"/>
              </w:rPr>
              <w:t>Eskom</w:t>
            </w:r>
            <w:r w:rsidRPr="0052083D">
              <w:rPr>
                <w:rFonts w:ascii="Arial" w:hAnsi="Arial" w:cs="Arial"/>
                <w:spacing w:val="-4"/>
              </w:rPr>
              <w:t xml:space="preserve"> </w:t>
            </w:r>
            <w:r w:rsidRPr="0052083D">
              <w:rPr>
                <w:rFonts w:ascii="Arial" w:hAnsi="Arial" w:cs="Arial"/>
              </w:rPr>
              <w:t>Executive</w:t>
            </w:r>
            <w:r w:rsidRPr="0052083D">
              <w:rPr>
                <w:rFonts w:ascii="Arial" w:hAnsi="Arial" w:cs="Arial"/>
                <w:spacing w:val="-6"/>
              </w:rPr>
              <w:t xml:space="preserve"> </w:t>
            </w:r>
            <w:r w:rsidRPr="0052083D">
              <w:rPr>
                <w:rFonts w:ascii="Arial" w:hAnsi="Arial" w:cs="Arial"/>
              </w:rPr>
              <w:t>Suite</w:t>
            </w:r>
            <w:r w:rsidRPr="0052083D">
              <w:rPr>
                <w:rFonts w:ascii="Arial" w:hAnsi="Arial" w:cs="Arial"/>
                <w:spacing w:val="-6"/>
              </w:rPr>
              <w:t xml:space="preserve"> </w:t>
            </w:r>
            <w:r w:rsidRPr="0052083D">
              <w:rPr>
                <w:rFonts w:ascii="Arial" w:hAnsi="Arial" w:cs="Arial"/>
              </w:rPr>
              <w:t>at</w:t>
            </w:r>
            <w:r w:rsidRPr="0052083D">
              <w:rPr>
                <w:rFonts w:ascii="Arial" w:hAnsi="Arial" w:cs="Arial"/>
                <w:spacing w:val="-4"/>
              </w:rPr>
              <w:t xml:space="preserve"> </w:t>
            </w:r>
            <w:r w:rsidRPr="0052083D">
              <w:rPr>
                <w:rFonts w:ascii="Arial" w:hAnsi="Arial" w:cs="Arial"/>
              </w:rPr>
              <w:t>Thibault Square Building Project scope (Design/ erection/ installation/ test/ commission – how will the expected work be performed)</w:t>
            </w:r>
          </w:p>
        </w:tc>
        <w:tc>
          <w:tcPr>
            <w:tcW w:w="2693" w:type="dxa"/>
          </w:tcPr>
          <w:p w14:paraId="6C90B3DD" w14:textId="77777777" w:rsidR="00870F53" w:rsidRPr="0052083D" w:rsidRDefault="00870F53" w:rsidP="00805BDC">
            <w:pPr>
              <w:pStyle w:val="TableParagraph"/>
              <w:spacing w:before="215" w:line="288" w:lineRule="auto"/>
              <w:ind w:left="107" w:right="99"/>
              <w:jc w:val="both"/>
              <w:rPr>
                <w:rFonts w:ascii="Arial" w:hAnsi="Arial" w:cs="Arial"/>
              </w:rPr>
            </w:pPr>
            <w:r w:rsidRPr="0052083D">
              <w:rPr>
                <w:rFonts w:ascii="Arial" w:hAnsi="Arial" w:cs="Arial"/>
              </w:rPr>
              <w:t>Tenderer to supply a detailed method statement, showing their understanding of the activities that need to be conducted in line with the</w:t>
            </w:r>
            <w:r w:rsidRPr="0052083D">
              <w:rPr>
                <w:rFonts w:ascii="Arial" w:hAnsi="Arial" w:cs="Arial"/>
                <w:spacing w:val="-14"/>
              </w:rPr>
              <w:t xml:space="preserve"> </w:t>
            </w:r>
            <w:r w:rsidRPr="0052083D">
              <w:rPr>
                <w:rFonts w:ascii="Arial" w:hAnsi="Arial" w:cs="Arial"/>
              </w:rPr>
              <w:t>required</w:t>
            </w:r>
            <w:r w:rsidRPr="0052083D">
              <w:rPr>
                <w:rFonts w:ascii="Arial" w:hAnsi="Arial" w:cs="Arial"/>
                <w:spacing w:val="-14"/>
              </w:rPr>
              <w:t xml:space="preserve"> </w:t>
            </w:r>
            <w:r w:rsidRPr="0052083D">
              <w:rPr>
                <w:rFonts w:ascii="Arial" w:hAnsi="Arial" w:cs="Arial"/>
              </w:rPr>
              <w:t>8th</w:t>
            </w:r>
            <w:r w:rsidRPr="0052083D">
              <w:rPr>
                <w:rFonts w:ascii="Arial" w:hAnsi="Arial" w:cs="Arial"/>
                <w:spacing w:val="-14"/>
              </w:rPr>
              <w:t xml:space="preserve"> </w:t>
            </w:r>
            <w:r w:rsidRPr="0052083D">
              <w:rPr>
                <w:rFonts w:ascii="Arial" w:hAnsi="Arial" w:cs="Arial"/>
              </w:rPr>
              <w:t>Floor</w:t>
            </w:r>
            <w:r w:rsidRPr="0052083D">
              <w:rPr>
                <w:rFonts w:ascii="Arial" w:hAnsi="Arial" w:cs="Arial"/>
                <w:spacing w:val="-14"/>
              </w:rPr>
              <w:t xml:space="preserve"> </w:t>
            </w:r>
            <w:r w:rsidRPr="0052083D">
              <w:rPr>
                <w:rFonts w:ascii="Arial" w:hAnsi="Arial" w:cs="Arial"/>
              </w:rPr>
              <w:t>Eskom</w:t>
            </w:r>
            <w:r w:rsidRPr="0052083D">
              <w:rPr>
                <w:rFonts w:ascii="Arial" w:hAnsi="Arial" w:cs="Arial"/>
                <w:spacing w:val="-14"/>
              </w:rPr>
              <w:t xml:space="preserve"> </w:t>
            </w:r>
            <w:r w:rsidRPr="0052083D">
              <w:rPr>
                <w:rFonts w:ascii="Arial" w:hAnsi="Arial" w:cs="Arial"/>
              </w:rPr>
              <w:t>Executive</w:t>
            </w:r>
            <w:r w:rsidRPr="0052083D">
              <w:rPr>
                <w:rFonts w:ascii="Arial" w:hAnsi="Arial" w:cs="Arial"/>
                <w:spacing w:val="-13"/>
              </w:rPr>
              <w:t xml:space="preserve"> </w:t>
            </w:r>
            <w:r w:rsidRPr="0052083D">
              <w:rPr>
                <w:rFonts w:ascii="Arial" w:hAnsi="Arial" w:cs="Arial"/>
              </w:rPr>
              <w:t>Suite</w:t>
            </w:r>
            <w:r w:rsidRPr="0052083D">
              <w:rPr>
                <w:rFonts w:ascii="Arial" w:hAnsi="Arial" w:cs="Arial"/>
                <w:spacing w:val="-14"/>
              </w:rPr>
              <w:t xml:space="preserve"> </w:t>
            </w:r>
            <w:r w:rsidRPr="0052083D">
              <w:rPr>
                <w:rFonts w:ascii="Arial" w:hAnsi="Arial" w:cs="Arial"/>
              </w:rPr>
              <w:t xml:space="preserve">at Thibault Square Building Project Scope of </w:t>
            </w:r>
            <w:r w:rsidRPr="0052083D">
              <w:rPr>
                <w:rFonts w:ascii="Arial" w:hAnsi="Arial" w:cs="Arial"/>
                <w:spacing w:val="-2"/>
              </w:rPr>
              <w:t>Works.</w:t>
            </w:r>
          </w:p>
        </w:tc>
        <w:tc>
          <w:tcPr>
            <w:tcW w:w="4253" w:type="dxa"/>
          </w:tcPr>
          <w:p w14:paraId="06511455" w14:textId="77777777" w:rsidR="00870F53" w:rsidRPr="0052083D" w:rsidRDefault="00870F53" w:rsidP="00805BDC">
            <w:pPr>
              <w:pStyle w:val="TableParagraph"/>
              <w:spacing w:before="45"/>
              <w:rPr>
                <w:rFonts w:ascii="Arial" w:hAnsi="Arial" w:cs="Arial"/>
                <w:b/>
              </w:rPr>
            </w:pPr>
          </w:p>
          <w:p w14:paraId="6F85BBD8" w14:textId="77777777" w:rsidR="00870F53" w:rsidRPr="0052083D" w:rsidRDefault="00870F53" w:rsidP="00805BDC">
            <w:pPr>
              <w:pStyle w:val="TableParagraph"/>
              <w:spacing w:line="288" w:lineRule="auto"/>
              <w:ind w:left="107" w:right="137"/>
              <w:rPr>
                <w:rFonts w:ascii="Arial" w:hAnsi="Arial" w:cs="Arial"/>
              </w:rPr>
            </w:pPr>
            <w:r w:rsidRPr="0052083D">
              <w:rPr>
                <w:rFonts w:ascii="Arial" w:hAnsi="Arial" w:cs="Arial"/>
              </w:rPr>
              <w:t>5</w:t>
            </w:r>
            <w:r w:rsidRPr="0052083D">
              <w:rPr>
                <w:rFonts w:ascii="Arial" w:hAnsi="Arial" w:cs="Arial"/>
                <w:spacing w:val="-7"/>
              </w:rPr>
              <w:t xml:space="preserve"> </w:t>
            </w:r>
            <w:r w:rsidRPr="0052083D">
              <w:rPr>
                <w:rFonts w:ascii="Arial" w:hAnsi="Arial" w:cs="Arial"/>
              </w:rPr>
              <w:t>–</w:t>
            </w:r>
            <w:r w:rsidRPr="0052083D">
              <w:rPr>
                <w:rFonts w:ascii="Arial" w:hAnsi="Arial" w:cs="Arial"/>
                <w:spacing w:val="-7"/>
              </w:rPr>
              <w:t xml:space="preserve"> </w:t>
            </w:r>
            <w:r w:rsidRPr="0052083D">
              <w:rPr>
                <w:rFonts w:ascii="Arial" w:hAnsi="Arial" w:cs="Arial"/>
              </w:rPr>
              <w:t>If</w:t>
            </w:r>
            <w:r w:rsidRPr="0052083D">
              <w:rPr>
                <w:rFonts w:ascii="Arial" w:hAnsi="Arial" w:cs="Arial"/>
                <w:spacing w:val="-5"/>
              </w:rPr>
              <w:t xml:space="preserve"> </w:t>
            </w:r>
            <w:r w:rsidRPr="0052083D">
              <w:rPr>
                <w:rFonts w:ascii="Arial" w:hAnsi="Arial" w:cs="Arial"/>
              </w:rPr>
              <w:t>methodology</w:t>
            </w:r>
            <w:r w:rsidRPr="0052083D">
              <w:rPr>
                <w:rFonts w:ascii="Arial" w:hAnsi="Arial" w:cs="Arial"/>
                <w:spacing w:val="-6"/>
              </w:rPr>
              <w:t xml:space="preserve"> </w:t>
            </w:r>
            <w:r w:rsidRPr="0052083D">
              <w:rPr>
                <w:rFonts w:ascii="Arial" w:hAnsi="Arial" w:cs="Arial"/>
              </w:rPr>
              <w:t>is</w:t>
            </w:r>
            <w:r w:rsidRPr="0052083D">
              <w:rPr>
                <w:rFonts w:ascii="Arial" w:hAnsi="Arial" w:cs="Arial"/>
                <w:spacing w:val="-6"/>
              </w:rPr>
              <w:t xml:space="preserve"> </w:t>
            </w:r>
            <w:r w:rsidRPr="0052083D">
              <w:rPr>
                <w:rFonts w:ascii="Arial" w:hAnsi="Arial" w:cs="Arial"/>
              </w:rPr>
              <w:t>supplied</w:t>
            </w:r>
            <w:r w:rsidRPr="0052083D">
              <w:rPr>
                <w:rFonts w:ascii="Arial" w:hAnsi="Arial" w:cs="Arial"/>
                <w:spacing w:val="-8"/>
              </w:rPr>
              <w:t xml:space="preserve"> </w:t>
            </w:r>
            <w:r w:rsidRPr="0052083D">
              <w:rPr>
                <w:rFonts w:ascii="Arial" w:hAnsi="Arial" w:cs="Arial"/>
              </w:rPr>
              <w:t>AND</w:t>
            </w:r>
            <w:r w:rsidRPr="0052083D">
              <w:rPr>
                <w:rFonts w:ascii="Arial" w:hAnsi="Arial" w:cs="Arial"/>
                <w:spacing w:val="-7"/>
              </w:rPr>
              <w:t xml:space="preserve"> </w:t>
            </w:r>
            <w:r w:rsidRPr="0052083D">
              <w:rPr>
                <w:rFonts w:ascii="Arial" w:hAnsi="Arial" w:cs="Arial"/>
              </w:rPr>
              <w:t>all aspects are satisfactory,</w:t>
            </w:r>
          </w:p>
          <w:p w14:paraId="78844BCB" w14:textId="77777777" w:rsidR="00870F53" w:rsidRPr="0052083D" w:rsidRDefault="00870F53" w:rsidP="00805BDC">
            <w:pPr>
              <w:pStyle w:val="TableParagraph"/>
              <w:spacing w:before="79" w:line="288" w:lineRule="auto"/>
              <w:ind w:left="107" w:right="137"/>
              <w:rPr>
                <w:rFonts w:ascii="Arial" w:hAnsi="Arial" w:cs="Arial"/>
              </w:rPr>
            </w:pPr>
            <w:r w:rsidRPr="0052083D">
              <w:rPr>
                <w:rFonts w:ascii="Arial" w:hAnsi="Arial" w:cs="Arial"/>
              </w:rPr>
              <w:t>2- If methodology is supplied but all aspects</w:t>
            </w:r>
            <w:r w:rsidRPr="0052083D">
              <w:rPr>
                <w:rFonts w:ascii="Arial" w:hAnsi="Arial" w:cs="Arial"/>
                <w:spacing w:val="-11"/>
              </w:rPr>
              <w:t xml:space="preserve"> </w:t>
            </w:r>
            <w:r w:rsidRPr="0052083D">
              <w:rPr>
                <w:rFonts w:ascii="Arial" w:hAnsi="Arial" w:cs="Arial"/>
              </w:rPr>
              <w:t>are</w:t>
            </w:r>
            <w:r w:rsidRPr="0052083D">
              <w:rPr>
                <w:rFonts w:ascii="Arial" w:hAnsi="Arial" w:cs="Arial"/>
                <w:spacing w:val="-11"/>
              </w:rPr>
              <w:t xml:space="preserve"> </w:t>
            </w:r>
            <w:r w:rsidRPr="0052083D">
              <w:rPr>
                <w:rFonts w:ascii="Arial" w:hAnsi="Arial" w:cs="Arial"/>
              </w:rPr>
              <w:t>not</w:t>
            </w:r>
            <w:r w:rsidRPr="0052083D">
              <w:rPr>
                <w:rFonts w:ascii="Arial" w:hAnsi="Arial" w:cs="Arial"/>
                <w:spacing w:val="-11"/>
              </w:rPr>
              <w:t xml:space="preserve"> </w:t>
            </w:r>
            <w:r w:rsidRPr="0052083D">
              <w:rPr>
                <w:rFonts w:ascii="Arial" w:hAnsi="Arial" w:cs="Arial"/>
              </w:rPr>
              <w:t>satisfactorily</w:t>
            </w:r>
            <w:r w:rsidRPr="0052083D">
              <w:rPr>
                <w:rFonts w:ascii="Arial" w:hAnsi="Arial" w:cs="Arial"/>
                <w:spacing w:val="-11"/>
              </w:rPr>
              <w:t xml:space="preserve"> </w:t>
            </w:r>
            <w:r w:rsidRPr="0052083D">
              <w:rPr>
                <w:rFonts w:ascii="Arial" w:hAnsi="Arial" w:cs="Arial"/>
              </w:rPr>
              <w:t>explained,</w:t>
            </w:r>
          </w:p>
          <w:p w14:paraId="065CB48B" w14:textId="77777777" w:rsidR="00870F53" w:rsidRPr="0052083D" w:rsidRDefault="00870F53" w:rsidP="00805BDC">
            <w:pPr>
              <w:pStyle w:val="TableParagraph"/>
              <w:spacing w:before="82"/>
              <w:ind w:left="107"/>
              <w:rPr>
                <w:rFonts w:ascii="Arial" w:hAnsi="Arial" w:cs="Arial"/>
              </w:rPr>
            </w:pPr>
            <w:r w:rsidRPr="0052083D">
              <w:rPr>
                <w:rFonts w:ascii="Arial" w:hAnsi="Arial" w:cs="Arial"/>
              </w:rPr>
              <w:t>0-</w:t>
            </w:r>
            <w:r w:rsidRPr="0052083D">
              <w:rPr>
                <w:rFonts w:ascii="Arial" w:hAnsi="Arial" w:cs="Arial"/>
                <w:spacing w:val="-3"/>
              </w:rPr>
              <w:t xml:space="preserve"> </w:t>
            </w:r>
            <w:r w:rsidRPr="0052083D">
              <w:rPr>
                <w:rFonts w:ascii="Arial" w:hAnsi="Arial" w:cs="Arial"/>
              </w:rPr>
              <w:t>If</w:t>
            </w:r>
            <w:r w:rsidRPr="0052083D">
              <w:rPr>
                <w:rFonts w:ascii="Arial" w:hAnsi="Arial" w:cs="Arial"/>
                <w:spacing w:val="-3"/>
              </w:rPr>
              <w:t xml:space="preserve"> </w:t>
            </w:r>
            <w:r w:rsidRPr="0052083D">
              <w:rPr>
                <w:rFonts w:ascii="Arial" w:hAnsi="Arial" w:cs="Arial"/>
              </w:rPr>
              <w:t>not</w:t>
            </w:r>
            <w:r w:rsidRPr="0052083D">
              <w:rPr>
                <w:rFonts w:ascii="Arial" w:hAnsi="Arial" w:cs="Arial"/>
                <w:spacing w:val="-3"/>
              </w:rPr>
              <w:t xml:space="preserve"> </w:t>
            </w:r>
            <w:r w:rsidRPr="0052083D">
              <w:rPr>
                <w:rFonts w:ascii="Arial" w:hAnsi="Arial" w:cs="Arial"/>
                <w:spacing w:val="-2"/>
              </w:rPr>
              <w:t>provided.</w:t>
            </w:r>
          </w:p>
        </w:tc>
        <w:tc>
          <w:tcPr>
            <w:tcW w:w="1134" w:type="dxa"/>
          </w:tcPr>
          <w:p w14:paraId="2D86ED79" w14:textId="77777777" w:rsidR="00870F53" w:rsidRPr="0052083D" w:rsidRDefault="00870F53" w:rsidP="00805BDC">
            <w:pPr>
              <w:pStyle w:val="TableParagraph"/>
              <w:rPr>
                <w:rFonts w:ascii="Arial" w:hAnsi="Arial" w:cs="Arial"/>
                <w:b/>
              </w:rPr>
            </w:pPr>
          </w:p>
          <w:p w14:paraId="2C50FE8B" w14:textId="77777777" w:rsidR="00870F53" w:rsidRPr="0052083D" w:rsidRDefault="00870F53" w:rsidP="00805BDC">
            <w:pPr>
              <w:pStyle w:val="TableParagraph"/>
              <w:rPr>
                <w:rFonts w:ascii="Arial" w:hAnsi="Arial" w:cs="Arial"/>
                <w:b/>
              </w:rPr>
            </w:pPr>
          </w:p>
          <w:p w14:paraId="3A41EE31" w14:textId="77777777" w:rsidR="00870F53" w:rsidRPr="0052083D" w:rsidRDefault="00870F53" w:rsidP="00805BDC">
            <w:pPr>
              <w:pStyle w:val="TableParagraph"/>
              <w:spacing w:before="219"/>
              <w:rPr>
                <w:rFonts w:ascii="Arial" w:hAnsi="Arial" w:cs="Arial"/>
                <w:b/>
              </w:rPr>
            </w:pPr>
          </w:p>
          <w:p w14:paraId="0E5BA386" w14:textId="77777777" w:rsidR="00870F53" w:rsidRPr="0052083D" w:rsidRDefault="00870F53" w:rsidP="00805BDC">
            <w:pPr>
              <w:pStyle w:val="TableParagraph"/>
              <w:ind w:left="7" w:right="2"/>
              <w:jc w:val="center"/>
              <w:rPr>
                <w:rFonts w:ascii="Arial" w:hAnsi="Arial" w:cs="Arial"/>
              </w:rPr>
            </w:pPr>
            <w:r w:rsidRPr="0052083D">
              <w:rPr>
                <w:rFonts w:ascii="Arial" w:hAnsi="Arial" w:cs="Arial"/>
                <w:spacing w:val="-5"/>
              </w:rPr>
              <w:t>50%</w:t>
            </w:r>
          </w:p>
        </w:tc>
      </w:tr>
      <w:tr w:rsidR="00870F53" w:rsidRPr="0052083D" w14:paraId="4FCCFD07" w14:textId="77777777" w:rsidTr="00805BDC">
        <w:trPr>
          <w:gridBefore w:val="1"/>
          <w:wBefore w:w="10" w:type="dxa"/>
          <w:trHeight w:val="3158"/>
        </w:trPr>
        <w:tc>
          <w:tcPr>
            <w:tcW w:w="569" w:type="dxa"/>
            <w:gridSpan w:val="2"/>
          </w:tcPr>
          <w:p w14:paraId="5CCA80A7" w14:textId="77777777" w:rsidR="00870F53" w:rsidRPr="0052083D" w:rsidRDefault="00870F53" w:rsidP="00805BDC">
            <w:pPr>
              <w:pStyle w:val="TableParagraph"/>
              <w:rPr>
                <w:rFonts w:ascii="Arial" w:hAnsi="Arial" w:cs="Arial"/>
                <w:b/>
              </w:rPr>
            </w:pPr>
          </w:p>
          <w:p w14:paraId="5FB666CD" w14:textId="77777777" w:rsidR="00870F53" w:rsidRPr="0052083D" w:rsidRDefault="00870F53" w:rsidP="00805BDC">
            <w:pPr>
              <w:pStyle w:val="TableParagraph"/>
              <w:rPr>
                <w:rFonts w:ascii="Arial" w:hAnsi="Arial" w:cs="Arial"/>
                <w:b/>
              </w:rPr>
            </w:pPr>
          </w:p>
          <w:p w14:paraId="7392A208" w14:textId="77777777" w:rsidR="00870F53" w:rsidRPr="0052083D" w:rsidRDefault="00870F53" w:rsidP="00805BDC">
            <w:pPr>
              <w:pStyle w:val="TableParagraph"/>
              <w:rPr>
                <w:rFonts w:ascii="Arial" w:hAnsi="Arial" w:cs="Arial"/>
                <w:b/>
              </w:rPr>
            </w:pPr>
          </w:p>
          <w:p w14:paraId="5B5F0BC2" w14:textId="77777777" w:rsidR="00870F53" w:rsidRPr="0052083D" w:rsidRDefault="00870F53" w:rsidP="00805BDC">
            <w:pPr>
              <w:pStyle w:val="TableParagraph"/>
              <w:rPr>
                <w:rFonts w:ascii="Arial" w:hAnsi="Arial" w:cs="Arial"/>
                <w:b/>
              </w:rPr>
            </w:pPr>
          </w:p>
          <w:p w14:paraId="6852FF3F" w14:textId="77777777" w:rsidR="00870F53" w:rsidRPr="0052083D" w:rsidRDefault="00870F53" w:rsidP="00805BDC">
            <w:pPr>
              <w:pStyle w:val="TableParagraph"/>
              <w:rPr>
                <w:rFonts w:ascii="Arial" w:hAnsi="Arial" w:cs="Arial"/>
                <w:b/>
              </w:rPr>
            </w:pPr>
          </w:p>
          <w:p w14:paraId="5316F1B2" w14:textId="77777777" w:rsidR="00870F53" w:rsidRPr="0052083D" w:rsidRDefault="00870F53" w:rsidP="00805BDC">
            <w:pPr>
              <w:pStyle w:val="TableParagraph"/>
              <w:spacing w:before="61"/>
              <w:rPr>
                <w:rFonts w:ascii="Arial" w:hAnsi="Arial" w:cs="Arial"/>
                <w:b/>
              </w:rPr>
            </w:pPr>
          </w:p>
          <w:p w14:paraId="32432364" w14:textId="77777777" w:rsidR="00870F53" w:rsidRPr="0052083D" w:rsidRDefault="00870F53" w:rsidP="00805BDC">
            <w:pPr>
              <w:pStyle w:val="TableParagraph"/>
              <w:spacing w:before="1"/>
              <w:ind w:left="33"/>
              <w:jc w:val="center"/>
              <w:rPr>
                <w:rFonts w:ascii="Arial" w:hAnsi="Arial" w:cs="Arial"/>
              </w:rPr>
            </w:pPr>
            <w:r w:rsidRPr="0052083D">
              <w:rPr>
                <w:rFonts w:ascii="Arial" w:hAnsi="Arial" w:cs="Arial"/>
                <w:spacing w:val="-5"/>
              </w:rPr>
              <w:t>1.2</w:t>
            </w:r>
          </w:p>
        </w:tc>
        <w:tc>
          <w:tcPr>
            <w:tcW w:w="2393" w:type="dxa"/>
          </w:tcPr>
          <w:p w14:paraId="54B1721E" w14:textId="77777777" w:rsidR="00870F53" w:rsidRPr="0052083D" w:rsidRDefault="00870F53" w:rsidP="00805BDC">
            <w:pPr>
              <w:pStyle w:val="TableParagraph"/>
              <w:spacing w:before="45"/>
              <w:rPr>
                <w:rFonts w:ascii="Arial" w:hAnsi="Arial" w:cs="Arial"/>
                <w:b/>
              </w:rPr>
            </w:pPr>
          </w:p>
          <w:p w14:paraId="3673CAFB" w14:textId="77777777" w:rsidR="00870F53" w:rsidRPr="0052083D" w:rsidRDefault="00870F53" w:rsidP="00805BDC">
            <w:pPr>
              <w:pStyle w:val="TableParagraph"/>
              <w:spacing w:line="350" w:lineRule="atLeast"/>
              <w:ind w:left="107" w:right="390"/>
              <w:rPr>
                <w:rFonts w:ascii="Arial" w:hAnsi="Arial" w:cs="Arial"/>
              </w:rPr>
            </w:pPr>
            <w:r w:rsidRPr="0052083D">
              <w:rPr>
                <w:rFonts w:ascii="Arial" w:hAnsi="Arial" w:cs="Arial"/>
              </w:rPr>
              <w:t>Relevant Contactable Project References Three</w:t>
            </w:r>
            <w:r w:rsidRPr="0052083D">
              <w:rPr>
                <w:rFonts w:ascii="Arial" w:hAnsi="Arial" w:cs="Arial"/>
                <w:spacing w:val="-8"/>
              </w:rPr>
              <w:t xml:space="preserve"> </w:t>
            </w:r>
            <w:r w:rsidRPr="0052083D">
              <w:rPr>
                <w:rFonts w:ascii="Arial" w:hAnsi="Arial" w:cs="Arial"/>
              </w:rPr>
              <w:t>(3)</w:t>
            </w:r>
            <w:r w:rsidRPr="0052083D">
              <w:rPr>
                <w:rFonts w:ascii="Arial" w:hAnsi="Arial" w:cs="Arial"/>
                <w:spacing w:val="-7"/>
              </w:rPr>
              <w:t xml:space="preserve"> </w:t>
            </w:r>
            <w:r w:rsidRPr="0052083D">
              <w:rPr>
                <w:rFonts w:ascii="Arial" w:hAnsi="Arial" w:cs="Arial"/>
              </w:rPr>
              <w:t>Reference</w:t>
            </w:r>
            <w:r w:rsidRPr="0052083D">
              <w:rPr>
                <w:rFonts w:ascii="Arial" w:hAnsi="Arial" w:cs="Arial"/>
                <w:spacing w:val="-7"/>
              </w:rPr>
              <w:t xml:space="preserve"> </w:t>
            </w:r>
            <w:r w:rsidRPr="0052083D">
              <w:rPr>
                <w:rFonts w:ascii="Arial" w:hAnsi="Arial" w:cs="Arial"/>
              </w:rPr>
              <w:t>letters</w:t>
            </w:r>
            <w:r w:rsidRPr="0052083D">
              <w:rPr>
                <w:rFonts w:ascii="Arial" w:hAnsi="Arial" w:cs="Arial"/>
                <w:spacing w:val="-7"/>
              </w:rPr>
              <w:t xml:space="preserve"> </w:t>
            </w:r>
            <w:r w:rsidRPr="0052083D">
              <w:rPr>
                <w:rFonts w:ascii="Arial" w:hAnsi="Arial" w:cs="Arial"/>
              </w:rPr>
              <w:t>from</w:t>
            </w:r>
            <w:r w:rsidRPr="0052083D">
              <w:rPr>
                <w:rFonts w:ascii="Arial" w:hAnsi="Arial" w:cs="Arial"/>
                <w:spacing w:val="-8"/>
              </w:rPr>
              <w:t xml:space="preserve"> </w:t>
            </w:r>
            <w:r w:rsidRPr="0052083D">
              <w:rPr>
                <w:rFonts w:ascii="Arial" w:hAnsi="Arial" w:cs="Arial"/>
              </w:rPr>
              <w:t>Clients</w:t>
            </w:r>
            <w:r w:rsidRPr="0052083D">
              <w:rPr>
                <w:rFonts w:ascii="Arial" w:hAnsi="Arial" w:cs="Arial"/>
                <w:spacing w:val="-7"/>
              </w:rPr>
              <w:t xml:space="preserve"> </w:t>
            </w:r>
            <w:r w:rsidRPr="0052083D">
              <w:rPr>
                <w:rFonts w:ascii="Arial" w:hAnsi="Arial" w:cs="Arial"/>
              </w:rPr>
              <w:t>both</w:t>
            </w:r>
          </w:p>
          <w:p w14:paraId="133ED01C" w14:textId="77777777" w:rsidR="00870F53" w:rsidRPr="0052083D" w:rsidRDefault="00870F53" w:rsidP="00805BDC">
            <w:pPr>
              <w:pStyle w:val="TableParagraph"/>
              <w:spacing w:before="51" w:line="288" w:lineRule="auto"/>
              <w:ind w:left="107" w:right="105"/>
              <w:rPr>
                <w:rFonts w:ascii="Arial" w:hAnsi="Arial" w:cs="Arial"/>
              </w:rPr>
            </w:pPr>
            <w:r w:rsidRPr="0052083D">
              <w:rPr>
                <w:rFonts w:ascii="Arial" w:hAnsi="Arial" w:cs="Arial"/>
              </w:rPr>
              <w:t>signed and stamped (verifiable with the company information)</w:t>
            </w:r>
            <w:r w:rsidRPr="0052083D">
              <w:rPr>
                <w:rFonts w:ascii="Arial" w:hAnsi="Arial" w:cs="Arial"/>
                <w:spacing w:val="-3"/>
              </w:rPr>
              <w:t xml:space="preserve"> </w:t>
            </w:r>
            <w:r w:rsidRPr="0052083D">
              <w:rPr>
                <w:rFonts w:ascii="Arial" w:hAnsi="Arial" w:cs="Arial"/>
              </w:rPr>
              <w:t>on</w:t>
            </w:r>
            <w:r w:rsidRPr="0052083D">
              <w:rPr>
                <w:rFonts w:ascii="Arial" w:hAnsi="Arial" w:cs="Arial"/>
                <w:spacing w:val="-8"/>
              </w:rPr>
              <w:t xml:space="preserve"> </w:t>
            </w:r>
            <w:r w:rsidRPr="0052083D">
              <w:rPr>
                <w:rFonts w:ascii="Arial" w:hAnsi="Arial" w:cs="Arial"/>
              </w:rPr>
              <w:t>work</w:t>
            </w:r>
            <w:r w:rsidRPr="0052083D">
              <w:rPr>
                <w:rFonts w:ascii="Arial" w:hAnsi="Arial" w:cs="Arial"/>
                <w:spacing w:val="-5"/>
              </w:rPr>
              <w:t xml:space="preserve"> </w:t>
            </w:r>
            <w:r w:rsidRPr="0052083D">
              <w:rPr>
                <w:rFonts w:ascii="Arial" w:hAnsi="Arial" w:cs="Arial"/>
              </w:rPr>
              <w:t>of</w:t>
            </w:r>
            <w:r w:rsidRPr="0052083D">
              <w:rPr>
                <w:rFonts w:ascii="Arial" w:hAnsi="Arial" w:cs="Arial"/>
                <w:spacing w:val="-7"/>
              </w:rPr>
              <w:t xml:space="preserve"> </w:t>
            </w:r>
            <w:r w:rsidRPr="0052083D">
              <w:rPr>
                <w:rFonts w:ascii="Arial" w:hAnsi="Arial" w:cs="Arial"/>
              </w:rPr>
              <w:t>a</w:t>
            </w:r>
            <w:r w:rsidRPr="0052083D">
              <w:rPr>
                <w:rFonts w:ascii="Arial" w:hAnsi="Arial" w:cs="Arial"/>
                <w:spacing w:val="-8"/>
              </w:rPr>
              <w:t xml:space="preserve"> </w:t>
            </w:r>
            <w:r w:rsidRPr="0052083D">
              <w:rPr>
                <w:rFonts w:ascii="Arial" w:hAnsi="Arial" w:cs="Arial"/>
              </w:rPr>
              <w:t>similar</w:t>
            </w:r>
            <w:r w:rsidRPr="0052083D">
              <w:rPr>
                <w:rFonts w:ascii="Arial" w:hAnsi="Arial" w:cs="Arial"/>
                <w:spacing w:val="-7"/>
              </w:rPr>
              <w:t xml:space="preserve"> </w:t>
            </w:r>
            <w:r w:rsidRPr="0052083D">
              <w:rPr>
                <w:rFonts w:ascii="Arial" w:hAnsi="Arial" w:cs="Arial"/>
              </w:rPr>
              <w:t>nature</w:t>
            </w:r>
            <w:r w:rsidRPr="0052083D">
              <w:rPr>
                <w:rFonts w:ascii="Arial" w:hAnsi="Arial" w:cs="Arial"/>
                <w:spacing w:val="-7"/>
              </w:rPr>
              <w:t xml:space="preserve"> </w:t>
            </w:r>
            <w:r w:rsidRPr="0052083D">
              <w:rPr>
                <w:rFonts w:ascii="Arial" w:hAnsi="Arial" w:cs="Arial"/>
              </w:rPr>
              <w:t>completed in past seven (7) years.</w:t>
            </w:r>
          </w:p>
          <w:p w14:paraId="6BC27C3D" w14:textId="77777777" w:rsidR="00870F53" w:rsidRPr="0052083D" w:rsidRDefault="00870F53" w:rsidP="00805BDC">
            <w:pPr>
              <w:pStyle w:val="TableParagraph"/>
              <w:spacing w:before="80" w:line="288" w:lineRule="auto"/>
              <w:ind w:left="107" w:right="105"/>
              <w:rPr>
                <w:rFonts w:ascii="Arial" w:hAnsi="Arial" w:cs="Arial"/>
                <w:b/>
              </w:rPr>
            </w:pPr>
            <w:r w:rsidRPr="0052083D">
              <w:rPr>
                <w:rFonts w:ascii="Arial" w:hAnsi="Arial" w:cs="Arial"/>
                <w:b/>
              </w:rPr>
              <w:t>The</w:t>
            </w:r>
            <w:r w:rsidRPr="0052083D">
              <w:rPr>
                <w:rFonts w:ascii="Arial" w:hAnsi="Arial" w:cs="Arial"/>
                <w:b/>
                <w:spacing w:val="-8"/>
              </w:rPr>
              <w:t xml:space="preserve"> </w:t>
            </w:r>
            <w:r w:rsidRPr="0052083D">
              <w:rPr>
                <w:rFonts w:ascii="Arial" w:hAnsi="Arial" w:cs="Arial"/>
                <w:b/>
              </w:rPr>
              <w:t>references</w:t>
            </w:r>
            <w:r w:rsidRPr="0052083D">
              <w:rPr>
                <w:rFonts w:ascii="Arial" w:hAnsi="Arial" w:cs="Arial"/>
                <w:b/>
                <w:spacing w:val="-9"/>
              </w:rPr>
              <w:t xml:space="preserve"> </w:t>
            </w:r>
            <w:r w:rsidRPr="0052083D">
              <w:rPr>
                <w:rFonts w:ascii="Arial" w:hAnsi="Arial" w:cs="Arial"/>
                <w:b/>
              </w:rPr>
              <w:t>must</w:t>
            </w:r>
            <w:r w:rsidRPr="0052083D">
              <w:rPr>
                <w:rFonts w:ascii="Arial" w:hAnsi="Arial" w:cs="Arial"/>
                <w:b/>
                <w:spacing w:val="-5"/>
              </w:rPr>
              <w:t xml:space="preserve"> </w:t>
            </w:r>
            <w:r w:rsidRPr="0052083D">
              <w:rPr>
                <w:rFonts w:ascii="Arial" w:hAnsi="Arial" w:cs="Arial"/>
                <w:b/>
              </w:rPr>
              <w:t>specifically</w:t>
            </w:r>
            <w:r w:rsidRPr="0052083D">
              <w:rPr>
                <w:rFonts w:ascii="Arial" w:hAnsi="Arial" w:cs="Arial"/>
                <w:b/>
                <w:spacing w:val="-8"/>
              </w:rPr>
              <w:t xml:space="preserve"> </w:t>
            </w:r>
            <w:r w:rsidRPr="0052083D">
              <w:rPr>
                <w:rFonts w:ascii="Arial" w:hAnsi="Arial" w:cs="Arial"/>
                <w:b/>
              </w:rPr>
              <w:t>be</w:t>
            </w:r>
            <w:r w:rsidRPr="0052083D">
              <w:rPr>
                <w:rFonts w:ascii="Arial" w:hAnsi="Arial" w:cs="Arial"/>
                <w:b/>
                <w:spacing w:val="-6"/>
              </w:rPr>
              <w:t xml:space="preserve"> </w:t>
            </w:r>
            <w:r w:rsidRPr="0052083D">
              <w:rPr>
                <w:rFonts w:ascii="Arial" w:hAnsi="Arial" w:cs="Arial"/>
                <w:b/>
              </w:rPr>
              <w:t>related</w:t>
            </w:r>
            <w:r w:rsidRPr="0052083D">
              <w:rPr>
                <w:rFonts w:ascii="Arial" w:hAnsi="Arial" w:cs="Arial"/>
                <w:b/>
                <w:spacing w:val="-7"/>
              </w:rPr>
              <w:t xml:space="preserve"> </w:t>
            </w:r>
            <w:r w:rsidRPr="0052083D">
              <w:rPr>
                <w:rFonts w:ascii="Arial" w:hAnsi="Arial" w:cs="Arial"/>
                <w:b/>
              </w:rPr>
              <w:t>to project done with similar demolition, design and construction Scopes.</w:t>
            </w:r>
          </w:p>
        </w:tc>
        <w:tc>
          <w:tcPr>
            <w:tcW w:w="2693" w:type="dxa"/>
          </w:tcPr>
          <w:p w14:paraId="1F252799" w14:textId="77777777" w:rsidR="00870F53" w:rsidRPr="0052083D" w:rsidRDefault="00870F53" w:rsidP="00805BDC">
            <w:pPr>
              <w:pStyle w:val="TableParagraph"/>
              <w:rPr>
                <w:rFonts w:ascii="Arial" w:hAnsi="Arial" w:cs="Arial"/>
                <w:b/>
              </w:rPr>
            </w:pPr>
          </w:p>
          <w:p w14:paraId="6F6CE0BC" w14:textId="77777777" w:rsidR="00870F53" w:rsidRPr="0052083D" w:rsidRDefault="00870F53" w:rsidP="00805BDC">
            <w:pPr>
              <w:pStyle w:val="TableParagraph"/>
              <w:rPr>
                <w:rFonts w:ascii="Arial" w:hAnsi="Arial" w:cs="Arial"/>
                <w:b/>
              </w:rPr>
            </w:pPr>
          </w:p>
          <w:p w14:paraId="3EF6896D" w14:textId="77777777" w:rsidR="00870F53" w:rsidRPr="0052083D" w:rsidRDefault="00870F53" w:rsidP="00805BDC">
            <w:pPr>
              <w:pStyle w:val="TableParagraph"/>
              <w:spacing w:before="197"/>
              <w:rPr>
                <w:rFonts w:ascii="Arial" w:hAnsi="Arial" w:cs="Arial"/>
                <w:b/>
              </w:rPr>
            </w:pPr>
          </w:p>
          <w:p w14:paraId="130301A1" w14:textId="77777777" w:rsidR="00870F53" w:rsidRPr="0052083D" w:rsidRDefault="00870F53" w:rsidP="00805BDC">
            <w:pPr>
              <w:pStyle w:val="TableParagraph"/>
              <w:spacing w:line="288" w:lineRule="auto"/>
              <w:ind w:left="107" w:right="100"/>
              <w:jc w:val="both"/>
              <w:rPr>
                <w:rFonts w:ascii="Arial" w:hAnsi="Arial" w:cs="Arial"/>
              </w:rPr>
            </w:pPr>
            <w:r w:rsidRPr="0052083D">
              <w:rPr>
                <w:rFonts w:ascii="Arial" w:hAnsi="Arial" w:cs="Arial"/>
              </w:rPr>
              <w:t>The letter should contain contact details of the client,</w:t>
            </w:r>
            <w:r w:rsidRPr="0052083D">
              <w:rPr>
                <w:rFonts w:ascii="Arial" w:hAnsi="Arial" w:cs="Arial"/>
                <w:spacing w:val="-12"/>
              </w:rPr>
              <w:t xml:space="preserve"> </w:t>
            </w:r>
            <w:r w:rsidRPr="0052083D">
              <w:rPr>
                <w:rFonts w:ascii="Arial" w:hAnsi="Arial" w:cs="Arial"/>
              </w:rPr>
              <w:t>project</w:t>
            </w:r>
            <w:r w:rsidRPr="0052083D">
              <w:rPr>
                <w:rFonts w:ascii="Arial" w:hAnsi="Arial" w:cs="Arial"/>
                <w:spacing w:val="-12"/>
              </w:rPr>
              <w:t xml:space="preserve"> </w:t>
            </w:r>
            <w:r w:rsidRPr="0052083D">
              <w:rPr>
                <w:rFonts w:ascii="Arial" w:hAnsi="Arial" w:cs="Arial"/>
              </w:rPr>
              <w:t>name,</w:t>
            </w:r>
            <w:r w:rsidRPr="0052083D">
              <w:rPr>
                <w:rFonts w:ascii="Arial" w:hAnsi="Arial" w:cs="Arial"/>
                <w:spacing w:val="-12"/>
              </w:rPr>
              <w:t xml:space="preserve"> </w:t>
            </w:r>
            <w:r w:rsidRPr="0052083D">
              <w:rPr>
                <w:rFonts w:ascii="Arial" w:hAnsi="Arial" w:cs="Arial"/>
              </w:rPr>
              <w:t>project</w:t>
            </w:r>
            <w:r w:rsidRPr="0052083D">
              <w:rPr>
                <w:rFonts w:ascii="Arial" w:hAnsi="Arial" w:cs="Arial"/>
                <w:spacing w:val="-10"/>
              </w:rPr>
              <w:t xml:space="preserve"> </w:t>
            </w:r>
            <w:r w:rsidRPr="0052083D">
              <w:rPr>
                <w:rFonts w:ascii="Arial" w:hAnsi="Arial" w:cs="Arial"/>
              </w:rPr>
              <w:t>start</w:t>
            </w:r>
            <w:r w:rsidRPr="0052083D">
              <w:rPr>
                <w:rFonts w:ascii="Arial" w:hAnsi="Arial" w:cs="Arial"/>
                <w:spacing w:val="-11"/>
              </w:rPr>
              <w:t xml:space="preserve"> </w:t>
            </w:r>
            <w:r w:rsidRPr="0052083D">
              <w:rPr>
                <w:rFonts w:ascii="Arial" w:hAnsi="Arial" w:cs="Arial"/>
              </w:rPr>
              <w:t>and</w:t>
            </w:r>
            <w:r w:rsidRPr="0052083D">
              <w:rPr>
                <w:rFonts w:ascii="Arial" w:hAnsi="Arial" w:cs="Arial"/>
                <w:spacing w:val="-10"/>
              </w:rPr>
              <w:t xml:space="preserve"> </w:t>
            </w:r>
            <w:r w:rsidRPr="0052083D">
              <w:rPr>
                <w:rFonts w:ascii="Arial" w:hAnsi="Arial" w:cs="Arial"/>
              </w:rPr>
              <w:t>end</w:t>
            </w:r>
            <w:r w:rsidRPr="0052083D">
              <w:rPr>
                <w:rFonts w:ascii="Arial" w:hAnsi="Arial" w:cs="Arial"/>
                <w:spacing w:val="-10"/>
              </w:rPr>
              <w:t xml:space="preserve"> </w:t>
            </w:r>
            <w:r w:rsidRPr="0052083D">
              <w:rPr>
                <w:rFonts w:ascii="Arial" w:hAnsi="Arial" w:cs="Arial"/>
              </w:rPr>
              <w:t>dates and</w:t>
            </w:r>
            <w:r w:rsidRPr="0052083D">
              <w:rPr>
                <w:rFonts w:ascii="Arial" w:hAnsi="Arial" w:cs="Arial"/>
                <w:spacing w:val="-1"/>
              </w:rPr>
              <w:t xml:space="preserve"> </w:t>
            </w:r>
            <w:r w:rsidRPr="0052083D">
              <w:rPr>
                <w:rFonts w:ascii="Arial" w:hAnsi="Arial" w:cs="Arial"/>
              </w:rPr>
              <w:t>duration</w:t>
            </w:r>
            <w:r w:rsidRPr="0052083D">
              <w:rPr>
                <w:rFonts w:ascii="Arial" w:hAnsi="Arial" w:cs="Arial"/>
                <w:spacing w:val="-4"/>
              </w:rPr>
              <w:t xml:space="preserve"> </w:t>
            </w:r>
            <w:r w:rsidRPr="0052083D">
              <w:rPr>
                <w:rFonts w:ascii="Arial" w:hAnsi="Arial" w:cs="Arial"/>
              </w:rPr>
              <w:t>(the</w:t>
            </w:r>
            <w:r w:rsidRPr="0052083D">
              <w:rPr>
                <w:rFonts w:ascii="Arial" w:hAnsi="Arial" w:cs="Arial"/>
                <w:spacing w:val="-2"/>
              </w:rPr>
              <w:t xml:space="preserve"> </w:t>
            </w:r>
            <w:r w:rsidRPr="0052083D">
              <w:rPr>
                <w:rFonts w:ascii="Arial" w:hAnsi="Arial" w:cs="Arial"/>
              </w:rPr>
              <w:t>original</w:t>
            </w:r>
            <w:r w:rsidRPr="0052083D">
              <w:rPr>
                <w:rFonts w:ascii="Arial" w:hAnsi="Arial" w:cs="Arial"/>
                <w:spacing w:val="-2"/>
              </w:rPr>
              <w:t xml:space="preserve"> </w:t>
            </w:r>
            <w:r w:rsidRPr="0052083D">
              <w:rPr>
                <w:rFonts w:ascii="Arial" w:hAnsi="Arial" w:cs="Arial"/>
              </w:rPr>
              <w:t>contract</w:t>
            </w:r>
            <w:r w:rsidRPr="0052083D">
              <w:rPr>
                <w:rFonts w:ascii="Arial" w:hAnsi="Arial" w:cs="Arial"/>
                <w:spacing w:val="-3"/>
              </w:rPr>
              <w:t xml:space="preserve"> </w:t>
            </w:r>
            <w:r w:rsidRPr="0052083D">
              <w:rPr>
                <w:rFonts w:ascii="Arial" w:hAnsi="Arial" w:cs="Arial"/>
              </w:rPr>
              <w:t>duration</w:t>
            </w:r>
            <w:r w:rsidRPr="0052083D">
              <w:rPr>
                <w:rFonts w:ascii="Arial" w:hAnsi="Arial" w:cs="Arial"/>
                <w:spacing w:val="-2"/>
              </w:rPr>
              <w:t xml:space="preserve"> </w:t>
            </w:r>
            <w:r w:rsidRPr="0052083D">
              <w:rPr>
                <w:rFonts w:ascii="Arial" w:hAnsi="Arial" w:cs="Arial"/>
              </w:rPr>
              <w:t>and the actual project execution duration). Description</w:t>
            </w:r>
            <w:r w:rsidRPr="0052083D">
              <w:rPr>
                <w:rFonts w:ascii="Arial" w:hAnsi="Arial" w:cs="Arial"/>
                <w:spacing w:val="-8"/>
              </w:rPr>
              <w:t xml:space="preserve"> </w:t>
            </w:r>
            <w:r w:rsidRPr="0052083D">
              <w:rPr>
                <w:rFonts w:ascii="Arial" w:hAnsi="Arial" w:cs="Arial"/>
              </w:rPr>
              <w:t>of</w:t>
            </w:r>
            <w:r w:rsidRPr="0052083D">
              <w:rPr>
                <w:rFonts w:ascii="Arial" w:hAnsi="Arial" w:cs="Arial"/>
                <w:spacing w:val="-10"/>
              </w:rPr>
              <w:t xml:space="preserve"> </w:t>
            </w:r>
            <w:r w:rsidRPr="0052083D">
              <w:rPr>
                <w:rFonts w:ascii="Arial" w:hAnsi="Arial" w:cs="Arial"/>
              </w:rPr>
              <w:t>the</w:t>
            </w:r>
            <w:r w:rsidRPr="0052083D">
              <w:rPr>
                <w:rFonts w:ascii="Arial" w:hAnsi="Arial" w:cs="Arial"/>
                <w:spacing w:val="-10"/>
              </w:rPr>
              <w:t xml:space="preserve"> </w:t>
            </w:r>
            <w:proofErr w:type="gramStart"/>
            <w:r w:rsidRPr="0052083D">
              <w:rPr>
                <w:rFonts w:ascii="Arial" w:hAnsi="Arial" w:cs="Arial"/>
              </w:rPr>
              <w:t>works</w:t>
            </w:r>
            <w:proofErr w:type="gramEnd"/>
            <w:r w:rsidRPr="0052083D">
              <w:rPr>
                <w:rFonts w:ascii="Arial" w:hAnsi="Arial" w:cs="Arial"/>
                <w:spacing w:val="-9"/>
              </w:rPr>
              <w:t xml:space="preserve"> </w:t>
            </w:r>
            <w:r w:rsidRPr="0052083D">
              <w:rPr>
                <w:rFonts w:ascii="Arial" w:hAnsi="Arial" w:cs="Arial"/>
              </w:rPr>
              <w:t>and</w:t>
            </w:r>
            <w:r w:rsidRPr="0052083D">
              <w:rPr>
                <w:rFonts w:ascii="Arial" w:hAnsi="Arial" w:cs="Arial"/>
                <w:spacing w:val="-9"/>
              </w:rPr>
              <w:t xml:space="preserve"> </w:t>
            </w:r>
            <w:r w:rsidRPr="0052083D">
              <w:rPr>
                <w:rFonts w:ascii="Arial" w:hAnsi="Arial" w:cs="Arial"/>
              </w:rPr>
              <w:t>cost</w:t>
            </w:r>
            <w:r w:rsidRPr="0052083D">
              <w:rPr>
                <w:rFonts w:ascii="Arial" w:hAnsi="Arial" w:cs="Arial"/>
                <w:spacing w:val="-10"/>
              </w:rPr>
              <w:t xml:space="preserve"> </w:t>
            </w:r>
            <w:r w:rsidRPr="0052083D">
              <w:rPr>
                <w:rFonts w:ascii="Arial" w:hAnsi="Arial" w:cs="Arial"/>
              </w:rPr>
              <w:t>of</w:t>
            </w:r>
            <w:r w:rsidRPr="0052083D">
              <w:rPr>
                <w:rFonts w:ascii="Arial" w:hAnsi="Arial" w:cs="Arial"/>
                <w:spacing w:val="-8"/>
              </w:rPr>
              <w:t xml:space="preserve"> </w:t>
            </w:r>
            <w:r w:rsidRPr="0052083D">
              <w:rPr>
                <w:rFonts w:ascii="Arial" w:hAnsi="Arial" w:cs="Arial"/>
              </w:rPr>
              <w:t>the</w:t>
            </w:r>
            <w:r w:rsidRPr="0052083D">
              <w:rPr>
                <w:rFonts w:ascii="Arial" w:hAnsi="Arial" w:cs="Arial"/>
                <w:spacing w:val="-10"/>
              </w:rPr>
              <w:t xml:space="preserve"> </w:t>
            </w:r>
            <w:r w:rsidRPr="0052083D">
              <w:rPr>
                <w:rFonts w:ascii="Arial" w:hAnsi="Arial" w:cs="Arial"/>
                <w:spacing w:val="-2"/>
              </w:rPr>
              <w:t>project.</w:t>
            </w:r>
          </w:p>
        </w:tc>
        <w:tc>
          <w:tcPr>
            <w:tcW w:w="4253" w:type="dxa"/>
          </w:tcPr>
          <w:p w14:paraId="75622798" w14:textId="77777777" w:rsidR="00870F53" w:rsidRPr="0052083D" w:rsidRDefault="00870F53" w:rsidP="00805BDC">
            <w:pPr>
              <w:pStyle w:val="TableParagraph"/>
              <w:spacing w:before="78" w:line="288" w:lineRule="auto"/>
              <w:ind w:left="107" w:right="137"/>
              <w:rPr>
                <w:rFonts w:ascii="Arial" w:hAnsi="Arial" w:cs="Arial"/>
              </w:rPr>
            </w:pPr>
            <w:r w:rsidRPr="0052083D">
              <w:rPr>
                <w:rFonts w:ascii="Arial" w:hAnsi="Arial" w:cs="Arial"/>
              </w:rPr>
              <w:t>5</w:t>
            </w:r>
            <w:r w:rsidRPr="0052083D">
              <w:rPr>
                <w:rFonts w:ascii="Arial" w:hAnsi="Arial" w:cs="Arial"/>
                <w:spacing w:val="-8"/>
              </w:rPr>
              <w:t xml:space="preserve"> </w:t>
            </w:r>
            <w:r w:rsidRPr="0052083D">
              <w:rPr>
                <w:rFonts w:ascii="Arial" w:hAnsi="Arial" w:cs="Arial"/>
              </w:rPr>
              <w:t>–</w:t>
            </w:r>
            <w:r w:rsidRPr="0052083D">
              <w:rPr>
                <w:rFonts w:ascii="Arial" w:hAnsi="Arial" w:cs="Arial"/>
                <w:spacing w:val="-6"/>
              </w:rPr>
              <w:t xml:space="preserve"> </w:t>
            </w:r>
            <w:r w:rsidRPr="0052083D">
              <w:rPr>
                <w:rFonts w:ascii="Arial" w:hAnsi="Arial" w:cs="Arial"/>
              </w:rPr>
              <w:t>At</w:t>
            </w:r>
            <w:r w:rsidRPr="0052083D">
              <w:rPr>
                <w:rFonts w:ascii="Arial" w:hAnsi="Arial" w:cs="Arial"/>
                <w:spacing w:val="-8"/>
              </w:rPr>
              <w:t xml:space="preserve"> </w:t>
            </w:r>
            <w:r w:rsidRPr="0052083D">
              <w:rPr>
                <w:rFonts w:ascii="Arial" w:hAnsi="Arial" w:cs="Arial"/>
              </w:rPr>
              <w:t>least</w:t>
            </w:r>
            <w:r w:rsidRPr="0052083D">
              <w:rPr>
                <w:rFonts w:ascii="Arial" w:hAnsi="Arial" w:cs="Arial"/>
                <w:spacing w:val="-8"/>
              </w:rPr>
              <w:t xml:space="preserve"> </w:t>
            </w:r>
            <w:r w:rsidRPr="0052083D">
              <w:rPr>
                <w:rFonts w:ascii="Arial" w:hAnsi="Arial" w:cs="Arial"/>
              </w:rPr>
              <w:t>3</w:t>
            </w:r>
            <w:r w:rsidRPr="0052083D">
              <w:rPr>
                <w:rFonts w:ascii="Arial" w:hAnsi="Arial" w:cs="Arial"/>
                <w:spacing w:val="-6"/>
              </w:rPr>
              <w:t xml:space="preserve"> </w:t>
            </w:r>
            <w:r w:rsidRPr="0052083D">
              <w:rPr>
                <w:rFonts w:ascii="Arial" w:hAnsi="Arial" w:cs="Arial"/>
              </w:rPr>
              <w:t>acceptable/relevant</w:t>
            </w:r>
            <w:r w:rsidRPr="0052083D">
              <w:rPr>
                <w:rFonts w:ascii="Arial" w:hAnsi="Arial" w:cs="Arial"/>
                <w:spacing w:val="-5"/>
              </w:rPr>
              <w:t xml:space="preserve"> </w:t>
            </w:r>
            <w:r w:rsidRPr="0052083D">
              <w:rPr>
                <w:rFonts w:ascii="Arial" w:hAnsi="Arial" w:cs="Arial"/>
              </w:rPr>
              <w:t xml:space="preserve">similar Executive Suite Expansion projects </w:t>
            </w:r>
            <w:r w:rsidRPr="0052083D">
              <w:rPr>
                <w:rFonts w:ascii="Arial" w:hAnsi="Arial" w:cs="Arial"/>
                <w:spacing w:val="-2"/>
              </w:rPr>
              <w:t>completed,</w:t>
            </w:r>
          </w:p>
          <w:p w14:paraId="5195F591" w14:textId="77777777" w:rsidR="00870F53" w:rsidRPr="0052083D" w:rsidRDefault="00870F53" w:rsidP="00805BDC">
            <w:pPr>
              <w:pStyle w:val="TableParagraph"/>
              <w:spacing w:before="80" w:line="288" w:lineRule="auto"/>
              <w:ind w:left="107" w:right="137"/>
              <w:rPr>
                <w:rFonts w:ascii="Arial" w:hAnsi="Arial" w:cs="Arial"/>
              </w:rPr>
            </w:pPr>
            <w:r w:rsidRPr="0052083D">
              <w:rPr>
                <w:rFonts w:ascii="Arial" w:hAnsi="Arial" w:cs="Arial"/>
              </w:rPr>
              <w:t>4</w:t>
            </w:r>
            <w:r w:rsidRPr="0052083D">
              <w:rPr>
                <w:rFonts w:ascii="Arial" w:hAnsi="Arial" w:cs="Arial"/>
                <w:spacing w:val="-9"/>
              </w:rPr>
              <w:t xml:space="preserve"> </w:t>
            </w:r>
            <w:r w:rsidRPr="0052083D">
              <w:rPr>
                <w:rFonts w:ascii="Arial" w:hAnsi="Arial" w:cs="Arial"/>
              </w:rPr>
              <w:t>–</w:t>
            </w:r>
            <w:r w:rsidRPr="0052083D">
              <w:rPr>
                <w:rFonts w:ascii="Arial" w:hAnsi="Arial" w:cs="Arial"/>
                <w:spacing w:val="-9"/>
              </w:rPr>
              <w:t xml:space="preserve"> </w:t>
            </w:r>
            <w:r w:rsidRPr="0052083D">
              <w:rPr>
                <w:rFonts w:ascii="Arial" w:hAnsi="Arial" w:cs="Arial"/>
              </w:rPr>
              <w:t>Only</w:t>
            </w:r>
            <w:r w:rsidRPr="0052083D">
              <w:rPr>
                <w:rFonts w:ascii="Arial" w:hAnsi="Arial" w:cs="Arial"/>
                <w:spacing w:val="-8"/>
              </w:rPr>
              <w:t xml:space="preserve"> </w:t>
            </w:r>
            <w:r w:rsidRPr="0052083D">
              <w:rPr>
                <w:rFonts w:ascii="Arial" w:hAnsi="Arial" w:cs="Arial"/>
              </w:rPr>
              <w:t>2</w:t>
            </w:r>
            <w:r w:rsidRPr="0052083D">
              <w:rPr>
                <w:rFonts w:ascii="Arial" w:hAnsi="Arial" w:cs="Arial"/>
                <w:spacing w:val="-10"/>
              </w:rPr>
              <w:t xml:space="preserve"> </w:t>
            </w:r>
            <w:r w:rsidRPr="0052083D">
              <w:rPr>
                <w:rFonts w:ascii="Arial" w:hAnsi="Arial" w:cs="Arial"/>
              </w:rPr>
              <w:t>acceptable/relevant</w:t>
            </w:r>
            <w:r w:rsidRPr="0052083D">
              <w:rPr>
                <w:rFonts w:ascii="Arial" w:hAnsi="Arial" w:cs="Arial"/>
                <w:spacing w:val="-6"/>
              </w:rPr>
              <w:t xml:space="preserve"> </w:t>
            </w:r>
            <w:r w:rsidRPr="0052083D">
              <w:rPr>
                <w:rFonts w:ascii="Arial" w:hAnsi="Arial" w:cs="Arial"/>
              </w:rPr>
              <w:t xml:space="preserve">similar Executive Suite Expansion projects </w:t>
            </w:r>
            <w:r w:rsidRPr="0052083D">
              <w:rPr>
                <w:rFonts w:ascii="Arial" w:hAnsi="Arial" w:cs="Arial"/>
                <w:spacing w:val="-2"/>
              </w:rPr>
              <w:t>completed,</w:t>
            </w:r>
          </w:p>
          <w:p w14:paraId="00FAA58E" w14:textId="77777777" w:rsidR="00870F53" w:rsidRPr="0052083D" w:rsidRDefault="00870F53" w:rsidP="00805BDC">
            <w:pPr>
              <w:pStyle w:val="TableParagraph"/>
              <w:spacing w:before="81" w:line="288" w:lineRule="auto"/>
              <w:ind w:left="107" w:right="137"/>
              <w:rPr>
                <w:rFonts w:ascii="Arial" w:hAnsi="Arial" w:cs="Arial"/>
              </w:rPr>
            </w:pPr>
            <w:r w:rsidRPr="0052083D">
              <w:rPr>
                <w:rFonts w:ascii="Arial" w:hAnsi="Arial" w:cs="Arial"/>
              </w:rPr>
              <w:t>2</w:t>
            </w:r>
            <w:r w:rsidRPr="0052083D">
              <w:rPr>
                <w:rFonts w:ascii="Arial" w:hAnsi="Arial" w:cs="Arial"/>
                <w:spacing w:val="-9"/>
              </w:rPr>
              <w:t xml:space="preserve"> </w:t>
            </w:r>
            <w:r w:rsidRPr="0052083D">
              <w:rPr>
                <w:rFonts w:ascii="Arial" w:hAnsi="Arial" w:cs="Arial"/>
              </w:rPr>
              <w:t>–</w:t>
            </w:r>
            <w:r w:rsidRPr="0052083D">
              <w:rPr>
                <w:rFonts w:ascii="Arial" w:hAnsi="Arial" w:cs="Arial"/>
                <w:spacing w:val="-9"/>
              </w:rPr>
              <w:t xml:space="preserve"> </w:t>
            </w:r>
            <w:r w:rsidRPr="0052083D">
              <w:rPr>
                <w:rFonts w:ascii="Arial" w:hAnsi="Arial" w:cs="Arial"/>
              </w:rPr>
              <w:t>Only</w:t>
            </w:r>
            <w:r w:rsidRPr="0052083D">
              <w:rPr>
                <w:rFonts w:ascii="Arial" w:hAnsi="Arial" w:cs="Arial"/>
                <w:spacing w:val="-8"/>
              </w:rPr>
              <w:t xml:space="preserve"> </w:t>
            </w:r>
            <w:r w:rsidRPr="0052083D">
              <w:rPr>
                <w:rFonts w:ascii="Arial" w:hAnsi="Arial" w:cs="Arial"/>
              </w:rPr>
              <w:t>1</w:t>
            </w:r>
            <w:r w:rsidRPr="0052083D">
              <w:rPr>
                <w:rFonts w:ascii="Arial" w:hAnsi="Arial" w:cs="Arial"/>
                <w:spacing w:val="-10"/>
              </w:rPr>
              <w:t xml:space="preserve"> </w:t>
            </w:r>
            <w:r w:rsidRPr="0052083D">
              <w:rPr>
                <w:rFonts w:ascii="Arial" w:hAnsi="Arial" w:cs="Arial"/>
              </w:rPr>
              <w:t>acceptable/relevant</w:t>
            </w:r>
            <w:r w:rsidRPr="0052083D">
              <w:rPr>
                <w:rFonts w:ascii="Arial" w:hAnsi="Arial" w:cs="Arial"/>
                <w:spacing w:val="-6"/>
              </w:rPr>
              <w:t xml:space="preserve"> </w:t>
            </w:r>
            <w:r w:rsidRPr="0052083D">
              <w:rPr>
                <w:rFonts w:ascii="Arial" w:hAnsi="Arial" w:cs="Arial"/>
              </w:rPr>
              <w:t xml:space="preserve">similar Executive Suite Expansion project </w:t>
            </w:r>
            <w:r w:rsidRPr="0052083D">
              <w:rPr>
                <w:rFonts w:ascii="Arial" w:hAnsi="Arial" w:cs="Arial"/>
                <w:spacing w:val="-2"/>
              </w:rPr>
              <w:t>completed,</w:t>
            </w:r>
          </w:p>
          <w:p w14:paraId="2AADDEF3" w14:textId="77777777" w:rsidR="00870F53" w:rsidRPr="0052083D" w:rsidRDefault="00870F53" w:rsidP="00805BDC">
            <w:pPr>
              <w:pStyle w:val="TableParagraph"/>
              <w:spacing w:before="80"/>
              <w:ind w:left="107"/>
              <w:rPr>
                <w:rFonts w:ascii="Arial" w:hAnsi="Arial" w:cs="Arial"/>
              </w:rPr>
            </w:pPr>
            <w:r w:rsidRPr="0052083D">
              <w:rPr>
                <w:rFonts w:ascii="Arial" w:hAnsi="Arial" w:cs="Arial"/>
              </w:rPr>
              <w:t>0</w:t>
            </w:r>
            <w:r w:rsidRPr="0052083D">
              <w:rPr>
                <w:rFonts w:ascii="Arial" w:hAnsi="Arial" w:cs="Arial"/>
                <w:spacing w:val="-6"/>
              </w:rPr>
              <w:t xml:space="preserve"> </w:t>
            </w:r>
            <w:r w:rsidRPr="0052083D">
              <w:rPr>
                <w:rFonts w:ascii="Arial" w:hAnsi="Arial" w:cs="Arial"/>
              </w:rPr>
              <w:t>–</w:t>
            </w:r>
            <w:r w:rsidRPr="0052083D">
              <w:rPr>
                <w:rFonts w:ascii="Arial" w:hAnsi="Arial" w:cs="Arial"/>
                <w:spacing w:val="-5"/>
              </w:rPr>
              <w:t xml:space="preserve"> </w:t>
            </w:r>
            <w:r w:rsidRPr="0052083D">
              <w:rPr>
                <w:rFonts w:ascii="Arial" w:hAnsi="Arial" w:cs="Arial"/>
              </w:rPr>
              <w:t>No</w:t>
            </w:r>
            <w:r w:rsidRPr="0052083D">
              <w:rPr>
                <w:rFonts w:ascii="Arial" w:hAnsi="Arial" w:cs="Arial"/>
                <w:spacing w:val="-5"/>
              </w:rPr>
              <w:t xml:space="preserve"> </w:t>
            </w:r>
            <w:r w:rsidRPr="0052083D">
              <w:rPr>
                <w:rFonts w:ascii="Arial" w:hAnsi="Arial" w:cs="Arial"/>
              </w:rPr>
              <w:t>acceptable</w:t>
            </w:r>
            <w:r w:rsidRPr="0052083D">
              <w:rPr>
                <w:rFonts w:ascii="Arial" w:hAnsi="Arial" w:cs="Arial"/>
                <w:spacing w:val="-5"/>
              </w:rPr>
              <w:t xml:space="preserve"> </w:t>
            </w:r>
            <w:r w:rsidRPr="0052083D">
              <w:rPr>
                <w:rFonts w:ascii="Arial" w:hAnsi="Arial" w:cs="Arial"/>
              </w:rPr>
              <w:t>projects</w:t>
            </w:r>
            <w:r w:rsidRPr="0052083D">
              <w:rPr>
                <w:rFonts w:ascii="Arial" w:hAnsi="Arial" w:cs="Arial"/>
                <w:spacing w:val="-3"/>
              </w:rPr>
              <w:t xml:space="preserve"> </w:t>
            </w:r>
            <w:r w:rsidRPr="0052083D">
              <w:rPr>
                <w:rFonts w:ascii="Arial" w:hAnsi="Arial" w:cs="Arial"/>
                <w:spacing w:val="-2"/>
              </w:rPr>
              <w:t>completed.</w:t>
            </w:r>
          </w:p>
        </w:tc>
        <w:tc>
          <w:tcPr>
            <w:tcW w:w="1134" w:type="dxa"/>
          </w:tcPr>
          <w:p w14:paraId="6B4EEA1D" w14:textId="77777777" w:rsidR="00870F53" w:rsidRPr="0052083D" w:rsidRDefault="00870F53" w:rsidP="00805BDC">
            <w:pPr>
              <w:pStyle w:val="TableParagraph"/>
              <w:rPr>
                <w:rFonts w:ascii="Arial" w:hAnsi="Arial" w:cs="Arial"/>
                <w:b/>
              </w:rPr>
            </w:pPr>
          </w:p>
          <w:p w14:paraId="4D785E12" w14:textId="77777777" w:rsidR="00870F53" w:rsidRPr="0052083D" w:rsidRDefault="00870F53" w:rsidP="00805BDC">
            <w:pPr>
              <w:pStyle w:val="TableParagraph"/>
              <w:rPr>
                <w:rFonts w:ascii="Arial" w:hAnsi="Arial" w:cs="Arial"/>
                <w:b/>
              </w:rPr>
            </w:pPr>
          </w:p>
          <w:p w14:paraId="1DBDC09E" w14:textId="77777777" w:rsidR="00870F53" w:rsidRPr="0052083D" w:rsidRDefault="00870F53" w:rsidP="00805BDC">
            <w:pPr>
              <w:pStyle w:val="TableParagraph"/>
              <w:rPr>
                <w:rFonts w:ascii="Arial" w:hAnsi="Arial" w:cs="Arial"/>
                <w:b/>
              </w:rPr>
            </w:pPr>
          </w:p>
          <w:p w14:paraId="13932C57" w14:textId="77777777" w:rsidR="00870F53" w:rsidRPr="0052083D" w:rsidRDefault="00870F53" w:rsidP="00805BDC">
            <w:pPr>
              <w:pStyle w:val="TableParagraph"/>
              <w:rPr>
                <w:rFonts w:ascii="Arial" w:hAnsi="Arial" w:cs="Arial"/>
                <w:b/>
              </w:rPr>
            </w:pPr>
          </w:p>
          <w:p w14:paraId="1018CF43" w14:textId="77777777" w:rsidR="00870F53" w:rsidRPr="0052083D" w:rsidRDefault="00870F53" w:rsidP="00805BDC">
            <w:pPr>
              <w:pStyle w:val="TableParagraph"/>
              <w:rPr>
                <w:rFonts w:ascii="Arial" w:hAnsi="Arial" w:cs="Arial"/>
                <w:b/>
              </w:rPr>
            </w:pPr>
          </w:p>
          <w:p w14:paraId="22D40606" w14:textId="77777777" w:rsidR="00870F53" w:rsidRPr="0052083D" w:rsidRDefault="00870F53" w:rsidP="00805BDC">
            <w:pPr>
              <w:pStyle w:val="TableParagraph"/>
              <w:spacing w:before="61"/>
              <w:rPr>
                <w:rFonts w:ascii="Arial" w:hAnsi="Arial" w:cs="Arial"/>
                <w:b/>
              </w:rPr>
            </w:pPr>
          </w:p>
          <w:p w14:paraId="3AF7CF00" w14:textId="77777777" w:rsidR="00870F53" w:rsidRPr="0052083D" w:rsidRDefault="00870F53" w:rsidP="00805BDC">
            <w:pPr>
              <w:pStyle w:val="TableParagraph"/>
              <w:spacing w:before="1"/>
              <w:ind w:left="7" w:right="2"/>
              <w:jc w:val="center"/>
              <w:rPr>
                <w:rFonts w:ascii="Arial" w:hAnsi="Arial" w:cs="Arial"/>
              </w:rPr>
            </w:pPr>
            <w:r w:rsidRPr="0052083D">
              <w:rPr>
                <w:rFonts w:ascii="Arial" w:hAnsi="Arial" w:cs="Arial"/>
                <w:spacing w:val="-5"/>
              </w:rPr>
              <w:t>50%</w:t>
            </w:r>
          </w:p>
        </w:tc>
      </w:tr>
      <w:tr w:rsidR="00870F53" w:rsidRPr="0052083D" w14:paraId="1EE098BA" w14:textId="77777777" w:rsidTr="00805BDC">
        <w:trPr>
          <w:gridBefore w:val="1"/>
          <w:wBefore w:w="10" w:type="dxa"/>
          <w:trHeight w:val="436"/>
        </w:trPr>
        <w:tc>
          <w:tcPr>
            <w:tcW w:w="569" w:type="dxa"/>
            <w:gridSpan w:val="2"/>
          </w:tcPr>
          <w:p w14:paraId="0613E112" w14:textId="77777777" w:rsidR="00870F53" w:rsidRPr="0052083D" w:rsidRDefault="00870F53" w:rsidP="00805BDC">
            <w:pPr>
              <w:pStyle w:val="TableParagraph"/>
              <w:spacing w:before="81"/>
              <w:ind w:left="33"/>
              <w:jc w:val="center"/>
              <w:rPr>
                <w:rFonts w:ascii="Arial" w:hAnsi="Arial" w:cs="Arial"/>
                <w:b/>
              </w:rPr>
            </w:pPr>
            <w:r w:rsidRPr="0052083D">
              <w:rPr>
                <w:rFonts w:ascii="Arial" w:hAnsi="Arial" w:cs="Arial"/>
                <w:b/>
                <w:spacing w:val="-5"/>
              </w:rPr>
              <w:lastRenderedPageBreak/>
              <w:t>2.</w:t>
            </w:r>
          </w:p>
        </w:tc>
        <w:tc>
          <w:tcPr>
            <w:tcW w:w="2393" w:type="dxa"/>
          </w:tcPr>
          <w:p w14:paraId="43AE15C1" w14:textId="77777777" w:rsidR="00870F53" w:rsidRPr="0052083D" w:rsidRDefault="00870F53" w:rsidP="00805BDC">
            <w:pPr>
              <w:pStyle w:val="TableParagraph"/>
              <w:spacing w:before="102"/>
              <w:ind w:left="107"/>
              <w:rPr>
                <w:rFonts w:ascii="Arial" w:hAnsi="Arial" w:cs="Arial"/>
                <w:b/>
              </w:rPr>
            </w:pPr>
            <w:r w:rsidRPr="0052083D">
              <w:rPr>
                <w:rFonts w:ascii="Arial" w:hAnsi="Arial" w:cs="Arial"/>
                <w:b/>
              </w:rPr>
              <w:t>Building</w:t>
            </w:r>
            <w:r w:rsidRPr="0052083D">
              <w:rPr>
                <w:rFonts w:ascii="Arial" w:hAnsi="Arial" w:cs="Arial"/>
                <w:b/>
                <w:spacing w:val="-7"/>
              </w:rPr>
              <w:t xml:space="preserve"> </w:t>
            </w:r>
            <w:r w:rsidRPr="0052083D">
              <w:rPr>
                <w:rFonts w:ascii="Arial" w:hAnsi="Arial" w:cs="Arial"/>
                <w:b/>
              </w:rPr>
              <w:t>Management</w:t>
            </w:r>
            <w:r w:rsidRPr="0052083D">
              <w:rPr>
                <w:rFonts w:ascii="Arial" w:hAnsi="Arial" w:cs="Arial"/>
                <w:b/>
                <w:spacing w:val="-6"/>
              </w:rPr>
              <w:t xml:space="preserve"> </w:t>
            </w:r>
            <w:r w:rsidRPr="0052083D">
              <w:rPr>
                <w:rFonts w:ascii="Arial" w:hAnsi="Arial" w:cs="Arial"/>
                <w:b/>
              </w:rPr>
              <w:t>/</w:t>
            </w:r>
            <w:r w:rsidRPr="0052083D">
              <w:rPr>
                <w:rFonts w:ascii="Arial" w:hAnsi="Arial" w:cs="Arial"/>
                <w:b/>
                <w:spacing w:val="-6"/>
              </w:rPr>
              <w:t xml:space="preserve"> </w:t>
            </w:r>
            <w:r w:rsidRPr="0052083D">
              <w:rPr>
                <w:rFonts w:ascii="Arial" w:hAnsi="Arial" w:cs="Arial"/>
                <w:b/>
                <w:spacing w:val="-2"/>
              </w:rPr>
              <w:t>Monitoring</w:t>
            </w:r>
          </w:p>
        </w:tc>
        <w:tc>
          <w:tcPr>
            <w:tcW w:w="2693" w:type="dxa"/>
          </w:tcPr>
          <w:p w14:paraId="08855905" w14:textId="77777777" w:rsidR="00870F53" w:rsidRPr="0052083D" w:rsidRDefault="00870F53" w:rsidP="00805BDC">
            <w:pPr>
              <w:pStyle w:val="TableParagraph"/>
              <w:rPr>
                <w:rFonts w:ascii="Arial" w:hAnsi="Arial" w:cs="Arial"/>
              </w:rPr>
            </w:pPr>
          </w:p>
        </w:tc>
        <w:tc>
          <w:tcPr>
            <w:tcW w:w="4253" w:type="dxa"/>
          </w:tcPr>
          <w:p w14:paraId="7EB4C85D" w14:textId="77777777" w:rsidR="00870F53" w:rsidRPr="0052083D" w:rsidRDefault="00870F53" w:rsidP="00805BDC">
            <w:pPr>
              <w:pStyle w:val="TableParagraph"/>
              <w:spacing w:before="81"/>
              <w:ind w:left="9" w:right="3"/>
              <w:jc w:val="center"/>
              <w:rPr>
                <w:rFonts w:ascii="Arial" w:hAnsi="Arial" w:cs="Arial"/>
                <w:b/>
              </w:rPr>
            </w:pPr>
            <w:r w:rsidRPr="0052083D">
              <w:rPr>
                <w:rFonts w:ascii="Arial" w:hAnsi="Arial" w:cs="Arial"/>
                <w:b/>
                <w:spacing w:val="-5"/>
              </w:rPr>
              <w:t>15%</w:t>
            </w:r>
          </w:p>
        </w:tc>
        <w:tc>
          <w:tcPr>
            <w:tcW w:w="1134" w:type="dxa"/>
          </w:tcPr>
          <w:p w14:paraId="787796C9" w14:textId="77777777" w:rsidR="00870F53" w:rsidRPr="0052083D" w:rsidRDefault="00870F53" w:rsidP="00805BDC">
            <w:pPr>
              <w:pStyle w:val="TableParagraph"/>
              <w:rPr>
                <w:rFonts w:ascii="Arial" w:hAnsi="Arial" w:cs="Arial"/>
              </w:rPr>
            </w:pPr>
          </w:p>
        </w:tc>
      </w:tr>
      <w:tr w:rsidR="00870F53" w:rsidRPr="0052083D" w14:paraId="75972DAF" w14:textId="77777777" w:rsidTr="00805BDC">
        <w:trPr>
          <w:gridBefore w:val="1"/>
          <w:wBefore w:w="10" w:type="dxa"/>
          <w:trHeight w:val="909"/>
        </w:trPr>
        <w:tc>
          <w:tcPr>
            <w:tcW w:w="569" w:type="dxa"/>
            <w:gridSpan w:val="2"/>
          </w:tcPr>
          <w:p w14:paraId="294FED37" w14:textId="77777777" w:rsidR="00870F53" w:rsidRPr="0052083D" w:rsidRDefault="00870F53" w:rsidP="00805BDC">
            <w:pPr>
              <w:pStyle w:val="TableParagraph"/>
              <w:spacing w:before="88"/>
              <w:rPr>
                <w:rFonts w:ascii="Arial" w:hAnsi="Arial" w:cs="Arial"/>
                <w:b/>
              </w:rPr>
            </w:pPr>
          </w:p>
          <w:p w14:paraId="7A4C220E" w14:textId="77777777" w:rsidR="00870F53" w:rsidRPr="0052083D" w:rsidRDefault="00870F53" w:rsidP="00805BDC">
            <w:pPr>
              <w:pStyle w:val="TableParagraph"/>
              <w:ind w:left="33"/>
              <w:jc w:val="center"/>
              <w:rPr>
                <w:rFonts w:ascii="Arial" w:hAnsi="Arial" w:cs="Arial"/>
              </w:rPr>
            </w:pPr>
            <w:r w:rsidRPr="0052083D">
              <w:rPr>
                <w:rFonts w:ascii="Arial" w:hAnsi="Arial" w:cs="Arial"/>
                <w:spacing w:val="-5"/>
              </w:rPr>
              <w:t>2.1</w:t>
            </w:r>
          </w:p>
        </w:tc>
        <w:tc>
          <w:tcPr>
            <w:tcW w:w="2393" w:type="dxa"/>
          </w:tcPr>
          <w:p w14:paraId="55C37370" w14:textId="77777777" w:rsidR="00870F53" w:rsidRPr="0052083D" w:rsidRDefault="00870F53" w:rsidP="00805BDC">
            <w:pPr>
              <w:pStyle w:val="TableParagraph"/>
              <w:spacing w:before="78"/>
              <w:ind w:left="107"/>
              <w:rPr>
                <w:rFonts w:ascii="Arial" w:hAnsi="Arial" w:cs="Arial"/>
              </w:rPr>
            </w:pPr>
            <w:r w:rsidRPr="0052083D">
              <w:rPr>
                <w:rFonts w:ascii="Arial" w:hAnsi="Arial" w:cs="Arial"/>
              </w:rPr>
              <w:t>Provide</w:t>
            </w:r>
            <w:r w:rsidRPr="0052083D">
              <w:rPr>
                <w:rFonts w:ascii="Arial" w:hAnsi="Arial" w:cs="Arial"/>
                <w:spacing w:val="-9"/>
              </w:rPr>
              <w:t xml:space="preserve"> </w:t>
            </w:r>
            <w:r w:rsidRPr="0052083D">
              <w:rPr>
                <w:rFonts w:ascii="Arial" w:hAnsi="Arial" w:cs="Arial"/>
              </w:rPr>
              <w:t>a</w:t>
            </w:r>
            <w:r w:rsidRPr="0052083D">
              <w:rPr>
                <w:rFonts w:ascii="Arial" w:hAnsi="Arial" w:cs="Arial"/>
                <w:spacing w:val="-9"/>
              </w:rPr>
              <w:t xml:space="preserve"> </w:t>
            </w:r>
            <w:r w:rsidRPr="0052083D">
              <w:rPr>
                <w:rFonts w:ascii="Arial" w:hAnsi="Arial" w:cs="Arial"/>
              </w:rPr>
              <w:t>Detailed</w:t>
            </w:r>
            <w:r w:rsidRPr="0052083D">
              <w:rPr>
                <w:rFonts w:ascii="Arial" w:hAnsi="Arial" w:cs="Arial"/>
                <w:spacing w:val="-7"/>
              </w:rPr>
              <w:t xml:space="preserve"> </w:t>
            </w:r>
            <w:r w:rsidRPr="0052083D">
              <w:rPr>
                <w:rFonts w:ascii="Arial" w:hAnsi="Arial" w:cs="Arial"/>
              </w:rPr>
              <w:t>Method</w:t>
            </w:r>
            <w:r w:rsidRPr="0052083D">
              <w:rPr>
                <w:rFonts w:ascii="Arial" w:hAnsi="Arial" w:cs="Arial"/>
                <w:spacing w:val="-8"/>
              </w:rPr>
              <w:t xml:space="preserve"> </w:t>
            </w:r>
            <w:r w:rsidRPr="0052083D">
              <w:rPr>
                <w:rFonts w:ascii="Arial" w:hAnsi="Arial" w:cs="Arial"/>
              </w:rPr>
              <w:t>Statement</w:t>
            </w:r>
            <w:r w:rsidRPr="0052083D">
              <w:rPr>
                <w:rFonts w:ascii="Arial" w:hAnsi="Arial" w:cs="Arial"/>
                <w:spacing w:val="-7"/>
              </w:rPr>
              <w:t xml:space="preserve"> </w:t>
            </w:r>
            <w:r w:rsidRPr="0052083D">
              <w:rPr>
                <w:rFonts w:ascii="Arial" w:hAnsi="Arial" w:cs="Arial"/>
                <w:spacing w:val="-2"/>
              </w:rPr>
              <w:t>indicating</w:t>
            </w:r>
          </w:p>
          <w:p w14:paraId="46306F5F" w14:textId="77777777" w:rsidR="00870F53" w:rsidRPr="0052083D" w:rsidRDefault="00870F53" w:rsidP="00805BDC">
            <w:pPr>
              <w:pStyle w:val="TableParagraph"/>
              <w:spacing w:before="9" w:line="270" w:lineRule="atLeast"/>
              <w:ind w:left="107" w:right="203"/>
              <w:rPr>
                <w:rFonts w:ascii="Arial" w:hAnsi="Arial" w:cs="Arial"/>
              </w:rPr>
            </w:pPr>
            <w:r w:rsidRPr="0052083D">
              <w:rPr>
                <w:rFonts w:ascii="Arial" w:hAnsi="Arial" w:cs="Arial"/>
              </w:rPr>
              <w:t>all</w:t>
            </w:r>
            <w:r w:rsidRPr="0052083D">
              <w:rPr>
                <w:rFonts w:ascii="Arial" w:hAnsi="Arial" w:cs="Arial"/>
                <w:spacing w:val="-6"/>
              </w:rPr>
              <w:t xml:space="preserve"> </w:t>
            </w:r>
            <w:r w:rsidRPr="0052083D">
              <w:rPr>
                <w:rFonts w:ascii="Arial" w:hAnsi="Arial" w:cs="Arial"/>
              </w:rPr>
              <w:t>the</w:t>
            </w:r>
            <w:r w:rsidRPr="0052083D">
              <w:rPr>
                <w:rFonts w:ascii="Arial" w:hAnsi="Arial" w:cs="Arial"/>
                <w:spacing w:val="-5"/>
              </w:rPr>
              <w:t xml:space="preserve"> </w:t>
            </w:r>
            <w:r w:rsidRPr="0052083D">
              <w:rPr>
                <w:rFonts w:ascii="Arial" w:hAnsi="Arial" w:cs="Arial"/>
              </w:rPr>
              <w:t>design</w:t>
            </w:r>
            <w:r w:rsidRPr="0052083D">
              <w:rPr>
                <w:rFonts w:ascii="Arial" w:hAnsi="Arial" w:cs="Arial"/>
                <w:spacing w:val="-6"/>
              </w:rPr>
              <w:t xml:space="preserve"> </w:t>
            </w:r>
            <w:r w:rsidRPr="0052083D">
              <w:rPr>
                <w:rFonts w:ascii="Arial" w:hAnsi="Arial" w:cs="Arial"/>
              </w:rPr>
              <w:t>and</w:t>
            </w:r>
            <w:r w:rsidRPr="0052083D">
              <w:rPr>
                <w:rFonts w:ascii="Arial" w:hAnsi="Arial" w:cs="Arial"/>
                <w:spacing w:val="-7"/>
              </w:rPr>
              <w:t xml:space="preserve"> </w:t>
            </w:r>
            <w:r w:rsidRPr="0052083D">
              <w:rPr>
                <w:rFonts w:ascii="Arial" w:hAnsi="Arial" w:cs="Arial"/>
              </w:rPr>
              <w:t>construction</w:t>
            </w:r>
            <w:r w:rsidRPr="0052083D">
              <w:rPr>
                <w:rFonts w:ascii="Arial" w:hAnsi="Arial" w:cs="Arial"/>
                <w:spacing w:val="-6"/>
              </w:rPr>
              <w:t xml:space="preserve"> </w:t>
            </w:r>
            <w:r w:rsidRPr="0052083D">
              <w:rPr>
                <w:rFonts w:ascii="Arial" w:hAnsi="Arial" w:cs="Arial"/>
              </w:rPr>
              <w:t>activities</w:t>
            </w:r>
            <w:r w:rsidRPr="0052083D">
              <w:rPr>
                <w:rFonts w:ascii="Arial" w:hAnsi="Arial" w:cs="Arial"/>
                <w:spacing w:val="-6"/>
              </w:rPr>
              <w:t xml:space="preserve"> </w:t>
            </w:r>
            <w:r w:rsidRPr="0052083D">
              <w:rPr>
                <w:rFonts w:ascii="Arial" w:hAnsi="Arial" w:cs="Arial"/>
              </w:rPr>
              <w:t>that</w:t>
            </w:r>
            <w:r w:rsidRPr="0052083D">
              <w:rPr>
                <w:rFonts w:ascii="Arial" w:hAnsi="Arial" w:cs="Arial"/>
                <w:spacing w:val="-7"/>
              </w:rPr>
              <w:t xml:space="preserve"> </w:t>
            </w:r>
            <w:r w:rsidRPr="0052083D">
              <w:rPr>
                <w:rFonts w:ascii="Arial" w:hAnsi="Arial" w:cs="Arial"/>
              </w:rPr>
              <w:t xml:space="preserve">will be conducted for the execution of the </w:t>
            </w:r>
            <w:proofErr w:type="gramStart"/>
            <w:r w:rsidRPr="0052083D">
              <w:rPr>
                <w:rFonts w:ascii="Arial" w:hAnsi="Arial" w:cs="Arial"/>
              </w:rPr>
              <w:t>Building</w:t>
            </w:r>
            <w:proofErr w:type="gramEnd"/>
          </w:p>
        </w:tc>
        <w:tc>
          <w:tcPr>
            <w:tcW w:w="2693" w:type="dxa"/>
          </w:tcPr>
          <w:p w14:paraId="4B2D67A1" w14:textId="77777777" w:rsidR="00870F53" w:rsidRPr="0052083D" w:rsidRDefault="00870F53" w:rsidP="00805BDC">
            <w:pPr>
              <w:pStyle w:val="TableParagraph"/>
              <w:tabs>
                <w:tab w:val="left" w:pos="1145"/>
                <w:tab w:val="left" w:pos="1538"/>
                <w:tab w:val="left" w:pos="2346"/>
                <w:tab w:val="left" w:pos="2687"/>
                <w:tab w:val="left" w:pos="3615"/>
              </w:tabs>
              <w:spacing w:before="218" w:line="288" w:lineRule="auto"/>
              <w:ind w:left="107" w:right="102"/>
              <w:rPr>
                <w:rFonts w:ascii="Arial" w:hAnsi="Arial" w:cs="Arial"/>
              </w:rPr>
            </w:pPr>
            <w:r w:rsidRPr="0052083D">
              <w:rPr>
                <w:rFonts w:ascii="Arial" w:hAnsi="Arial" w:cs="Arial"/>
                <w:spacing w:val="-2"/>
              </w:rPr>
              <w:t>Tenderer</w:t>
            </w:r>
            <w:r w:rsidRPr="0052083D">
              <w:rPr>
                <w:rFonts w:ascii="Arial" w:hAnsi="Arial" w:cs="Arial"/>
              </w:rPr>
              <w:tab/>
            </w:r>
            <w:r w:rsidRPr="0052083D">
              <w:rPr>
                <w:rFonts w:ascii="Arial" w:hAnsi="Arial" w:cs="Arial"/>
                <w:spacing w:val="-6"/>
              </w:rPr>
              <w:t>to</w:t>
            </w:r>
            <w:r w:rsidRPr="0052083D">
              <w:rPr>
                <w:rFonts w:ascii="Arial" w:hAnsi="Arial" w:cs="Arial"/>
              </w:rPr>
              <w:tab/>
            </w:r>
            <w:r w:rsidRPr="0052083D">
              <w:rPr>
                <w:rFonts w:ascii="Arial" w:hAnsi="Arial" w:cs="Arial"/>
                <w:spacing w:val="-2"/>
              </w:rPr>
              <w:t>supply</w:t>
            </w:r>
            <w:r w:rsidRPr="0052083D">
              <w:rPr>
                <w:rFonts w:ascii="Arial" w:hAnsi="Arial" w:cs="Arial"/>
              </w:rPr>
              <w:tab/>
            </w:r>
            <w:r w:rsidRPr="0052083D">
              <w:rPr>
                <w:rFonts w:ascii="Arial" w:hAnsi="Arial" w:cs="Arial"/>
                <w:spacing w:val="-10"/>
              </w:rPr>
              <w:t>a</w:t>
            </w:r>
            <w:r w:rsidRPr="0052083D">
              <w:rPr>
                <w:rFonts w:ascii="Arial" w:hAnsi="Arial" w:cs="Arial"/>
              </w:rPr>
              <w:tab/>
            </w:r>
            <w:r w:rsidRPr="0052083D">
              <w:rPr>
                <w:rFonts w:ascii="Arial" w:hAnsi="Arial" w:cs="Arial"/>
                <w:spacing w:val="-2"/>
              </w:rPr>
              <w:t>detailed</w:t>
            </w:r>
            <w:r w:rsidRPr="0052083D">
              <w:rPr>
                <w:rFonts w:ascii="Arial" w:hAnsi="Arial" w:cs="Arial"/>
              </w:rPr>
              <w:tab/>
            </w:r>
            <w:r w:rsidRPr="0052083D">
              <w:rPr>
                <w:rFonts w:ascii="Arial" w:hAnsi="Arial" w:cs="Arial"/>
                <w:spacing w:val="-2"/>
              </w:rPr>
              <w:t xml:space="preserve">method </w:t>
            </w:r>
            <w:r w:rsidRPr="0052083D">
              <w:rPr>
                <w:rFonts w:ascii="Arial" w:hAnsi="Arial" w:cs="Arial"/>
              </w:rPr>
              <w:t>statement,</w:t>
            </w:r>
            <w:r w:rsidRPr="0052083D">
              <w:rPr>
                <w:rFonts w:ascii="Arial" w:hAnsi="Arial" w:cs="Arial"/>
                <w:spacing w:val="16"/>
              </w:rPr>
              <w:t xml:space="preserve"> </w:t>
            </w:r>
            <w:r w:rsidRPr="0052083D">
              <w:rPr>
                <w:rFonts w:ascii="Arial" w:hAnsi="Arial" w:cs="Arial"/>
              </w:rPr>
              <w:t>showing</w:t>
            </w:r>
            <w:r w:rsidRPr="0052083D">
              <w:rPr>
                <w:rFonts w:ascii="Arial" w:hAnsi="Arial" w:cs="Arial"/>
                <w:spacing w:val="17"/>
              </w:rPr>
              <w:t xml:space="preserve"> </w:t>
            </w:r>
            <w:r w:rsidRPr="0052083D">
              <w:rPr>
                <w:rFonts w:ascii="Arial" w:hAnsi="Arial" w:cs="Arial"/>
              </w:rPr>
              <w:t>their</w:t>
            </w:r>
            <w:r w:rsidRPr="0052083D">
              <w:rPr>
                <w:rFonts w:ascii="Arial" w:hAnsi="Arial" w:cs="Arial"/>
                <w:spacing w:val="20"/>
              </w:rPr>
              <w:t xml:space="preserve"> </w:t>
            </w:r>
            <w:r w:rsidRPr="0052083D">
              <w:rPr>
                <w:rFonts w:ascii="Arial" w:hAnsi="Arial" w:cs="Arial"/>
              </w:rPr>
              <w:t>understanding</w:t>
            </w:r>
            <w:r w:rsidRPr="0052083D">
              <w:rPr>
                <w:rFonts w:ascii="Arial" w:hAnsi="Arial" w:cs="Arial"/>
                <w:spacing w:val="17"/>
              </w:rPr>
              <w:t xml:space="preserve"> </w:t>
            </w:r>
            <w:r w:rsidRPr="0052083D">
              <w:rPr>
                <w:rFonts w:ascii="Arial" w:hAnsi="Arial" w:cs="Arial"/>
              </w:rPr>
              <w:t>of</w:t>
            </w:r>
            <w:r w:rsidRPr="0052083D">
              <w:rPr>
                <w:rFonts w:ascii="Arial" w:hAnsi="Arial" w:cs="Arial"/>
                <w:spacing w:val="19"/>
              </w:rPr>
              <w:t xml:space="preserve"> </w:t>
            </w:r>
            <w:r w:rsidRPr="0052083D">
              <w:rPr>
                <w:rFonts w:ascii="Arial" w:hAnsi="Arial" w:cs="Arial"/>
                <w:spacing w:val="-5"/>
              </w:rPr>
              <w:t>the</w:t>
            </w:r>
          </w:p>
        </w:tc>
        <w:tc>
          <w:tcPr>
            <w:tcW w:w="4253" w:type="dxa"/>
          </w:tcPr>
          <w:p w14:paraId="27ED5658" w14:textId="77777777" w:rsidR="00870F53" w:rsidRPr="0052083D" w:rsidRDefault="00870F53" w:rsidP="00805BDC">
            <w:pPr>
              <w:pStyle w:val="TableParagraph"/>
              <w:spacing w:before="177" w:line="288" w:lineRule="auto"/>
              <w:ind w:left="107" w:right="137"/>
              <w:rPr>
                <w:rFonts w:ascii="Arial" w:hAnsi="Arial" w:cs="Arial"/>
              </w:rPr>
            </w:pPr>
            <w:r w:rsidRPr="0052083D">
              <w:rPr>
                <w:rFonts w:ascii="Arial" w:hAnsi="Arial" w:cs="Arial"/>
              </w:rPr>
              <w:t>5</w:t>
            </w:r>
            <w:r w:rsidRPr="0052083D">
              <w:rPr>
                <w:rFonts w:ascii="Arial" w:hAnsi="Arial" w:cs="Arial"/>
                <w:spacing w:val="-7"/>
              </w:rPr>
              <w:t xml:space="preserve"> </w:t>
            </w:r>
            <w:r w:rsidRPr="0052083D">
              <w:rPr>
                <w:rFonts w:ascii="Arial" w:hAnsi="Arial" w:cs="Arial"/>
              </w:rPr>
              <w:t>–</w:t>
            </w:r>
            <w:r w:rsidRPr="0052083D">
              <w:rPr>
                <w:rFonts w:ascii="Arial" w:hAnsi="Arial" w:cs="Arial"/>
                <w:spacing w:val="-7"/>
              </w:rPr>
              <w:t xml:space="preserve"> </w:t>
            </w:r>
            <w:r w:rsidRPr="0052083D">
              <w:rPr>
                <w:rFonts w:ascii="Arial" w:hAnsi="Arial" w:cs="Arial"/>
              </w:rPr>
              <w:t>If</w:t>
            </w:r>
            <w:r w:rsidRPr="0052083D">
              <w:rPr>
                <w:rFonts w:ascii="Arial" w:hAnsi="Arial" w:cs="Arial"/>
                <w:spacing w:val="-5"/>
              </w:rPr>
              <w:t xml:space="preserve"> </w:t>
            </w:r>
            <w:r w:rsidRPr="0052083D">
              <w:rPr>
                <w:rFonts w:ascii="Arial" w:hAnsi="Arial" w:cs="Arial"/>
              </w:rPr>
              <w:t>methodology</w:t>
            </w:r>
            <w:r w:rsidRPr="0052083D">
              <w:rPr>
                <w:rFonts w:ascii="Arial" w:hAnsi="Arial" w:cs="Arial"/>
                <w:spacing w:val="-6"/>
              </w:rPr>
              <w:t xml:space="preserve"> </w:t>
            </w:r>
            <w:r w:rsidRPr="0052083D">
              <w:rPr>
                <w:rFonts w:ascii="Arial" w:hAnsi="Arial" w:cs="Arial"/>
              </w:rPr>
              <w:t>is</w:t>
            </w:r>
            <w:r w:rsidRPr="0052083D">
              <w:rPr>
                <w:rFonts w:ascii="Arial" w:hAnsi="Arial" w:cs="Arial"/>
                <w:spacing w:val="-6"/>
              </w:rPr>
              <w:t xml:space="preserve"> </w:t>
            </w:r>
            <w:r w:rsidRPr="0052083D">
              <w:rPr>
                <w:rFonts w:ascii="Arial" w:hAnsi="Arial" w:cs="Arial"/>
              </w:rPr>
              <w:t>supplied</w:t>
            </w:r>
            <w:r w:rsidRPr="0052083D">
              <w:rPr>
                <w:rFonts w:ascii="Arial" w:hAnsi="Arial" w:cs="Arial"/>
                <w:spacing w:val="-8"/>
              </w:rPr>
              <w:t xml:space="preserve"> </w:t>
            </w:r>
            <w:r w:rsidRPr="0052083D">
              <w:rPr>
                <w:rFonts w:ascii="Arial" w:hAnsi="Arial" w:cs="Arial"/>
              </w:rPr>
              <w:t>AND</w:t>
            </w:r>
            <w:r w:rsidRPr="0052083D">
              <w:rPr>
                <w:rFonts w:ascii="Arial" w:hAnsi="Arial" w:cs="Arial"/>
                <w:spacing w:val="-7"/>
              </w:rPr>
              <w:t xml:space="preserve"> </w:t>
            </w:r>
            <w:r w:rsidRPr="0052083D">
              <w:rPr>
                <w:rFonts w:ascii="Arial" w:hAnsi="Arial" w:cs="Arial"/>
              </w:rPr>
              <w:t>all aspects are satisfactory,</w:t>
            </w:r>
          </w:p>
        </w:tc>
        <w:tc>
          <w:tcPr>
            <w:tcW w:w="1134" w:type="dxa"/>
          </w:tcPr>
          <w:p w14:paraId="5716330D" w14:textId="77777777" w:rsidR="00870F53" w:rsidRPr="0052083D" w:rsidRDefault="00870F53" w:rsidP="00805BDC">
            <w:pPr>
              <w:pStyle w:val="TableParagraph"/>
              <w:spacing w:before="88"/>
              <w:rPr>
                <w:rFonts w:ascii="Arial" w:hAnsi="Arial" w:cs="Arial"/>
                <w:b/>
              </w:rPr>
            </w:pPr>
          </w:p>
          <w:p w14:paraId="09B165B3" w14:textId="77777777" w:rsidR="00870F53" w:rsidRPr="0052083D" w:rsidRDefault="00870F53" w:rsidP="00805BDC">
            <w:pPr>
              <w:pStyle w:val="TableParagraph"/>
              <w:ind w:left="7" w:right="2"/>
              <w:jc w:val="center"/>
              <w:rPr>
                <w:rFonts w:ascii="Arial" w:hAnsi="Arial" w:cs="Arial"/>
              </w:rPr>
            </w:pPr>
            <w:r w:rsidRPr="0052083D">
              <w:rPr>
                <w:rFonts w:ascii="Arial" w:hAnsi="Arial" w:cs="Arial"/>
                <w:spacing w:val="-5"/>
              </w:rPr>
              <w:t>40%</w:t>
            </w:r>
          </w:p>
        </w:tc>
      </w:tr>
      <w:tr w:rsidR="00870F53" w:rsidRPr="0052083D" w14:paraId="1B6FC30E" w14:textId="77777777" w:rsidTr="00805BDC">
        <w:trPr>
          <w:trHeight w:val="2160"/>
        </w:trPr>
        <w:tc>
          <w:tcPr>
            <w:tcW w:w="569" w:type="dxa"/>
            <w:gridSpan w:val="2"/>
          </w:tcPr>
          <w:p w14:paraId="43C0927A" w14:textId="77777777" w:rsidR="00870F53" w:rsidRPr="0052083D" w:rsidRDefault="00870F53" w:rsidP="00805BDC">
            <w:pPr>
              <w:pStyle w:val="TableParagraph"/>
              <w:rPr>
                <w:rFonts w:ascii="Arial" w:hAnsi="Arial" w:cs="Arial"/>
              </w:rPr>
            </w:pPr>
          </w:p>
        </w:tc>
        <w:tc>
          <w:tcPr>
            <w:tcW w:w="2403" w:type="dxa"/>
            <w:gridSpan w:val="2"/>
          </w:tcPr>
          <w:p w14:paraId="4DC02E8E" w14:textId="77777777" w:rsidR="00870F53" w:rsidRPr="0052083D" w:rsidRDefault="00870F53" w:rsidP="00805BDC">
            <w:pPr>
              <w:pStyle w:val="TableParagraph"/>
              <w:spacing w:line="288" w:lineRule="auto"/>
              <w:ind w:left="107" w:right="105"/>
              <w:rPr>
                <w:rFonts w:ascii="Arial" w:hAnsi="Arial" w:cs="Arial"/>
              </w:rPr>
            </w:pPr>
            <w:r w:rsidRPr="0052083D">
              <w:rPr>
                <w:rFonts w:ascii="Arial" w:hAnsi="Arial" w:cs="Arial"/>
              </w:rPr>
              <w:t>Management / Monitoring scope (Site investigations,</w:t>
            </w:r>
            <w:r w:rsidRPr="0052083D">
              <w:rPr>
                <w:rFonts w:ascii="Arial" w:hAnsi="Arial" w:cs="Arial"/>
                <w:spacing w:val="-10"/>
              </w:rPr>
              <w:t xml:space="preserve"> </w:t>
            </w:r>
            <w:r w:rsidRPr="0052083D">
              <w:rPr>
                <w:rFonts w:ascii="Arial" w:hAnsi="Arial" w:cs="Arial"/>
              </w:rPr>
              <w:t>design</w:t>
            </w:r>
            <w:r w:rsidRPr="0052083D">
              <w:rPr>
                <w:rFonts w:ascii="Arial" w:hAnsi="Arial" w:cs="Arial"/>
                <w:spacing w:val="-12"/>
              </w:rPr>
              <w:t xml:space="preserve"> </w:t>
            </w:r>
            <w:r w:rsidRPr="0052083D">
              <w:rPr>
                <w:rFonts w:ascii="Arial" w:hAnsi="Arial" w:cs="Arial"/>
              </w:rPr>
              <w:t>development</w:t>
            </w:r>
            <w:r w:rsidRPr="0052083D">
              <w:rPr>
                <w:rFonts w:ascii="Arial" w:hAnsi="Arial" w:cs="Arial"/>
                <w:spacing w:val="-11"/>
              </w:rPr>
              <w:t xml:space="preserve"> </w:t>
            </w:r>
            <w:r w:rsidRPr="0052083D">
              <w:rPr>
                <w:rFonts w:ascii="Arial" w:hAnsi="Arial" w:cs="Arial"/>
              </w:rPr>
              <w:t>and</w:t>
            </w:r>
            <w:r w:rsidRPr="0052083D">
              <w:rPr>
                <w:rFonts w:ascii="Arial" w:hAnsi="Arial" w:cs="Arial"/>
                <w:spacing w:val="-12"/>
              </w:rPr>
              <w:t xml:space="preserve"> </w:t>
            </w:r>
            <w:r w:rsidRPr="0052083D">
              <w:rPr>
                <w:rFonts w:ascii="Arial" w:hAnsi="Arial" w:cs="Arial"/>
              </w:rPr>
              <w:t>review, construction works etc)</w:t>
            </w:r>
          </w:p>
        </w:tc>
        <w:tc>
          <w:tcPr>
            <w:tcW w:w="2693" w:type="dxa"/>
          </w:tcPr>
          <w:p w14:paraId="60C6EE6D" w14:textId="77777777" w:rsidR="00870F53" w:rsidRPr="0052083D" w:rsidRDefault="00870F53" w:rsidP="00805BDC">
            <w:pPr>
              <w:pStyle w:val="TableParagraph"/>
              <w:spacing w:line="288" w:lineRule="auto"/>
              <w:ind w:left="107"/>
              <w:rPr>
                <w:rFonts w:ascii="Arial" w:hAnsi="Arial" w:cs="Arial"/>
              </w:rPr>
            </w:pPr>
            <w:r w:rsidRPr="0052083D">
              <w:rPr>
                <w:rFonts w:ascii="Arial" w:hAnsi="Arial" w:cs="Arial"/>
              </w:rPr>
              <w:t>activities that need to be</w:t>
            </w:r>
            <w:r w:rsidRPr="0052083D">
              <w:rPr>
                <w:rFonts w:ascii="Arial" w:hAnsi="Arial" w:cs="Arial"/>
                <w:spacing w:val="-1"/>
              </w:rPr>
              <w:t xml:space="preserve"> </w:t>
            </w:r>
            <w:r w:rsidRPr="0052083D">
              <w:rPr>
                <w:rFonts w:ascii="Arial" w:hAnsi="Arial" w:cs="Arial"/>
              </w:rPr>
              <w:t>conducted</w:t>
            </w:r>
            <w:r w:rsidRPr="0052083D">
              <w:rPr>
                <w:rFonts w:ascii="Arial" w:hAnsi="Arial" w:cs="Arial"/>
                <w:spacing w:val="-1"/>
              </w:rPr>
              <w:t xml:space="preserve"> </w:t>
            </w:r>
            <w:r w:rsidRPr="0052083D">
              <w:rPr>
                <w:rFonts w:ascii="Arial" w:hAnsi="Arial" w:cs="Arial"/>
              </w:rPr>
              <w:t>in line</w:t>
            </w:r>
            <w:r w:rsidRPr="0052083D">
              <w:rPr>
                <w:rFonts w:ascii="Arial" w:hAnsi="Arial" w:cs="Arial"/>
                <w:spacing w:val="-1"/>
              </w:rPr>
              <w:t xml:space="preserve"> </w:t>
            </w:r>
            <w:r w:rsidRPr="0052083D">
              <w:rPr>
                <w:rFonts w:ascii="Arial" w:hAnsi="Arial" w:cs="Arial"/>
              </w:rPr>
              <w:t xml:space="preserve">with </w:t>
            </w:r>
            <w:r w:rsidRPr="0052083D">
              <w:rPr>
                <w:rFonts w:ascii="Arial" w:hAnsi="Arial" w:cs="Arial"/>
                <w:spacing w:val="-4"/>
              </w:rPr>
              <w:t>the:</w:t>
            </w:r>
          </w:p>
          <w:p w14:paraId="4AB5BA91" w14:textId="77777777" w:rsidR="00870F53" w:rsidRPr="0052083D" w:rsidRDefault="00870F53">
            <w:pPr>
              <w:pStyle w:val="TableParagraph"/>
              <w:numPr>
                <w:ilvl w:val="0"/>
                <w:numId w:val="71"/>
              </w:numPr>
              <w:tabs>
                <w:tab w:val="left" w:pos="827"/>
              </w:tabs>
              <w:spacing w:before="79"/>
              <w:rPr>
                <w:rFonts w:ascii="Arial" w:hAnsi="Arial" w:cs="Arial"/>
              </w:rPr>
            </w:pPr>
            <w:r w:rsidRPr="0052083D">
              <w:rPr>
                <w:rFonts w:ascii="Arial" w:hAnsi="Arial" w:cs="Arial"/>
              </w:rPr>
              <w:t>Fire</w:t>
            </w:r>
            <w:r w:rsidRPr="0052083D">
              <w:rPr>
                <w:rFonts w:ascii="Arial" w:hAnsi="Arial" w:cs="Arial"/>
                <w:spacing w:val="-9"/>
              </w:rPr>
              <w:t xml:space="preserve"> </w:t>
            </w:r>
            <w:r w:rsidRPr="0052083D">
              <w:rPr>
                <w:rFonts w:ascii="Arial" w:hAnsi="Arial" w:cs="Arial"/>
              </w:rPr>
              <w:t>Detection</w:t>
            </w:r>
            <w:r w:rsidRPr="0052083D">
              <w:rPr>
                <w:rFonts w:ascii="Arial" w:hAnsi="Arial" w:cs="Arial"/>
                <w:spacing w:val="-9"/>
              </w:rPr>
              <w:t xml:space="preserve"> </w:t>
            </w:r>
            <w:r w:rsidRPr="0052083D">
              <w:rPr>
                <w:rFonts w:ascii="Arial" w:hAnsi="Arial" w:cs="Arial"/>
              </w:rPr>
              <w:t>System</w:t>
            </w:r>
            <w:r w:rsidRPr="0052083D">
              <w:rPr>
                <w:rFonts w:ascii="Arial" w:hAnsi="Arial" w:cs="Arial"/>
                <w:spacing w:val="-8"/>
              </w:rPr>
              <w:t xml:space="preserve"> </w:t>
            </w:r>
            <w:r w:rsidRPr="0052083D">
              <w:rPr>
                <w:rFonts w:ascii="Arial" w:hAnsi="Arial" w:cs="Arial"/>
                <w:spacing w:val="-2"/>
              </w:rPr>
              <w:t>(FDS),</w:t>
            </w:r>
          </w:p>
          <w:p w14:paraId="38C326E4" w14:textId="77777777" w:rsidR="00870F53" w:rsidRPr="0052083D" w:rsidRDefault="00870F53">
            <w:pPr>
              <w:pStyle w:val="TableParagraph"/>
              <w:numPr>
                <w:ilvl w:val="0"/>
                <w:numId w:val="71"/>
              </w:numPr>
              <w:tabs>
                <w:tab w:val="left" w:pos="827"/>
              </w:tabs>
              <w:spacing w:before="46"/>
              <w:rPr>
                <w:rFonts w:ascii="Arial" w:hAnsi="Arial" w:cs="Arial"/>
              </w:rPr>
            </w:pPr>
            <w:r w:rsidRPr="0052083D">
              <w:rPr>
                <w:rFonts w:ascii="Arial" w:hAnsi="Arial" w:cs="Arial"/>
              </w:rPr>
              <w:t>Public</w:t>
            </w:r>
            <w:r w:rsidRPr="0052083D">
              <w:rPr>
                <w:rFonts w:ascii="Arial" w:hAnsi="Arial" w:cs="Arial"/>
                <w:spacing w:val="-7"/>
              </w:rPr>
              <w:t xml:space="preserve"> </w:t>
            </w:r>
            <w:r w:rsidRPr="0052083D">
              <w:rPr>
                <w:rFonts w:ascii="Arial" w:hAnsi="Arial" w:cs="Arial"/>
              </w:rPr>
              <w:t>Address</w:t>
            </w:r>
            <w:r w:rsidRPr="0052083D">
              <w:rPr>
                <w:rFonts w:ascii="Arial" w:hAnsi="Arial" w:cs="Arial"/>
                <w:spacing w:val="-8"/>
              </w:rPr>
              <w:t xml:space="preserve"> </w:t>
            </w:r>
            <w:r w:rsidRPr="0052083D">
              <w:rPr>
                <w:rFonts w:ascii="Arial" w:hAnsi="Arial" w:cs="Arial"/>
              </w:rPr>
              <w:t>(PA)</w:t>
            </w:r>
            <w:r w:rsidRPr="0052083D">
              <w:rPr>
                <w:rFonts w:ascii="Arial" w:hAnsi="Arial" w:cs="Arial"/>
                <w:spacing w:val="-8"/>
              </w:rPr>
              <w:t xml:space="preserve"> </w:t>
            </w:r>
            <w:r w:rsidRPr="0052083D">
              <w:rPr>
                <w:rFonts w:ascii="Arial" w:hAnsi="Arial" w:cs="Arial"/>
                <w:spacing w:val="-2"/>
              </w:rPr>
              <w:t>System,</w:t>
            </w:r>
          </w:p>
          <w:p w14:paraId="31B7C6FB" w14:textId="77777777" w:rsidR="00870F53" w:rsidRPr="0052083D" w:rsidRDefault="00870F53">
            <w:pPr>
              <w:pStyle w:val="TableParagraph"/>
              <w:numPr>
                <w:ilvl w:val="0"/>
                <w:numId w:val="71"/>
              </w:numPr>
              <w:tabs>
                <w:tab w:val="left" w:pos="827"/>
              </w:tabs>
              <w:spacing w:before="43"/>
              <w:rPr>
                <w:rFonts w:ascii="Arial" w:hAnsi="Arial" w:cs="Arial"/>
              </w:rPr>
            </w:pPr>
            <w:r w:rsidRPr="0052083D">
              <w:rPr>
                <w:rFonts w:ascii="Arial" w:hAnsi="Arial" w:cs="Arial"/>
              </w:rPr>
              <w:t>Electricity</w:t>
            </w:r>
            <w:r w:rsidRPr="0052083D">
              <w:rPr>
                <w:rFonts w:ascii="Arial" w:hAnsi="Arial" w:cs="Arial"/>
                <w:spacing w:val="-13"/>
              </w:rPr>
              <w:t xml:space="preserve"> </w:t>
            </w:r>
            <w:r w:rsidRPr="0052083D">
              <w:rPr>
                <w:rFonts w:ascii="Arial" w:hAnsi="Arial" w:cs="Arial"/>
                <w:spacing w:val="-2"/>
              </w:rPr>
              <w:t>Metering,</w:t>
            </w:r>
          </w:p>
          <w:p w14:paraId="72594FF7" w14:textId="77777777" w:rsidR="00870F53" w:rsidRPr="0052083D" w:rsidRDefault="00870F53">
            <w:pPr>
              <w:pStyle w:val="TableParagraph"/>
              <w:numPr>
                <w:ilvl w:val="0"/>
                <w:numId w:val="71"/>
              </w:numPr>
              <w:tabs>
                <w:tab w:val="left" w:pos="827"/>
              </w:tabs>
              <w:spacing w:before="46"/>
              <w:rPr>
                <w:rFonts w:ascii="Arial" w:hAnsi="Arial" w:cs="Arial"/>
              </w:rPr>
            </w:pPr>
            <w:r w:rsidRPr="0052083D">
              <w:rPr>
                <w:rFonts w:ascii="Arial" w:hAnsi="Arial" w:cs="Arial"/>
                <w:spacing w:val="-2"/>
              </w:rPr>
              <w:t>Environmental</w:t>
            </w:r>
            <w:r w:rsidRPr="0052083D">
              <w:rPr>
                <w:rFonts w:ascii="Arial" w:hAnsi="Arial" w:cs="Arial"/>
                <w:spacing w:val="6"/>
              </w:rPr>
              <w:t xml:space="preserve"> </w:t>
            </w:r>
            <w:r w:rsidRPr="0052083D">
              <w:rPr>
                <w:rFonts w:ascii="Arial" w:hAnsi="Arial" w:cs="Arial"/>
                <w:spacing w:val="-2"/>
              </w:rPr>
              <w:t>Monitoring</w:t>
            </w:r>
            <w:r w:rsidRPr="0052083D">
              <w:rPr>
                <w:rFonts w:ascii="Arial" w:hAnsi="Arial" w:cs="Arial"/>
                <w:spacing w:val="6"/>
              </w:rPr>
              <w:t xml:space="preserve"> </w:t>
            </w:r>
            <w:r w:rsidRPr="0052083D">
              <w:rPr>
                <w:rFonts w:ascii="Arial" w:hAnsi="Arial" w:cs="Arial"/>
                <w:spacing w:val="-5"/>
              </w:rPr>
              <w:t>and</w:t>
            </w:r>
          </w:p>
          <w:p w14:paraId="675DAD31" w14:textId="77777777" w:rsidR="00870F53" w:rsidRPr="0052083D" w:rsidRDefault="00870F53">
            <w:pPr>
              <w:pStyle w:val="TableParagraph"/>
              <w:numPr>
                <w:ilvl w:val="0"/>
                <w:numId w:val="71"/>
              </w:numPr>
              <w:tabs>
                <w:tab w:val="left" w:pos="827"/>
              </w:tabs>
              <w:spacing w:before="45"/>
              <w:rPr>
                <w:rFonts w:ascii="Arial" w:hAnsi="Arial" w:cs="Arial"/>
              </w:rPr>
            </w:pPr>
            <w:r w:rsidRPr="0052083D">
              <w:rPr>
                <w:rFonts w:ascii="Arial" w:hAnsi="Arial" w:cs="Arial"/>
              </w:rPr>
              <w:t>Building</w:t>
            </w:r>
            <w:r w:rsidRPr="0052083D">
              <w:rPr>
                <w:rFonts w:ascii="Arial" w:hAnsi="Arial" w:cs="Arial"/>
                <w:spacing w:val="-12"/>
              </w:rPr>
              <w:t xml:space="preserve"> </w:t>
            </w:r>
            <w:r w:rsidRPr="0052083D">
              <w:rPr>
                <w:rFonts w:ascii="Arial" w:hAnsi="Arial" w:cs="Arial"/>
              </w:rPr>
              <w:t>Management</w:t>
            </w:r>
            <w:r w:rsidRPr="0052083D">
              <w:rPr>
                <w:rFonts w:ascii="Arial" w:hAnsi="Arial" w:cs="Arial"/>
                <w:spacing w:val="-10"/>
              </w:rPr>
              <w:t xml:space="preserve"> </w:t>
            </w:r>
            <w:r w:rsidRPr="0052083D">
              <w:rPr>
                <w:rFonts w:ascii="Arial" w:hAnsi="Arial" w:cs="Arial"/>
              </w:rPr>
              <w:t>System</w:t>
            </w:r>
            <w:r w:rsidRPr="0052083D">
              <w:rPr>
                <w:rFonts w:ascii="Arial" w:hAnsi="Arial" w:cs="Arial"/>
                <w:spacing w:val="-11"/>
              </w:rPr>
              <w:t xml:space="preserve"> </w:t>
            </w:r>
            <w:r w:rsidRPr="0052083D">
              <w:rPr>
                <w:rFonts w:ascii="Arial" w:hAnsi="Arial" w:cs="Arial"/>
                <w:spacing w:val="-2"/>
              </w:rPr>
              <w:t>(BMS).</w:t>
            </w:r>
          </w:p>
        </w:tc>
        <w:tc>
          <w:tcPr>
            <w:tcW w:w="4253" w:type="dxa"/>
          </w:tcPr>
          <w:p w14:paraId="0FCA1163" w14:textId="77777777" w:rsidR="00870F53" w:rsidRPr="0052083D" w:rsidRDefault="00870F53" w:rsidP="00805BDC">
            <w:pPr>
              <w:pStyle w:val="TableParagraph"/>
              <w:spacing w:line="288" w:lineRule="auto"/>
              <w:ind w:left="107" w:right="137"/>
              <w:rPr>
                <w:rFonts w:ascii="Arial" w:hAnsi="Arial" w:cs="Arial"/>
              </w:rPr>
            </w:pPr>
            <w:r w:rsidRPr="0052083D">
              <w:rPr>
                <w:rFonts w:ascii="Arial" w:hAnsi="Arial" w:cs="Arial"/>
              </w:rPr>
              <w:t>2- If methodology is supplied but all aspects</w:t>
            </w:r>
            <w:r w:rsidRPr="0052083D">
              <w:rPr>
                <w:rFonts w:ascii="Arial" w:hAnsi="Arial" w:cs="Arial"/>
                <w:spacing w:val="-11"/>
              </w:rPr>
              <w:t xml:space="preserve"> </w:t>
            </w:r>
            <w:r w:rsidRPr="0052083D">
              <w:rPr>
                <w:rFonts w:ascii="Arial" w:hAnsi="Arial" w:cs="Arial"/>
              </w:rPr>
              <w:t>are</w:t>
            </w:r>
            <w:r w:rsidRPr="0052083D">
              <w:rPr>
                <w:rFonts w:ascii="Arial" w:hAnsi="Arial" w:cs="Arial"/>
                <w:spacing w:val="-11"/>
              </w:rPr>
              <w:t xml:space="preserve"> </w:t>
            </w:r>
            <w:r w:rsidRPr="0052083D">
              <w:rPr>
                <w:rFonts w:ascii="Arial" w:hAnsi="Arial" w:cs="Arial"/>
              </w:rPr>
              <w:t>not</w:t>
            </w:r>
            <w:r w:rsidRPr="0052083D">
              <w:rPr>
                <w:rFonts w:ascii="Arial" w:hAnsi="Arial" w:cs="Arial"/>
                <w:spacing w:val="-11"/>
              </w:rPr>
              <w:t xml:space="preserve"> </w:t>
            </w:r>
            <w:r w:rsidRPr="0052083D">
              <w:rPr>
                <w:rFonts w:ascii="Arial" w:hAnsi="Arial" w:cs="Arial"/>
              </w:rPr>
              <w:t>satisfactorily</w:t>
            </w:r>
            <w:r w:rsidRPr="0052083D">
              <w:rPr>
                <w:rFonts w:ascii="Arial" w:hAnsi="Arial" w:cs="Arial"/>
                <w:spacing w:val="-11"/>
              </w:rPr>
              <w:t xml:space="preserve"> </w:t>
            </w:r>
            <w:r w:rsidRPr="0052083D">
              <w:rPr>
                <w:rFonts w:ascii="Arial" w:hAnsi="Arial" w:cs="Arial"/>
              </w:rPr>
              <w:t>explained,</w:t>
            </w:r>
          </w:p>
          <w:p w14:paraId="5609BB9C" w14:textId="77777777" w:rsidR="00870F53" w:rsidRPr="0052083D" w:rsidRDefault="00870F53" w:rsidP="00805BDC">
            <w:pPr>
              <w:pStyle w:val="TableParagraph"/>
              <w:spacing w:before="78"/>
              <w:ind w:left="107"/>
              <w:rPr>
                <w:rFonts w:ascii="Arial" w:hAnsi="Arial" w:cs="Arial"/>
              </w:rPr>
            </w:pPr>
            <w:r w:rsidRPr="0052083D">
              <w:rPr>
                <w:rFonts w:ascii="Arial" w:hAnsi="Arial" w:cs="Arial"/>
              </w:rPr>
              <w:t>0-</w:t>
            </w:r>
            <w:r w:rsidRPr="0052083D">
              <w:rPr>
                <w:rFonts w:ascii="Arial" w:hAnsi="Arial" w:cs="Arial"/>
                <w:spacing w:val="-3"/>
              </w:rPr>
              <w:t xml:space="preserve"> </w:t>
            </w:r>
            <w:r w:rsidRPr="0052083D">
              <w:rPr>
                <w:rFonts w:ascii="Arial" w:hAnsi="Arial" w:cs="Arial"/>
              </w:rPr>
              <w:t>If</w:t>
            </w:r>
            <w:r w:rsidRPr="0052083D">
              <w:rPr>
                <w:rFonts w:ascii="Arial" w:hAnsi="Arial" w:cs="Arial"/>
                <w:spacing w:val="-3"/>
              </w:rPr>
              <w:t xml:space="preserve"> </w:t>
            </w:r>
            <w:r w:rsidRPr="0052083D">
              <w:rPr>
                <w:rFonts w:ascii="Arial" w:hAnsi="Arial" w:cs="Arial"/>
              </w:rPr>
              <w:t>not</w:t>
            </w:r>
            <w:r w:rsidRPr="0052083D">
              <w:rPr>
                <w:rFonts w:ascii="Arial" w:hAnsi="Arial" w:cs="Arial"/>
                <w:spacing w:val="-3"/>
              </w:rPr>
              <w:t xml:space="preserve"> </w:t>
            </w:r>
            <w:r w:rsidRPr="0052083D">
              <w:rPr>
                <w:rFonts w:ascii="Arial" w:hAnsi="Arial" w:cs="Arial"/>
                <w:spacing w:val="-2"/>
              </w:rPr>
              <w:t>provided.</w:t>
            </w:r>
          </w:p>
        </w:tc>
        <w:tc>
          <w:tcPr>
            <w:tcW w:w="1134" w:type="dxa"/>
          </w:tcPr>
          <w:p w14:paraId="4E6F35CC" w14:textId="77777777" w:rsidR="00870F53" w:rsidRPr="0052083D" w:rsidRDefault="00870F53" w:rsidP="00805BDC">
            <w:pPr>
              <w:pStyle w:val="TableParagraph"/>
              <w:rPr>
                <w:rFonts w:ascii="Arial" w:hAnsi="Arial" w:cs="Arial"/>
              </w:rPr>
            </w:pPr>
          </w:p>
        </w:tc>
      </w:tr>
      <w:tr w:rsidR="00870F53" w:rsidRPr="0052083D" w14:paraId="3039908B" w14:textId="77777777" w:rsidTr="00805BDC">
        <w:trPr>
          <w:trHeight w:val="3487"/>
        </w:trPr>
        <w:tc>
          <w:tcPr>
            <w:tcW w:w="569" w:type="dxa"/>
            <w:gridSpan w:val="2"/>
          </w:tcPr>
          <w:p w14:paraId="299AB1CD" w14:textId="77777777" w:rsidR="00870F53" w:rsidRPr="0052083D" w:rsidRDefault="00870F53" w:rsidP="00805BDC">
            <w:pPr>
              <w:pStyle w:val="TableParagraph"/>
              <w:rPr>
                <w:rFonts w:ascii="Arial" w:hAnsi="Arial" w:cs="Arial"/>
                <w:b/>
              </w:rPr>
            </w:pPr>
          </w:p>
          <w:p w14:paraId="2EA3C46A" w14:textId="77777777" w:rsidR="00870F53" w:rsidRPr="0052083D" w:rsidRDefault="00870F53" w:rsidP="00805BDC">
            <w:pPr>
              <w:pStyle w:val="TableParagraph"/>
              <w:rPr>
                <w:rFonts w:ascii="Arial" w:hAnsi="Arial" w:cs="Arial"/>
                <w:b/>
              </w:rPr>
            </w:pPr>
          </w:p>
          <w:p w14:paraId="5BB2E029" w14:textId="77777777" w:rsidR="00870F53" w:rsidRPr="0052083D" w:rsidRDefault="00870F53" w:rsidP="00805BDC">
            <w:pPr>
              <w:pStyle w:val="TableParagraph"/>
              <w:rPr>
                <w:rFonts w:ascii="Arial" w:hAnsi="Arial" w:cs="Arial"/>
                <w:b/>
              </w:rPr>
            </w:pPr>
          </w:p>
          <w:p w14:paraId="784E73EF" w14:textId="77777777" w:rsidR="00870F53" w:rsidRPr="0052083D" w:rsidRDefault="00870F53" w:rsidP="00805BDC">
            <w:pPr>
              <w:pStyle w:val="TableParagraph"/>
              <w:rPr>
                <w:rFonts w:ascii="Arial" w:hAnsi="Arial" w:cs="Arial"/>
                <w:b/>
              </w:rPr>
            </w:pPr>
          </w:p>
          <w:p w14:paraId="74C29F5E" w14:textId="77777777" w:rsidR="00870F53" w:rsidRPr="0052083D" w:rsidRDefault="00870F53" w:rsidP="00805BDC">
            <w:pPr>
              <w:pStyle w:val="TableParagraph"/>
              <w:rPr>
                <w:rFonts w:ascii="Arial" w:hAnsi="Arial" w:cs="Arial"/>
                <w:b/>
              </w:rPr>
            </w:pPr>
          </w:p>
          <w:p w14:paraId="6968C99D" w14:textId="77777777" w:rsidR="00870F53" w:rsidRPr="0052083D" w:rsidRDefault="00870F53" w:rsidP="00805BDC">
            <w:pPr>
              <w:pStyle w:val="TableParagraph"/>
              <w:spacing w:before="227"/>
              <w:rPr>
                <w:rFonts w:ascii="Arial" w:hAnsi="Arial" w:cs="Arial"/>
                <w:b/>
              </w:rPr>
            </w:pPr>
          </w:p>
          <w:p w14:paraId="740B7E99" w14:textId="77777777" w:rsidR="00870F53" w:rsidRPr="0052083D" w:rsidRDefault="00870F53" w:rsidP="00805BDC">
            <w:pPr>
              <w:pStyle w:val="TableParagraph"/>
              <w:spacing w:before="1"/>
              <w:ind w:left="33"/>
              <w:jc w:val="center"/>
              <w:rPr>
                <w:rFonts w:ascii="Arial" w:hAnsi="Arial" w:cs="Arial"/>
              </w:rPr>
            </w:pPr>
            <w:r w:rsidRPr="0052083D">
              <w:rPr>
                <w:rFonts w:ascii="Arial" w:hAnsi="Arial" w:cs="Arial"/>
                <w:spacing w:val="-5"/>
              </w:rPr>
              <w:t>2.2</w:t>
            </w:r>
          </w:p>
        </w:tc>
        <w:tc>
          <w:tcPr>
            <w:tcW w:w="2403" w:type="dxa"/>
            <w:gridSpan w:val="2"/>
          </w:tcPr>
          <w:p w14:paraId="7804A95E" w14:textId="77777777" w:rsidR="00870F53" w:rsidRPr="0052083D" w:rsidRDefault="00870F53" w:rsidP="00805BDC">
            <w:pPr>
              <w:pStyle w:val="TableParagraph"/>
              <w:rPr>
                <w:rFonts w:ascii="Arial" w:hAnsi="Arial" w:cs="Arial"/>
                <w:b/>
              </w:rPr>
            </w:pPr>
          </w:p>
          <w:p w14:paraId="65E269AA" w14:textId="77777777" w:rsidR="00870F53" w:rsidRPr="0052083D" w:rsidRDefault="00870F53" w:rsidP="00805BDC">
            <w:pPr>
              <w:pStyle w:val="TableParagraph"/>
              <w:spacing w:before="89"/>
              <w:rPr>
                <w:rFonts w:ascii="Arial" w:hAnsi="Arial" w:cs="Arial"/>
                <w:b/>
              </w:rPr>
            </w:pPr>
          </w:p>
          <w:p w14:paraId="39FC9BF7" w14:textId="77777777" w:rsidR="00870F53" w:rsidRPr="0052083D" w:rsidRDefault="00870F53" w:rsidP="00805BDC">
            <w:pPr>
              <w:pStyle w:val="TableParagraph"/>
              <w:spacing w:line="350" w:lineRule="atLeast"/>
              <w:ind w:left="107" w:right="390"/>
              <w:rPr>
                <w:rFonts w:ascii="Arial" w:hAnsi="Arial" w:cs="Arial"/>
              </w:rPr>
            </w:pPr>
            <w:r w:rsidRPr="0052083D">
              <w:rPr>
                <w:rFonts w:ascii="Arial" w:hAnsi="Arial" w:cs="Arial"/>
              </w:rPr>
              <w:t>Relevant Contactable Project References Three</w:t>
            </w:r>
            <w:r w:rsidRPr="0052083D">
              <w:rPr>
                <w:rFonts w:ascii="Arial" w:hAnsi="Arial" w:cs="Arial"/>
                <w:spacing w:val="-8"/>
              </w:rPr>
              <w:t xml:space="preserve"> </w:t>
            </w:r>
            <w:r w:rsidRPr="0052083D">
              <w:rPr>
                <w:rFonts w:ascii="Arial" w:hAnsi="Arial" w:cs="Arial"/>
              </w:rPr>
              <w:t>(3)</w:t>
            </w:r>
            <w:r w:rsidRPr="0052083D">
              <w:rPr>
                <w:rFonts w:ascii="Arial" w:hAnsi="Arial" w:cs="Arial"/>
                <w:spacing w:val="-7"/>
              </w:rPr>
              <w:t xml:space="preserve"> </w:t>
            </w:r>
            <w:r w:rsidRPr="0052083D">
              <w:rPr>
                <w:rFonts w:ascii="Arial" w:hAnsi="Arial" w:cs="Arial"/>
              </w:rPr>
              <w:t>Reference</w:t>
            </w:r>
            <w:r w:rsidRPr="0052083D">
              <w:rPr>
                <w:rFonts w:ascii="Arial" w:hAnsi="Arial" w:cs="Arial"/>
                <w:spacing w:val="-7"/>
              </w:rPr>
              <w:t xml:space="preserve"> </w:t>
            </w:r>
            <w:r w:rsidRPr="0052083D">
              <w:rPr>
                <w:rFonts w:ascii="Arial" w:hAnsi="Arial" w:cs="Arial"/>
              </w:rPr>
              <w:t>letters</w:t>
            </w:r>
            <w:r w:rsidRPr="0052083D">
              <w:rPr>
                <w:rFonts w:ascii="Arial" w:hAnsi="Arial" w:cs="Arial"/>
                <w:spacing w:val="-7"/>
              </w:rPr>
              <w:t xml:space="preserve"> </w:t>
            </w:r>
            <w:r w:rsidRPr="0052083D">
              <w:rPr>
                <w:rFonts w:ascii="Arial" w:hAnsi="Arial" w:cs="Arial"/>
              </w:rPr>
              <w:t>from</w:t>
            </w:r>
            <w:r w:rsidRPr="0052083D">
              <w:rPr>
                <w:rFonts w:ascii="Arial" w:hAnsi="Arial" w:cs="Arial"/>
                <w:spacing w:val="-8"/>
              </w:rPr>
              <w:t xml:space="preserve"> </w:t>
            </w:r>
            <w:r w:rsidRPr="0052083D">
              <w:rPr>
                <w:rFonts w:ascii="Arial" w:hAnsi="Arial" w:cs="Arial"/>
              </w:rPr>
              <w:t>Clients</w:t>
            </w:r>
            <w:r w:rsidRPr="0052083D">
              <w:rPr>
                <w:rFonts w:ascii="Arial" w:hAnsi="Arial" w:cs="Arial"/>
                <w:spacing w:val="-7"/>
              </w:rPr>
              <w:t xml:space="preserve"> </w:t>
            </w:r>
            <w:r w:rsidRPr="0052083D">
              <w:rPr>
                <w:rFonts w:ascii="Arial" w:hAnsi="Arial" w:cs="Arial"/>
              </w:rPr>
              <w:t>both</w:t>
            </w:r>
          </w:p>
          <w:p w14:paraId="2AF81A37" w14:textId="77777777" w:rsidR="00870F53" w:rsidRPr="0052083D" w:rsidRDefault="00870F53" w:rsidP="00805BDC">
            <w:pPr>
              <w:pStyle w:val="TableParagraph"/>
              <w:spacing w:before="51" w:line="288" w:lineRule="auto"/>
              <w:ind w:left="107" w:right="105"/>
              <w:rPr>
                <w:rFonts w:ascii="Arial" w:hAnsi="Arial" w:cs="Arial"/>
              </w:rPr>
            </w:pPr>
            <w:r w:rsidRPr="0052083D">
              <w:rPr>
                <w:rFonts w:ascii="Arial" w:hAnsi="Arial" w:cs="Arial"/>
              </w:rPr>
              <w:t>signed and stamped (verifiable with the company information)</w:t>
            </w:r>
            <w:r w:rsidRPr="0052083D">
              <w:rPr>
                <w:rFonts w:ascii="Arial" w:hAnsi="Arial" w:cs="Arial"/>
                <w:spacing w:val="-3"/>
              </w:rPr>
              <w:t xml:space="preserve"> </w:t>
            </w:r>
            <w:r w:rsidRPr="0052083D">
              <w:rPr>
                <w:rFonts w:ascii="Arial" w:hAnsi="Arial" w:cs="Arial"/>
              </w:rPr>
              <w:t>on</w:t>
            </w:r>
            <w:r w:rsidRPr="0052083D">
              <w:rPr>
                <w:rFonts w:ascii="Arial" w:hAnsi="Arial" w:cs="Arial"/>
                <w:spacing w:val="-8"/>
              </w:rPr>
              <w:t xml:space="preserve"> </w:t>
            </w:r>
            <w:r w:rsidRPr="0052083D">
              <w:rPr>
                <w:rFonts w:ascii="Arial" w:hAnsi="Arial" w:cs="Arial"/>
              </w:rPr>
              <w:t>work</w:t>
            </w:r>
            <w:r w:rsidRPr="0052083D">
              <w:rPr>
                <w:rFonts w:ascii="Arial" w:hAnsi="Arial" w:cs="Arial"/>
                <w:spacing w:val="-5"/>
              </w:rPr>
              <w:t xml:space="preserve"> </w:t>
            </w:r>
            <w:r w:rsidRPr="0052083D">
              <w:rPr>
                <w:rFonts w:ascii="Arial" w:hAnsi="Arial" w:cs="Arial"/>
              </w:rPr>
              <w:t>of</w:t>
            </w:r>
            <w:r w:rsidRPr="0052083D">
              <w:rPr>
                <w:rFonts w:ascii="Arial" w:hAnsi="Arial" w:cs="Arial"/>
                <w:spacing w:val="-7"/>
              </w:rPr>
              <w:t xml:space="preserve"> </w:t>
            </w:r>
            <w:r w:rsidRPr="0052083D">
              <w:rPr>
                <w:rFonts w:ascii="Arial" w:hAnsi="Arial" w:cs="Arial"/>
              </w:rPr>
              <w:t>a</w:t>
            </w:r>
            <w:r w:rsidRPr="0052083D">
              <w:rPr>
                <w:rFonts w:ascii="Arial" w:hAnsi="Arial" w:cs="Arial"/>
                <w:spacing w:val="-8"/>
              </w:rPr>
              <w:t xml:space="preserve"> </w:t>
            </w:r>
            <w:r w:rsidRPr="0052083D">
              <w:rPr>
                <w:rFonts w:ascii="Arial" w:hAnsi="Arial" w:cs="Arial"/>
              </w:rPr>
              <w:t>similar</w:t>
            </w:r>
            <w:r w:rsidRPr="0052083D">
              <w:rPr>
                <w:rFonts w:ascii="Arial" w:hAnsi="Arial" w:cs="Arial"/>
                <w:spacing w:val="-7"/>
              </w:rPr>
              <w:t xml:space="preserve"> </w:t>
            </w:r>
            <w:r w:rsidRPr="0052083D">
              <w:rPr>
                <w:rFonts w:ascii="Arial" w:hAnsi="Arial" w:cs="Arial"/>
              </w:rPr>
              <w:t>nature</w:t>
            </w:r>
            <w:r w:rsidRPr="0052083D">
              <w:rPr>
                <w:rFonts w:ascii="Arial" w:hAnsi="Arial" w:cs="Arial"/>
                <w:spacing w:val="-7"/>
              </w:rPr>
              <w:t xml:space="preserve"> </w:t>
            </w:r>
            <w:r w:rsidRPr="0052083D">
              <w:rPr>
                <w:rFonts w:ascii="Arial" w:hAnsi="Arial" w:cs="Arial"/>
              </w:rPr>
              <w:t>completed in past seven (7) years.</w:t>
            </w:r>
          </w:p>
          <w:p w14:paraId="0B126E66" w14:textId="77777777" w:rsidR="00870F53" w:rsidRPr="0052083D" w:rsidRDefault="00870F53" w:rsidP="00805BDC">
            <w:pPr>
              <w:pStyle w:val="TableParagraph"/>
              <w:spacing w:before="80"/>
              <w:ind w:left="107" w:right="203"/>
              <w:rPr>
                <w:rFonts w:ascii="Arial" w:hAnsi="Arial" w:cs="Arial"/>
                <w:b/>
              </w:rPr>
            </w:pPr>
            <w:r w:rsidRPr="0052083D">
              <w:rPr>
                <w:rFonts w:ascii="Arial" w:hAnsi="Arial" w:cs="Arial"/>
                <w:b/>
              </w:rPr>
              <w:t>The</w:t>
            </w:r>
            <w:r w:rsidRPr="0052083D">
              <w:rPr>
                <w:rFonts w:ascii="Arial" w:hAnsi="Arial" w:cs="Arial"/>
                <w:b/>
                <w:spacing w:val="-8"/>
              </w:rPr>
              <w:t xml:space="preserve"> </w:t>
            </w:r>
            <w:r w:rsidRPr="0052083D">
              <w:rPr>
                <w:rFonts w:ascii="Arial" w:hAnsi="Arial" w:cs="Arial"/>
                <w:b/>
              </w:rPr>
              <w:t>references</w:t>
            </w:r>
            <w:r w:rsidRPr="0052083D">
              <w:rPr>
                <w:rFonts w:ascii="Arial" w:hAnsi="Arial" w:cs="Arial"/>
                <w:b/>
                <w:spacing w:val="-9"/>
              </w:rPr>
              <w:t xml:space="preserve"> </w:t>
            </w:r>
            <w:r w:rsidRPr="0052083D">
              <w:rPr>
                <w:rFonts w:ascii="Arial" w:hAnsi="Arial" w:cs="Arial"/>
                <w:b/>
              </w:rPr>
              <w:lastRenderedPageBreak/>
              <w:t>must</w:t>
            </w:r>
            <w:r w:rsidRPr="0052083D">
              <w:rPr>
                <w:rFonts w:ascii="Arial" w:hAnsi="Arial" w:cs="Arial"/>
                <w:b/>
                <w:spacing w:val="-5"/>
              </w:rPr>
              <w:t xml:space="preserve"> </w:t>
            </w:r>
            <w:r w:rsidRPr="0052083D">
              <w:rPr>
                <w:rFonts w:ascii="Arial" w:hAnsi="Arial" w:cs="Arial"/>
                <w:b/>
              </w:rPr>
              <w:t>specifically</w:t>
            </w:r>
            <w:r w:rsidRPr="0052083D">
              <w:rPr>
                <w:rFonts w:ascii="Arial" w:hAnsi="Arial" w:cs="Arial"/>
                <w:b/>
                <w:spacing w:val="-8"/>
              </w:rPr>
              <w:t xml:space="preserve"> </w:t>
            </w:r>
            <w:r w:rsidRPr="0052083D">
              <w:rPr>
                <w:rFonts w:ascii="Arial" w:hAnsi="Arial" w:cs="Arial"/>
                <w:b/>
              </w:rPr>
              <w:t>be</w:t>
            </w:r>
            <w:r w:rsidRPr="0052083D">
              <w:rPr>
                <w:rFonts w:ascii="Arial" w:hAnsi="Arial" w:cs="Arial"/>
                <w:b/>
                <w:spacing w:val="-6"/>
              </w:rPr>
              <w:t xml:space="preserve"> </w:t>
            </w:r>
            <w:r w:rsidRPr="0052083D">
              <w:rPr>
                <w:rFonts w:ascii="Arial" w:hAnsi="Arial" w:cs="Arial"/>
                <w:b/>
              </w:rPr>
              <w:t>related</w:t>
            </w:r>
            <w:r w:rsidRPr="0052083D">
              <w:rPr>
                <w:rFonts w:ascii="Arial" w:hAnsi="Arial" w:cs="Arial"/>
                <w:b/>
                <w:spacing w:val="-7"/>
              </w:rPr>
              <w:t xml:space="preserve"> </w:t>
            </w:r>
            <w:r w:rsidRPr="0052083D">
              <w:rPr>
                <w:rFonts w:ascii="Arial" w:hAnsi="Arial" w:cs="Arial"/>
                <w:b/>
              </w:rPr>
              <w:t>to project done with similar Building Management / Monitoring Scopes.</w:t>
            </w:r>
          </w:p>
        </w:tc>
        <w:tc>
          <w:tcPr>
            <w:tcW w:w="2693" w:type="dxa"/>
          </w:tcPr>
          <w:p w14:paraId="5D21FE4B" w14:textId="77777777" w:rsidR="00870F53" w:rsidRPr="0052083D" w:rsidRDefault="00870F53" w:rsidP="00805BDC">
            <w:pPr>
              <w:pStyle w:val="TableParagraph"/>
              <w:rPr>
                <w:rFonts w:ascii="Arial" w:hAnsi="Arial" w:cs="Arial"/>
                <w:b/>
              </w:rPr>
            </w:pPr>
          </w:p>
          <w:p w14:paraId="7C2568C5" w14:textId="77777777" w:rsidR="00870F53" w:rsidRPr="0052083D" w:rsidRDefault="00870F53" w:rsidP="00805BDC">
            <w:pPr>
              <w:pStyle w:val="TableParagraph"/>
              <w:rPr>
                <w:rFonts w:ascii="Arial" w:hAnsi="Arial" w:cs="Arial"/>
                <w:b/>
              </w:rPr>
            </w:pPr>
          </w:p>
          <w:p w14:paraId="4231527D" w14:textId="77777777" w:rsidR="00870F53" w:rsidRPr="0052083D" w:rsidRDefault="00870F53" w:rsidP="00805BDC">
            <w:pPr>
              <w:pStyle w:val="TableParagraph"/>
              <w:rPr>
                <w:rFonts w:ascii="Arial" w:hAnsi="Arial" w:cs="Arial"/>
                <w:b/>
              </w:rPr>
            </w:pPr>
          </w:p>
          <w:p w14:paraId="7936683D" w14:textId="77777777" w:rsidR="00870F53" w:rsidRPr="0052083D" w:rsidRDefault="00870F53" w:rsidP="00805BDC">
            <w:pPr>
              <w:pStyle w:val="TableParagraph"/>
              <w:spacing w:before="133"/>
              <w:rPr>
                <w:rFonts w:ascii="Arial" w:hAnsi="Arial" w:cs="Arial"/>
                <w:b/>
              </w:rPr>
            </w:pPr>
          </w:p>
          <w:p w14:paraId="3749DC67" w14:textId="77777777" w:rsidR="00870F53" w:rsidRPr="0052083D" w:rsidRDefault="00870F53" w:rsidP="00805BDC">
            <w:pPr>
              <w:pStyle w:val="TableParagraph"/>
              <w:spacing w:line="288" w:lineRule="auto"/>
              <w:ind w:left="107" w:right="100"/>
              <w:jc w:val="both"/>
              <w:rPr>
                <w:rFonts w:ascii="Arial" w:hAnsi="Arial" w:cs="Arial"/>
              </w:rPr>
            </w:pPr>
            <w:r w:rsidRPr="0052083D">
              <w:rPr>
                <w:rFonts w:ascii="Arial" w:hAnsi="Arial" w:cs="Arial"/>
              </w:rPr>
              <w:t>The letter should contain contact details of the client,</w:t>
            </w:r>
            <w:r w:rsidRPr="0052083D">
              <w:rPr>
                <w:rFonts w:ascii="Arial" w:hAnsi="Arial" w:cs="Arial"/>
                <w:spacing w:val="-12"/>
              </w:rPr>
              <w:t xml:space="preserve"> </w:t>
            </w:r>
            <w:r w:rsidRPr="0052083D">
              <w:rPr>
                <w:rFonts w:ascii="Arial" w:hAnsi="Arial" w:cs="Arial"/>
              </w:rPr>
              <w:t>project</w:t>
            </w:r>
            <w:r w:rsidRPr="0052083D">
              <w:rPr>
                <w:rFonts w:ascii="Arial" w:hAnsi="Arial" w:cs="Arial"/>
                <w:spacing w:val="-12"/>
              </w:rPr>
              <w:t xml:space="preserve"> </w:t>
            </w:r>
            <w:r w:rsidRPr="0052083D">
              <w:rPr>
                <w:rFonts w:ascii="Arial" w:hAnsi="Arial" w:cs="Arial"/>
              </w:rPr>
              <w:t>name,</w:t>
            </w:r>
            <w:r w:rsidRPr="0052083D">
              <w:rPr>
                <w:rFonts w:ascii="Arial" w:hAnsi="Arial" w:cs="Arial"/>
                <w:spacing w:val="-12"/>
              </w:rPr>
              <w:t xml:space="preserve"> </w:t>
            </w:r>
            <w:r w:rsidRPr="0052083D">
              <w:rPr>
                <w:rFonts w:ascii="Arial" w:hAnsi="Arial" w:cs="Arial"/>
              </w:rPr>
              <w:t>project</w:t>
            </w:r>
            <w:r w:rsidRPr="0052083D">
              <w:rPr>
                <w:rFonts w:ascii="Arial" w:hAnsi="Arial" w:cs="Arial"/>
                <w:spacing w:val="-10"/>
              </w:rPr>
              <w:t xml:space="preserve"> </w:t>
            </w:r>
            <w:r w:rsidRPr="0052083D">
              <w:rPr>
                <w:rFonts w:ascii="Arial" w:hAnsi="Arial" w:cs="Arial"/>
              </w:rPr>
              <w:t>start</w:t>
            </w:r>
            <w:r w:rsidRPr="0052083D">
              <w:rPr>
                <w:rFonts w:ascii="Arial" w:hAnsi="Arial" w:cs="Arial"/>
                <w:spacing w:val="-11"/>
              </w:rPr>
              <w:t xml:space="preserve"> </w:t>
            </w:r>
            <w:r w:rsidRPr="0052083D">
              <w:rPr>
                <w:rFonts w:ascii="Arial" w:hAnsi="Arial" w:cs="Arial"/>
              </w:rPr>
              <w:t>and</w:t>
            </w:r>
            <w:r w:rsidRPr="0052083D">
              <w:rPr>
                <w:rFonts w:ascii="Arial" w:hAnsi="Arial" w:cs="Arial"/>
                <w:spacing w:val="-10"/>
              </w:rPr>
              <w:t xml:space="preserve"> </w:t>
            </w:r>
            <w:r w:rsidRPr="0052083D">
              <w:rPr>
                <w:rFonts w:ascii="Arial" w:hAnsi="Arial" w:cs="Arial"/>
              </w:rPr>
              <w:t>end</w:t>
            </w:r>
            <w:r w:rsidRPr="0052083D">
              <w:rPr>
                <w:rFonts w:ascii="Arial" w:hAnsi="Arial" w:cs="Arial"/>
                <w:spacing w:val="-10"/>
              </w:rPr>
              <w:t xml:space="preserve"> </w:t>
            </w:r>
            <w:r w:rsidRPr="0052083D">
              <w:rPr>
                <w:rFonts w:ascii="Arial" w:hAnsi="Arial" w:cs="Arial"/>
              </w:rPr>
              <w:t>dates and</w:t>
            </w:r>
            <w:r w:rsidRPr="0052083D">
              <w:rPr>
                <w:rFonts w:ascii="Arial" w:hAnsi="Arial" w:cs="Arial"/>
                <w:spacing w:val="-1"/>
              </w:rPr>
              <w:t xml:space="preserve"> </w:t>
            </w:r>
            <w:r w:rsidRPr="0052083D">
              <w:rPr>
                <w:rFonts w:ascii="Arial" w:hAnsi="Arial" w:cs="Arial"/>
              </w:rPr>
              <w:t>duration</w:t>
            </w:r>
            <w:r w:rsidRPr="0052083D">
              <w:rPr>
                <w:rFonts w:ascii="Arial" w:hAnsi="Arial" w:cs="Arial"/>
                <w:spacing w:val="-4"/>
              </w:rPr>
              <w:t xml:space="preserve"> </w:t>
            </w:r>
            <w:r w:rsidRPr="0052083D">
              <w:rPr>
                <w:rFonts w:ascii="Arial" w:hAnsi="Arial" w:cs="Arial"/>
              </w:rPr>
              <w:t>(the</w:t>
            </w:r>
            <w:r w:rsidRPr="0052083D">
              <w:rPr>
                <w:rFonts w:ascii="Arial" w:hAnsi="Arial" w:cs="Arial"/>
                <w:spacing w:val="-2"/>
              </w:rPr>
              <w:t xml:space="preserve"> </w:t>
            </w:r>
            <w:r w:rsidRPr="0052083D">
              <w:rPr>
                <w:rFonts w:ascii="Arial" w:hAnsi="Arial" w:cs="Arial"/>
              </w:rPr>
              <w:t>original</w:t>
            </w:r>
            <w:r w:rsidRPr="0052083D">
              <w:rPr>
                <w:rFonts w:ascii="Arial" w:hAnsi="Arial" w:cs="Arial"/>
                <w:spacing w:val="-2"/>
              </w:rPr>
              <w:t xml:space="preserve"> </w:t>
            </w:r>
            <w:r w:rsidRPr="0052083D">
              <w:rPr>
                <w:rFonts w:ascii="Arial" w:hAnsi="Arial" w:cs="Arial"/>
              </w:rPr>
              <w:t>contract</w:t>
            </w:r>
            <w:r w:rsidRPr="0052083D">
              <w:rPr>
                <w:rFonts w:ascii="Arial" w:hAnsi="Arial" w:cs="Arial"/>
                <w:spacing w:val="-3"/>
              </w:rPr>
              <w:t xml:space="preserve"> </w:t>
            </w:r>
            <w:r w:rsidRPr="0052083D">
              <w:rPr>
                <w:rFonts w:ascii="Arial" w:hAnsi="Arial" w:cs="Arial"/>
              </w:rPr>
              <w:t>duration</w:t>
            </w:r>
            <w:r w:rsidRPr="0052083D">
              <w:rPr>
                <w:rFonts w:ascii="Arial" w:hAnsi="Arial" w:cs="Arial"/>
                <w:spacing w:val="-2"/>
              </w:rPr>
              <w:t xml:space="preserve"> </w:t>
            </w:r>
            <w:r w:rsidRPr="0052083D">
              <w:rPr>
                <w:rFonts w:ascii="Arial" w:hAnsi="Arial" w:cs="Arial"/>
              </w:rPr>
              <w:t>and the actual project execution duration). Description</w:t>
            </w:r>
            <w:r w:rsidRPr="0052083D">
              <w:rPr>
                <w:rFonts w:ascii="Arial" w:hAnsi="Arial" w:cs="Arial"/>
                <w:spacing w:val="-8"/>
              </w:rPr>
              <w:t xml:space="preserve"> </w:t>
            </w:r>
            <w:r w:rsidRPr="0052083D">
              <w:rPr>
                <w:rFonts w:ascii="Arial" w:hAnsi="Arial" w:cs="Arial"/>
              </w:rPr>
              <w:t>of</w:t>
            </w:r>
            <w:r w:rsidRPr="0052083D">
              <w:rPr>
                <w:rFonts w:ascii="Arial" w:hAnsi="Arial" w:cs="Arial"/>
                <w:spacing w:val="-10"/>
              </w:rPr>
              <w:t xml:space="preserve"> </w:t>
            </w:r>
            <w:r w:rsidRPr="0052083D">
              <w:rPr>
                <w:rFonts w:ascii="Arial" w:hAnsi="Arial" w:cs="Arial"/>
              </w:rPr>
              <w:t>the</w:t>
            </w:r>
            <w:r w:rsidRPr="0052083D">
              <w:rPr>
                <w:rFonts w:ascii="Arial" w:hAnsi="Arial" w:cs="Arial"/>
                <w:spacing w:val="-10"/>
              </w:rPr>
              <w:t xml:space="preserve"> </w:t>
            </w:r>
            <w:proofErr w:type="gramStart"/>
            <w:r w:rsidRPr="0052083D">
              <w:rPr>
                <w:rFonts w:ascii="Arial" w:hAnsi="Arial" w:cs="Arial"/>
              </w:rPr>
              <w:t>works</w:t>
            </w:r>
            <w:proofErr w:type="gramEnd"/>
            <w:r w:rsidRPr="0052083D">
              <w:rPr>
                <w:rFonts w:ascii="Arial" w:hAnsi="Arial" w:cs="Arial"/>
                <w:spacing w:val="-9"/>
              </w:rPr>
              <w:t xml:space="preserve"> </w:t>
            </w:r>
            <w:r w:rsidRPr="0052083D">
              <w:rPr>
                <w:rFonts w:ascii="Arial" w:hAnsi="Arial" w:cs="Arial"/>
              </w:rPr>
              <w:t>and</w:t>
            </w:r>
            <w:r w:rsidRPr="0052083D">
              <w:rPr>
                <w:rFonts w:ascii="Arial" w:hAnsi="Arial" w:cs="Arial"/>
                <w:spacing w:val="-9"/>
              </w:rPr>
              <w:t xml:space="preserve"> </w:t>
            </w:r>
            <w:r w:rsidRPr="0052083D">
              <w:rPr>
                <w:rFonts w:ascii="Arial" w:hAnsi="Arial" w:cs="Arial"/>
              </w:rPr>
              <w:t>cost</w:t>
            </w:r>
            <w:r w:rsidRPr="0052083D">
              <w:rPr>
                <w:rFonts w:ascii="Arial" w:hAnsi="Arial" w:cs="Arial"/>
                <w:spacing w:val="-10"/>
              </w:rPr>
              <w:t xml:space="preserve"> </w:t>
            </w:r>
            <w:r w:rsidRPr="0052083D">
              <w:rPr>
                <w:rFonts w:ascii="Arial" w:hAnsi="Arial" w:cs="Arial"/>
              </w:rPr>
              <w:t>of</w:t>
            </w:r>
            <w:r w:rsidRPr="0052083D">
              <w:rPr>
                <w:rFonts w:ascii="Arial" w:hAnsi="Arial" w:cs="Arial"/>
                <w:spacing w:val="-8"/>
              </w:rPr>
              <w:t xml:space="preserve"> </w:t>
            </w:r>
            <w:r w:rsidRPr="0052083D">
              <w:rPr>
                <w:rFonts w:ascii="Arial" w:hAnsi="Arial" w:cs="Arial"/>
              </w:rPr>
              <w:t>the</w:t>
            </w:r>
            <w:r w:rsidRPr="0052083D">
              <w:rPr>
                <w:rFonts w:ascii="Arial" w:hAnsi="Arial" w:cs="Arial"/>
                <w:spacing w:val="-10"/>
              </w:rPr>
              <w:t xml:space="preserve"> </w:t>
            </w:r>
            <w:r w:rsidRPr="0052083D">
              <w:rPr>
                <w:rFonts w:ascii="Arial" w:hAnsi="Arial" w:cs="Arial"/>
                <w:spacing w:val="-2"/>
              </w:rPr>
              <w:t>project.</w:t>
            </w:r>
          </w:p>
        </w:tc>
        <w:tc>
          <w:tcPr>
            <w:tcW w:w="4253" w:type="dxa"/>
          </w:tcPr>
          <w:p w14:paraId="27993928" w14:textId="77777777" w:rsidR="00870F53" w:rsidRPr="0052083D" w:rsidRDefault="00870F53" w:rsidP="00805BDC">
            <w:pPr>
              <w:pStyle w:val="TableParagraph"/>
              <w:spacing w:before="78" w:line="288" w:lineRule="auto"/>
              <w:ind w:left="107" w:right="137"/>
              <w:rPr>
                <w:rFonts w:ascii="Arial" w:hAnsi="Arial" w:cs="Arial"/>
              </w:rPr>
            </w:pPr>
            <w:r w:rsidRPr="0052083D">
              <w:rPr>
                <w:rFonts w:ascii="Arial" w:hAnsi="Arial" w:cs="Arial"/>
              </w:rPr>
              <w:t>5</w:t>
            </w:r>
            <w:r w:rsidRPr="0052083D">
              <w:rPr>
                <w:rFonts w:ascii="Arial" w:hAnsi="Arial" w:cs="Arial"/>
                <w:spacing w:val="-8"/>
              </w:rPr>
              <w:t xml:space="preserve"> </w:t>
            </w:r>
            <w:r w:rsidRPr="0052083D">
              <w:rPr>
                <w:rFonts w:ascii="Arial" w:hAnsi="Arial" w:cs="Arial"/>
              </w:rPr>
              <w:t>–</w:t>
            </w:r>
            <w:r w:rsidRPr="0052083D">
              <w:rPr>
                <w:rFonts w:ascii="Arial" w:hAnsi="Arial" w:cs="Arial"/>
                <w:spacing w:val="-6"/>
              </w:rPr>
              <w:t xml:space="preserve"> </w:t>
            </w:r>
            <w:r w:rsidRPr="0052083D">
              <w:rPr>
                <w:rFonts w:ascii="Arial" w:hAnsi="Arial" w:cs="Arial"/>
              </w:rPr>
              <w:t>At</w:t>
            </w:r>
            <w:r w:rsidRPr="0052083D">
              <w:rPr>
                <w:rFonts w:ascii="Arial" w:hAnsi="Arial" w:cs="Arial"/>
                <w:spacing w:val="-8"/>
              </w:rPr>
              <w:t xml:space="preserve"> </w:t>
            </w:r>
            <w:r w:rsidRPr="0052083D">
              <w:rPr>
                <w:rFonts w:ascii="Arial" w:hAnsi="Arial" w:cs="Arial"/>
              </w:rPr>
              <w:t>least</w:t>
            </w:r>
            <w:r w:rsidRPr="0052083D">
              <w:rPr>
                <w:rFonts w:ascii="Arial" w:hAnsi="Arial" w:cs="Arial"/>
                <w:spacing w:val="-8"/>
              </w:rPr>
              <w:t xml:space="preserve"> </w:t>
            </w:r>
            <w:r w:rsidRPr="0052083D">
              <w:rPr>
                <w:rFonts w:ascii="Arial" w:hAnsi="Arial" w:cs="Arial"/>
              </w:rPr>
              <w:t>3</w:t>
            </w:r>
            <w:r w:rsidRPr="0052083D">
              <w:rPr>
                <w:rFonts w:ascii="Arial" w:hAnsi="Arial" w:cs="Arial"/>
                <w:spacing w:val="-6"/>
              </w:rPr>
              <w:t xml:space="preserve"> </w:t>
            </w:r>
            <w:r w:rsidRPr="0052083D">
              <w:rPr>
                <w:rFonts w:ascii="Arial" w:hAnsi="Arial" w:cs="Arial"/>
              </w:rPr>
              <w:t>acceptable/relevant</w:t>
            </w:r>
            <w:r w:rsidRPr="0052083D">
              <w:rPr>
                <w:rFonts w:ascii="Arial" w:hAnsi="Arial" w:cs="Arial"/>
                <w:spacing w:val="-5"/>
              </w:rPr>
              <w:t xml:space="preserve"> </w:t>
            </w:r>
            <w:r w:rsidRPr="0052083D">
              <w:rPr>
                <w:rFonts w:ascii="Arial" w:hAnsi="Arial" w:cs="Arial"/>
              </w:rPr>
              <w:t>similar Building Management / Monitoring projects completed,</w:t>
            </w:r>
          </w:p>
          <w:p w14:paraId="3C326FED" w14:textId="77777777" w:rsidR="00870F53" w:rsidRPr="0052083D" w:rsidRDefault="00870F53" w:rsidP="00805BDC">
            <w:pPr>
              <w:pStyle w:val="TableParagraph"/>
              <w:spacing w:before="80" w:line="288" w:lineRule="auto"/>
              <w:ind w:left="107" w:right="137"/>
              <w:rPr>
                <w:rFonts w:ascii="Arial" w:hAnsi="Arial" w:cs="Arial"/>
              </w:rPr>
            </w:pPr>
            <w:r w:rsidRPr="0052083D">
              <w:rPr>
                <w:rFonts w:ascii="Arial" w:hAnsi="Arial" w:cs="Arial"/>
              </w:rPr>
              <w:t>4</w:t>
            </w:r>
            <w:r w:rsidRPr="0052083D">
              <w:rPr>
                <w:rFonts w:ascii="Arial" w:hAnsi="Arial" w:cs="Arial"/>
                <w:spacing w:val="-9"/>
              </w:rPr>
              <w:t xml:space="preserve"> </w:t>
            </w:r>
            <w:r w:rsidRPr="0052083D">
              <w:rPr>
                <w:rFonts w:ascii="Arial" w:hAnsi="Arial" w:cs="Arial"/>
              </w:rPr>
              <w:t>–</w:t>
            </w:r>
            <w:r w:rsidRPr="0052083D">
              <w:rPr>
                <w:rFonts w:ascii="Arial" w:hAnsi="Arial" w:cs="Arial"/>
                <w:spacing w:val="-9"/>
              </w:rPr>
              <w:t xml:space="preserve"> </w:t>
            </w:r>
            <w:r w:rsidRPr="0052083D">
              <w:rPr>
                <w:rFonts w:ascii="Arial" w:hAnsi="Arial" w:cs="Arial"/>
              </w:rPr>
              <w:t>Only</w:t>
            </w:r>
            <w:r w:rsidRPr="0052083D">
              <w:rPr>
                <w:rFonts w:ascii="Arial" w:hAnsi="Arial" w:cs="Arial"/>
                <w:spacing w:val="-8"/>
              </w:rPr>
              <w:t xml:space="preserve"> </w:t>
            </w:r>
            <w:r w:rsidRPr="0052083D">
              <w:rPr>
                <w:rFonts w:ascii="Arial" w:hAnsi="Arial" w:cs="Arial"/>
              </w:rPr>
              <w:t>2</w:t>
            </w:r>
            <w:r w:rsidRPr="0052083D">
              <w:rPr>
                <w:rFonts w:ascii="Arial" w:hAnsi="Arial" w:cs="Arial"/>
                <w:spacing w:val="-10"/>
              </w:rPr>
              <w:t xml:space="preserve"> </w:t>
            </w:r>
            <w:r w:rsidRPr="0052083D">
              <w:rPr>
                <w:rFonts w:ascii="Arial" w:hAnsi="Arial" w:cs="Arial"/>
              </w:rPr>
              <w:t>acceptable/relevant</w:t>
            </w:r>
            <w:r w:rsidRPr="0052083D">
              <w:rPr>
                <w:rFonts w:ascii="Arial" w:hAnsi="Arial" w:cs="Arial"/>
                <w:spacing w:val="-6"/>
              </w:rPr>
              <w:t xml:space="preserve"> </w:t>
            </w:r>
            <w:r w:rsidRPr="0052083D">
              <w:rPr>
                <w:rFonts w:ascii="Arial" w:hAnsi="Arial" w:cs="Arial"/>
              </w:rPr>
              <w:t>similar Building Management / Monitoring projects completed,</w:t>
            </w:r>
          </w:p>
          <w:p w14:paraId="75FC9A01" w14:textId="77777777" w:rsidR="00870F53" w:rsidRPr="0052083D" w:rsidRDefault="00870F53" w:rsidP="00805BDC">
            <w:pPr>
              <w:pStyle w:val="TableParagraph"/>
              <w:spacing w:before="82" w:line="288" w:lineRule="auto"/>
              <w:ind w:left="107" w:right="137"/>
              <w:rPr>
                <w:rFonts w:ascii="Arial" w:hAnsi="Arial" w:cs="Arial"/>
              </w:rPr>
            </w:pPr>
            <w:r w:rsidRPr="0052083D">
              <w:rPr>
                <w:rFonts w:ascii="Arial" w:hAnsi="Arial" w:cs="Arial"/>
              </w:rPr>
              <w:t>2 – Only 1 acceptable/relevant similar Building</w:t>
            </w:r>
            <w:r w:rsidRPr="0052083D">
              <w:rPr>
                <w:rFonts w:ascii="Arial" w:hAnsi="Arial" w:cs="Arial"/>
                <w:spacing w:val="-12"/>
              </w:rPr>
              <w:t xml:space="preserve"> </w:t>
            </w:r>
            <w:r w:rsidRPr="0052083D">
              <w:rPr>
                <w:rFonts w:ascii="Arial" w:hAnsi="Arial" w:cs="Arial"/>
              </w:rPr>
              <w:t>Management</w:t>
            </w:r>
            <w:r w:rsidRPr="0052083D">
              <w:rPr>
                <w:rFonts w:ascii="Arial" w:hAnsi="Arial" w:cs="Arial"/>
                <w:spacing w:val="-12"/>
              </w:rPr>
              <w:t xml:space="preserve"> </w:t>
            </w:r>
            <w:r w:rsidRPr="0052083D">
              <w:rPr>
                <w:rFonts w:ascii="Arial" w:hAnsi="Arial" w:cs="Arial"/>
              </w:rPr>
              <w:t>/</w:t>
            </w:r>
            <w:r w:rsidRPr="0052083D">
              <w:rPr>
                <w:rFonts w:ascii="Arial" w:hAnsi="Arial" w:cs="Arial"/>
                <w:spacing w:val="-10"/>
              </w:rPr>
              <w:t xml:space="preserve"> </w:t>
            </w:r>
            <w:r w:rsidRPr="0052083D">
              <w:rPr>
                <w:rFonts w:ascii="Arial" w:hAnsi="Arial" w:cs="Arial"/>
              </w:rPr>
              <w:t>Monitoring</w:t>
            </w:r>
            <w:r w:rsidRPr="0052083D">
              <w:rPr>
                <w:rFonts w:ascii="Arial" w:hAnsi="Arial" w:cs="Arial"/>
                <w:spacing w:val="-8"/>
              </w:rPr>
              <w:t xml:space="preserve"> </w:t>
            </w:r>
            <w:r w:rsidRPr="0052083D">
              <w:rPr>
                <w:rFonts w:ascii="Arial" w:hAnsi="Arial" w:cs="Arial"/>
              </w:rPr>
              <w:t xml:space="preserve">project </w:t>
            </w:r>
            <w:r w:rsidRPr="0052083D">
              <w:rPr>
                <w:rFonts w:ascii="Arial" w:hAnsi="Arial" w:cs="Arial"/>
                <w:spacing w:val="-2"/>
              </w:rPr>
              <w:t>completed,</w:t>
            </w:r>
          </w:p>
          <w:p w14:paraId="76AD206E" w14:textId="77777777" w:rsidR="00870F53" w:rsidRPr="0052083D" w:rsidRDefault="00870F53" w:rsidP="00805BDC">
            <w:pPr>
              <w:pStyle w:val="TableParagraph"/>
              <w:spacing w:before="79"/>
              <w:ind w:left="107"/>
              <w:rPr>
                <w:rFonts w:ascii="Arial" w:hAnsi="Arial" w:cs="Arial"/>
              </w:rPr>
            </w:pPr>
            <w:r w:rsidRPr="0052083D">
              <w:rPr>
                <w:rFonts w:ascii="Arial" w:hAnsi="Arial" w:cs="Arial"/>
              </w:rPr>
              <w:t>0</w:t>
            </w:r>
            <w:r w:rsidRPr="0052083D">
              <w:rPr>
                <w:rFonts w:ascii="Arial" w:hAnsi="Arial" w:cs="Arial"/>
                <w:spacing w:val="-6"/>
              </w:rPr>
              <w:t xml:space="preserve"> </w:t>
            </w:r>
            <w:r w:rsidRPr="0052083D">
              <w:rPr>
                <w:rFonts w:ascii="Arial" w:hAnsi="Arial" w:cs="Arial"/>
              </w:rPr>
              <w:t>–</w:t>
            </w:r>
            <w:r w:rsidRPr="0052083D">
              <w:rPr>
                <w:rFonts w:ascii="Arial" w:hAnsi="Arial" w:cs="Arial"/>
                <w:spacing w:val="-5"/>
              </w:rPr>
              <w:t xml:space="preserve"> </w:t>
            </w:r>
            <w:r w:rsidRPr="0052083D">
              <w:rPr>
                <w:rFonts w:ascii="Arial" w:hAnsi="Arial" w:cs="Arial"/>
              </w:rPr>
              <w:t>No</w:t>
            </w:r>
            <w:r w:rsidRPr="0052083D">
              <w:rPr>
                <w:rFonts w:ascii="Arial" w:hAnsi="Arial" w:cs="Arial"/>
                <w:spacing w:val="-5"/>
              </w:rPr>
              <w:t xml:space="preserve"> </w:t>
            </w:r>
            <w:r w:rsidRPr="0052083D">
              <w:rPr>
                <w:rFonts w:ascii="Arial" w:hAnsi="Arial" w:cs="Arial"/>
              </w:rPr>
              <w:t>acceptable</w:t>
            </w:r>
            <w:r w:rsidRPr="0052083D">
              <w:rPr>
                <w:rFonts w:ascii="Arial" w:hAnsi="Arial" w:cs="Arial"/>
                <w:spacing w:val="-5"/>
              </w:rPr>
              <w:t xml:space="preserve"> </w:t>
            </w:r>
            <w:r w:rsidRPr="0052083D">
              <w:rPr>
                <w:rFonts w:ascii="Arial" w:hAnsi="Arial" w:cs="Arial"/>
              </w:rPr>
              <w:t>projects</w:t>
            </w:r>
            <w:r w:rsidRPr="0052083D">
              <w:rPr>
                <w:rFonts w:ascii="Arial" w:hAnsi="Arial" w:cs="Arial"/>
                <w:spacing w:val="-3"/>
              </w:rPr>
              <w:t xml:space="preserve"> </w:t>
            </w:r>
            <w:r w:rsidRPr="0052083D">
              <w:rPr>
                <w:rFonts w:ascii="Arial" w:hAnsi="Arial" w:cs="Arial"/>
                <w:spacing w:val="-2"/>
              </w:rPr>
              <w:t>completed.</w:t>
            </w:r>
          </w:p>
        </w:tc>
        <w:tc>
          <w:tcPr>
            <w:tcW w:w="1134" w:type="dxa"/>
          </w:tcPr>
          <w:p w14:paraId="6AC216C4" w14:textId="77777777" w:rsidR="00870F53" w:rsidRPr="0052083D" w:rsidRDefault="00870F53" w:rsidP="00805BDC">
            <w:pPr>
              <w:pStyle w:val="TableParagraph"/>
              <w:rPr>
                <w:rFonts w:ascii="Arial" w:hAnsi="Arial" w:cs="Arial"/>
                <w:b/>
              </w:rPr>
            </w:pPr>
          </w:p>
          <w:p w14:paraId="32F05251" w14:textId="77777777" w:rsidR="00870F53" w:rsidRPr="0052083D" w:rsidRDefault="00870F53" w:rsidP="00805BDC">
            <w:pPr>
              <w:pStyle w:val="TableParagraph"/>
              <w:rPr>
                <w:rFonts w:ascii="Arial" w:hAnsi="Arial" w:cs="Arial"/>
                <w:b/>
              </w:rPr>
            </w:pPr>
          </w:p>
          <w:p w14:paraId="4892C398" w14:textId="77777777" w:rsidR="00870F53" w:rsidRPr="0052083D" w:rsidRDefault="00870F53" w:rsidP="00805BDC">
            <w:pPr>
              <w:pStyle w:val="TableParagraph"/>
              <w:rPr>
                <w:rFonts w:ascii="Arial" w:hAnsi="Arial" w:cs="Arial"/>
                <w:b/>
              </w:rPr>
            </w:pPr>
          </w:p>
          <w:p w14:paraId="416673B6" w14:textId="77777777" w:rsidR="00870F53" w:rsidRPr="0052083D" w:rsidRDefault="00870F53" w:rsidP="00805BDC">
            <w:pPr>
              <w:pStyle w:val="TableParagraph"/>
              <w:rPr>
                <w:rFonts w:ascii="Arial" w:hAnsi="Arial" w:cs="Arial"/>
                <w:b/>
              </w:rPr>
            </w:pPr>
          </w:p>
          <w:p w14:paraId="1271F0A0" w14:textId="77777777" w:rsidR="00870F53" w:rsidRPr="0052083D" w:rsidRDefault="00870F53" w:rsidP="00805BDC">
            <w:pPr>
              <w:pStyle w:val="TableParagraph"/>
              <w:rPr>
                <w:rFonts w:ascii="Arial" w:hAnsi="Arial" w:cs="Arial"/>
                <w:b/>
              </w:rPr>
            </w:pPr>
          </w:p>
          <w:p w14:paraId="3828E5FE" w14:textId="77777777" w:rsidR="00870F53" w:rsidRPr="0052083D" w:rsidRDefault="00870F53" w:rsidP="00805BDC">
            <w:pPr>
              <w:pStyle w:val="TableParagraph"/>
              <w:spacing w:before="227"/>
              <w:rPr>
                <w:rFonts w:ascii="Arial" w:hAnsi="Arial" w:cs="Arial"/>
                <w:b/>
              </w:rPr>
            </w:pPr>
          </w:p>
          <w:p w14:paraId="140C2023" w14:textId="77777777" w:rsidR="00870F53" w:rsidRPr="0052083D" w:rsidRDefault="00870F53" w:rsidP="00805BDC">
            <w:pPr>
              <w:pStyle w:val="TableParagraph"/>
              <w:spacing w:before="1"/>
              <w:ind w:left="7" w:right="2"/>
              <w:jc w:val="center"/>
              <w:rPr>
                <w:rFonts w:ascii="Arial" w:hAnsi="Arial" w:cs="Arial"/>
              </w:rPr>
            </w:pPr>
            <w:r w:rsidRPr="0052083D">
              <w:rPr>
                <w:rFonts w:ascii="Arial" w:hAnsi="Arial" w:cs="Arial"/>
                <w:spacing w:val="-5"/>
              </w:rPr>
              <w:t>30%</w:t>
            </w:r>
          </w:p>
        </w:tc>
      </w:tr>
      <w:tr w:rsidR="00870F53" w:rsidRPr="0052083D" w14:paraId="7F8373C4" w14:textId="77777777" w:rsidTr="00805BDC">
        <w:trPr>
          <w:trHeight w:val="2529"/>
        </w:trPr>
        <w:tc>
          <w:tcPr>
            <w:tcW w:w="569" w:type="dxa"/>
            <w:gridSpan w:val="2"/>
          </w:tcPr>
          <w:p w14:paraId="2B6AF652" w14:textId="77777777" w:rsidR="00870F53" w:rsidRPr="0052083D" w:rsidRDefault="00870F53" w:rsidP="00805BDC">
            <w:pPr>
              <w:pStyle w:val="TableParagraph"/>
              <w:rPr>
                <w:rFonts w:ascii="Arial" w:hAnsi="Arial" w:cs="Arial"/>
                <w:b/>
              </w:rPr>
            </w:pPr>
          </w:p>
          <w:p w14:paraId="417868C1" w14:textId="77777777" w:rsidR="00870F53" w:rsidRPr="0052083D" w:rsidRDefault="00870F53" w:rsidP="00805BDC">
            <w:pPr>
              <w:pStyle w:val="TableParagraph"/>
              <w:rPr>
                <w:rFonts w:ascii="Arial" w:hAnsi="Arial" w:cs="Arial"/>
                <w:b/>
              </w:rPr>
            </w:pPr>
          </w:p>
          <w:p w14:paraId="43577A19" w14:textId="77777777" w:rsidR="00870F53" w:rsidRPr="0052083D" w:rsidRDefault="00870F53" w:rsidP="00805BDC">
            <w:pPr>
              <w:pStyle w:val="TableParagraph"/>
              <w:rPr>
                <w:rFonts w:ascii="Arial" w:hAnsi="Arial" w:cs="Arial"/>
                <w:b/>
              </w:rPr>
            </w:pPr>
          </w:p>
          <w:p w14:paraId="0DF3DD96" w14:textId="77777777" w:rsidR="00870F53" w:rsidRPr="0052083D" w:rsidRDefault="00870F53" w:rsidP="00805BDC">
            <w:pPr>
              <w:pStyle w:val="TableParagraph"/>
              <w:spacing w:before="208"/>
              <w:rPr>
                <w:rFonts w:ascii="Arial" w:hAnsi="Arial" w:cs="Arial"/>
                <w:b/>
              </w:rPr>
            </w:pPr>
          </w:p>
          <w:p w14:paraId="5F88886D" w14:textId="77777777" w:rsidR="00870F53" w:rsidRPr="0052083D" w:rsidRDefault="00870F53" w:rsidP="00805BDC">
            <w:pPr>
              <w:pStyle w:val="TableParagraph"/>
              <w:ind w:left="33"/>
              <w:jc w:val="center"/>
              <w:rPr>
                <w:rFonts w:ascii="Arial" w:hAnsi="Arial" w:cs="Arial"/>
              </w:rPr>
            </w:pPr>
            <w:r w:rsidRPr="0052083D">
              <w:rPr>
                <w:rFonts w:ascii="Arial" w:hAnsi="Arial" w:cs="Arial"/>
                <w:spacing w:val="-5"/>
              </w:rPr>
              <w:t>2.3</w:t>
            </w:r>
          </w:p>
        </w:tc>
        <w:tc>
          <w:tcPr>
            <w:tcW w:w="2403" w:type="dxa"/>
            <w:gridSpan w:val="2"/>
          </w:tcPr>
          <w:p w14:paraId="13E69BA3" w14:textId="77777777" w:rsidR="00870F53" w:rsidRPr="0052083D" w:rsidRDefault="00870F53" w:rsidP="00805BDC">
            <w:pPr>
              <w:pStyle w:val="TableParagraph"/>
              <w:spacing w:before="28"/>
              <w:rPr>
                <w:rFonts w:ascii="Arial" w:hAnsi="Arial" w:cs="Arial"/>
                <w:b/>
              </w:rPr>
            </w:pPr>
          </w:p>
          <w:p w14:paraId="10ED6E1F" w14:textId="77777777" w:rsidR="00870F53" w:rsidRPr="0052083D" w:rsidRDefault="00870F53" w:rsidP="00805BDC">
            <w:pPr>
              <w:pStyle w:val="TableParagraph"/>
              <w:spacing w:line="288" w:lineRule="auto"/>
              <w:ind w:left="107" w:right="105"/>
              <w:rPr>
                <w:rFonts w:ascii="Arial" w:hAnsi="Arial" w:cs="Arial"/>
              </w:rPr>
            </w:pPr>
            <w:r w:rsidRPr="0052083D">
              <w:rPr>
                <w:rFonts w:ascii="Arial" w:hAnsi="Arial" w:cs="Arial"/>
              </w:rPr>
              <w:t>Provide</w:t>
            </w:r>
            <w:r w:rsidRPr="0052083D">
              <w:rPr>
                <w:rFonts w:ascii="Arial" w:hAnsi="Arial" w:cs="Arial"/>
                <w:spacing w:val="-5"/>
              </w:rPr>
              <w:t xml:space="preserve"> </w:t>
            </w:r>
            <w:r w:rsidRPr="0052083D">
              <w:rPr>
                <w:rFonts w:ascii="Arial" w:hAnsi="Arial" w:cs="Arial"/>
              </w:rPr>
              <w:t>a</w:t>
            </w:r>
            <w:r w:rsidRPr="0052083D">
              <w:rPr>
                <w:rFonts w:ascii="Arial" w:hAnsi="Arial" w:cs="Arial"/>
                <w:spacing w:val="-6"/>
              </w:rPr>
              <w:t xml:space="preserve"> </w:t>
            </w:r>
            <w:r w:rsidRPr="0052083D">
              <w:rPr>
                <w:rFonts w:ascii="Arial" w:hAnsi="Arial" w:cs="Arial"/>
              </w:rPr>
              <w:t>copy</w:t>
            </w:r>
            <w:r w:rsidRPr="0052083D">
              <w:rPr>
                <w:rFonts w:ascii="Arial" w:hAnsi="Arial" w:cs="Arial"/>
                <w:spacing w:val="-4"/>
              </w:rPr>
              <w:t xml:space="preserve"> </w:t>
            </w:r>
            <w:r w:rsidRPr="0052083D">
              <w:rPr>
                <w:rFonts w:ascii="Arial" w:hAnsi="Arial" w:cs="Arial"/>
              </w:rPr>
              <w:t>of</w:t>
            </w:r>
            <w:r w:rsidRPr="0052083D">
              <w:rPr>
                <w:rFonts w:ascii="Arial" w:hAnsi="Arial" w:cs="Arial"/>
                <w:spacing w:val="-5"/>
              </w:rPr>
              <w:t xml:space="preserve"> </w:t>
            </w:r>
            <w:r w:rsidRPr="0052083D">
              <w:rPr>
                <w:rFonts w:ascii="Arial" w:hAnsi="Arial" w:cs="Arial"/>
              </w:rPr>
              <w:t>the</w:t>
            </w:r>
            <w:r w:rsidRPr="0052083D">
              <w:rPr>
                <w:rFonts w:ascii="Arial" w:hAnsi="Arial" w:cs="Arial"/>
                <w:spacing w:val="-6"/>
              </w:rPr>
              <w:t xml:space="preserve"> </w:t>
            </w:r>
            <w:r w:rsidRPr="0052083D">
              <w:rPr>
                <w:rFonts w:ascii="Arial" w:hAnsi="Arial" w:cs="Arial"/>
              </w:rPr>
              <w:t>CV</w:t>
            </w:r>
            <w:r w:rsidRPr="0052083D">
              <w:rPr>
                <w:rFonts w:ascii="Arial" w:hAnsi="Arial" w:cs="Arial"/>
                <w:spacing w:val="-5"/>
              </w:rPr>
              <w:t xml:space="preserve"> </w:t>
            </w:r>
            <w:r w:rsidRPr="0052083D">
              <w:rPr>
                <w:rFonts w:ascii="Arial" w:hAnsi="Arial" w:cs="Arial"/>
              </w:rPr>
              <w:t>and</w:t>
            </w:r>
            <w:r w:rsidRPr="0052083D">
              <w:rPr>
                <w:rFonts w:ascii="Arial" w:hAnsi="Arial" w:cs="Arial"/>
                <w:spacing w:val="-6"/>
              </w:rPr>
              <w:t xml:space="preserve"> </w:t>
            </w:r>
            <w:r w:rsidRPr="0052083D">
              <w:rPr>
                <w:rFonts w:ascii="Arial" w:hAnsi="Arial" w:cs="Arial"/>
              </w:rPr>
              <w:t>qualifications</w:t>
            </w:r>
            <w:r w:rsidRPr="0052083D">
              <w:rPr>
                <w:rFonts w:ascii="Arial" w:hAnsi="Arial" w:cs="Arial"/>
                <w:spacing w:val="-4"/>
              </w:rPr>
              <w:t xml:space="preserve"> </w:t>
            </w:r>
            <w:r w:rsidRPr="0052083D">
              <w:rPr>
                <w:rFonts w:ascii="Arial" w:hAnsi="Arial" w:cs="Arial"/>
              </w:rPr>
              <w:t>of</w:t>
            </w:r>
            <w:r w:rsidRPr="0052083D">
              <w:rPr>
                <w:rFonts w:ascii="Arial" w:hAnsi="Arial" w:cs="Arial"/>
                <w:spacing w:val="-3"/>
              </w:rPr>
              <w:t xml:space="preserve"> </w:t>
            </w:r>
            <w:r w:rsidRPr="0052083D">
              <w:rPr>
                <w:rFonts w:ascii="Arial" w:hAnsi="Arial" w:cs="Arial"/>
              </w:rPr>
              <w:t>a person that will be responsible for the Building Management / Monitoring Scope of works.</w:t>
            </w:r>
          </w:p>
          <w:p w14:paraId="7FA64DAF" w14:textId="77777777" w:rsidR="00870F53" w:rsidRPr="0052083D" w:rsidRDefault="00870F53" w:rsidP="00805BDC">
            <w:pPr>
              <w:pStyle w:val="TableParagraph"/>
              <w:spacing w:before="80" w:line="288" w:lineRule="auto"/>
              <w:ind w:left="107" w:right="105"/>
              <w:rPr>
                <w:rFonts w:ascii="Arial" w:hAnsi="Arial" w:cs="Arial"/>
              </w:rPr>
            </w:pPr>
            <w:r w:rsidRPr="0052083D">
              <w:rPr>
                <w:rFonts w:ascii="Arial" w:hAnsi="Arial" w:cs="Arial"/>
              </w:rPr>
              <w:t>This</w:t>
            </w:r>
            <w:r w:rsidRPr="0052083D">
              <w:rPr>
                <w:rFonts w:ascii="Arial" w:hAnsi="Arial" w:cs="Arial"/>
                <w:spacing w:val="-7"/>
              </w:rPr>
              <w:t xml:space="preserve"> </w:t>
            </w:r>
            <w:r w:rsidRPr="0052083D">
              <w:rPr>
                <w:rFonts w:ascii="Arial" w:hAnsi="Arial" w:cs="Arial"/>
              </w:rPr>
              <w:t>person</w:t>
            </w:r>
            <w:r w:rsidRPr="0052083D">
              <w:rPr>
                <w:rFonts w:ascii="Arial" w:hAnsi="Arial" w:cs="Arial"/>
                <w:spacing w:val="-7"/>
              </w:rPr>
              <w:t xml:space="preserve"> </w:t>
            </w:r>
            <w:r w:rsidRPr="0052083D">
              <w:rPr>
                <w:rFonts w:ascii="Arial" w:hAnsi="Arial" w:cs="Arial"/>
              </w:rPr>
              <w:t>is</w:t>
            </w:r>
            <w:r w:rsidRPr="0052083D">
              <w:rPr>
                <w:rFonts w:ascii="Arial" w:hAnsi="Arial" w:cs="Arial"/>
                <w:spacing w:val="-7"/>
              </w:rPr>
              <w:t xml:space="preserve"> </w:t>
            </w:r>
            <w:r w:rsidRPr="0052083D">
              <w:rPr>
                <w:rFonts w:ascii="Arial" w:hAnsi="Arial" w:cs="Arial"/>
              </w:rPr>
              <w:t>responsible</w:t>
            </w:r>
            <w:r w:rsidRPr="0052083D">
              <w:rPr>
                <w:rFonts w:ascii="Arial" w:hAnsi="Arial" w:cs="Arial"/>
                <w:spacing w:val="-8"/>
              </w:rPr>
              <w:t xml:space="preserve"> </w:t>
            </w:r>
            <w:r w:rsidRPr="0052083D">
              <w:rPr>
                <w:rFonts w:ascii="Arial" w:hAnsi="Arial" w:cs="Arial"/>
              </w:rPr>
              <w:t>for</w:t>
            </w:r>
            <w:r w:rsidRPr="0052083D">
              <w:rPr>
                <w:rFonts w:ascii="Arial" w:hAnsi="Arial" w:cs="Arial"/>
                <w:spacing w:val="-8"/>
              </w:rPr>
              <w:t xml:space="preserve"> </w:t>
            </w:r>
            <w:r w:rsidRPr="0052083D">
              <w:rPr>
                <w:rFonts w:ascii="Arial" w:hAnsi="Arial" w:cs="Arial"/>
              </w:rPr>
              <w:t>the</w:t>
            </w:r>
            <w:r w:rsidRPr="0052083D">
              <w:rPr>
                <w:rFonts w:ascii="Arial" w:hAnsi="Arial" w:cs="Arial"/>
                <w:spacing w:val="-7"/>
              </w:rPr>
              <w:t xml:space="preserve"> </w:t>
            </w:r>
            <w:r w:rsidRPr="0052083D">
              <w:rPr>
                <w:rFonts w:ascii="Arial" w:hAnsi="Arial" w:cs="Arial"/>
              </w:rPr>
              <w:t>Assessments, design, and construction supervision of the Building</w:t>
            </w:r>
            <w:r w:rsidRPr="0052083D">
              <w:rPr>
                <w:rFonts w:ascii="Arial" w:hAnsi="Arial" w:cs="Arial"/>
                <w:spacing w:val="-8"/>
              </w:rPr>
              <w:t xml:space="preserve"> </w:t>
            </w:r>
            <w:r w:rsidRPr="0052083D">
              <w:rPr>
                <w:rFonts w:ascii="Arial" w:hAnsi="Arial" w:cs="Arial"/>
              </w:rPr>
              <w:t>Management</w:t>
            </w:r>
            <w:r w:rsidRPr="0052083D">
              <w:rPr>
                <w:rFonts w:ascii="Arial" w:hAnsi="Arial" w:cs="Arial"/>
                <w:spacing w:val="-8"/>
              </w:rPr>
              <w:t xml:space="preserve"> </w:t>
            </w:r>
            <w:r w:rsidRPr="0052083D">
              <w:rPr>
                <w:rFonts w:ascii="Arial" w:hAnsi="Arial" w:cs="Arial"/>
              </w:rPr>
              <w:t>/</w:t>
            </w:r>
            <w:r w:rsidRPr="0052083D">
              <w:rPr>
                <w:rFonts w:ascii="Arial" w:hAnsi="Arial" w:cs="Arial"/>
                <w:spacing w:val="-6"/>
              </w:rPr>
              <w:t xml:space="preserve"> </w:t>
            </w:r>
            <w:r w:rsidRPr="0052083D">
              <w:rPr>
                <w:rFonts w:ascii="Arial" w:hAnsi="Arial" w:cs="Arial"/>
              </w:rPr>
              <w:t>Monitoring</w:t>
            </w:r>
            <w:r w:rsidRPr="0052083D">
              <w:rPr>
                <w:rFonts w:ascii="Arial" w:hAnsi="Arial" w:cs="Arial"/>
                <w:spacing w:val="-6"/>
              </w:rPr>
              <w:t xml:space="preserve"> </w:t>
            </w:r>
            <w:r w:rsidRPr="0052083D">
              <w:rPr>
                <w:rFonts w:ascii="Arial" w:hAnsi="Arial" w:cs="Arial"/>
              </w:rPr>
              <w:t>scope</w:t>
            </w:r>
            <w:r w:rsidRPr="0052083D">
              <w:rPr>
                <w:rFonts w:ascii="Arial" w:hAnsi="Arial" w:cs="Arial"/>
                <w:spacing w:val="-9"/>
              </w:rPr>
              <w:t xml:space="preserve"> </w:t>
            </w:r>
            <w:r w:rsidRPr="0052083D">
              <w:rPr>
                <w:rFonts w:ascii="Arial" w:hAnsi="Arial" w:cs="Arial"/>
              </w:rPr>
              <w:t>for</w:t>
            </w:r>
            <w:r w:rsidRPr="0052083D">
              <w:rPr>
                <w:rFonts w:ascii="Arial" w:hAnsi="Arial" w:cs="Arial"/>
                <w:spacing w:val="-8"/>
              </w:rPr>
              <w:t xml:space="preserve"> </w:t>
            </w:r>
            <w:r w:rsidRPr="0052083D">
              <w:rPr>
                <w:rFonts w:ascii="Arial" w:hAnsi="Arial" w:cs="Arial"/>
              </w:rPr>
              <w:t>the project including fire detection.</w:t>
            </w:r>
          </w:p>
        </w:tc>
        <w:tc>
          <w:tcPr>
            <w:tcW w:w="2693" w:type="dxa"/>
          </w:tcPr>
          <w:p w14:paraId="29FF3C25" w14:textId="77777777" w:rsidR="00870F53" w:rsidRPr="0052083D" w:rsidRDefault="00870F53" w:rsidP="00805BDC">
            <w:pPr>
              <w:pStyle w:val="TableParagraph"/>
              <w:rPr>
                <w:rFonts w:ascii="Arial" w:hAnsi="Arial" w:cs="Arial"/>
                <w:b/>
              </w:rPr>
            </w:pPr>
          </w:p>
          <w:p w14:paraId="3FB31DCD" w14:textId="77777777" w:rsidR="00870F53" w:rsidRPr="0052083D" w:rsidRDefault="00870F53" w:rsidP="00805BDC">
            <w:pPr>
              <w:pStyle w:val="TableParagraph"/>
              <w:spacing w:before="113"/>
              <w:rPr>
                <w:rFonts w:ascii="Arial" w:hAnsi="Arial" w:cs="Arial"/>
                <w:b/>
              </w:rPr>
            </w:pPr>
          </w:p>
          <w:p w14:paraId="558B0A74" w14:textId="77777777" w:rsidR="00870F53" w:rsidRPr="0052083D" w:rsidRDefault="00870F53" w:rsidP="00805BDC">
            <w:pPr>
              <w:pStyle w:val="TableParagraph"/>
              <w:spacing w:line="288" w:lineRule="auto"/>
              <w:ind w:left="107" w:right="101"/>
              <w:jc w:val="both"/>
              <w:rPr>
                <w:rFonts w:ascii="Arial" w:hAnsi="Arial" w:cs="Arial"/>
              </w:rPr>
            </w:pPr>
            <w:r w:rsidRPr="0052083D">
              <w:rPr>
                <w:rFonts w:ascii="Arial" w:hAnsi="Arial" w:cs="Arial"/>
              </w:rPr>
              <w:t xml:space="preserve">Tenderer to supply a CV and qualifications of the person that will be the design authority on the project. This person must have a </w:t>
            </w:r>
            <w:proofErr w:type="gramStart"/>
            <w:r w:rsidRPr="0052083D">
              <w:rPr>
                <w:rFonts w:ascii="Arial" w:hAnsi="Arial" w:cs="Arial"/>
              </w:rPr>
              <w:t>minimum</w:t>
            </w:r>
            <w:proofErr w:type="gramEnd"/>
            <w:r w:rsidRPr="0052083D">
              <w:rPr>
                <w:rFonts w:ascii="Arial" w:hAnsi="Arial" w:cs="Arial"/>
              </w:rPr>
              <w:t xml:space="preserve"> 3 years’ experience in Building Management / </w:t>
            </w:r>
            <w:r w:rsidRPr="0052083D">
              <w:rPr>
                <w:rFonts w:ascii="Arial" w:hAnsi="Arial" w:cs="Arial"/>
                <w:spacing w:val="-2"/>
              </w:rPr>
              <w:t>Monitoring.</w:t>
            </w:r>
          </w:p>
        </w:tc>
        <w:tc>
          <w:tcPr>
            <w:tcW w:w="4253" w:type="dxa"/>
          </w:tcPr>
          <w:p w14:paraId="521CDAD5" w14:textId="77777777" w:rsidR="00870F53" w:rsidRPr="0052083D" w:rsidRDefault="00870F53" w:rsidP="00805BDC">
            <w:pPr>
              <w:pStyle w:val="TableParagraph"/>
              <w:spacing w:before="78" w:line="290" w:lineRule="auto"/>
              <w:ind w:left="107" w:right="137"/>
              <w:rPr>
                <w:rFonts w:ascii="Arial" w:hAnsi="Arial" w:cs="Arial"/>
              </w:rPr>
            </w:pPr>
            <w:r w:rsidRPr="0052083D">
              <w:rPr>
                <w:rFonts w:ascii="Arial" w:hAnsi="Arial" w:cs="Arial"/>
              </w:rPr>
              <w:t>5</w:t>
            </w:r>
            <w:r w:rsidRPr="0052083D">
              <w:rPr>
                <w:rFonts w:ascii="Arial" w:hAnsi="Arial" w:cs="Arial"/>
                <w:spacing w:val="-7"/>
              </w:rPr>
              <w:t xml:space="preserve"> </w:t>
            </w:r>
            <w:r w:rsidRPr="0052083D">
              <w:rPr>
                <w:rFonts w:ascii="Arial" w:hAnsi="Arial" w:cs="Arial"/>
              </w:rPr>
              <w:t>–</w:t>
            </w:r>
            <w:r w:rsidRPr="0052083D">
              <w:rPr>
                <w:rFonts w:ascii="Arial" w:hAnsi="Arial" w:cs="Arial"/>
                <w:spacing w:val="-7"/>
              </w:rPr>
              <w:t xml:space="preserve"> </w:t>
            </w:r>
            <w:r w:rsidRPr="0052083D">
              <w:rPr>
                <w:rFonts w:ascii="Arial" w:hAnsi="Arial" w:cs="Arial"/>
              </w:rPr>
              <w:t>If</w:t>
            </w:r>
            <w:r w:rsidRPr="0052083D">
              <w:rPr>
                <w:rFonts w:ascii="Arial" w:hAnsi="Arial" w:cs="Arial"/>
                <w:spacing w:val="-5"/>
              </w:rPr>
              <w:t xml:space="preserve"> </w:t>
            </w:r>
            <w:r w:rsidRPr="0052083D">
              <w:rPr>
                <w:rFonts w:ascii="Arial" w:hAnsi="Arial" w:cs="Arial"/>
              </w:rPr>
              <w:t>the</w:t>
            </w:r>
            <w:r w:rsidRPr="0052083D">
              <w:rPr>
                <w:rFonts w:ascii="Arial" w:hAnsi="Arial" w:cs="Arial"/>
                <w:spacing w:val="-5"/>
              </w:rPr>
              <w:t xml:space="preserve"> </w:t>
            </w:r>
            <w:r w:rsidRPr="0052083D">
              <w:rPr>
                <w:rFonts w:ascii="Arial" w:hAnsi="Arial" w:cs="Arial"/>
              </w:rPr>
              <w:t>person</w:t>
            </w:r>
            <w:r w:rsidRPr="0052083D">
              <w:rPr>
                <w:rFonts w:ascii="Arial" w:hAnsi="Arial" w:cs="Arial"/>
                <w:spacing w:val="-5"/>
              </w:rPr>
              <w:t xml:space="preserve"> </w:t>
            </w:r>
            <w:r w:rsidRPr="0052083D">
              <w:rPr>
                <w:rFonts w:ascii="Arial" w:hAnsi="Arial" w:cs="Arial"/>
              </w:rPr>
              <w:t>meets</w:t>
            </w:r>
            <w:r w:rsidRPr="0052083D">
              <w:rPr>
                <w:rFonts w:ascii="Arial" w:hAnsi="Arial" w:cs="Arial"/>
                <w:spacing w:val="-6"/>
              </w:rPr>
              <w:t xml:space="preserve"> </w:t>
            </w:r>
            <w:r w:rsidRPr="0052083D">
              <w:rPr>
                <w:rFonts w:ascii="Arial" w:hAnsi="Arial" w:cs="Arial"/>
              </w:rPr>
              <w:t>the</w:t>
            </w:r>
            <w:r w:rsidRPr="0052083D">
              <w:rPr>
                <w:rFonts w:ascii="Arial" w:hAnsi="Arial" w:cs="Arial"/>
                <w:spacing w:val="-3"/>
              </w:rPr>
              <w:t xml:space="preserve"> </w:t>
            </w:r>
            <w:r w:rsidRPr="0052083D">
              <w:rPr>
                <w:rFonts w:ascii="Arial" w:hAnsi="Arial" w:cs="Arial"/>
              </w:rPr>
              <w:t>required</w:t>
            </w:r>
            <w:r w:rsidRPr="0052083D">
              <w:rPr>
                <w:rFonts w:ascii="Arial" w:hAnsi="Arial" w:cs="Arial"/>
                <w:spacing w:val="-7"/>
              </w:rPr>
              <w:t xml:space="preserve"> </w:t>
            </w:r>
            <w:r w:rsidRPr="0052083D">
              <w:rPr>
                <w:rFonts w:ascii="Arial" w:hAnsi="Arial" w:cs="Arial"/>
              </w:rPr>
              <w:t>years and type of experience,</w:t>
            </w:r>
          </w:p>
          <w:p w14:paraId="3803FD4A" w14:textId="77777777" w:rsidR="00870F53" w:rsidRPr="0052083D" w:rsidRDefault="00870F53" w:rsidP="00805BDC">
            <w:pPr>
              <w:pStyle w:val="TableParagraph"/>
              <w:spacing w:before="78" w:line="288" w:lineRule="auto"/>
              <w:ind w:left="107" w:right="137"/>
              <w:rPr>
                <w:rFonts w:ascii="Arial" w:hAnsi="Arial" w:cs="Arial"/>
              </w:rPr>
            </w:pPr>
            <w:r w:rsidRPr="0052083D">
              <w:rPr>
                <w:rFonts w:ascii="Arial" w:hAnsi="Arial" w:cs="Arial"/>
              </w:rPr>
              <w:t>2</w:t>
            </w:r>
            <w:r w:rsidRPr="0052083D">
              <w:rPr>
                <w:rFonts w:ascii="Arial" w:hAnsi="Arial" w:cs="Arial"/>
                <w:spacing w:val="-5"/>
              </w:rPr>
              <w:t xml:space="preserve"> </w:t>
            </w:r>
            <w:r w:rsidRPr="0052083D">
              <w:rPr>
                <w:rFonts w:ascii="Arial" w:hAnsi="Arial" w:cs="Arial"/>
              </w:rPr>
              <w:t>–</w:t>
            </w:r>
            <w:r w:rsidRPr="0052083D">
              <w:rPr>
                <w:rFonts w:ascii="Arial" w:hAnsi="Arial" w:cs="Arial"/>
                <w:spacing w:val="-5"/>
              </w:rPr>
              <w:t xml:space="preserve"> </w:t>
            </w:r>
            <w:r w:rsidRPr="0052083D">
              <w:rPr>
                <w:rFonts w:ascii="Arial" w:hAnsi="Arial" w:cs="Arial"/>
              </w:rPr>
              <w:t>If</w:t>
            </w:r>
            <w:r w:rsidRPr="0052083D">
              <w:rPr>
                <w:rFonts w:ascii="Arial" w:hAnsi="Arial" w:cs="Arial"/>
                <w:spacing w:val="-3"/>
              </w:rPr>
              <w:t xml:space="preserve"> </w:t>
            </w:r>
            <w:r w:rsidRPr="0052083D">
              <w:rPr>
                <w:rFonts w:ascii="Arial" w:hAnsi="Arial" w:cs="Arial"/>
              </w:rPr>
              <w:t>the</w:t>
            </w:r>
            <w:r w:rsidRPr="0052083D">
              <w:rPr>
                <w:rFonts w:ascii="Arial" w:hAnsi="Arial" w:cs="Arial"/>
                <w:spacing w:val="-3"/>
              </w:rPr>
              <w:t xml:space="preserve"> </w:t>
            </w:r>
            <w:r w:rsidRPr="0052083D">
              <w:rPr>
                <w:rFonts w:ascii="Arial" w:hAnsi="Arial" w:cs="Arial"/>
              </w:rPr>
              <w:t>person</w:t>
            </w:r>
            <w:r w:rsidRPr="0052083D">
              <w:rPr>
                <w:rFonts w:ascii="Arial" w:hAnsi="Arial" w:cs="Arial"/>
                <w:spacing w:val="-3"/>
              </w:rPr>
              <w:t xml:space="preserve"> </w:t>
            </w:r>
            <w:r w:rsidRPr="0052083D">
              <w:rPr>
                <w:rFonts w:ascii="Arial" w:hAnsi="Arial" w:cs="Arial"/>
              </w:rPr>
              <w:t>is</w:t>
            </w:r>
            <w:r w:rsidRPr="0052083D">
              <w:rPr>
                <w:rFonts w:ascii="Arial" w:hAnsi="Arial" w:cs="Arial"/>
                <w:spacing w:val="-4"/>
              </w:rPr>
              <w:t xml:space="preserve"> </w:t>
            </w:r>
            <w:r w:rsidRPr="0052083D">
              <w:rPr>
                <w:rFonts w:ascii="Arial" w:hAnsi="Arial" w:cs="Arial"/>
              </w:rPr>
              <w:t>deficit</w:t>
            </w:r>
            <w:r w:rsidRPr="0052083D">
              <w:rPr>
                <w:rFonts w:ascii="Arial" w:hAnsi="Arial" w:cs="Arial"/>
                <w:spacing w:val="-5"/>
              </w:rPr>
              <w:t xml:space="preserve"> </w:t>
            </w:r>
            <w:r w:rsidRPr="0052083D">
              <w:rPr>
                <w:rFonts w:ascii="Arial" w:hAnsi="Arial" w:cs="Arial"/>
              </w:rPr>
              <w:t>with</w:t>
            </w:r>
            <w:r w:rsidRPr="0052083D">
              <w:rPr>
                <w:rFonts w:ascii="Arial" w:hAnsi="Arial" w:cs="Arial"/>
                <w:spacing w:val="-6"/>
              </w:rPr>
              <w:t xml:space="preserve"> </w:t>
            </w:r>
            <w:r w:rsidRPr="0052083D">
              <w:rPr>
                <w:rFonts w:ascii="Arial" w:hAnsi="Arial" w:cs="Arial"/>
              </w:rPr>
              <w:t>the</w:t>
            </w:r>
            <w:r w:rsidRPr="0052083D">
              <w:rPr>
                <w:rFonts w:ascii="Arial" w:hAnsi="Arial" w:cs="Arial"/>
                <w:spacing w:val="-6"/>
              </w:rPr>
              <w:t xml:space="preserve"> </w:t>
            </w:r>
            <w:r w:rsidRPr="0052083D">
              <w:rPr>
                <w:rFonts w:ascii="Arial" w:hAnsi="Arial" w:cs="Arial"/>
              </w:rPr>
              <w:t>type</w:t>
            </w:r>
            <w:r w:rsidRPr="0052083D">
              <w:rPr>
                <w:rFonts w:ascii="Arial" w:hAnsi="Arial" w:cs="Arial"/>
                <w:spacing w:val="-5"/>
              </w:rPr>
              <w:t xml:space="preserve"> </w:t>
            </w:r>
            <w:r w:rsidRPr="0052083D">
              <w:rPr>
                <w:rFonts w:ascii="Arial" w:hAnsi="Arial" w:cs="Arial"/>
              </w:rPr>
              <w:t>of experience but still meets the required minimum years of experience,</w:t>
            </w:r>
          </w:p>
          <w:p w14:paraId="0C18C68B" w14:textId="77777777" w:rsidR="00870F53" w:rsidRPr="0052083D" w:rsidRDefault="00870F53" w:rsidP="00805BDC">
            <w:pPr>
              <w:pStyle w:val="TableParagraph"/>
              <w:spacing w:before="79" w:line="288" w:lineRule="auto"/>
              <w:ind w:left="107" w:right="137"/>
              <w:rPr>
                <w:rFonts w:ascii="Arial" w:hAnsi="Arial" w:cs="Arial"/>
              </w:rPr>
            </w:pPr>
            <w:r w:rsidRPr="0052083D">
              <w:rPr>
                <w:rFonts w:ascii="Arial" w:hAnsi="Arial" w:cs="Arial"/>
              </w:rPr>
              <w:t>0</w:t>
            </w:r>
            <w:r w:rsidRPr="0052083D">
              <w:rPr>
                <w:rFonts w:ascii="Arial" w:hAnsi="Arial" w:cs="Arial"/>
                <w:spacing w:val="-5"/>
              </w:rPr>
              <w:t xml:space="preserve"> </w:t>
            </w:r>
            <w:r w:rsidRPr="0052083D">
              <w:rPr>
                <w:rFonts w:ascii="Arial" w:hAnsi="Arial" w:cs="Arial"/>
              </w:rPr>
              <w:t>-</w:t>
            </w:r>
            <w:r w:rsidRPr="0052083D">
              <w:rPr>
                <w:rFonts w:ascii="Arial" w:hAnsi="Arial" w:cs="Arial"/>
                <w:spacing w:val="-4"/>
              </w:rPr>
              <w:t xml:space="preserve"> </w:t>
            </w:r>
            <w:r w:rsidRPr="0052083D">
              <w:rPr>
                <w:rFonts w:ascii="Arial" w:hAnsi="Arial" w:cs="Arial"/>
              </w:rPr>
              <w:t>If</w:t>
            </w:r>
            <w:r w:rsidRPr="0052083D">
              <w:rPr>
                <w:rFonts w:ascii="Arial" w:hAnsi="Arial" w:cs="Arial"/>
                <w:spacing w:val="-5"/>
              </w:rPr>
              <w:t xml:space="preserve"> </w:t>
            </w:r>
            <w:r w:rsidRPr="0052083D">
              <w:rPr>
                <w:rFonts w:ascii="Arial" w:hAnsi="Arial" w:cs="Arial"/>
              </w:rPr>
              <w:t>the</w:t>
            </w:r>
            <w:r w:rsidRPr="0052083D">
              <w:rPr>
                <w:rFonts w:ascii="Arial" w:hAnsi="Arial" w:cs="Arial"/>
                <w:spacing w:val="-5"/>
              </w:rPr>
              <w:t xml:space="preserve"> </w:t>
            </w:r>
            <w:r w:rsidRPr="0052083D">
              <w:rPr>
                <w:rFonts w:ascii="Arial" w:hAnsi="Arial" w:cs="Arial"/>
              </w:rPr>
              <w:t>person</w:t>
            </w:r>
            <w:r w:rsidRPr="0052083D">
              <w:rPr>
                <w:rFonts w:ascii="Arial" w:hAnsi="Arial" w:cs="Arial"/>
                <w:spacing w:val="-5"/>
              </w:rPr>
              <w:t xml:space="preserve"> </w:t>
            </w:r>
            <w:proofErr w:type="gramStart"/>
            <w:r w:rsidRPr="0052083D">
              <w:rPr>
                <w:rFonts w:ascii="Arial" w:hAnsi="Arial" w:cs="Arial"/>
              </w:rPr>
              <w:t>is</w:t>
            </w:r>
            <w:proofErr w:type="gramEnd"/>
            <w:r w:rsidRPr="0052083D">
              <w:rPr>
                <w:rFonts w:ascii="Arial" w:hAnsi="Arial" w:cs="Arial"/>
                <w:spacing w:val="-2"/>
              </w:rPr>
              <w:t xml:space="preserve"> </w:t>
            </w:r>
            <w:r w:rsidRPr="0052083D">
              <w:rPr>
                <w:rFonts w:ascii="Arial" w:hAnsi="Arial" w:cs="Arial"/>
              </w:rPr>
              <w:t>deficit</w:t>
            </w:r>
            <w:r w:rsidRPr="0052083D">
              <w:rPr>
                <w:rFonts w:ascii="Arial" w:hAnsi="Arial" w:cs="Arial"/>
                <w:spacing w:val="-5"/>
              </w:rPr>
              <w:t xml:space="preserve"> </w:t>
            </w:r>
            <w:r w:rsidRPr="0052083D">
              <w:rPr>
                <w:rFonts w:ascii="Arial" w:hAnsi="Arial" w:cs="Arial"/>
              </w:rPr>
              <w:t>with</w:t>
            </w:r>
            <w:r w:rsidRPr="0052083D">
              <w:rPr>
                <w:rFonts w:ascii="Arial" w:hAnsi="Arial" w:cs="Arial"/>
                <w:spacing w:val="-6"/>
              </w:rPr>
              <w:t xml:space="preserve"> </w:t>
            </w:r>
            <w:r w:rsidRPr="0052083D">
              <w:rPr>
                <w:rFonts w:ascii="Arial" w:hAnsi="Arial" w:cs="Arial"/>
              </w:rPr>
              <w:t>the</w:t>
            </w:r>
            <w:r w:rsidRPr="0052083D">
              <w:rPr>
                <w:rFonts w:ascii="Arial" w:hAnsi="Arial" w:cs="Arial"/>
                <w:spacing w:val="-5"/>
              </w:rPr>
              <w:t xml:space="preserve"> </w:t>
            </w:r>
            <w:r w:rsidRPr="0052083D">
              <w:rPr>
                <w:rFonts w:ascii="Arial" w:hAnsi="Arial" w:cs="Arial"/>
              </w:rPr>
              <w:t>type</w:t>
            </w:r>
            <w:r w:rsidRPr="0052083D">
              <w:rPr>
                <w:rFonts w:ascii="Arial" w:hAnsi="Arial" w:cs="Arial"/>
                <w:spacing w:val="-4"/>
              </w:rPr>
              <w:t xml:space="preserve"> </w:t>
            </w:r>
            <w:r w:rsidRPr="0052083D">
              <w:rPr>
                <w:rFonts w:ascii="Arial" w:hAnsi="Arial" w:cs="Arial"/>
              </w:rPr>
              <w:t xml:space="preserve">of experience and the minimum years of </w:t>
            </w:r>
            <w:r w:rsidRPr="0052083D">
              <w:rPr>
                <w:rFonts w:ascii="Arial" w:hAnsi="Arial" w:cs="Arial"/>
                <w:spacing w:val="-2"/>
              </w:rPr>
              <w:t>experience,</w:t>
            </w:r>
          </w:p>
        </w:tc>
        <w:tc>
          <w:tcPr>
            <w:tcW w:w="1134" w:type="dxa"/>
          </w:tcPr>
          <w:p w14:paraId="2D8580FD" w14:textId="77777777" w:rsidR="00870F53" w:rsidRPr="0052083D" w:rsidRDefault="00870F53" w:rsidP="00805BDC">
            <w:pPr>
              <w:pStyle w:val="TableParagraph"/>
              <w:rPr>
                <w:rFonts w:ascii="Arial" w:hAnsi="Arial" w:cs="Arial"/>
                <w:b/>
              </w:rPr>
            </w:pPr>
          </w:p>
          <w:p w14:paraId="75B2301D" w14:textId="77777777" w:rsidR="00870F53" w:rsidRPr="0052083D" w:rsidRDefault="00870F53" w:rsidP="00805BDC">
            <w:pPr>
              <w:pStyle w:val="TableParagraph"/>
              <w:rPr>
                <w:rFonts w:ascii="Arial" w:hAnsi="Arial" w:cs="Arial"/>
                <w:b/>
              </w:rPr>
            </w:pPr>
          </w:p>
          <w:p w14:paraId="4FECD04E" w14:textId="77777777" w:rsidR="00870F53" w:rsidRPr="0052083D" w:rsidRDefault="00870F53" w:rsidP="00805BDC">
            <w:pPr>
              <w:pStyle w:val="TableParagraph"/>
              <w:rPr>
                <w:rFonts w:ascii="Arial" w:hAnsi="Arial" w:cs="Arial"/>
                <w:b/>
              </w:rPr>
            </w:pPr>
          </w:p>
          <w:p w14:paraId="4B001F45" w14:textId="77777777" w:rsidR="00870F53" w:rsidRPr="0052083D" w:rsidRDefault="00870F53" w:rsidP="00805BDC">
            <w:pPr>
              <w:pStyle w:val="TableParagraph"/>
              <w:spacing w:before="208"/>
              <w:rPr>
                <w:rFonts w:ascii="Arial" w:hAnsi="Arial" w:cs="Arial"/>
                <w:b/>
              </w:rPr>
            </w:pPr>
          </w:p>
          <w:p w14:paraId="5EBC7939" w14:textId="77777777" w:rsidR="00870F53" w:rsidRPr="0052083D" w:rsidRDefault="00870F53" w:rsidP="00805BDC">
            <w:pPr>
              <w:pStyle w:val="TableParagraph"/>
              <w:ind w:left="7" w:right="2"/>
              <w:jc w:val="center"/>
              <w:rPr>
                <w:rFonts w:ascii="Arial" w:hAnsi="Arial" w:cs="Arial"/>
              </w:rPr>
            </w:pPr>
            <w:r w:rsidRPr="0052083D">
              <w:rPr>
                <w:rFonts w:ascii="Arial" w:hAnsi="Arial" w:cs="Arial"/>
                <w:spacing w:val="-5"/>
              </w:rPr>
              <w:t>30%</w:t>
            </w:r>
          </w:p>
        </w:tc>
      </w:tr>
      <w:tr w:rsidR="00870F53" w:rsidRPr="0052083D" w14:paraId="37CF8D2E" w14:textId="77777777" w:rsidTr="00805BDC">
        <w:trPr>
          <w:trHeight w:val="551"/>
        </w:trPr>
        <w:tc>
          <w:tcPr>
            <w:tcW w:w="569" w:type="dxa"/>
            <w:gridSpan w:val="2"/>
          </w:tcPr>
          <w:p w14:paraId="70FD3444" w14:textId="77777777" w:rsidR="00870F53" w:rsidRPr="0052083D" w:rsidRDefault="00870F53" w:rsidP="00805BDC">
            <w:pPr>
              <w:pStyle w:val="TableParagraph"/>
              <w:spacing w:before="138"/>
              <w:ind w:left="33"/>
              <w:jc w:val="center"/>
              <w:rPr>
                <w:rFonts w:ascii="Arial" w:hAnsi="Arial" w:cs="Arial"/>
                <w:b/>
              </w:rPr>
            </w:pPr>
            <w:r w:rsidRPr="0052083D">
              <w:rPr>
                <w:rFonts w:ascii="Arial" w:hAnsi="Arial" w:cs="Arial"/>
                <w:b/>
                <w:spacing w:val="-5"/>
              </w:rPr>
              <w:t>3.</w:t>
            </w:r>
          </w:p>
        </w:tc>
        <w:tc>
          <w:tcPr>
            <w:tcW w:w="2403" w:type="dxa"/>
            <w:gridSpan w:val="2"/>
          </w:tcPr>
          <w:p w14:paraId="3CCAFD87" w14:textId="77777777" w:rsidR="00870F53" w:rsidRPr="0052083D" w:rsidRDefault="00870F53" w:rsidP="00805BDC">
            <w:pPr>
              <w:pStyle w:val="TableParagraph"/>
              <w:spacing w:line="270" w:lineRule="atLeast"/>
              <w:ind w:left="107" w:right="390"/>
              <w:rPr>
                <w:rFonts w:ascii="Arial" w:hAnsi="Arial" w:cs="Arial"/>
                <w:b/>
              </w:rPr>
            </w:pPr>
            <w:r w:rsidRPr="0052083D">
              <w:rPr>
                <w:rFonts w:ascii="Arial" w:hAnsi="Arial" w:cs="Arial"/>
                <w:b/>
              </w:rPr>
              <w:t>Heating,</w:t>
            </w:r>
            <w:r w:rsidRPr="0052083D">
              <w:rPr>
                <w:rFonts w:ascii="Arial" w:hAnsi="Arial" w:cs="Arial"/>
                <w:b/>
                <w:spacing w:val="-12"/>
              </w:rPr>
              <w:t xml:space="preserve"> </w:t>
            </w:r>
            <w:r w:rsidRPr="0052083D">
              <w:rPr>
                <w:rFonts w:ascii="Arial" w:hAnsi="Arial" w:cs="Arial"/>
                <w:b/>
              </w:rPr>
              <w:t>Ventilation,</w:t>
            </w:r>
            <w:r w:rsidRPr="0052083D">
              <w:rPr>
                <w:rFonts w:ascii="Arial" w:hAnsi="Arial" w:cs="Arial"/>
                <w:b/>
                <w:spacing w:val="-15"/>
              </w:rPr>
              <w:t xml:space="preserve"> </w:t>
            </w:r>
            <w:r w:rsidRPr="0052083D">
              <w:rPr>
                <w:rFonts w:ascii="Arial" w:hAnsi="Arial" w:cs="Arial"/>
                <w:b/>
              </w:rPr>
              <w:t>Air</w:t>
            </w:r>
            <w:r w:rsidRPr="0052083D">
              <w:rPr>
                <w:rFonts w:ascii="Arial" w:hAnsi="Arial" w:cs="Arial"/>
                <w:b/>
                <w:spacing w:val="-12"/>
              </w:rPr>
              <w:t xml:space="preserve"> </w:t>
            </w:r>
            <w:r w:rsidRPr="0052083D">
              <w:rPr>
                <w:rFonts w:ascii="Arial" w:hAnsi="Arial" w:cs="Arial"/>
                <w:b/>
              </w:rPr>
              <w:t>Condition (HVAC) and Plumbing</w:t>
            </w:r>
          </w:p>
        </w:tc>
        <w:tc>
          <w:tcPr>
            <w:tcW w:w="2693" w:type="dxa"/>
          </w:tcPr>
          <w:p w14:paraId="526D0260" w14:textId="77777777" w:rsidR="00870F53" w:rsidRPr="0052083D" w:rsidRDefault="00870F53" w:rsidP="00805BDC">
            <w:pPr>
              <w:pStyle w:val="TableParagraph"/>
              <w:rPr>
                <w:rFonts w:ascii="Arial" w:hAnsi="Arial" w:cs="Arial"/>
              </w:rPr>
            </w:pPr>
          </w:p>
        </w:tc>
        <w:tc>
          <w:tcPr>
            <w:tcW w:w="4253" w:type="dxa"/>
          </w:tcPr>
          <w:p w14:paraId="3B011104" w14:textId="77777777" w:rsidR="00870F53" w:rsidRPr="0052083D" w:rsidRDefault="00870F53" w:rsidP="00805BDC">
            <w:pPr>
              <w:pStyle w:val="TableParagraph"/>
              <w:spacing w:before="138"/>
              <w:ind w:left="9" w:right="5"/>
              <w:jc w:val="center"/>
              <w:rPr>
                <w:rFonts w:ascii="Arial" w:hAnsi="Arial" w:cs="Arial"/>
                <w:b/>
              </w:rPr>
            </w:pPr>
            <w:r w:rsidRPr="0052083D">
              <w:rPr>
                <w:rFonts w:ascii="Arial" w:hAnsi="Arial" w:cs="Arial"/>
                <w:b/>
                <w:spacing w:val="-5"/>
              </w:rPr>
              <w:t>15%</w:t>
            </w:r>
          </w:p>
        </w:tc>
        <w:tc>
          <w:tcPr>
            <w:tcW w:w="1134" w:type="dxa"/>
          </w:tcPr>
          <w:p w14:paraId="32F68EC3" w14:textId="77777777" w:rsidR="00870F53" w:rsidRPr="0052083D" w:rsidRDefault="00870F53" w:rsidP="00805BDC">
            <w:pPr>
              <w:pStyle w:val="TableParagraph"/>
              <w:rPr>
                <w:rFonts w:ascii="Arial" w:hAnsi="Arial" w:cs="Arial"/>
              </w:rPr>
            </w:pPr>
          </w:p>
        </w:tc>
      </w:tr>
      <w:tr w:rsidR="00870F53" w:rsidRPr="0052083D" w14:paraId="6D899217" w14:textId="77777777" w:rsidTr="00805BDC">
        <w:trPr>
          <w:trHeight w:val="1816"/>
        </w:trPr>
        <w:tc>
          <w:tcPr>
            <w:tcW w:w="569" w:type="dxa"/>
            <w:gridSpan w:val="2"/>
          </w:tcPr>
          <w:p w14:paraId="3067FC59" w14:textId="77777777" w:rsidR="00870F53" w:rsidRPr="0052083D" w:rsidRDefault="00870F53" w:rsidP="00805BDC">
            <w:pPr>
              <w:pStyle w:val="TableParagraph"/>
              <w:rPr>
                <w:rFonts w:ascii="Arial" w:hAnsi="Arial" w:cs="Arial"/>
                <w:b/>
              </w:rPr>
            </w:pPr>
          </w:p>
          <w:p w14:paraId="2048A59F" w14:textId="77777777" w:rsidR="00870F53" w:rsidRPr="0052083D" w:rsidRDefault="00870F53" w:rsidP="00805BDC">
            <w:pPr>
              <w:pStyle w:val="TableParagraph"/>
              <w:rPr>
                <w:rFonts w:ascii="Arial" w:hAnsi="Arial" w:cs="Arial"/>
                <w:b/>
              </w:rPr>
            </w:pPr>
          </w:p>
          <w:p w14:paraId="1E067C96" w14:textId="77777777" w:rsidR="00870F53" w:rsidRPr="0052083D" w:rsidRDefault="00870F53" w:rsidP="00805BDC">
            <w:pPr>
              <w:pStyle w:val="TableParagraph"/>
              <w:spacing w:before="82"/>
              <w:rPr>
                <w:rFonts w:ascii="Arial" w:hAnsi="Arial" w:cs="Arial"/>
                <w:b/>
              </w:rPr>
            </w:pPr>
          </w:p>
          <w:p w14:paraId="79E64654" w14:textId="77777777" w:rsidR="00870F53" w:rsidRPr="0052083D" w:rsidRDefault="00870F53" w:rsidP="00805BDC">
            <w:pPr>
              <w:pStyle w:val="TableParagraph"/>
              <w:ind w:left="33"/>
              <w:jc w:val="center"/>
              <w:rPr>
                <w:rFonts w:ascii="Arial" w:hAnsi="Arial" w:cs="Arial"/>
              </w:rPr>
            </w:pPr>
            <w:r w:rsidRPr="0052083D">
              <w:rPr>
                <w:rFonts w:ascii="Arial" w:hAnsi="Arial" w:cs="Arial"/>
                <w:spacing w:val="-5"/>
              </w:rPr>
              <w:t>3.1</w:t>
            </w:r>
          </w:p>
        </w:tc>
        <w:tc>
          <w:tcPr>
            <w:tcW w:w="2403" w:type="dxa"/>
            <w:gridSpan w:val="2"/>
          </w:tcPr>
          <w:p w14:paraId="1224FB6E" w14:textId="77777777" w:rsidR="00870F53" w:rsidRPr="0052083D" w:rsidRDefault="00870F53" w:rsidP="00805BDC">
            <w:pPr>
              <w:pStyle w:val="TableParagraph"/>
              <w:spacing w:before="78" w:line="288" w:lineRule="auto"/>
              <w:ind w:left="107" w:right="203"/>
              <w:rPr>
                <w:rFonts w:ascii="Arial" w:hAnsi="Arial" w:cs="Arial"/>
              </w:rPr>
            </w:pPr>
            <w:r w:rsidRPr="0052083D">
              <w:rPr>
                <w:rFonts w:ascii="Arial" w:hAnsi="Arial" w:cs="Arial"/>
              </w:rPr>
              <w:t>Provide</w:t>
            </w:r>
            <w:r w:rsidRPr="0052083D">
              <w:rPr>
                <w:rFonts w:ascii="Arial" w:hAnsi="Arial" w:cs="Arial"/>
                <w:spacing w:val="-10"/>
              </w:rPr>
              <w:t xml:space="preserve"> </w:t>
            </w:r>
            <w:r w:rsidRPr="0052083D">
              <w:rPr>
                <w:rFonts w:ascii="Arial" w:hAnsi="Arial" w:cs="Arial"/>
              </w:rPr>
              <w:t>a</w:t>
            </w:r>
            <w:r w:rsidRPr="0052083D">
              <w:rPr>
                <w:rFonts w:ascii="Arial" w:hAnsi="Arial" w:cs="Arial"/>
                <w:spacing w:val="-10"/>
              </w:rPr>
              <w:t xml:space="preserve"> </w:t>
            </w:r>
            <w:r w:rsidRPr="0052083D">
              <w:rPr>
                <w:rFonts w:ascii="Arial" w:hAnsi="Arial" w:cs="Arial"/>
              </w:rPr>
              <w:t>Detailed</w:t>
            </w:r>
            <w:r w:rsidRPr="0052083D">
              <w:rPr>
                <w:rFonts w:ascii="Arial" w:hAnsi="Arial" w:cs="Arial"/>
                <w:spacing w:val="-9"/>
              </w:rPr>
              <w:t xml:space="preserve"> </w:t>
            </w:r>
            <w:r w:rsidRPr="0052083D">
              <w:rPr>
                <w:rFonts w:ascii="Arial" w:hAnsi="Arial" w:cs="Arial"/>
              </w:rPr>
              <w:t>Method</w:t>
            </w:r>
            <w:r w:rsidRPr="0052083D">
              <w:rPr>
                <w:rFonts w:ascii="Arial" w:hAnsi="Arial" w:cs="Arial"/>
                <w:spacing w:val="-9"/>
              </w:rPr>
              <w:t xml:space="preserve"> </w:t>
            </w:r>
            <w:r w:rsidRPr="0052083D">
              <w:rPr>
                <w:rFonts w:ascii="Arial" w:hAnsi="Arial" w:cs="Arial"/>
              </w:rPr>
              <w:t>Statement</w:t>
            </w:r>
            <w:r w:rsidRPr="0052083D">
              <w:rPr>
                <w:rFonts w:ascii="Arial" w:hAnsi="Arial" w:cs="Arial"/>
                <w:spacing w:val="-8"/>
              </w:rPr>
              <w:t xml:space="preserve"> </w:t>
            </w:r>
            <w:r w:rsidRPr="0052083D">
              <w:rPr>
                <w:rFonts w:ascii="Arial" w:hAnsi="Arial" w:cs="Arial"/>
              </w:rPr>
              <w:t xml:space="preserve">indicating all the construction activities that will be conducted for the execution of the </w:t>
            </w:r>
            <w:r w:rsidRPr="0052083D">
              <w:rPr>
                <w:rFonts w:ascii="Arial" w:hAnsi="Arial" w:cs="Arial"/>
              </w:rPr>
              <w:lastRenderedPageBreak/>
              <w:t>HVAC/Plumbing scope (Site investigations, design development and review, construction works etc)</w:t>
            </w:r>
          </w:p>
        </w:tc>
        <w:tc>
          <w:tcPr>
            <w:tcW w:w="2693" w:type="dxa"/>
          </w:tcPr>
          <w:p w14:paraId="2FCE68A1" w14:textId="77777777" w:rsidR="00870F53" w:rsidRPr="0052083D" w:rsidRDefault="00870F53" w:rsidP="00805BDC">
            <w:pPr>
              <w:pStyle w:val="TableParagraph"/>
              <w:spacing w:before="124"/>
              <w:rPr>
                <w:rFonts w:ascii="Arial" w:hAnsi="Arial" w:cs="Arial"/>
                <w:b/>
              </w:rPr>
            </w:pPr>
          </w:p>
          <w:p w14:paraId="1C90AEC6" w14:textId="77777777" w:rsidR="00870F53" w:rsidRPr="0052083D" w:rsidRDefault="00870F53" w:rsidP="00805BDC">
            <w:pPr>
              <w:pStyle w:val="TableParagraph"/>
              <w:spacing w:line="288" w:lineRule="auto"/>
              <w:ind w:left="107" w:right="102"/>
              <w:jc w:val="both"/>
              <w:rPr>
                <w:rFonts w:ascii="Arial" w:hAnsi="Arial" w:cs="Arial"/>
              </w:rPr>
            </w:pPr>
            <w:r w:rsidRPr="0052083D">
              <w:rPr>
                <w:rFonts w:ascii="Arial" w:hAnsi="Arial" w:cs="Arial"/>
              </w:rPr>
              <w:t xml:space="preserve">Tenderer to supply a detailed method statement, showing their understanding of the activities that need to be conducted in line with the </w:t>
            </w:r>
            <w:r w:rsidRPr="0052083D">
              <w:rPr>
                <w:rFonts w:ascii="Arial" w:hAnsi="Arial" w:cs="Arial"/>
              </w:rPr>
              <w:lastRenderedPageBreak/>
              <w:t>required HVAC/Plumbing Scope of Works.</w:t>
            </w:r>
          </w:p>
        </w:tc>
        <w:tc>
          <w:tcPr>
            <w:tcW w:w="4253" w:type="dxa"/>
          </w:tcPr>
          <w:p w14:paraId="758DA3F0" w14:textId="77777777" w:rsidR="00870F53" w:rsidRPr="0052083D" w:rsidRDefault="00870F53" w:rsidP="00805BDC">
            <w:pPr>
              <w:pStyle w:val="TableParagraph"/>
              <w:spacing w:before="136" w:line="290" w:lineRule="auto"/>
              <w:ind w:left="107" w:right="137"/>
              <w:rPr>
                <w:rFonts w:ascii="Arial" w:hAnsi="Arial" w:cs="Arial"/>
              </w:rPr>
            </w:pPr>
            <w:r w:rsidRPr="0052083D">
              <w:rPr>
                <w:rFonts w:ascii="Arial" w:hAnsi="Arial" w:cs="Arial"/>
              </w:rPr>
              <w:lastRenderedPageBreak/>
              <w:t>5</w:t>
            </w:r>
            <w:r w:rsidRPr="0052083D">
              <w:rPr>
                <w:rFonts w:ascii="Arial" w:hAnsi="Arial" w:cs="Arial"/>
                <w:spacing w:val="-7"/>
              </w:rPr>
              <w:t xml:space="preserve"> </w:t>
            </w:r>
            <w:r w:rsidRPr="0052083D">
              <w:rPr>
                <w:rFonts w:ascii="Arial" w:hAnsi="Arial" w:cs="Arial"/>
              </w:rPr>
              <w:t>-</w:t>
            </w:r>
            <w:r w:rsidRPr="0052083D">
              <w:rPr>
                <w:rFonts w:ascii="Arial" w:hAnsi="Arial" w:cs="Arial"/>
                <w:spacing w:val="-6"/>
              </w:rPr>
              <w:t xml:space="preserve"> </w:t>
            </w:r>
            <w:r w:rsidRPr="0052083D">
              <w:rPr>
                <w:rFonts w:ascii="Arial" w:hAnsi="Arial" w:cs="Arial"/>
              </w:rPr>
              <w:t>If</w:t>
            </w:r>
            <w:r w:rsidRPr="0052083D">
              <w:rPr>
                <w:rFonts w:ascii="Arial" w:hAnsi="Arial" w:cs="Arial"/>
                <w:spacing w:val="-7"/>
              </w:rPr>
              <w:t xml:space="preserve"> </w:t>
            </w:r>
            <w:r w:rsidRPr="0052083D">
              <w:rPr>
                <w:rFonts w:ascii="Arial" w:hAnsi="Arial" w:cs="Arial"/>
              </w:rPr>
              <w:t>methodology</w:t>
            </w:r>
            <w:r w:rsidRPr="0052083D">
              <w:rPr>
                <w:rFonts w:ascii="Arial" w:hAnsi="Arial" w:cs="Arial"/>
                <w:spacing w:val="-4"/>
              </w:rPr>
              <w:t xml:space="preserve"> </w:t>
            </w:r>
            <w:r w:rsidRPr="0052083D">
              <w:rPr>
                <w:rFonts w:ascii="Arial" w:hAnsi="Arial" w:cs="Arial"/>
              </w:rPr>
              <w:t>is</w:t>
            </w:r>
            <w:r w:rsidRPr="0052083D">
              <w:rPr>
                <w:rFonts w:ascii="Arial" w:hAnsi="Arial" w:cs="Arial"/>
                <w:spacing w:val="-6"/>
              </w:rPr>
              <w:t xml:space="preserve"> </w:t>
            </w:r>
            <w:r w:rsidRPr="0052083D">
              <w:rPr>
                <w:rFonts w:ascii="Arial" w:hAnsi="Arial" w:cs="Arial"/>
              </w:rPr>
              <w:t>supplied</w:t>
            </w:r>
            <w:r w:rsidRPr="0052083D">
              <w:rPr>
                <w:rFonts w:ascii="Arial" w:hAnsi="Arial" w:cs="Arial"/>
                <w:spacing w:val="-8"/>
              </w:rPr>
              <w:t xml:space="preserve"> </w:t>
            </w:r>
            <w:r w:rsidRPr="0052083D">
              <w:rPr>
                <w:rFonts w:ascii="Arial" w:hAnsi="Arial" w:cs="Arial"/>
              </w:rPr>
              <w:t>AND</w:t>
            </w:r>
            <w:r w:rsidRPr="0052083D">
              <w:rPr>
                <w:rFonts w:ascii="Arial" w:hAnsi="Arial" w:cs="Arial"/>
                <w:spacing w:val="-7"/>
              </w:rPr>
              <w:t xml:space="preserve"> </w:t>
            </w:r>
            <w:r w:rsidRPr="0052083D">
              <w:rPr>
                <w:rFonts w:ascii="Arial" w:hAnsi="Arial" w:cs="Arial"/>
              </w:rPr>
              <w:t>all aspects are satisfactory,</w:t>
            </w:r>
          </w:p>
          <w:p w14:paraId="55D72F5D" w14:textId="77777777" w:rsidR="00870F53" w:rsidRPr="0052083D" w:rsidRDefault="00870F53" w:rsidP="00805BDC">
            <w:pPr>
              <w:pStyle w:val="TableParagraph"/>
              <w:spacing w:before="77" w:line="288" w:lineRule="auto"/>
              <w:ind w:left="107" w:right="137"/>
              <w:rPr>
                <w:rFonts w:ascii="Arial" w:hAnsi="Arial" w:cs="Arial"/>
              </w:rPr>
            </w:pPr>
            <w:r w:rsidRPr="0052083D">
              <w:rPr>
                <w:rFonts w:ascii="Arial" w:hAnsi="Arial" w:cs="Arial"/>
              </w:rPr>
              <w:t>2- If methodology is supplied but all aspects</w:t>
            </w:r>
            <w:r w:rsidRPr="0052083D">
              <w:rPr>
                <w:rFonts w:ascii="Arial" w:hAnsi="Arial" w:cs="Arial"/>
                <w:spacing w:val="-11"/>
              </w:rPr>
              <w:t xml:space="preserve"> </w:t>
            </w:r>
            <w:r w:rsidRPr="0052083D">
              <w:rPr>
                <w:rFonts w:ascii="Arial" w:hAnsi="Arial" w:cs="Arial"/>
              </w:rPr>
              <w:t>are</w:t>
            </w:r>
            <w:r w:rsidRPr="0052083D">
              <w:rPr>
                <w:rFonts w:ascii="Arial" w:hAnsi="Arial" w:cs="Arial"/>
                <w:spacing w:val="-11"/>
              </w:rPr>
              <w:t xml:space="preserve"> </w:t>
            </w:r>
            <w:r w:rsidRPr="0052083D">
              <w:rPr>
                <w:rFonts w:ascii="Arial" w:hAnsi="Arial" w:cs="Arial"/>
              </w:rPr>
              <w:t>not</w:t>
            </w:r>
            <w:r w:rsidRPr="0052083D">
              <w:rPr>
                <w:rFonts w:ascii="Arial" w:hAnsi="Arial" w:cs="Arial"/>
                <w:spacing w:val="-11"/>
              </w:rPr>
              <w:t xml:space="preserve"> </w:t>
            </w:r>
            <w:r w:rsidRPr="0052083D">
              <w:rPr>
                <w:rFonts w:ascii="Arial" w:hAnsi="Arial" w:cs="Arial"/>
              </w:rPr>
              <w:t>satisfactorily</w:t>
            </w:r>
            <w:r w:rsidRPr="0052083D">
              <w:rPr>
                <w:rFonts w:ascii="Arial" w:hAnsi="Arial" w:cs="Arial"/>
                <w:spacing w:val="-11"/>
              </w:rPr>
              <w:t xml:space="preserve"> </w:t>
            </w:r>
            <w:r w:rsidRPr="0052083D">
              <w:rPr>
                <w:rFonts w:ascii="Arial" w:hAnsi="Arial" w:cs="Arial"/>
              </w:rPr>
              <w:t>explained,</w:t>
            </w:r>
          </w:p>
          <w:p w14:paraId="3B40E252" w14:textId="77777777" w:rsidR="00870F53" w:rsidRPr="0052083D" w:rsidRDefault="00870F53" w:rsidP="00805BDC">
            <w:pPr>
              <w:pStyle w:val="TableParagraph"/>
              <w:spacing w:before="79"/>
              <w:ind w:left="107"/>
              <w:rPr>
                <w:rFonts w:ascii="Arial" w:hAnsi="Arial" w:cs="Arial"/>
              </w:rPr>
            </w:pPr>
            <w:r w:rsidRPr="0052083D">
              <w:rPr>
                <w:rFonts w:ascii="Arial" w:hAnsi="Arial" w:cs="Arial"/>
              </w:rPr>
              <w:t>0-</w:t>
            </w:r>
            <w:r w:rsidRPr="0052083D">
              <w:rPr>
                <w:rFonts w:ascii="Arial" w:hAnsi="Arial" w:cs="Arial"/>
                <w:spacing w:val="-3"/>
              </w:rPr>
              <w:t xml:space="preserve"> </w:t>
            </w:r>
            <w:r w:rsidRPr="0052083D">
              <w:rPr>
                <w:rFonts w:ascii="Arial" w:hAnsi="Arial" w:cs="Arial"/>
              </w:rPr>
              <w:t>If</w:t>
            </w:r>
            <w:r w:rsidRPr="0052083D">
              <w:rPr>
                <w:rFonts w:ascii="Arial" w:hAnsi="Arial" w:cs="Arial"/>
                <w:spacing w:val="-3"/>
              </w:rPr>
              <w:t xml:space="preserve"> </w:t>
            </w:r>
            <w:r w:rsidRPr="0052083D">
              <w:rPr>
                <w:rFonts w:ascii="Arial" w:hAnsi="Arial" w:cs="Arial"/>
              </w:rPr>
              <w:t>not</w:t>
            </w:r>
            <w:r w:rsidRPr="0052083D">
              <w:rPr>
                <w:rFonts w:ascii="Arial" w:hAnsi="Arial" w:cs="Arial"/>
                <w:spacing w:val="-3"/>
              </w:rPr>
              <w:t xml:space="preserve"> </w:t>
            </w:r>
            <w:r w:rsidRPr="0052083D">
              <w:rPr>
                <w:rFonts w:ascii="Arial" w:hAnsi="Arial" w:cs="Arial"/>
                <w:spacing w:val="-2"/>
              </w:rPr>
              <w:t>provided.</w:t>
            </w:r>
          </w:p>
        </w:tc>
        <w:tc>
          <w:tcPr>
            <w:tcW w:w="1134" w:type="dxa"/>
          </w:tcPr>
          <w:p w14:paraId="43372DF8" w14:textId="77777777" w:rsidR="00870F53" w:rsidRPr="0052083D" w:rsidRDefault="00870F53" w:rsidP="00805BDC">
            <w:pPr>
              <w:pStyle w:val="TableParagraph"/>
              <w:rPr>
                <w:rFonts w:ascii="Arial" w:hAnsi="Arial" w:cs="Arial"/>
                <w:b/>
              </w:rPr>
            </w:pPr>
          </w:p>
          <w:p w14:paraId="36EB5631" w14:textId="77777777" w:rsidR="00870F53" w:rsidRPr="0052083D" w:rsidRDefault="00870F53" w:rsidP="00805BDC">
            <w:pPr>
              <w:pStyle w:val="TableParagraph"/>
              <w:rPr>
                <w:rFonts w:ascii="Arial" w:hAnsi="Arial" w:cs="Arial"/>
                <w:b/>
              </w:rPr>
            </w:pPr>
          </w:p>
          <w:p w14:paraId="7D565A22" w14:textId="77777777" w:rsidR="00870F53" w:rsidRPr="0052083D" w:rsidRDefault="00870F53" w:rsidP="00805BDC">
            <w:pPr>
              <w:pStyle w:val="TableParagraph"/>
              <w:spacing w:before="82"/>
              <w:rPr>
                <w:rFonts w:ascii="Arial" w:hAnsi="Arial" w:cs="Arial"/>
                <w:b/>
              </w:rPr>
            </w:pPr>
          </w:p>
          <w:p w14:paraId="74CCBD5D" w14:textId="77777777" w:rsidR="00870F53" w:rsidRPr="0052083D" w:rsidRDefault="00870F53" w:rsidP="00805BDC">
            <w:pPr>
              <w:pStyle w:val="TableParagraph"/>
              <w:ind w:left="7" w:right="2"/>
              <w:jc w:val="center"/>
              <w:rPr>
                <w:rFonts w:ascii="Arial" w:hAnsi="Arial" w:cs="Arial"/>
              </w:rPr>
            </w:pPr>
            <w:r w:rsidRPr="0052083D">
              <w:rPr>
                <w:rFonts w:ascii="Arial" w:hAnsi="Arial" w:cs="Arial"/>
                <w:spacing w:val="-5"/>
              </w:rPr>
              <w:t>40%</w:t>
            </w:r>
          </w:p>
        </w:tc>
      </w:tr>
      <w:tr w:rsidR="00870F53" w:rsidRPr="0052083D" w14:paraId="015EC44F" w14:textId="77777777" w:rsidTr="00805BDC">
        <w:trPr>
          <w:trHeight w:val="2803"/>
        </w:trPr>
        <w:tc>
          <w:tcPr>
            <w:tcW w:w="569" w:type="dxa"/>
            <w:gridSpan w:val="2"/>
          </w:tcPr>
          <w:p w14:paraId="51B67F8E" w14:textId="77777777" w:rsidR="00870F53" w:rsidRPr="0052083D" w:rsidRDefault="00870F53" w:rsidP="00805BDC">
            <w:pPr>
              <w:pStyle w:val="TableParagraph"/>
              <w:rPr>
                <w:rFonts w:ascii="Arial" w:hAnsi="Arial" w:cs="Arial"/>
                <w:b/>
              </w:rPr>
            </w:pPr>
          </w:p>
          <w:p w14:paraId="61484685" w14:textId="77777777" w:rsidR="00870F53" w:rsidRPr="0052083D" w:rsidRDefault="00870F53" w:rsidP="00805BDC">
            <w:pPr>
              <w:pStyle w:val="TableParagraph"/>
              <w:rPr>
                <w:rFonts w:ascii="Arial" w:hAnsi="Arial" w:cs="Arial"/>
                <w:b/>
              </w:rPr>
            </w:pPr>
          </w:p>
          <w:p w14:paraId="2CC657A6" w14:textId="77777777" w:rsidR="00870F53" w:rsidRPr="0052083D" w:rsidRDefault="00870F53" w:rsidP="00805BDC">
            <w:pPr>
              <w:pStyle w:val="TableParagraph"/>
              <w:rPr>
                <w:rFonts w:ascii="Arial" w:hAnsi="Arial" w:cs="Arial"/>
                <w:b/>
              </w:rPr>
            </w:pPr>
          </w:p>
          <w:p w14:paraId="501D5465" w14:textId="77777777" w:rsidR="00870F53" w:rsidRPr="0052083D" w:rsidRDefault="00870F53" w:rsidP="00805BDC">
            <w:pPr>
              <w:pStyle w:val="TableParagraph"/>
              <w:rPr>
                <w:rFonts w:ascii="Arial" w:hAnsi="Arial" w:cs="Arial"/>
                <w:b/>
              </w:rPr>
            </w:pPr>
          </w:p>
          <w:p w14:paraId="103B7F69" w14:textId="77777777" w:rsidR="00870F53" w:rsidRPr="0052083D" w:rsidRDefault="00870F53" w:rsidP="00805BDC">
            <w:pPr>
              <w:pStyle w:val="TableParagraph"/>
              <w:spacing w:before="114"/>
              <w:rPr>
                <w:rFonts w:ascii="Arial" w:hAnsi="Arial" w:cs="Arial"/>
                <w:b/>
              </w:rPr>
            </w:pPr>
          </w:p>
          <w:p w14:paraId="55939504" w14:textId="77777777" w:rsidR="00870F53" w:rsidRPr="0052083D" w:rsidRDefault="00870F53" w:rsidP="00805BDC">
            <w:pPr>
              <w:pStyle w:val="TableParagraph"/>
              <w:ind w:left="33"/>
              <w:jc w:val="center"/>
              <w:rPr>
                <w:rFonts w:ascii="Arial" w:hAnsi="Arial" w:cs="Arial"/>
              </w:rPr>
            </w:pPr>
            <w:r w:rsidRPr="0052083D">
              <w:rPr>
                <w:rFonts w:ascii="Arial" w:hAnsi="Arial" w:cs="Arial"/>
                <w:spacing w:val="-5"/>
              </w:rPr>
              <w:t>3.2</w:t>
            </w:r>
          </w:p>
        </w:tc>
        <w:tc>
          <w:tcPr>
            <w:tcW w:w="2403" w:type="dxa"/>
            <w:gridSpan w:val="2"/>
          </w:tcPr>
          <w:p w14:paraId="19C8AB4C" w14:textId="77777777" w:rsidR="00870F53" w:rsidRPr="0052083D" w:rsidRDefault="00870F53" w:rsidP="00805BDC">
            <w:pPr>
              <w:pStyle w:val="TableParagraph"/>
              <w:spacing w:before="81"/>
              <w:ind w:left="107"/>
              <w:rPr>
                <w:rFonts w:ascii="Arial" w:hAnsi="Arial" w:cs="Arial"/>
              </w:rPr>
            </w:pPr>
            <w:r w:rsidRPr="0052083D">
              <w:rPr>
                <w:rFonts w:ascii="Arial" w:hAnsi="Arial" w:cs="Arial"/>
              </w:rPr>
              <w:t>Relevant</w:t>
            </w:r>
            <w:r w:rsidRPr="0052083D">
              <w:rPr>
                <w:rFonts w:ascii="Arial" w:hAnsi="Arial" w:cs="Arial"/>
                <w:spacing w:val="-11"/>
              </w:rPr>
              <w:t xml:space="preserve"> </w:t>
            </w:r>
            <w:r w:rsidRPr="0052083D">
              <w:rPr>
                <w:rFonts w:ascii="Arial" w:hAnsi="Arial" w:cs="Arial"/>
              </w:rPr>
              <w:t>Contactable</w:t>
            </w:r>
            <w:r w:rsidRPr="0052083D">
              <w:rPr>
                <w:rFonts w:ascii="Arial" w:hAnsi="Arial" w:cs="Arial"/>
                <w:spacing w:val="-8"/>
              </w:rPr>
              <w:t xml:space="preserve"> </w:t>
            </w:r>
            <w:r w:rsidRPr="0052083D">
              <w:rPr>
                <w:rFonts w:ascii="Arial" w:hAnsi="Arial" w:cs="Arial"/>
              </w:rPr>
              <w:t>Project</w:t>
            </w:r>
            <w:r w:rsidRPr="0052083D">
              <w:rPr>
                <w:rFonts w:ascii="Arial" w:hAnsi="Arial" w:cs="Arial"/>
                <w:spacing w:val="-10"/>
              </w:rPr>
              <w:t xml:space="preserve"> </w:t>
            </w:r>
            <w:r w:rsidRPr="0052083D">
              <w:rPr>
                <w:rFonts w:ascii="Arial" w:hAnsi="Arial" w:cs="Arial"/>
                <w:spacing w:val="-2"/>
              </w:rPr>
              <w:t>References</w:t>
            </w:r>
          </w:p>
          <w:p w14:paraId="42604B37" w14:textId="77777777" w:rsidR="00870F53" w:rsidRPr="0052083D" w:rsidRDefault="00870F53" w:rsidP="00805BDC">
            <w:pPr>
              <w:pStyle w:val="TableParagraph"/>
              <w:spacing w:before="125" w:line="288" w:lineRule="auto"/>
              <w:ind w:left="107" w:right="105"/>
              <w:rPr>
                <w:rFonts w:ascii="Arial" w:hAnsi="Arial" w:cs="Arial"/>
              </w:rPr>
            </w:pPr>
            <w:r w:rsidRPr="0052083D">
              <w:rPr>
                <w:rFonts w:ascii="Arial" w:hAnsi="Arial" w:cs="Arial"/>
              </w:rPr>
              <w:t>Three (3) Reference letters from Clients both signed and stamped (verifiable with the company information)</w:t>
            </w:r>
            <w:r w:rsidRPr="0052083D">
              <w:rPr>
                <w:rFonts w:ascii="Arial" w:hAnsi="Arial" w:cs="Arial"/>
                <w:spacing w:val="-3"/>
              </w:rPr>
              <w:t xml:space="preserve"> </w:t>
            </w:r>
            <w:r w:rsidRPr="0052083D">
              <w:rPr>
                <w:rFonts w:ascii="Arial" w:hAnsi="Arial" w:cs="Arial"/>
              </w:rPr>
              <w:t>on</w:t>
            </w:r>
            <w:r w:rsidRPr="0052083D">
              <w:rPr>
                <w:rFonts w:ascii="Arial" w:hAnsi="Arial" w:cs="Arial"/>
                <w:spacing w:val="-8"/>
              </w:rPr>
              <w:t xml:space="preserve"> </w:t>
            </w:r>
            <w:r w:rsidRPr="0052083D">
              <w:rPr>
                <w:rFonts w:ascii="Arial" w:hAnsi="Arial" w:cs="Arial"/>
              </w:rPr>
              <w:t>work</w:t>
            </w:r>
            <w:r w:rsidRPr="0052083D">
              <w:rPr>
                <w:rFonts w:ascii="Arial" w:hAnsi="Arial" w:cs="Arial"/>
                <w:spacing w:val="-5"/>
              </w:rPr>
              <w:t xml:space="preserve"> </w:t>
            </w:r>
            <w:r w:rsidRPr="0052083D">
              <w:rPr>
                <w:rFonts w:ascii="Arial" w:hAnsi="Arial" w:cs="Arial"/>
              </w:rPr>
              <w:t>of</w:t>
            </w:r>
            <w:r w:rsidRPr="0052083D">
              <w:rPr>
                <w:rFonts w:ascii="Arial" w:hAnsi="Arial" w:cs="Arial"/>
                <w:spacing w:val="-7"/>
              </w:rPr>
              <w:t xml:space="preserve"> </w:t>
            </w:r>
            <w:r w:rsidRPr="0052083D">
              <w:rPr>
                <w:rFonts w:ascii="Arial" w:hAnsi="Arial" w:cs="Arial"/>
              </w:rPr>
              <w:t>a</w:t>
            </w:r>
            <w:r w:rsidRPr="0052083D">
              <w:rPr>
                <w:rFonts w:ascii="Arial" w:hAnsi="Arial" w:cs="Arial"/>
                <w:spacing w:val="-8"/>
              </w:rPr>
              <w:t xml:space="preserve"> </w:t>
            </w:r>
            <w:r w:rsidRPr="0052083D">
              <w:rPr>
                <w:rFonts w:ascii="Arial" w:hAnsi="Arial" w:cs="Arial"/>
              </w:rPr>
              <w:t>similar</w:t>
            </w:r>
            <w:r w:rsidRPr="0052083D">
              <w:rPr>
                <w:rFonts w:ascii="Arial" w:hAnsi="Arial" w:cs="Arial"/>
                <w:spacing w:val="-7"/>
              </w:rPr>
              <w:t xml:space="preserve"> </w:t>
            </w:r>
            <w:r w:rsidRPr="0052083D">
              <w:rPr>
                <w:rFonts w:ascii="Arial" w:hAnsi="Arial" w:cs="Arial"/>
              </w:rPr>
              <w:t>nature</w:t>
            </w:r>
            <w:r w:rsidRPr="0052083D">
              <w:rPr>
                <w:rFonts w:ascii="Arial" w:hAnsi="Arial" w:cs="Arial"/>
                <w:spacing w:val="-7"/>
              </w:rPr>
              <w:t xml:space="preserve"> </w:t>
            </w:r>
            <w:r w:rsidRPr="0052083D">
              <w:rPr>
                <w:rFonts w:ascii="Arial" w:hAnsi="Arial" w:cs="Arial"/>
              </w:rPr>
              <w:t>completed in past seven (7) years.</w:t>
            </w:r>
          </w:p>
          <w:p w14:paraId="03325733" w14:textId="77777777" w:rsidR="00870F53" w:rsidRPr="0052083D" w:rsidRDefault="00870F53" w:rsidP="00805BDC">
            <w:pPr>
              <w:pStyle w:val="TableParagraph"/>
              <w:spacing w:before="80" w:line="288" w:lineRule="auto"/>
              <w:ind w:left="107" w:right="105"/>
              <w:rPr>
                <w:rFonts w:ascii="Arial" w:hAnsi="Arial" w:cs="Arial"/>
                <w:b/>
              </w:rPr>
            </w:pPr>
            <w:r w:rsidRPr="0052083D">
              <w:rPr>
                <w:rFonts w:ascii="Arial" w:hAnsi="Arial" w:cs="Arial"/>
                <w:b/>
              </w:rPr>
              <w:t>The references must specifically be related to HVAC/Plumbing</w:t>
            </w:r>
            <w:r w:rsidRPr="0052083D">
              <w:rPr>
                <w:rFonts w:ascii="Arial" w:hAnsi="Arial" w:cs="Arial"/>
                <w:b/>
                <w:spacing w:val="-13"/>
              </w:rPr>
              <w:t xml:space="preserve"> </w:t>
            </w:r>
            <w:r w:rsidRPr="0052083D">
              <w:rPr>
                <w:rFonts w:ascii="Arial" w:hAnsi="Arial" w:cs="Arial"/>
                <w:b/>
              </w:rPr>
              <w:t>system</w:t>
            </w:r>
            <w:r w:rsidRPr="0052083D">
              <w:rPr>
                <w:rFonts w:ascii="Arial" w:hAnsi="Arial" w:cs="Arial"/>
                <w:b/>
                <w:spacing w:val="-13"/>
              </w:rPr>
              <w:t xml:space="preserve"> </w:t>
            </w:r>
            <w:r w:rsidRPr="0052083D">
              <w:rPr>
                <w:rFonts w:ascii="Arial" w:hAnsi="Arial" w:cs="Arial"/>
                <w:b/>
              </w:rPr>
              <w:t>including</w:t>
            </w:r>
            <w:r w:rsidRPr="0052083D">
              <w:rPr>
                <w:rFonts w:ascii="Arial" w:hAnsi="Arial" w:cs="Arial"/>
                <w:b/>
                <w:spacing w:val="-12"/>
              </w:rPr>
              <w:t xml:space="preserve"> </w:t>
            </w:r>
            <w:r w:rsidRPr="0052083D">
              <w:rPr>
                <w:rFonts w:ascii="Arial" w:hAnsi="Arial" w:cs="Arial"/>
                <w:b/>
              </w:rPr>
              <w:t>Mechanical, Electrical,</w:t>
            </w:r>
            <w:r w:rsidRPr="0052083D">
              <w:rPr>
                <w:rFonts w:ascii="Arial" w:hAnsi="Arial" w:cs="Arial"/>
                <w:b/>
                <w:spacing w:val="-1"/>
              </w:rPr>
              <w:t xml:space="preserve"> </w:t>
            </w:r>
            <w:r w:rsidRPr="0052083D">
              <w:rPr>
                <w:rFonts w:ascii="Arial" w:hAnsi="Arial" w:cs="Arial"/>
                <w:b/>
              </w:rPr>
              <w:t>Electronics,</w:t>
            </w:r>
            <w:r w:rsidRPr="0052083D">
              <w:rPr>
                <w:rFonts w:ascii="Arial" w:hAnsi="Arial" w:cs="Arial"/>
                <w:b/>
                <w:spacing w:val="-1"/>
              </w:rPr>
              <w:t xml:space="preserve"> </w:t>
            </w:r>
            <w:r w:rsidRPr="0052083D">
              <w:rPr>
                <w:rFonts w:ascii="Arial" w:hAnsi="Arial" w:cs="Arial"/>
                <w:b/>
              </w:rPr>
              <w:t>civil</w:t>
            </w:r>
            <w:r w:rsidRPr="0052083D">
              <w:rPr>
                <w:rFonts w:ascii="Arial" w:hAnsi="Arial" w:cs="Arial"/>
                <w:b/>
                <w:spacing w:val="-3"/>
              </w:rPr>
              <w:t xml:space="preserve"> </w:t>
            </w:r>
            <w:r w:rsidRPr="0052083D">
              <w:rPr>
                <w:rFonts w:ascii="Arial" w:hAnsi="Arial" w:cs="Arial"/>
                <w:b/>
              </w:rPr>
              <w:t>and</w:t>
            </w:r>
            <w:r w:rsidRPr="0052083D">
              <w:rPr>
                <w:rFonts w:ascii="Arial" w:hAnsi="Arial" w:cs="Arial"/>
                <w:b/>
                <w:spacing w:val="-2"/>
              </w:rPr>
              <w:t xml:space="preserve"> </w:t>
            </w:r>
            <w:r w:rsidRPr="0052083D">
              <w:rPr>
                <w:rFonts w:ascii="Arial" w:hAnsi="Arial" w:cs="Arial"/>
                <w:b/>
              </w:rPr>
              <w:t>fire</w:t>
            </w:r>
            <w:r w:rsidRPr="0052083D">
              <w:rPr>
                <w:rFonts w:ascii="Arial" w:hAnsi="Arial" w:cs="Arial"/>
                <w:b/>
                <w:spacing w:val="-3"/>
              </w:rPr>
              <w:t xml:space="preserve"> </w:t>
            </w:r>
            <w:r w:rsidRPr="0052083D">
              <w:rPr>
                <w:rFonts w:ascii="Arial" w:hAnsi="Arial" w:cs="Arial"/>
                <w:b/>
              </w:rPr>
              <w:t xml:space="preserve">for similar </w:t>
            </w:r>
            <w:r w:rsidRPr="0052083D">
              <w:rPr>
                <w:rFonts w:ascii="Arial" w:hAnsi="Arial" w:cs="Arial"/>
                <w:b/>
                <w:spacing w:val="-2"/>
              </w:rPr>
              <w:t>works.</w:t>
            </w:r>
          </w:p>
        </w:tc>
        <w:tc>
          <w:tcPr>
            <w:tcW w:w="2693" w:type="dxa"/>
          </w:tcPr>
          <w:p w14:paraId="3D47E751" w14:textId="77777777" w:rsidR="00870F53" w:rsidRPr="0052083D" w:rsidRDefault="00870F53" w:rsidP="00805BDC">
            <w:pPr>
              <w:pStyle w:val="TableParagraph"/>
              <w:rPr>
                <w:rFonts w:ascii="Arial" w:hAnsi="Arial" w:cs="Arial"/>
                <w:b/>
              </w:rPr>
            </w:pPr>
          </w:p>
          <w:p w14:paraId="0A81D337" w14:textId="77777777" w:rsidR="00870F53" w:rsidRPr="0052083D" w:rsidRDefault="00870F53" w:rsidP="00805BDC">
            <w:pPr>
              <w:pStyle w:val="TableParagraph"/>
              <w:rPr>
                <w:rFonts w:ascii="Arial" w:hAnsi="Arial" w:cs="Arial"/>
                <w:b/>
              </w:rPr>
            </w:pPr>
          </w:p>
          <w:p w14:paraId="3190A5B8" w14:textId="77777777" w:rsidR="00870F53" w:rsidRPr="0052083D" w:rsidRDefault="00870F53" w:rsidP="00805BDC">
            <w:pPr>
              <w:pStyle w:val="TableParagraph"/>
              <w:spacing w:before="19"/>
              <w:rPr>
                <w:rFonts w:ascii="Arial" w:hAnsi="Arial" w:cs="Arial"/>
                <w:b/>
              </w:rPr>
            </w:pPr>
          </w:p>
          <w:p w14:paraId="15325B4A" w14:textId="77777777" w:rsidR="00870F53" w:rsidRPr="0052083D" w:rsidRDefault="00870F53" w:rsidP="00805BDC">
            <w:pPr>
              <w:pStyle w:val="TableParagraph"/>
              <w:spacing w:before="1" w:line="288" w:lineRule="auto"/>
              <w:ind w:left="107" w:right="100"/>
              <w:jc w:val="both"/>
              <w:rPr>
                <w:rFonts w:ascii="Arial" w:hAnsi="Arial" w:cs="Arial"/>
              </w:rPr>
            </w:pPr>
            <w:r w:rsidRPr="0052083D">
              <w:rPr>
                <w:rFonts w:ascii="Arial" w:hAnsi="Arial" w:cs="Arial"/>
              </w:rPr>
              <w:t>The letter should contain contact details of the client,</w:t>
            </w:r>
            <w:r w:rsidRPr="0052083D">
              <w:rPr>
                <w:rFonts w:ascii="Arial" w:hAnsi="Arial" w:cs="Arial"/>
                <w:spacing w:val="-12"/>
              </w:rPr>
              <w:t xml:space="preserve"> </w:t>
            </w:r>
            <w:r w:rsidRPr="0052083D">
              <w:rPr>
                <w:rFonts w:ascii="Arial" w:hAnsi="Arial" w:cs="Arial"/>
              </w:rPr>
              <w:t>project</w:t>
            </w:r>
            <w:r w:rsidRPr="0052083D">
              <w:rPr>
                <w:rFonts w:ascii="Arial" w:hAnsi="Arial" w:cs="Arial"/>
                <w:spacing w:val="-12"/>
              </w:rPr>
              <w:t xml:space="preserve"> </w:t>
            </w:r>
            <w:r w:rsidRPr="0052083D">
              <w:rPr>
                <w:rFonts w:ascii="Arial" w:hAnsi="Arial" w:cs="Arial"/>
              </w:rPr>
              <w:t>name,</w:t>
            </w:r>
            <w:r w:rsidRPr="0052083D">
              <w:rPr>
                <w:rFonts w:ascii="Arial" w:hAnsi="Arial" w:cs="Arial"/>
                <w:spacing w:val="-12"/>
              </w:rPr>
              <w:t xml:space="preserve"> </w:t>
            </w:r>
            <w:r w:rsidRPr="0052083D">
              <w:rPr>
                <w:rFonts w:ascii="Arial" w:hAnsi="Arial" w:cs="Arial"/>
              </w:rPr>
              <w:t>project</w:t>
            </w:r>
            <w:r w:rsidRPr="0052083D">
              <w:rPr>
                <w:rFonts w:ascii="Arial" w:hAnsi="Arial" w:cs="Arial"/>
                <w:spacing w:val="-10"/>
              </w:rPr>
              <w:t xml:space="preserve"> </w:t>
            </w:r>
            <w:r w:rsidRPr="0052083D">
              <w:rPr>
                <w:rFonts w:ascii="Arial" w:hAnsi="Arial" w:cs="Arial"/>
              </w:rPr>
              <w:t>start</w:t>
            </w:r>
            <w:r w:rsidRPr="0052083D">
              <w:rPr>
                <w:rFonts w:ascii="Arial" w:hAnsi="Arial" w:cs="Arial"/>
                <w:spacing w:val="-11"/>
              </w:rPr>
              <w:t xml:space="preserve"> </w:t>
            </w:r>
            <w:r w:rsidRPr="0052083D">
              <w:rPr>
                <w:rFonts w:ascii="Arial" w:hAnsi="Arial" w:cs="Arial"/>
              </w:rPr>
              <w:t>and</w:t>
            </w:r>
            <w:r w:rsidRPr="0052083D">
              <w:rPr>
                <w:rFonts w:ascii="Arial" w:hAnsi="Arial" w:cs="Arial"/>
                <w:spacing w:val="-10"/>
              </w:rPr>
              <w:t xml:space="preserve"> </w:t>
            </w:r>
            <w:r w:rsidRPr="0052083D">
              <w:rPr>
                <w:rFonts w:ascii="Arial" w:hAnsi="Arial" w:cs="Arial"/>
              </w:rPr>
              <w:t>end</w:t>
            </w:r>
            <w:r w:rsidRPr="0052083D">
              <w:rPr>
                <w:rFonts w:ascii="Arial" w:hAnsi="Arial" w:cs="Arial"/>
                <w:spacing w:val="-10"/>
              </w:rPr>
              <w:t xml:space="preserve"> </w:t>
            </w:r>
            <w:r w:rsidRPr="0052083D">
              <w:rPr>
                <w:rFonts w:ascii="Arial" w:hAnsi="Arial" w:cs="Arial"/>
              </w:rPr>
              <w:t>dates and</w:t>
            </w:r>
            <w:r w:rsidRPr="0052083D">
              <w:rPr>
                <w:rFonts w:ascii="Arial" w:hAnsi="Arial" w:cs="Arial"/>
                <w:spacing w:val="-1"/>
              </w:rPr>
              <w:t xml:space="preserve"> </w:t>
            </w:r>
            <w:r w:rsidRPr="0052083D">
              <w:rPr>
                <w:rFonts w:ascii="Arial" w:hAnsi="Arial" w:cs="Arial"/>
              </w:rPr>
              <w:t>duration</w:t>
            </w:r>
            <w:r w:rsidRPr="0052083D">
              <w:rPr>
                <w:rFonts w:ascii="Arial" w:hAnsi="Arial" w:cs="Arial"/>
                <w:spacing w:val="-4"/>
              </w:rPr>
              <w:t xml:space="preserve"> </w:t>
            </w:r>
            <w:r w:rsidRPr="0052083D">
              <w:rPr>
                <w:rFonts w:ascii="Arial" w:hAnsi="Arial" w:cs="Arial"/>
              </w:rPr>
              <w:t>(the</w:t>
            </w:r>
            <w:r w:rsidRPr="0052083D">
              <w:rPr>
                <w:rFonts w:ascii="Arial" w:hAnsi="Arial" w:cs="Arial"/>
                <w:spacing w:val="-2"/>
              </w:rPr>
              <w:t xml:space="preserve"> </w:t>
            </w:r>
            <w:r w:rsidRPr="0052083D">
              <w:rPr>
                <w:rFonts w:ascii="Arial" w:hAnsi="Arial" w:cs="Arial"/>
              </w:rPr>
              <w:t>original</w:t>
            </w:r>
            <w:r w:rsidRPr="0052083D">
              <w:rPr>
                <w:rFonts w:ascii="Arial" w:hAnsi="Arial" w:cs="Arial"/>
                <w:spacing w:val="-2"/>
              </w:rPr>
              <w:t xml:space="preserve"> </w:t>
            </w:r>
            <w:r w:rsidRPr="0052083D">
              <w:rPr>
                <w:rFonts w:ascii="Arial" w:hAnsi="Arial" w:cs="Arial"/>
              </w:rPr>
              <w:t>contract</w:t>
            </w:r>
            <w:r w:rsidRPr="0052083D">
              <w:rPr>
                <w:rFonts w:ascii="Arial" w:hAnsi="Arial" w:cs="Arial"/>
                <w:spacing w:val="-3"/>
              </w:rPr>
              <w:t xml:space="preserve"> </w:t>
            </w:r>
            <w:r w:rsidRPr="0052083D">
              <w:rPr>
                <w:rFonts w:ascii="Arial" w:hAnsi="Arial" w:cs="Arial"/>
              </w:rPr>
              <w:t>duration</w:t>
            </w:r>
            <w:r w:rsidRPr="0052083D">
              <w:rPr>
                <w:rFonts w:ascii="Arial" w:hAnsi="Arial" w:cs="Arial"/>
                <w:spacing w:val="-2"/>
              </w:rPr>
              <w:t xml:space="preserve"> </w:t>
            </w:r>
            <w:r w:rsidRPr="0052083D">
              <w:rPr>
                <w:rFonts w:ascii="Arial" w:hAnsi="Arial" w:cs="Arial"/>
              </w:rPr>
              <w:t>and the actual project execution duration). Description</w:t>
            </w:r>
            <w:r w:rsidRPr="0052083D">
              <w:rPr>
                <w:rFonts w:ascii="Arial" w:hAnsi="Arial" w:cs="Arial"/>
                <w:spacing w:val="-8"/>
              </w:rPr>
              <w:t xml:space="preserve"> </w:t>
            </w:r>
            <w:r w:rsidRPr="0052083D">
              <w:rPr>
                <w:rFonts w:ascii="Arial" w:hAnsi="Arial" w:cs="Arial"/>
              </w:rPr>
              <w:t>of</w:t>
            </w:r>
            <w:r w:rsidRPr="0052083D">
              <w:rPr>
                <w:rFonts w:ascii="Arial" w:hAnsi="Arial" w:cs="Arial"/>
                <w:spacing w:val="-10"/>
              </w:rPr>
              <w:t xml:space="preserve"> </w:t>
            </w:r>
            <w:r w:rsidRPr="0052083D">
              <w:rPr>
                <w:rFonts w:ascii="Arial" w:hAnsi="Arial" w:cs="Arial"/>
              </w:rPr>
              <w:t>the</w:t>
            </w:r>
            <w:r w:rsidRPr="0052083D">
              <w:rPr>
                <w:rFonts w:ascii="Arial" w:hAnsi="Arial" w:cs="Arial"/>
                <w:spacing w:val="-10"/>
              </w:rPr>
              <w:t xml:space="preserve"> </w:t>
            </w:r>
            <w:proofErr w:type="gramStart"/>
            <w:r w:rsidRPr="0052083D">
              <w:rPr>
                <w:rFonts w:ascii="Arial" w:hAnsi="Arial" w:cs="Arial"/>
              </w:rPr>
              <w:t>works</w:t>
            </w:r>
            <w:proofErr w:type="gramEnd"/>
            <w:r w:rsidRPr="0052083D">
              <w:rPr>
                <w:rFonts w:ascii="Arial" w:hAnsi="Arial" w:cs="Arial"/>
                <w:spacing w:val="-9"/>
              </w:rPr>
              <w:t xml:space="preserve"> </w:t>
            </w:r>
            <w:r w:rsidRPr="0052083D">
              <w:rPr>
                <w:rFonts w:ascii="Arial" w:hAnsi="Arial" w:cs="Arial"/>
              </w:rPr>
              <w:t>and</w:t>
            </w:r>
            <w:r w:rsidRPr="0052083D">
              <w:rPr>
                <w:rFonts w:ascii="Arial" w:hAnsi="Arial" w:cs="Arial"/>
                <w:spacing w:val="-9"/>
              </w:rPr>
              <w:t xml:space="preserve"> </w:t>
            </w:r>
            <w:r w:rsidRPr="0052083D">
              <w:rPr>
                <w:rFonts w:ascii="Arial" w:hAnsi="Arial" w:cs="Arial"/>
              </w:rPr>
              <w:t>cost</w:t>
            </w:r>
            <w:r w:rsidRPr="0052083D">
              <w:rPr>
                <w:rFonts w:ascii="Arial" w:hAnsi="Arial" w:cs="Arial"/>
                <w:spacing w:val="-10"/>
              </w:rPr>
              <w:t xml:space="preserve"> </w:t>
            </w:r>
            <w:r w:rsidRPr="0052083D">
              <w:rPr>
                <w:rFonts w:ascii="Arial" w:hAnsi="Arial" w:cs="Arial"/>
              </w:rPr>
              <w:t>of</w:t>
            </w:r>
            <w:r w:rsidRPr="0052083D">
              <w:rPr>
                <w:rFonts w:ascii="Arial" w:hAnsi="Arial" w:cs="Arial"/>
                <w:spacing w:val="-8"/>
              </w:rPr>
              <w:t xml:space="preserve"> </w:t>
            </w:r>
            <w:r w:rsidRPr="0052083D">
              <w:rPr>
                <w:rFonts w:ascii="Arial" w:hAnsi="Arial" w:cs="Arial"/>
              </w:rPr>
              <w:t>the</w:t>
            </w:r>
            <w:r w:rsidRPr="0052083D">
              <w:rPr>
                <w:rFonts w:ascii="Arial" w:hAnsi="Arial" w:cs="Arial"/>
                <w:spacing w:val="-10"/>
              </w:rPr>
              <w:t xml:space="preserve"> </w:t>
            </w:r>
            <w:r w:rsidRPr="0052083D">
              <w:rPr>
                <w:rFonts w:ascii="Arial" w:hAnsi="Arial" w:cs="Arial"/>
                <w:spacing w:val="-2"/>
              </w:rPr>
              <w:t>project.</w:t>
            </w:r>
          </w:p>
        </w:tc>
        <w:tc>
          <w:tcPr>
            <w:tcW w:w="4253" w:type="dxa"/>
          </w:tcPr>
          <w:p w14:paraId="47E4D862" w14:textId="77777777" w:rsidR="00870F53" w:rsidRPr="0052083D" w:rsidRDefault="00870F53" w:rsidP="00805BDC">
            <w:pPr>
              <w:pStyle w:val="TableParagraph"/>
              <w:spacing w:before="83"/>
              <w:rPr>
                <w:rFonts w:ascii="Arial" w:hAnsi="Arial" w:cs="Arial"/>
                <w:b/>
              </w:rPr>
            </w:pPr>
          </w:p>
          <w:p w14:paraId="314E11C7" w14:textId="77777777" w:rsidR="00870F53" w:rsidRPr="0052083D" w:rsidRDefault="00870F53" w:rsidP="00805BDC">
            <w:pPr>
              <w:pStyle w:val="TableParagraph"/>
              <w:spacing w:before="1" w:line="290" w:lineRule="auto"/>
              <w:ind w:left="107" w:right="137"/>
              <w:rPr>
                <w:rFonts w:ascii="Arial" w:hAnsi="Arial" w:cs="Arial"/>
              </w:rPr>
            </w:pPr>
            <w:r w:rsidRPr="0052083D">
              <w:rPr>
                <w:rFonts w:ascii="Arial" w:hAnsi="Arial" w:cs="Arial"/>
              </w:rPr>
              <w:t>5</w:t>
            </w:r>
            <w:r w:rsidRPr="0052083D">
              <w:rPr>
                <w:rFonts w:ascii="Arial" w:hAnsi="Arial" w:cs="Arial"/>
                <w:spacing w:val="-8"/>
              </w:rPr>
              <w:t xml:space="preserve"> </w:t>
            </w:r>
            <w:r w:rsidRPr="0052083D">
              <w:rPr>
                <w:rFonts w:ascii="Arial" w:hAnsi="Arial" w:cs="Arial"/>
              </w:rPr>
              <w:t>–</w:t>
            </w:r>
            <w:r w:rsidRPr="0052083D">
              <w:rPr>
                <w:rFonts w:ascii="Arial" w:hAnsi="Arial" w:cs="Arial"/>
                <w:spacing w:val="-6"/>
              </w:rPr>
              <w:t xml:space="preserve"> </w:t>
            </w:r>
            <w:r w:rsidRPr="0052083D">
              <w:rPr>
                <w:rFonts w:ascii="Arial" w:hAnsi="Arial" w:cs="Arial"/>
              </w:rPr>
              <w:t>At</w:t>
            </w:r>
            <w:r w:rsidRPr="0052083D">
              <w:rPr>
                <w:rFonts w:ascii="Arial" w:hAnsi="Arial" w:cs="Arial"/>
                <w:spacing w:val="-8"/>
              </w:rPr>
              <w:t xml:space="preserve"> </w:t>
            </w:r>
            <w:r w:rsidRPr="0052083D">
              <w:rPr>
                <w:rFonts w:ascii="Arial" w:hAnsi="Arial" w:cs="Arial"/>
              </w:rPr>
              <w:t>least</w:t>
            </w:r>
            <w:r w:rsidRPr="0052083D">
              <w:rPr>
                <w:rFonts w:ascii="Arial" w:hAnsi="Arial" w:cs="Arial"/>
                <w:spacing w:val="-8"/>
              </w:rPr>
              <w:t xml:space="preserve"> </w:t>
            </w:r>
            <w:r w:rsidRPr="0052083D">
              <w:rPr>
                <w:rFonts w:ascii="Arial" w:hAnsi="Arial" w:cs="Arial"/>
              </w:rPr>
              <w:t>3</w:t>
            </w:r>
            <w:r w:rsidRPr="0052083D">
              <w:rPr>
                <w:rFonts w:ascii="Arial" w:hAnsi="Arial" w:cs="Arial"/>
                <w:spacing w:val="-6"/>
              </w:rPr>
              <w:t xml:space="preserve"> </w:t>
            </w:r>
            <w:r w:rsidRPr="0052083D">
              <w:rPr>
                <w:rFonts w:ascii="Arial" w:hAnsi="Arial" w:cs="Arial"/>
              </w:rPr>
              <w:t>acceptable/relevant</w:t>
            </w:r>
            <w:r w:rsidRPr="0052083D">
              <w:rPr>
                <w:rFonts w:ascii="Arial" w:hAnsi="Arial" w:cs="Arial"/>
                <w:spacing w:val="-5"/>
              </w:rPr>
              <w:t xml:space="preserve"> </w:t>
            </w:r>
            <w:r w:rsidRPr="0052083D">
              <w:rPr>
                <w:rFonts w:ascii="Arial" w:hAnsi="Arial" w:cs="Arial"/>
              </w:rPr>
              <w:t>similar HVAC/Plumbing projects completed,</w:t>
            </w:r>
          </w:p>
          <w:p w14:paraId="1B0CC188" w14:textId="77777777" w:rsidR="00870F53" w:rsidRPr="0052083D" w:rsidRDefault="00870F53" w:rsidP="00805BDC">
            <w:pPr>
              <w:pStyle w:val="TableParagraph"/>
              <w:spacing w:before="77" w:line="288" w:lineRule="auto"/>
              <w:ind w:left="107" w:right="137"/>
              <w:rPr>
                <w:rFonts w:ascii="Arial" w:hAnsi="Arial" w:cs="Arial"/>
              </w:rPr>
            </w:pPr>
            <w:r w:rsidRPr="0052083D">
              <w:rPr>
                <w:rFonts w:ascii="Arial" w:hAnsi="Arial" w:cs="Arial"/>
              </w:rPr>
              <w:t>4</w:t>
            </w:r>
            <w:r w:rsidRPr="0052083D">
              <w:rPr>
                <w:rFonts w:ascii="Arial" w:hAnsi="Arial" w:cs="Arial"/>
                <w:spacing w:val="-9"/>
              </w:rPr>
              <w:t xml:space="preserve"> </w:t>
            </w:r>
            <w:r w:rsidRPr="0052083D">
              <w:rPr>
                <w:rFonts w:ascii="Arial" w:hAnsi="Arial" w:cs="Arial"/>
              </w:rPr>
              <w:t>–</w:t>
            </w:r>
            <w:r w:rsidRPr="0052083D">
              <w:rPr>
                <w:rFonts w:ascii="Arial" w:hAnsi="Arial" w:cs="Arial"/>
                <w:spacing w:val="-9"/>
              </w:rPr>
              <w:t xml:space="preserve"> </w:t>
            </w:r>
            <w:r w:rsidRPr="0052083D">
              <w:rPr>
                <w:rFonts w:ascii="Arial" w:hAnsi="Arial" w:cs="Arial"/>
              </w:rPr>
              <w:t>Only</w:t>
            </w:r>
            <w:r w:rsidRPr="0052083D">
              <w:rPr>
                <w:rFonts w:ascii="Arial" w:hAnsi="Arial" w:cs="Arial"/>
                <w:spacing w:val="-8"/>
              </w:rPr>
              <w:t xml:space="preserve"> </w:t>
            </w:r>
            <w:r w:rsidRPr="0052083D">
              <w:rPr>
                <w:rFonts w:ascii="Arial" w:hAnsi="Arial" w:cs="Arial"/>
              </w:rPr>
              <w:t>2</w:t>
            </w:r>
            <w:r w:rsidRPr="0052083D">
              <w:rPr>
                <w:rFonts w:ascii="Arial" w:hAnsi="Arial" w:cs="Arial"/>
                <w:spacing w:val="-10"/>
              </w:rPr>
              <w:t xml:space="preserve"> </w:t>
            </w:r>
            <w:r w:rsidRPr="0052083D">
              <w:rPr>
                <w:rFonts w:ascii="Arial" w:hAnsi="Arial" w:cs="Arial"/>
              </w:rPr>
              <w:t>acceptable/relevant</w:t>
            </w:r>
            <w:r w:rsidRPr="0052083D">
              <w:rPr>
                <w:rFonts w:ascii="Arial" w:hAnsi="Arial" w:cs="Arial"/>
                <w:spacing w:val="-6"/>
              </w:rPr>
              <w:t xml:space="preserve"> </w:t>
            </w:r>
            <w:r w:rsidRPr="0052083D">
              <w:rPr>
                <w:rFonts w:ascii="Arial" w:hAnsi="Arial" w:cs="Arial"/>
              </w:rPr>
              <w:t>similar HVAC/Plumbing projects completed,</w:t>
            </w:r>
          </w:p>
          <w:p w14:paraId="536947C3" w14:textId="77777777" w:rsidR="00870F53" w:rsidRPr="0052083D" w:rsidRDefault="00870F53" w:rsidP="00805BDC">
            <w:pPr>
              <w:pStyle w:val="TableParagraph"/>
              <w:spacing w:before="79" w:line="288" w:lineRule="auto"/>
              <w:ind w:left="107" w:right="137"/>
              <w:rPr>
                <w:rFonts w:ascii="Arial" w:hAnsi="Arial" w:cs="Arial"/>
              </w:rPr>
            </w:pPr>
            <w:r w:rsidRPr="0052083D">
              <w:rPr>
                <w:rFonts w:ascii="Arial" w:hAnsi="Arial" w:cs="Arial"/>
              </w:rPr>
              <w:t>2</w:t>
            </w:r>
            <w:r w:rsidRPr="0052083D">
              <w:rPr>
                <w:rFonts w:ascii="Arial" w:hAnsi="Arial" w:cs="Arial"/>
                <w:spacing w:val="-9"/>
              </w:rPr>
              <w:t xml:space="preserve"> </w:t>
            </w:r>
            <w:r w:rsidRPr="0052083D">
              <w:rPr>
                <w:rFonts w:ascii="Arial" w:hAnsi="Arial" w:cs="Arial"/>
              </w:rPr>
              <w:t>–</w:t>
            </w:r>
            <w:r w:rsidRPr="0052083D">
              <w:rPr>
                <w:rFonts w:ascii="Arial" w:hAnsi="Arial" w:cs="Arial"/>
                <w:spacing w:val="-9"/>
              </w:rPr>
              <w:t xml:space="preserve"> </w:t>
            </w:r>
            <w:r w:rsidRPr="0052083D">
              <w:rPr>
                <w:rFonts w:ascii="Arial" w:hAnsi="Arial" w:cs="Arial"/>
              </w:rPr>
              <w:t>Only</w:t>
            </w:r>
            <w:r w:rsidRPr="0052083D">
              <w:rPr>
                <w:rFonts w:ascii="Arial" w:hAnsi="Arial" w:cs="Arial"/>
                <w:spacing w:val="-8"/>
              </w:rPr>
              <w:t xml:space="preserve"> </w:t>
            </w:r>
            <w:r w:rsidRPr="0052083D">
              <w:rPr>
                <w:rFonts w:ascii="Arial" w:hAnsi="Arial" w:cs="Arial"/>
              </w:rPr>
              <w:t>1</w:t>
            </w:r>
            <w:r w:rsidRPr="0052083D">
              <w:rPr>
                <w:rFonts w:ascii="Arial" w:hAnsi="Arial" w:cs="Arial"/>
                <w:spacing w:val="-10"/>
              </w:rPr>
              <w:t xml:space="preserve"> </w:t>
            </w:r>
            <w:r w:rsidRPr="0052083D">
              <w:rPr>
                <w:rFonts w:ascii="Arial" w:hAnsi="Arial" w:cs="Arial"/>
              </w:rPr>
              <w:t>acceptable/relevant</w:t>
            </w:r>
            <w:r w:rsidRPr="0052083D">
              <w:rPr>
                <w:rFonts w:ascii="Arial" w:hAnsi="Arial" w:cs="Arial"/>
                <w:spacing w:val="-6"/>
              </w:rPr>
              <w:t xml:space="preserve"> </w:t>
            </w:r>
            <w:r w:rsidRPr="0052083D">
              <w:rPr>
                <w:rFonts w:ascii="Arial" w:hAnsi="Arial" w:cs="Arial"/>
              </w:rPr>
              <w:t>similar HVAC/Plumbing project completed,</w:t>
            </w:r>
          </w:p>
          <w:p w14:paraId="08F2D704" w14:textId="77777777" w:rsidR="00870F53" w:rsidRPr="0052083D" w:rsidRDefault="00870F53" w:rsidP="00805BDC">
            <w:pPr>
              <w:pStyle w:val="TableParagraph"/>
              <w:spacing w:before="79"/>
              <w:ind w:left="107"/>
              <w:rPr>
                <w:rFonts w:ascii="Arial" w:hAnsi="Arial" w:cs="Arial"/>
              </w:rPr>
            </w:pPr>
            <w:r w:rsidRPr="0052083D">
              <w:rPr>
                <w:rFonts w:ascii="Arial" w:hAnsi="Arial" w:cs="Arial"/>
              </w:rPr>
              <w:t>0</w:t>
            </w:r>
            <w:r w:rsidRPr="0052083D">
              <w:rPr>
                <w:rFonts w:ascii="Arial" w:hAnsi="Arial" w:cs="Arial"/>
                <w:spacing w:val="-6"/>
              </w:rPr>
              <w:t xml:space="preserve"> </w:t>
            </w:r>
            <w:r w:rsidRPr="0052083D">
              <w:rPr>
                <w:rFonts w:ascii="Arial" w:hAnsi="Arial" w:cs="Arial"/>
              </w:rPr>
              <w:t>–</w:t>
            </w:r>
            <w:r w:rsidRPr="0052083D">
              <w:rPr>
                <w:rFonts w:ascii="Arial" w:hAnsi="Arial" w:cs="Arial"/>
                <w:spacing w:val="-5"/>
              </w:rPr>
              <w:t xml:space="preserve"> </w:t>
            </w:r>
            <w:r w:rsidRPr="0052083D">
              <w:rPr>
                <w:rFonts w:ascii="Arial" w:hAnsi="Arial" w:cs="Arial"/>
              </w:rPr>
              <w:t>No</w:t>
            </w:r>
            <w:r w:rsidRPr="0052083D">
              <w:rPr>
                <w:rFonts w:ascii="Arial" w:hAnsi="Arial" w:cs="Arial"/>
                <w:spacing w:val="-5"/>
              </w:rPr>
              <w:t xml:space="preserve"> </w:t>
            </w:r>
            <w:r w:rsidRPr="0052083D">
              <w:rPr>
                <w:rFonts w:ascii="Arial" w:hAnsi="Arial" w:cs="Arial"/>
              </w:rPr>
              <w:t>acceptable</w:t>
            </w:r>
            <w:r w:rsidRPr="0052083D">
              <w:rPr>
                <w:rFonts w:ascii="Arial" w:hAnsi="Arial" w:cs="Arial"/>
                <w:spacing w:val="-5"/>
              </w:rPr>
              <w:t xml:space="preserve"> </w:t>
            </w:r>
            <w:r w:rsidRPr="0052083D">
              <w:rPr>
                <w:rFonts w:ascii="Arial" w:hAnsi="Arial" w:cs="Arial"/>
              </w:rPr>
              <w:t>projects</w:t>
            </w:r>
            <w:r w:rsidRPr="0052083D">
              <w:rPr>
                <w:rFonts w:ascii="Arial" w:hAnsi="Arial" w:cs="Arial"/>
                <w:spacing w:val="-3"/>
              </w:rPr>
              <w:t xml:space="preserve"> </w:t>
            </w:r>
            <w:r w:rsidRPr="0052083D">
              <w:rPr>
                <w:rFonts w:ascii="Arial" w:hAnsi="Arial" w:cs="Arial"/>
                <w:spacing w:val="-2"/>
              </w:rPr>
              <w:t>completed.</w:t>
            </w:r>
          </w:p>
        </w:tc>
        <w:tc>
          <w:tcPr>
            <w:tcW w:w="1134" w:type="dxa"/>
          </w:tcPr>
          <w:p w14:paraId="672F5964" w14:textId="77777777" w:rsidR="00870F53" w:rsidRPr="0052083D" w:rsidRDefault="00870F53" w:rsidP="00805BDC">
            <w:pPr>
              <w:pStyle w:val="TableParagraph"/>
              <w:rPr>
                <w:rFonts w:ascii="Arial" w:hAnsi="Arial" w:cs="Arial"/>
                <w:b/>
              </w:rPr>
            </w:pPr>
          </w:p>
          <w:p w14:paraId="1E854039" w14:textId="77777777" w:rsidR="00870F53" w:rsidRPr="0052083D" w:rsidRDefault="00870F53" w:rsidP="00805BDC">
            <w:pPr>
              <w:pStyle w:val="TableParagraph"/>
              <w:rPr>
                <w:rFonts w:ascii="Arial" w:hAnsi="Arial" w:cs="Arial"/>
                <w:b/>
              </w:rPr>
            </w:pPr>
          </w:p>
          <w:p w14:paraId="78FD9DF3" w14:textId="77777777" w:rsidR="00870F53" w:rsidRPr="0052083D" w:rsidRDefault="00870F53" w:rsidP="00805BDC">
            <w:pPr>
              <w:pStyle w:val="TableParagraph"/>
              <w:rPr>
                <w:rFonts w:ascii="Arial" w:hAnsi="Arial" w:cs="Arial"/>
                <w:b/>
              </w:rPr>
            </w:pPr>
          </w:p>
          <w:p w14:paraId="34A16BEA" w14:textId="77777777" w:rsidR="00870F53" w:rsidRPr="0052083D" w:rsidRDefault="00870F53" w:rsidP="00805BDC">
            <w:pPr>
              <w:pStyle w:val="TableParagraph"/>
              <w:rPr>
                <w:rFonts w:ascii="Arial" w:hAnsi="Arial" w:cs="Arial"/>
                <w:b/>
              </w:rPr>
            </w:pPr>
          </w:p>
          <w:p w14:paraId="2FB5B492" w14:textId="77777777" w:rsidR="00870F53" w:rsidRPr="0052083D" w:rsidRDefault="00870F53" w:rsidP="00805BDC">
            <w:pPr>
              <w:pStyle w:val="TableParagraph"/>
              <w:spacing w:before="114"/>
              <w:rPr>
                <w:rFonts w:ascii="Arial" w:hAnsi="Arial" w:cs="Arial"/>
                <w:b/>
              </w:rPr>
            </w:pPr>
          </w:p>
          <w:p w14:paraId="68DD003B" w14:textId="77777777" w:rsidR="00870F53" w:rsidRPr="0052083D" w:rsidRDefault="00870F53" w:rsidP="00805BDC">
            <w:pPr>
              <w:pStyle w:val="TableParagraph"/>
              <w:ind w:left="7" w:right="2"/>
              <w:jc w:val="center"/>
              <w:rPr>
                <w:rFonts w:ascii="Arial" w:hAnsi="Arial" w:cs="Arial"/>
              </w:rPr>
            </w:pPr>
            <w:r w:rsidRPr="0052083D">
              <w:rPr>
                <w:rFonts w:ascii="Arial" w:hAnsi="Arial" w:cs="Arial"/>
                <w:spacing w:val="-5"/>
              </w:rPr>
              <w:t>30%</w:t>
            </w:r>
          </w:p>
        </w:tc>
      </w:tr>
      <w:tr w:rsidR="00870F53" w:rsidRPr="0052083D" w14:paraId="41825808" w14:textId="77777777" w:rsidTr="00805BDC">
        <w:trPr>
          <w:trHeight w:val="2529"/>
        </w:trPr>
        <w:tc>
          <w:tcPr>
            <w:tcW w:w="569" w:type="dxa"/>
            <w:gridSpan w:val="2"/>
          </w:tcPr>
          <w:p w14:paraId="2B9DBB41" w14:textId="77777777" w:rsidR="00870F53" w:rsidRPr="0052083D" w:rsidRDefault="00870F53" w:rsidP="00805BDC">
            <w:pPr>
              <w:pStyle w:val="TableParagraph"/>
              <w:rPr>
                <w:rFonts w:ascii="Arial" w:hAnsi="Arial" w:cs="Arial"/>
                <w:b/>
              </w:rPr>
            </w:pPr>
          </w:p>
          <w:p w14:paraId="5D257B10" w14:textId="77777777" w:rsidR="00870F53" w:rsidRPr="0052083D" w:rsidRDefault="00870F53" w:rsidP="00805BDC">
            <w:pPr>
              <w:pStyle w:val="TableParagraph"/>
              <w:rPr>
                <w:rFonts w:ascii="Arial" w:hAnsi="Arial" w:cs="Arial"/>
                <w:b/>
              </w:rPr>
            </w:pPr>
          </w:p>
          <w:p w14:paraId="01EF00FA" w14:textId="77777777" w:rsidR="00870F53" w:rsidRPr="0052083D" w:rsidRDefault="00870F53" w:rsidP="00805BDC">
            <w:pPr>
              <w:pStyle w:val="TableParagraph"/>
              <w:rPr>
                <w:rFonts w:ascii="Arial" w:hAnsi="Arial" w:cs="Arial"/>
                <w:b/>
              </w:rPr>
            </w:pPr>
          </w:p>
          <w:p w14:paraId="49051EAF" w14:textId="77777777" w:rsidR="00870F53" w:rsidRPr="0052083D" w:rsidRDefault="00870F53" w:rsidP="00805BDC">
            <w:pPr>
              <w:pStyle w:val="TableParagraph"/>
              <w:spacing w:before="208"/>
              <w:rPr>
                <w:rFonts w:ascii="Arial" w:hAnsi="Arial" w:cs="Arial"/>
                <w:b/>
              </w:rPr>
            </w:pPr>
          </w:p>
          <w:p w14:paraId="6476EB54" w14:textId="77777777" w:rsidR="00870F53" w:rsidRPr="0052083D" w:rsidRDefault="00870F53" w:rsidP="00805BDC">
            <w:pPr>
              <w:pStyle w:val="TableParagraph"/>
              <w:ind w:left="33"/>
              <w:jc w:val="center"/>
              <w:rPr>
                <w:rFonts w:ascii="Arial" w:hAnsi="Arial" w:cs="Arial"/>
              </w:rPr>
            </w:pPr>
            <w:r w:rsidRPr="0052083D">
              <w:rPr>
                <w:rFonts w:ascii="Arial" w:hAnsi="Arial" w:cs="Arial"/>
                <w:spacing w:val="-5"/>
              </w:rPr>
              <w:t>3.3</w:t>
            </w:r>
          </w:p>
        </w:tc>
        <w:tc>
          <w:tcPr>
            <w:tcW w:w="2403" w:type="dxa"/>
            <w:gridSpan w:val="2"/>
          </w:tcPr>
          <w:p w14:paraId="412ED87F" w14:textId="77777777" w:rsidR="00870F53" w:rsidRPr="0052083D" w:rsidRDefault="00870F53" w:rsidP="00805BDC">
            <w:pPr>
              <w:pStyle w:val="TableParagraph"/>
              <w:rPr>
                <w:rFonts w:ascii="Arial" w:hAnsi="Arial" w:cs="Arial"/>
                <w:b/>
              </w:rPr>
            </w:pPr>
          </w:p>
          <w:p w14:paraId="3D3457F4" w14:textId="77777777" w:rsidR="00870F53" w:rsidRPr="0052083D" w:rsidRDefault="00870F53" w:rsidP="00805BDC">
            <w:pPr>
              <w:pStyle w:val="TableParagraph"/>
              <w:rPr>
                <w:rFonts w:ascii="Arial" w:hAnsi="Arial" w:cs="Arial"/>
                <w:b/>
              </w:rPr>
            </w:pPr>
          </w:p>
          <w:p w14:paraId="1C1F00FD" w14:textId="77777777" w:rsidR="00870F53" w:rsidRPr="0052083D" w:rsidRDefault="00870F53" w:rsidP="00805BDC">
            <w:pPr>
              <w:pStyle w:val="TableParagraph"/>
              <w:spacing w:before="22"/>
              <w:rPr>
                <w:rFonts w:ascii="Arial" w:hAnsi="Arial" w:cs="Arial"/>
                <w:b/>
              </w:rPr>
            </w:pPr>
          </w:p>
          <w:p w14:paraId="6C75991D" w14:textId="77777777" w:rsidR="00870F53" w:rsidRPr="0052083D" w:rsidRDefault="00870F53" w:rsidP="00805BDC">
            <w:pPr>
              <w:pStyle w:val="TableParagraph"/>
              <w:spacing w:line="288" w:lineRule="auto"/>
              <w:ind w:left="107" w:right="105"/>
              <w:rPr>
                <w:rFonts w:ascii="Arial" w:hAnsi="Arial" w:cs="Arial"/>
              </w:rPr>
            </w:pPr>
            <w:r w:rsidRPr="0052083D">
              <w:rPr>
                <w:rFonts w:ascii="Arial" w:hAnsi="Arial" w:cs="Arial"/>
              </w:rPr>
              <w:t>Provide</w:t>
            </w:r>
            <w:r w:rsidRPr="0052083D">
              <w:rPr>
                <w:rFonts w:ascii="Arial" w:hAnsi="Arial" w:cs="Arial"/>
                <w:spacing w:val="-5"/>
              </w:rPr>
              <w:t xml:space="preserve"> </w:t>
            </w:r>
            <w:r w:rsidRPr="0052083D">
              <w:rPr>
                <w:rFonts w:ascii="Arial" w:hAnsi="Arial" w:cs="Arial"/>
              </w:rPr>
              <w:t>a</w:t>
            </w:r>
            <w:r w:rsidRPr="0052083D">
              <w:rPr>
                <w:rFonts w:ascii="Arial" w:hAnsi="Arial" w:cs="Arial"/>
                <w:spacing w:val="-6"/>
              </w:rPr>
              <w:t xml:space="preserve"> </w:t>
            </w:r>
            <w:r w:rsidRPr="0052083D">
              <w:rPr>
                <w:rFonts w:ascii="Arial" w:hAnsi="Arial" w:cs="Arial"/>
              </w:rPr>
              <w:t>copy</w:t>
            </w:r>
            <w:r w:rsidRPr="0052083D">
              <w:rPr>
                <w:rFonts w:ascii="Arial" w:hAnsi="Arial" w:cs="Arial"/>
                <w:spacing w:val="-4"/>
              </w:rPr>
              <w:t xml:space="preserve"> </w:t>
            </w:r>
            <w:r w:rsidRPr="0052083D">
              <w:rPr>
                <w:rFonts w:ascii="Arial" w:hAnsi="Arial" w:cs="Arial"/>
              </w:rPr>
              <w:t>of</w:t>
            </w:r>
            <w:r w:rsidRPr="0052083D">
              <w:rPr>
                <w:rFonts w:ascii="Arial" w:hAnsi="Arial" w:cs="Arial"/>
                <w:spacing w:val="-5"/>
              </w:rPr>
              <w:t xml:space="preserve"> </w:t>
            </w:r>
            <w:r w:rsidRPr="0052083D">
              <w:rPr>
                <w:rFonts w:ascii="Arial" w:hAnsi="Arial" w:cs="Arial"/>
              </w:rPr>
              <w:t>the</w:t>
            </w:r>
            <w:r w:rsidRPr="0052083D">
              <w:rPr>
                <w:rFonts w:ascii="Arial" w:hAnsi="Arial" w:cs="Arial"/>
                <w:spacing w:val="-6"/>
              </w:rPr>
              <w:t xml:space="preserve"> </w:t>
            </w:r>
            <w:r w:rsidRPr="0052083D">
              <w:rPr>
                <w:rFonts w:ascii="Arial" w:hAnsi="Arial" w:cs="Arial"/>
              </w:rPr>
              <w:t>CV</w:t>
            </w:r>
            <w:r w:rsidRPr="0052083D">
              <w:rPr>
                <w:rFonts w:ascii="Arial" w:hAnsi="Arial" w:cs="Arial"/>
                <w:spacing w:val="-5"/>
              </w:rPr>
              <w:t xml:space="preserve"> </w:t>
            </w:r>
            <w:r w:rsidRPr="0052083D">
              <w:rPr>
                <w:rFonts w:ascii="Arial" w:hAnsi="Arial" w:cs="Arial"/>
              </w:rPr>
              <w:t>and</w:t>
            </w:r>
            <w:r w:rsidRPr="0052083D">
              <w:rPr>
                <w:rFonts w:ascii="Arial" w:hAnsi="Arial" w:cs="Arial"/>
                <w:spacing w:val="-6"/>
              </w:rPr>
              <w:t xml:space="preserve"> </w:t>
            </w:r>
            <w:r w:rsidRPr="0052083D">
              <w:rPr>
                <w:rFonts w:ascii="Arial" w:hAnsi="Arial" w:cs="Arial"/>
              </w:rPr>
              <w:t>qualifications</w:t>
            </w:r>
            <w:r w:rsidRPr="0052083D">
              <w:rPr>
                <w:rFonts w:ascii="Arial" w:hAnsi="Arial" w:cs="Arial"/>
                <w:spacing w:val="-4"/>
              </w:rPr>
              <w:t xml:space="preserve"> </w:t>
            </w:r>
            <w:r w:rsidRPr="0052083D">
              <w:rPr>
                <w:rFonts w:ascii="Arial" w:hAnsi="Arial" w:cs="Arial"/>
              </w:rPr>
              <w:t>of</w:t>
            </w:r>
            <w:r w:rsidRPr="0052083D">
              <w:rPr>
                <w:rFonts w:ascii="Arial" w:hAnsi="Arial" w:cs="Arial"/>
                <w:spacing w:val="-3"/>
              </w:rPr>
              <w:t xml:space="preserve"> </w:t>
            </w:r>
            <w:r w:rsidRPr="0052083D">
              <w:rPr>
                <w:rFonts w:ascii="Arial" w:hAnsi="Arial" w:cs="Arial"/>
              </w:rPr>
              <w:t>a qualified HVAC/Plumbing technician with experience</w:t>
            </w:r>
            <w:r w:rsidRPr="0052083D">
              <w:rPr>
                <w:rFonts w:ascii="Arial" w:hAnsi="Arial" w:cs="Arial"/>
                <w:spacing w:val="-4"/>
              </w:rPr>
              <w:t xml:space="preserve"> </w:t>
            </w:r>
            <w:r w:rsidRPr="0052083D">
              <w:rPr>
                <w:rFonts w:ascii="Arial" w:hAnsi="Arial" w:cs="Arial"/>
              </w:rPr>
              <w:t>in</w:t>
            </w:r>
            <w:r w:rsidRPr="0052083D">
              <w:rPr>
                <w:rFonts w:ascii="Arial" w:hAnsi="Arial" w:cs="Arial"/>
                <w:spacing w:val="-4"/>
              </w:rPr>
              <w:t xml:space="preserve"> </w:t>
            </w:r>
            <w:r w:rsidRPr="0052083D">
              <w:rPr>
                <w:rFonts w:ascii="Arial" w:hAnsi="Arial" w:cs="Arial"/>
              </w:rPr>
              <w:t>ducting</w:t>
            </w:r>
            <w:r w:rsidRPr="0052083D">
              <w:rPr>
                <w:rFonts w:ascii="Arial" w:hAnsi="Arial" w:cs="Arial"/>
                <w:spacing w:val="-4"/>
              </w:rPr>
              <w:t xml:space="preserve"> </w:t>
            </w:r>
            <w:r w:rsidRPr="0052083D">
              <w:rPr>
                <w:rFonts w:ascii="Arial" w:hAnsi="Arial" w:cs="Arial"/>
              </w:rPr>
              <w:t>&amp;</w:t>
            </w:r>
            <w:r w:rsidRPr="0052083D">
              <w:rPr>
                <w:rFonts w:ascii="Arial" w:hAnsi="Arial" w:cs="Arial"/>
                <w:spacing w:val="-3"/>
              </w:rPr>
              <w:t xml:space="preserve"> </w:t>
            </w:r>
            <w:r w:rsidRPr="0052083D">
              <w:rPr>
                <w:rFonts w:ascii="Arial" w:hAnsi="Arial" w:cs="Arial"/>
              </w:rPr>
              <w:t>diffuser</w:t>
            </w:r>
            <w:r w:rsidRPr="0052083D">
              <w:rPr>
                <w:rFonts w:ascii="Arial" w:hAnsi="Arial" w:cs="Arial"/>
                <w:spacing w:val="-4"/>
              </w:rPr>
              <w:t xml:space="preserve"> </w:t>
            </w:r>
            <w:r w:rsidRPr="0052083D">
              <w:rPr>
                <w:rFonts w:ascii="Arial" w:hAnsi="Arial" w:cs="Arial"/>
              </w:rPr>
              <w:t>installation</w:t>
            </w:r>
            <w:r w:rsidRPr="0052083D">
              <w:rPr>
                <w:rFonts w:ascii="Arial" w:hAnsi="Arial" w:cs="Arial"/>
                <w:spacing w:val="-3"/>
              </w:rPr>
              <w:t xml:space="preserve"> </w:t>
            </w:r>
            <w:r w:rsidRPr="0052083D">
              <w:rPr>
                <w:rFonts w:ascii="Arial" w:hAnsi="Arial" w:cs="Arial"/>
              </w:rPr>
              <w:t xml:space="preserve">and </w:t>
            </w:r>
            <w:r w:rsidRPr="0052083D">
              <w:rPr>
                <w:rFonts w:ascii="Arial" w:hAnsi="Arial" w:cs="Arial"/>
                <w:spacing w:val="-2"/>
              </w:rPr>
              <w:t>commissioning.</w:t>
            </w:r>
          </w:p>
        </w:tc>
        <w:tc>
          <w:tcPr>
            <w:tcW w:w="2693" w:type="dxa"/>
          </w:tcPr>
          <w:p w14:paraId="767FD801" w14:textId="77777777" w:rsidR="00870F53" w:rsidRPr="0052083D" w:rsidRDefault="00870F53" w:rsidP="00805BDC">
            <w:pPr>
              <w:pStyle w:val="TableParagraph"/>
              <w:rPr>
                <w:rFonts w:ascii="Arial" w:hAnsi="Arial" w:cs="Arial"/>
                <w:b/>
              </w:rPr>
            </w:pPr>
          </w:p>
          <w:p w14:paraId="218EA2EA" w14:textId="77777777" w:rsidR="00870F53" w:rsidRPr="0052083D" w:rsidRDefault="00870F53" w:rsidP="00805BDC">
            <w:pPr>
              <w:pStyle w:val="TableParagraph"/>
              <w:spacing w:before="113"/>
              <w:rPr>
                <w:rFonts w:ascii="Arial" w:hAnsi="Arial" w:cs="Arial"/>
                <w:b/>
              </w:rPr>
            </w:pPr>
          </w:p>
          <w:p w14:paraId="780CAAEB" w14:textId="77777777" w:rsidR="00870F53" w:rsidRPr="0052083D" w:rsidRDefault="00870F53" w:rsidP="00805BDC">
            <w:pPr>
              <w:pStyle w:val="TableParagraph"/>
              <w:spacing w:line="288" w:lineRule="auto"/>
              <w:ind w:left="107" w:right="100"/>
              <w:jc w:val="both"/>
              <w:rPr>
                <w:rFonts w:ascii="Arial" w:hAnsi="Arial" w:cs="Arial"/>
              </w:rPr>
            </w:pPr>
            <w:r w:rsidRPr="0052083D">
              <w:rPr>
                <w:rFonts w:ascii="Arial" w:hAnsi="Arial" w:cs="Arial"/>
              </w:rPr>
              <w:t xml:space="preserve">Tenderer to supply a CV and qualifications of the technician with experience in ducting &amp; diffuser installation and commissioning. This person must have a </w:t>
            </w:r>
            <w:proofErr w:type="gramStart"/>
            <w:r w:rsidRPr="0052083D">
              <w:rPr>
                <w:rFonts w:ascii="Arial" w:hAnsi="Arial" w:cs="Arial"/>
              </w:rPr>
              <w:t>minimum</w:t>
            </w:r>
            <w:proofErr w:type="gramEnd"/>
            <w:r w:rsidRPr="0052083D">
              <w:rPr>
                <w:rFonts w:ascii="Arial" w:hAnsi="Arial" w:cs="Arial"/>
              </w:rPr>
              <w:t xml:space="preserve"> 3 years’ experience in above </w:t>
            </w:r>
            <w:r w:rsidRPr="0052083D">
              <w:rPr>
                <w:rFonts w:ascii="Arial" w:hAnsi="Arial" w:cs="Arial"/>
              </w:rPr>
              <w:lastRenderedPageBreak/>
              <w:t>activities.</w:t>
            </w:r>
          </w:p>
        </w:tc>
        <w:tc>
          <w:tcPr>
            <w:tcW w:w="4253" w:type="dxa"/>
          </w:tcPr>
          <w:p w14:paraId="1905F741" w14:textId="77777777" w:rsidR="00870F53" w:rsidRPr="0052083D" w:rsidRDefault="00870F53" w:rsidP="00805BDC">
            <w:pPr>
              <w:pStyle w:val="TableParagraph"/>
              <w:spacing w:before="78" w:line="290" w:lineRule="auto"/>
              <w:ind w:left="107" w:right="137"/>
              <w:rPr>
                <w:rFonts w:ascii="Arial" w:hAnsi="Arial" w:cs="Arial"/>
              </w:rPr>
            </w:pPr>
            <w:r w:rsidRPr="0052083D">
              <w:rPr>
                <w:rFonts w:ascii="Arial" w:hAnsi="Arial" w:cs="Arial"/>
              </w:rPr>
              <w:lastRenderedPageBreak/>
              <w:t>5</w:t>
            </w:r>
            <w:r w:rsidRPr="0052083D">
              <w:rPr>
                <w:rFonts w:ascii="Arial" w:hAnsi="Arial" w:cs="Arial"/>
                <w:spacing w:val="-7"/>
              </w:rPr>
              <w:t xml:space="preserve"> </w:t>
            </w:r>
            <w:r w:rsidRPr="0052083D">
              <w:rPr>
                <w:rFonts w:ascii="Arial" w:hAnsi="Arial" w:cs="Arial"/>
              </w:rPr>
              <w:t>–</w:t>
            </w:r>
            <w:r w:rsidRPr="0052083D">
              <w:rPr>
                <w:rFonts w:ascii="Arial" w:hAnsi="Arial" w:cs="Arial"/>
                <w:spacing w:val="-7"/>
              </w:rPr>
              <w:t xml:space="preserve"> </w:t>
            </w:r>
            <w:r w:rsidRPr="0052083D">
              <w:rPr>
                <w:rFonts w:ascii="Arial" w:hAnsi="Arial" w:cs="Arial"/>
              </w:rPr>
              <w:t>If</w:t>
            </w:r>
            <w:r w:rsidRPr="0052083D">
              <w:rPr>
                <w:rFonts w:ascii="Arial" w:hAnsi="Arial" w:cs="Arial"/>
                <w:spacing w:val="-5"/>
              </w:rPr>
              <w:t xml:space="preserve"> </w:t>
            </w:r>
            <w:r w:rsidRPr="0052083D">
              <w:rPr>
                <w:rFonts w:ascii="Arial" w:hAnsi="Arial" w:cs="Arial"/>
              </w:rPr>
              <w:t>the</w:t>
            </w:r>
            <w:r w:rsidRPr="0052083D">
              <w:rPr>
                <w:rFonts w:ascii="Arial" w:hAnsi="Arial" w:cs="Arial"/>
                <w:spacing w:val="-5"/>
              </w:rPr>
              <w:t xml:space="preserve"> </w:t>
            </w:r>
            <w:r w:rsidRPr="0052083D">
              <w:rPr>
                <w:rFonts w:ascii="Arial" w:hAnsi="Arial" w:cs="Arial"/>
              </w:rPr>
              <w:t>technician</w:t>
            </w:r>
            <w:r w:rsidRPr="0052083D">
              <w:rPr>
                <w:rFonts w:ascii="Arial" w:hAnsi="Arial" w:cs="Arial"/>
                <w:spacing w:val="-6"/>
              </w:rPr>
              <w:t xml:space="preserve"> </w:t>
            </w:r>
            <w:r w:rsidRPr="0052083D">
              <w:rPr>
                <w:rFonts w:ascii="Arial" w:hAnsi="Arial" w:cs="Arial"/>
              </w:rPr>
              <w:t>meets</w:t>
            </w:r>
            <w:r w:rsidRPr="0052083D">
              <w:rPr>
                <w:rFonts w:ascii="Arial" w:hAnsi="Arial" w:cs="Arial"/>
                <w:spacing w:val="-6"/>
              </w:rPr>
              <w:t xml:space="preserve"> </w:t>
            </w:r>
            <w:r w:rsidRPr="0052083D">
              <w:rPr>
                <w:rFonts w:ascii="Arial" w:hAnsi="Arial" w:cs="Arial"/>
              </w:rPr>
              <w:t>the</w:t>
            </w:r>
            <w:r w:rsidRPr="0052083D">
              <w:rPr>
                <w:rFonts w:ascii="Arial" w:hAnsi="Arial" w:cs="Arial"/>
                <w:spacing w:val="-8"/>
              </w:rPr>
              <w:t xml:space="preserve"> </w:t>
            </w:r>
            <w:r w:rsidRPr="0052083D">
              <w:rPr>
                <w:rFonts w:ascii="Arial" w:hAnsi="Arial" w:cs="Arial"/>
              </w:rPr>
              <w:t>required years and type of experience,</w:t>
            </w:r>
          </w:p>
          <w:p w14:paraId="14EB3216" w14:textId="77777777" w:rsidR="00870F53" w:rsidRPr="0052083D" w:rsidRDefault="00870F53" w:rsidP="00805BDC">
            <w:pPr>
              <w:pStyle w:val="TableParagraph"/>
              <w:spacing w:before="77" w:line="288" w:lineRule="auto"/>
              <w:ind w:left="107" w:right="137"/>
              <w:rPr>
                <w:rFonts w:ascii="Arial" w:hAnsi="Arial" w:cs="Arial"/>
              </w:rPr>
            </w:pPr>
            <w:r w:rsidRPr="0052083D">
              <w:rPr>
                <w:rFonts w:ascii="Arial" w:hAnsi="Arial" w:cs="Arial"/>
              </w:rPr>
              <w:t>2</w:t>
            </w:r>
            <w:r w:rsidRPr="0052083D">
              <w:rPr>
                <w:rFonts w:ascii="Arial" w:hAnsi="Arial" w:cs="Arial"/>
                <w:spacing w:val="-6"/>
              </w:rPr>
              <w:t xml:space="preserve"> </w:t>
            </w:r>
            <w:r w:rsidRPr="0052083D">
              <w:rPr>
                <w:rFonts w:ascii="Arial" w:hAnsi="Arial" w:cs="Arial"/>
              </w:rPr>
              <w:t>–</w:t>
            </w:r>
            <w:r w:rsidRPr="0052083D">
              <w:rPr>
                <w:rFonts w:ascii="Arial" w:hAnsi="Arial" w:cs="Arial"/>
                <w:spacing w:val="-6"/>
              </w:rPr>
              <w:t xml:space="preserve"> </w:t>
            </w:r>
            <w:r w:rsidRPr="0052083D">
              <w:rPr>
                <w:rFonts w:ascii="Arial" w:hAnsi="Arial" w:cs="Arial"/>
              </w:rPr>
              <w:t>If</w:t>
            </w:r>
            <w:r w:rsidRPr="0052083D">
              <w:rPr>
                <w:rFonts w:ascii="Arial" w:hAnsi="Arial" w:cs="Arial"/>
                <w:spacing w:val="-4"/>
              </w:rPr>
              <w:t xml:space="preserve"> </w:t>
            </w:r>
            <w:r w:rsidRPr="0052083D">
              <w:rPr>
                <w:rFonts w:ascii="Arial" w:hAnsi="Arial" w:cs="Arial"/>
              </w:rPr>
              <w:t>the</w:t>
            </w:r>
            <w:r w:rsidRPr="0052083D">
              <w:rPr>
                <w:rFonts w:ascii="Arial" w:hAnsi="Arial" w:cs="Arial"/>
                <w:spacing w:val="-4"/>
              </w:rPr>
              <w:t xml:space="preserve"> </w:t>
            </w:r>
            <w:r w:rsidRPr="0052083D">
              <w:rPr>
                <w:rFonts w:ascii="Arial" w:hAnsi="Arial" w:cs="Arial"/>
              </w:rPr>
              <w:t>technician</w:t>
            </w:r>
            <w:r w:rsidRPr="0052083D">
              <w:rPr>
                <w:rFonts w:ascii="Arial" w:hAnsi="Arial" w:cs="Arial"/>
                <w:spacing w:val="-5"/>
              </w:rPr>
              <w:t xml:space="preserve"> </w:t>
            </w:r>
            <w:r w:rsidRPr="0052083D">
              <w:rPr>
                <w:rFonts w:ascii="Arial" w:hAnsi="Arial" w:cs="Arial"/>
              </w:rPr>
              <w:t>is</w:t>
            </w:r>
            <w:r w:rsidRPr="0052083D">
              <w:rPr>
                <w:rFonts w:ascii="Arial" w:hAnsi="Arial" w:cs="Arial"/>
                <w:spacing w:val="-3"/>
              </w:rPr>
              <w:t xml:space="preserve"> </w:t>
            </w:r>
            <w:r w:rsidRPr="0052083D">
              <w:rPr>
                <w:rFonts w:ascii="Arial" w:hAnsi="Arial" w:cs="Arial"/>
              </w:rPr>
              <w:t>deficit</w:t>
            </w:r>
            <w:r w:rsidRPr="0052083D">
              <w:rPr>
                <w:rFonts w:ascii="Arial" w:hAnsi="Arial" w:cs="Arial"/>
                <w:spacing w:val="-6"/>
              </w:rPr>
              <w:t xml:space="preserve"> </w:t>
            </w:r>
            <w:r w:rsidRPr="0052083D">
              <w:rPr>
                <w:rFonts w:ascii="Arial" w:hAnsi="Arial" w:cs="Arial"/>
              </w:rPr>
              <w:t>with</w:t>
            </w:r>
            <w:r w:rsidRPr="0052083D">
              <w:rPr>
                <w:rFonts w:ascii="Arial" w:hAnsi="Arial" w:cs="Arial"/>
                <w:spacing w:val="-7"/>
              </w:rPr>
              <w:t xml:space="preserve"> </w:t>
            </w:r>
            <w:r w:rsidRPr="0052083D">
              <w:rPr>
                <w:rFonts w:ascii="Arial" w:hAnsi="Arial" w:cs="Arial"/>
              </w:rPr>
              <w:t>the</w:t>
            </w:r>
            <w:r w:rsidRPr="0052083D">
              <w:rPr>
                <w:rFonts w:ascii="Arial" w:hAnsi="Arial" w:cs="Arial"/>
                <w:spacing w:val="-7"/>
              </w:rPr>
              <w:t xml:space="preserve"> </w:t>
            </w:r>
            <w:r w:rsidRPr="0052083D">
              <w:rPr>
                <w:rFonts w:ascii="Arial" w:hAnsi="Arial" w:cs="Arial"/>
              </w:rPr>
              <w:t>type of experience but still meets the required minimum years of experience,</w:t>
            </w:r>
          </w:p>
          <w:p w14:paraId="1DED35AF" w14:textId="77777777" w:rsidR="00870F53" w:rsidRPr="0052083D" w:rsidRDefault="00870F53" w:rsidP="00805BDC">
            <w:pPr>
              <w:pStyle w:val="TableParagraph"/>
              <w:spacing w:before="80" w:line="288" w:lineRule="auto"/>
              <w:ind w:left="107" w:right="137"/>
              <w:rPr>
                <w:rFonts w:ascii="Arial" w:hAnsi="Arial" w:cs="Arial"/>
              </w:rPr>
            </w:pPr>
            <w:r w:rsidRPr="0052083D">
              <w:rPr>
                <w:rFonts w:ascii="Arial" w:hAnsi="Arial" w:cs="Arial"/>
              </w:rPr>
              <w:t>0</w:t>
            </w:r>
            <w:r w:rsidRPr="0052083D">
              <w:rPr>
                <w:rFonts w:ascii="Arial" w:hAnsi="Arial" w:cs="Arial"/>
                <w:spacing w:val="-5"/>
              </w:rPr>
              <w:t xml:space="preserve"> </w:t>
            </w:r>
            <w:r w:rsidRPr="0052083D">
              <w:rPr>
                <w:rFonts w:ascii="Arial" w:hAnsi="Arial" w:cs="Arial"/>
              </w:rPr>
              <w:t>-</w:t>
            </w:r>
            <w:r w:rsidRPr="0052083D">
              <w:rPr>
                <w:rFonts w:ascii="Arial" w:hAnsi="Arial" w:cs="Arial"/>
                <w:spacing w:val="-4"/>
              </w:rPr>
              <w:t xml:space="preserve"> </w:t>
            </w:r>
            <w:r w:rsidRPr="0052083D">
              <w:rPr>
                <w:rFonts w:ascii="Arial" w:hAnsi="Arial" w:cs="Arial"/>
              </w:rPr>
              <w:t>If</w:t>
            </w:r>
            <w:r w:rsidRPr="0052083D">
              <w:rPr>
                <w:rFonts w:ascii="Arial" w:hAnsi="Arial" w:cs="Arial"/>
                <w:spacing w:val="-5"/>
              </w:rPr>
              <w:t xml:space="preserve"> </w:t>
            </w:r>
            <w:r w:rsidRPr="0052083D">
              <w:rPr>
                <w:rFonts w:ascii="Arial" w:hAnsi="Arial" w:cs="Arial"/>
              </w:rPr>
              <w:t>the</w:t>
            </w:r>
            <w:r w:rsidRPr="0052083D">
              <w:rPr>
                <w:rFonts w:ascii="Arial" w:hAnsi="Arial" w:cs="Arial"/>
                <w:spacing w:val="-5"/>
              </w:rPr>
              <w:t xml:space="preserve"> </w:t>
            </w:r>
            <w:r w:rsidRPr="0052083D">
              <w:rPr>
                <w:rFonts w:ascii="Arial" w:hAnsi="Arial" w:cs="Arial"/>
              </w:rPr>
              <w:t>person</w:t>
            </w:r>
            <w:r w:rsidRPr="0052083D">
              <w:rPr>
                <w:rFonts w:ascii="Arial" w:hAnsi="Arial" w:cs="Arial"/>
                <w:spacing w:val="-5"/>
              </w:rPr>
              <w:t xml:space="preserve"> </w:t>
            </w:r>
            <w:proofErr w:type="gramStart"/>
            <w:r w:rsidRPr="0052083D">
              <w:rPr>
                <w:rFonts w:ascii="Arial" w:hAnsi="Arial" w:cs="Arial"/>
              </w:rPr>
              <w:t>is</w:t>
            </w:r>
            <w:proofErr w:type="gramEnd"/>
            <w:r w:rsidRPr="0052083D">
              <w:rPr>
                <w:rFonts w:ascii="Arial" w:hAnsi="Arial" w:cs="Arial"/>
                <w:spacing w:val="-2"/>
              </w:rPr>
              <w:t xml:space="preserve"> </w:t>
            </w:r>
            <w:r w:rsidRPr="0052083D">
              <w:rPr>
                <w:rFonts w:ascii="Arial" w:hAnsi="Arial" w:cs="Arial"/>
              </w:rPr>
              <w:t>deficit</w:t>
            </w:r>
            <w:r w:rsidRPr="0052083D">
              <w:rPr>
                <w:rFonts w:ascii="Arial" w:hAnsi="Arial" w:cs="Arial"/>
                <w:spacing w:val="-5"/>
              </w:rPr>
              <w:t xml:space="preserve"> </w:t>
            </w:r>
            <w:r w:rsidRPr="0052083D">
              <w:rPr>
                <w:rFonts w:ascii="Arial" w:hAnsi="Arial" w:cs="Arial"/>
              </w:rPr>
              <w:t>with</w:t>
            </w:r>
            <w:r w:rsidRPr="0052083D">
              <w:rPr>
                <w:rFonts w:ascii="Arial" w:hAnsi="Arial" w:cs="Arial"/>
                <w:spacing w:val="-6"/>
              </w:rPr>
              <w:t xml:space="preserve"> </w:t>
            </w:r>
            <w:r w:rsidRPr="0052083D">
              <w:rPr>
                <w:rFonts w:ascii="Arial" w:hAnsi="Arial" w:cs="Arial"/>
              </w:rPr>
              <w:t>the</w:t>
            </w:r>
            <w:r w:rsidRPr="0052083D">
              <w:rPr>
                <w:rFonts w:ascii="Arial" w:hAnsi="Arial" w:cs="Arial"/>
                <w:spacing w:val="-5"/>
              </w:rPr>
              <w:t xml:space="preserve"> </w:t>
            </w:r>
            <w:r w:rsidRPr="0052083D">
              <w:rPr>
                <w:rFonts w:ascii="Arial" w:hAnsi="Arial" w:cs="Arial"/>
              </w:rPr>
              <w:t>type</w:t>
            </w:r>
            <w:r w:rsidRPr="0052083D">
              <w:rPr>
                <w:rFonts w:ascii="Arial" w:hAnsi="Arial" w:cs="Arial"/>
                <w:spacing w:val="-4"/>
              </w:rPr>
              <w:t xml:space="preserve"> </w:t>
            </w:r>
            <w:r w:rsidRPr="0052083D">
              <w:rPr>
                <w:rFonts w:ascii="Arial" w:hAnsi="Arial" w:cs="Arial"/>
              </w:rPr>
              <w:t xml:space="preserve">of experience and the minimum years of </w:t>
            </w:r>
            <w:r w:rsidRPr="0052083D">
              <w:rPr>
                <w:rFonts w:ascii="Arial" w:hAnsi="Arial" w:cs="Arial"/>
                <w:spacing w:val="-2"/>
              </w:rPr>
              <w:t>experience,</w:t>
            </w:r>
          </w:p>
        </w:tc>
        <w:tc>
          <w:tcPr>
            <w:tcW w:w="1134" w:type="dxa"/>
          </w:tcPr>
          <w:p w14:paraId="30313D30" w14:textId="77777777" w:rsidR="00870F53" w:rsidRPr="0052083D" w:rsidRDefault="00870F53" w:rsidP="00805BDC">
            <w:pPr>
              <w:pStyle w:val="TableParagraph"/>
              <w:rPr>
                <w:rFonts w:ascii="Arial" w:hAnsi="Arial" w:cs="Arial"/>
                <w:b/>
              </w:rPr>
            </w:pPr>
          </w:p>
          <w:p w14:paraId="6C052045" w14:textId="77777777" w:rsidR="00870F53" w:rsidRPr="0052083D" w:rsidRDefault="00870F53" w:rsidP="00805BDC">
            <w:pPr>
              <w:pStyle w:val="TableParagraph"/>
              <w:rPr>
                <w:rFonts w:ascii="Arial" w:hAnsi="Arial" w:cs="Arial"/>
                <w:b/>
              </w:rPr>
            </w:pPr>
          </w:p>
          <w:p w14:paraId="1BB3DBFF" w14:textId="77777777" w:rsidR="00870F53" w:rsidRPr="0052083D" w:rsidRDefault="00870F53" w:rsidP="00805BDC">
            <w:pPr>
              <w:pStyle w:val="TableParagraph"/>
              <w:rPr>
                <w:rFonts w:ascii="Arial" w:hAnsi="Arial" w:cs="Arial"/>
                <w:b/>
              </w:rPr>
            </w:pPr>
          </w:p>
          <w:p w14:paraId="5E0B92E3" w14:textId="77777777" w:rsidR="00870F53" w:rsidRPr="0052083D" w:rsidRDefault="00870F53" w:rsidP="00805BDC">
            <w:pPr>
              <w:pStyle w:val="TableParagraph"/>
              <w:spacing w:before="208"/>
              <w:rPr>
                <w:rFonts w:ascii="Arial" w:hAnsi="Arial" w:cs="Arial"/>
                <w:b/>
              </w:rPr>
            </w:pPr>
          </w:p>
          <w:p w14:paraId="7D0EF2B7" w14:textId="77777777" w:rsidR="00870F53" w:rsidRPr="0052083D" w:rsidRDefault="00870F53" w:rsidP="00805BDC">
            <w:pPr>
              <w:pStyle w:val="TableParagraph"/>
              <w:ind w:left="7" w:right="2"/>
              <w:jc w:val="center"/>
              <w:rPr>
                <w:rFonts w:ascii="Arial" w:hAnsi="Arial" w:cs="Arial"/>
              </w:rPr>
            </w:pPr>
            <w:r w:rsidRPr="0052083D">
              <w:rPr>
                <w:rFonts w:ascii="Arial" w:hAnsi="Arial" w:cs="Arial"/>
                <w:spacing w:val="-5"/>
              </w:rPr>
              <w:t>30%</w:t>
            </w:r>
          </w:p>
        </w:tc>
      </w:tr>
      <w:tr w:rsidR="00870F53" w:rsidRPr="0052083D" w14:paraId="64C27505" w14:textId="77777777" w:rsidTr="00805BDC">
        <w:trPr>
          <w:trHeight w:val="436"/>
        </w:trPr>
        <w:tc>
          <w:tcPr>
            <w:tcW w:w="569" w:type="dxa"/>
            <w:gridSpan w:val="2"/>
          </w:tcPr>
          <w:p w14:paraId="407806FE" w14:textId="77777777" w:rsidR="00870F53" w:rsidRPr="0052083D" w:rsidRDefault="00870F53" w:rsidP="00805BDC">
            <w:pPr>
              <w:pStyle w:val="TableParagraph"/>
              <w:spacing w:before="81"/>
              <w:ind w:left="33" w:right="29"/>
              <w:jc w:val="center"/>
              <w:rPr>
                <w:rFonts w:ascii="Arial" w:hAnsi="Arial" w:cs="Arial"/>
                <w:b/>
              </w:rPr>
            </w:pPr>
            <w:r w:rsidRPr="0052083D">
              <w:rPr>
                <w:rFonts w:ascii="Arial" w:hAnsi="Arial" w:cs="Arial"/>
                <w:b/>
                <w:spacing w:val="-5"/>
              </w:rPr>
              <w:t>4.</w:t>
            </w:r>
          </w:p>
        </w:tc>
        <w:tc>
          <w:tcPr>
            <w:tcW w:w="2403" w:type="dxa"/>
            <w:gridSpan w:val="2"/>
          </w:tcPr>
          <w:p w14:paraId="57B1212D" w14:textId="77777777" w:rsidR="00870F53" w:rsidRPr="0052083D" w:rsidRDefault="00870F53" w:rsidP="00805BDC">
            <w:pPr>
              <w:pStyle w:val="TableParagraph"/>
              <w:spacing w:before="81"/>
              <w:ind w:left="468"/>
              <w:rPr>
                <w:rFonts w:ascii="Arial" w:hAnsi="Arial" w:cs="Arial"/>
                <w:b/>
              </w:rPr>
            </w:pPr>
            <w:r w:rsidRPr="0052083D">
              <w:rPr>
                <w:rFonts w:ascii="Arial" w:hAnsi="Arial" w:cs="Arial"/>
                <w:b/>
                <w:spacing w:val="-2"/>
              </w:rPr>
              <w:t>Electrical</w:t>
            </w:r>
          </w:p>
        </w:tc>
        <w:tc>
          <w:tcPr>
            <w:tcW w:w="2693" w:type="dxa"/>
          </w:tcPr>
          <w:p w14:paraId="4152B28F" w14:textId="77777777" w:rsidR="00870F53" w:rsidRPr="0052083D" w:rsidRDefault="00870F53" w:rsidP="00805BDC">
            <w:pPr>
              <w:pStyle w:val="TableParagraph"/>
              <w:rPr>
                <w:rFonts w:ascii="Arial" w:hAnsi="Arial" w:cs="Arial"/>
              </w:rPr>
            </w:pPr>
          </w:p>
        </w:tc>
        <w:tc>
          <w:tcPr>
            <w:tcW w:w="4253" w:type="dxa"/>
          </w:tcPr>
          <w:p w14:paraId="1C98F16B" w14:textId="77777777" w:rsidR="00870F53" w:rsidRPr="0052083D" w:rsidRDefault="00870F53" w:rsidP="00805BDC">
            <w:pPr>
              <w:pStyle w:val="TableParagraph"/>
              <w:spacing w:before="81"/>
              <w:ind w:left="9" w:right="5"/>
              <w:jc w:val="center"/>
              <w:rPr>
                <w:rFonts w:ascii="Arial" w:hAnsi="Arial" w:cs="Arial"/>
                <w:b/>
              </w:rPr>
            </w:pPr>
            <w:r w:rsidRPr="0052083D">
              <w:rPr>
                <w:rFonts w:ascii="Arial" w:hAnsi="Arial" w:cs="Arial"/>
                <w:b/>
                <w:spacing w:val="-5"/>
              </w:rPr>
              <w:t>15%</w:t>
            </w:r>
          </w:p>
        </w:tc>
        <w:tc>
          <w:tcPr>
            <w:tcW w:w="1134" w:type="dxa"/>
          </w:tcPr>
          <w:p w14:paraId="327244B4" w14:textId="77777777" w:rsidR="00870F53" w:rsidRPr="0052083D" w:rsidRDefault="00870F53" w:rsidP="00805BDC">
            <w:pPr>
              <w:pStyle w:val="TableParagraph"/>
              <w:rPr>
                <w:rFonts w:ascii="Arial" w:hAnsi="Arial" w:cs="Arial"/>
              </w:rPr>
            </w:pPr>
          </w:p>
        </w:tc>
      </w:tr>
      <w:tr w:rsidR="00870F53" w:rsidRPr="0052083D" w14:paraId="687A1D70" w14:textId="77777777" w:rsidTr="00805BDC">
        <w:trPr>
          <w:trHeight w:val="1698"/>
        </w:trPr>
        <w:tc>
          <w:tcPr>
            <w:tcW w:w="569" w:type="dxa"/>
            <w:gridSpan w:val="2"/>
          </w:tcPr>
          <w:p w14:paraId="13103389" w14:textId="77777777" w:rsidR="00870F53" w:rsidRPr="0052083D" w:rsidRDefault="00870F53" w:rsidP="00805BDC">
            <w:pPr>
              <w:pStyle w:val="TableParagraph"/>
              <w:rPr>
                <w:rFonts w:ascii="Arial" w:hAnsi="Arial" w:cs="Arial"/>
                <w:b/>
              </w:rPr>
            </w:pPr>
          </w:p>
          <w:p w14:paraId="6F95C5C4" w14:textId="77777777" w:rsidR="00870F53" w:rsidRPr="0052083D" w:rsidRDefault="00870F53" w:rsidP="00805BDC">
            <w:pPr>
              <w:pStyle w:val="TableParagraph"/>
              <w:rPr>
                <w:rFonts w:ascii="Arial" w:hAnsi="Arial" w:cs="Arial"/>
                <w:b/>
              </w:rPr>
            </w:pPr>
          </w:p>
          <w:p w14:paraId="5FD0D67B" w14:textId="77777777" w:rsidR="00870F53" w:rsidRPr="0052083D" w:rsidRDefault="00870F53" w:rsidP="00805BDC">
            <w:pPr>
              <w:pStyle w:val="TableParagraph"/>
              <w:spacing w:before="22"/>
              <w:rPr>
                <w:rFonts w:ascii="Arial" w:hAnsi="Arial" w:cs="Arial"/>
                <w:b/>
              </w:rPr>
            </w:pPr>
          </w:p>
          <w:p w14:paraId="69C10446" w14:textId="77777777" w:rsidR="00870F53" w:rsidRPr="0052083D" w:rsidRDefault="00870F53" w:rsidP="00805BDC">
            <w:pPr>
              <w:pStyle w:val="TableParagraph"/>
              <w:ind w:left="33" w:right="29"/>
              <w:jc w:val="center"/>
              <w:rPr>
                <w:rFonts w:ascii="Arial" w:hAnsi="Arial" w:cs="Arial"/>
              </w:rPr>
            </w:pPr>
            <w:r w:rsidRPr="0052083D">
              <w:rPr>
                <w:rFonts w:ascii="Arial" w:hAnsi="Arial" w:cs="Arial"/>
                <w:spacing w:val="-5"/>
              </w:rPr>
              <w:t>4.1</w:t>
            </w:r>
          </w:p>
        </w:tc>
        <w:tc>
          <w:tcPr>
            <w:tcW w:w="2403" w:type="dxa"/>
            <w:gridSpan w:val="2"/>
          </w:tcPr>
          <w:p w14:paraId="2CCDD83C" w14:textId="77777777" w:rsidR="00870F53" w:rsidRPr="0052083D" w:rsidRDefault="00870F53" w:rsidP="00805BDC">
            <w:pPr>
              <w:pStyle w:val="TableParagraph"/>
              <w:spacing w:before="158" w:line="288" w:lineRule="auto"/>
              <w:ind w:left="107" w:right="203"/>
              <w:rPr>
                <w:rFonts w:ascii="Arial" w:hAnsi="Arial" w:cs="Arial"/>
              </w:rPr>
            </w:pPr>
            <w:r w:rsidRPr="0052083D">
              <w:rPr>
                <w:rFonts w:ascii="Arial" w:hAnsi="Arial" w:cs="Arial"/>
              </w:rPr>
              <w:t>Provide</w:t>
            </w:r>
            <w:r w:rsidRPr="0052083D">
              <w:rPr>
                <w:rFonts w:ascii="Arial" w:hAnsi="Arial" w:cs="Arial"/>
                <w:spacing w:val="-10"/>
              </w:rPr>
              <w:t xml:space="preserve"> </w:t>
            </w:r>
            <w:r w:rsidRPr="0052083D">
              <w:rPr>
                <w:rFonts w:ascii="Arial" w:hAnsi="Arial" w:cs="Arial"/>
              </w:rPr>
              <w:t>a</w:t>
            </w:r>
            <w:r w:rsidRPr="0052083D">
              <w:rPr>
                <w:rFonts w:ascii="Arial" w:hAnsi="Arial" w:cs="Arial"/>
                <w:spacing w:val="-10"/>
              </w:rPr>
              <w:t xml:space="preserve"> </w:t>
            </w:r>
            <w:r w:rsidRPr="0052083D">
              <w:rPr>
                <w:rFonts w:ascii="Arial" w:hAnsi="Arial" w:cs="Arial"/>
              </w:rPr>
              <w:t>Detailed</w:t>
            </w:r>
            <w:r w:rsidRPr="0052083D">
              <w:rPr>
                <w:rFonts w:ascii="Arial" w:hAnsi="Arial" w:cs="Arial"/>
                <w:spacing w:val="-9"/>
              </w:rPr>
              <w:t xml:space="preserve"> </w:t>
            </w:r>
            <w:r w:rsidRPr="0052083D">
              <w:rPr>
                <w:rFonts w:ascii="Arial" w:hAnsi="Arial" w:cs="Arial"/>
              </w:rPr>
              <w:t>Method</w:t>
            </w:r>
            <w:r w:rsidRPr="0052083D">
              <w:rPr>
                <w:rFonts w:ascii="Arial" w:hAnsi="Arial" w:cs="Arial"/>
                <w:spacing w:val="-9"/>
              </w:rPr>
              <w:t xml:space="preserve"> </w:t>
            </w:r>
            <w:r w:rsidRPr="0052083D">
              <w:rPr>
                <w:rFonts w:ascii="Arial" w:hAnsi="Arial" w:cs="Arial"/>
              </w:rPr>
              <w:t>Statement</w:t>
            </w:r>
            <w:r w:rsidRPr="0052083D">
              <w:rPr>
                <w:rFonts w:ascii="Arial" w:hAnsi="Arial" w:cs="Arial"/>
                <w:spacing w:val="-8"/>
              </w:rPr>
              <w:t xml:space="preserve"> </w:t>
            </w:r>
            <w:r w:rsidRPr="0052083D">
              <w:rPr>
                <w:rFonts w:ascii="Arial" w:hAnsi="Arial" w:cs="Arial"/>
              </w:rPr>
              <w:t xml:space="preserve">indicating all the construction activities that will be conducted for the execution of the Electrical </w:t>
            </w:r>
            <w:proofErr w:type="gramStart"/>
            <w:r w:rsidRPr="0052083D">
              <w:rPr>
                <w:rFonts w:ascii="Arial" w:hAnsi="Arial" w:cs="Arial"/>
              </w:rPr>
              <w:t>scope</w:t>
            </w:r>
            <w:proofErr w:type="gramEnd"/>
            <w:r w:rsidRPr="0052083D">
              <w:rPr>
                <w:rFonts w:ascii="Arial" w:hAnsi="Arial" w:cs="Arial"/>
              </w:rPr>
              <w:t xml:space="preserve"> (Site investigations, development and review, construction works etc)</w:t>
            </w:r>
          </w:p>
        </w:tc>
        <w:tc>
          <w:tcPr>
            <w:tcW w:w="2693" w:type="dxa"/>
          </w:tcPr>
          <w:p w14:paraId="6FED315D" w14:textId="77777777" w:rsidR="00870F53" w:rsidRPr="0052083D" w:rsidRDefault="00870F53" w:rsidP="00805BDC">
            <w:pPr>
              <w:pStyle w:val="TableParagraph"/>
              <w:spacing w:before="67"/>
              <w:rPr>
                <w:rFonts w:ascii="Arial" w:hAnsi="Arial" w:cs="Arial"/>
                <w:b/>
              </w:rPr>
            </w:pPr>
          </w:p>
          <w:p w14:paraId="798BA622" w14:textId="77777777" w:rsidR="00870F53" w:rsidRPr="0052083D" w:rsidRDefault="00870F53" w:rsidP="00805BDC">
            <w:pPr>
              <w:pStyle w:val="TableParagraph"/>
              <w:spacing w:line="288" w:lineRule="auto"/>
              <w:ind w:left="133" w:right="130" w:firstLine="1"/>
              <w:jc w:val="center"/>
              <w:rPr>
                <w:rFonts w:ascii="Arial" w:hAnsi="Arial" w:cs="Arial"/>
              </w:rPr>
            </w:pPr>
            <w:r w:rsidRPr="0052083D">
              <w:rPr>
                <w:rFonts w:ascii="Arial" w:hAnsi="Arial" w:cs="Arial"/>
              </w:rPr>
              <w:t xml:space="preserve">Tenderer to supply a </w:t>
            </w:r>
            <w:proofErr w:type="gramStart"/>
            <w:r w:rsidRPr="0052083D">
              <w:rPr>
                <w:rFonts w:ascii="Arial" w:hAnsi="Arial" w:cs="Arial"/>
              </w:rPr>
              <w:t>detailed method</w:t>
            </w:r>
            <w:proofErr w:type="gramEnd"/>
            <w:r w:rsidRPr="0052083D">
              <w:rPr>
                <w:rFonts w:ascii="Arial" w:hAnsi="Arial" w:cs="Arial"/>
              </w:rPr>
              <w:t xml:space="preserve"> statement, showing their understanding of the activities</w:t>
            </w:r>
            <w:r w:rsidRPr="0052083D">
              <w:rPr>
                <w:rFonts w:ascii="Arial" w:hAnsi="Arial" w:cs="Arial"/>
                <w:spacing w:val="-5"/>
              </w:rPr>
              <w:t xml:space="preserve"> </w:t>
            </w:r>
            <w:r w:rsidRPr="0052083D">
              <w:rPr>
                <w:rFonts w:ascii="Arial" w:hAnsi="Arial" w:cs="Arial"/>
              </w:rPr>
              <w:t>that</w:t>
            </w:r>
            <w:r w:rsidRPr="0052083D">
              <w:rPr>
                <w:rFonts w:ascii="Arial" w:hAnsi="Arial" w:cs="Arial"/>
                <w:spacing w:val="-6"/>
              </w:rPr>
              <w:t xml:space="preserve"> </w:t>
            </w:r>
            <w:r w:rsidRPr="0052083D">
              <w:rPr>
                <w:rFonts w:ascii="Arial" w:hAnsi="Arial" w:cs="Arial"/>
              </w:rPr>
              <w:t>need</w:t>
            </w:r>
            <w:r w:rsidRPr="0052083D">
              <w:rPr>
                <w:rFonts w:ascii="Arial" w:hAnsi="Arial" w:cs="Arial"/>
                <w:spacing w:val="-4"/>
              </w:rPr>
              <w:t xml:space="preserve"> </w:t>
            </w:r>
            <w:r w:rsidRPr="0052083D">
              <w:rPr>
                <w:rFonts w:ascii="Arial" w:hAnsi="Arial" w:cs="Arial"/>
              </w:rPr>
              <w:t>to</w:t>
            </w:r>
            <w:r w:rsidRPr="0052083D">
              <w:rPr>
                <w:rFonts w:ascii="Arial" w:hAnsi="Arial" w:cs="Arial"/>
                <w:spacing w:val="-7"/>
              </w:rPr>
              <w:t xml:space="preserve"> </w:t>
            </w:r>
            <w:r w:rsidRPr="0052083D">
              <w:rPr>
                <w:rFonts w:ascii="Arial" w:hAnsi="Arial" w:cs="Arial"/>
              </w:rPr>
              <w:t>be</w:t>
            </w:r>
            <w:r w:rsidRPr="0052083D">
              <w:rPr>
                <w:rFonts w:ascii="Arial" w:hAnsi="Arial" w:cs="Arial"/>
                <w:spacing w:val="-6"/>
              </w:rPr>
              <w:t xml:space="preserve"> </w:t>
            </w:r>
            <w:r w:rsidRPr="0052083D">
              <w:rPr>
                <w:rFonts w:ascii="Arial" w:hAnsi="Arial" w:cs="Arial"/>
              </w:rPr>
              <w:t>conducted</w:t>
            </w:r>
            <w:r w:rsidRPr="0052083D">
              <w:rPr>
                <w:rFonts w:ascii="Arial" w:hAnsi="Arial" w:cs="Arial"/>
                <w:spacing w:val="-6"/>
              </w:rPr>
              <w:t xml:space="preserve"> </w:t>
            </w:r>
            <w:r w:rsidRPr="0052083D">
              <w:rPr>
                <w:rFonts w:ascii="Arial" w:hAnsi="Arial" w:cs="Arial"/>
              </w:rPr>
              <w:t>in</w:t>
            </w:r>
            <w:r w:rsidRPr="0052083D">
              <w:rPr>
                <w:rFonts w:ascii="Arial" w:hAnsi="Arial" w:cs="Arial"/>
                <w:spacing w:val="-6"/>
              </w:rPr>
              <w:t xml:space="preserve"> </w:t>
            </w:r>
            <w:r w:rsidRPr="0052083D">
              <w:rPr>
                <w:rFonts w:ascii="Arial" w:hAnsi="Arial" w:cs="Arial"/>
              </w:rPr>
              <w:t>line</w:t>
            </w:r>
            <w:r w:rsidRPr="0052083D">
              <w:rPr>
                <w:rFonts w:ascii="Arial" w:hAnsi="Arial" w:cs="Arial"/>
                <w:spacing w:val="-4"/>
              </w:rPr>
              <w:t xml:space="preserve"> </w:t>
            </w:r>
            <w:r w:rsidRPr="0052083D">
              <w:rPr>
                <w:rFonts w:ascii="Arial" w:hAnsi="Arial" w:cs="Arial"/>
              </w:rPr>
              <w:t>with the required Electrical Scope of Works.</w:t>
            </w:r>
          </w:p>
        </w:tc>
        <w:tc>
          <w:tcPr>
            <w:tcW w:w="4253" w:type="dxa"/>
          </w:tcPr>
          <w:p w14:paraId="7D714F2C" w14:textId="77777777" w:rsidR="00870F53" w:rsidRPr="0052083D" w:rsidRDefault="00870F53" w:rsidP="00805BDC">
            <w:pPr>
              <w:pStyle w:val="TableParagraph"/>
              <w:spacing w:before="78" w:line="288" w:lineRule="auto"/>
              <w:ind w:left="107" w:right="137"/>
              <w:rPr>
                <w:rFonts w:ascii="Arial" w:hAnsi="Arial" w:cs="Arial"/>
              </w:rPr>
            </w:pPr>
            <w:r w:rsidRPr="0052083D">
              <w:rPr>
                <w:rFonts w:ascii="Arial" w:hAnsi="Arial" w:cs="Arial"/>
              </w:rPr>
              <w:t>5</w:t>
            </w:r>
            <w:r w:rsidRPr="0052083D">
              <w:rPr>
                <w:rFonts w:ascii="Arial" w:hAnsi="Arial" w:cs="Arial"/>
                <w:spacing w:val="-7"/>
              </w:rPr>
              <w:t xml:space="preserve"> </w:t>
            </w:r>
            <w:r w:rsidRPr="0052083D">
              <w:rPr>
                <w:rFonts w:ascii="Arial" w:hAnsi="Arial" w:cs="Arial"/>
              </w:rPr>
              <w:t>-</w:t>
            </w:r>
            <w:r w:rsidRPr="0052083D">
              <w:rPr>
                <w:rFonts w:ascii="Arial" w:hAnsi="Arial" w:cs="Arial"/>
                <w:spacing w:val="-6"/>
              </w:rPr>
              <w:t xml:space="preserve"> </w:t>
            </w:r>
            <w:r w:rsidRPr="0052083D">
              <w:rPr>
                <w:rFonts w:ascii="Arial" w:hAnsi="Arial" w:cs="Arial"/>
              </w:rPr>
              <w:t>If</w:t>
            </w:r>
            <w:r w:rsidRPr="0052083D">
              <w:rPr>
                <w:rFonts w:ascii="Arial" w:hAnsi="Arial" w:cs="Arial"/>
                <w:spacing w:val="-7"/>
              </w:rPr>
              <w:t xml:space="preserve"> </w:t>
            </w:r>
            <w:r w:rsidRPr="0052083D">
              <w:rPr>
                <w:rFonts w:ascii="Arial" w:hAnsi="Arial" w:cs="Arial"/>
              </w:rPr>
              <w:t>methodology</w:t>
            </w:r>
            <w:r w:rsidRPr="0052083D">
              <w:rPr>
                <w:rFonts w:ascii="Arial" w:hAnsi="Arial" w:cs="Arial"/>
                <w:spacing w:val="-4"/>
              </w:rPr>
              <w:t xml:space="preserve"> </w:t>
            </w:r>
            <w:r w:rsidRPr="0052083D">
              <w:rPr>
                <w:rFonts w:ascii="Arial" w:hAnsi="Arial" w:cs="Arial"/>
              </w:rPr>
              <w:t>is</w:t>
            </w:r>
            <w:r w:rsidRPr="0052083D">
              <w:rPr>
                <w:rFonts w:ascii="Arial" w:hAnsi="Arial" w:cs="Arial"/>
                <w:spacing w:val="-6"/>
              </w:rPr>
              <w:t xml:space="preserve"> </w:t>
            </w:r>
            <w:r w:rsidRPr="0052083D">
              <w:rPr>
                <w:rFonts w:ascii="Arial" w:hAnsi="Arial" w:cs="Arial"/>
              </w:rPr>
              <w:t>supplied</w:t>
            </w:r>
            <w:r w:rsidRPr="0052083D">
              <w:rPr>
                <w:rFonts w:ascii="Arial" w:hAnsi="Arial" w:cs="Arial"/>
                <w:spacing w:val="-8"/>
              </w:rPr>
              <w:t xml:space="preserve"> </w:t>
            </w:r>
            <w:r w:rsidRPr="0052083D">
              <w:rPr>
                <w:rFonts w:ascii="Arial" w:hAnsi="Arial" w:cs="Arial"/>
              </w:rPr>
              <w:t>AND</w:t>
            </w:r>
            <w:r w:rsidRPr="0052083D">
              <w:rPr>
                <w:rFonts w:ascii="Arial" w:hAnsi="Arial" w:cs="Arial"/>
                <w:spacing w:val="-7"/>
              </w:rPr>
              <w:t xml:space="preserve"> </w:t>
            </w:r>
            <w:r w:rsidRPr="0052083D">
              <w:rPr>
                <w:rFonts w:ascii="Arial" w:hAnsi="Arial" w:cs="Arial"/>
              </w:rPr>
              <w:t>all aspects are satisfactory,</w:t>
            </w:r>
          </w:p>
          <w:p w14:paraId="7EF74FAE" w14:textId="77777777" w:rsidR="00870F53" w:rsidRPr="0052083D" w:rsidRDefault="00870F53" w:rsidP="00805BDC">
            <w:pPr>
              <w:pStyle w:val="TableParagraph"/>
              <w:spacing w:before="82" w:line="288" w:lineRule="auto"/>
              <w:ind w:left="107" w:right="137"/>
              <w:rPr>
                <w:rFonts w:ascii="Arial" w:hAnsi="Arial" w:cs="Arial"/>
              </w:rPr>
            </w:pPr>
            <w:r w:rsidRPr="0052083D">
              <w:rPr>
                <w:rFonts w:ascii="Arial" w:hAnsi="Arial" w:cs="Arial"/>
              </w:rPr>
              <w:t>2- If methodology is supplied but all aspects</w:t>
            </w:r>
            <w:r w:rsidRPr="0052083D">
              <w:rPr>
                <w:rFonts w:ascii="Arial" w:hAnsi="Arial" w:cs="Arial"/>
                <w:spacing w:val="-11"/>
              </w:rPr>
              <w:t xml:space="preserve"> </w:t>
            </w:r>
            <w:r w:rsidRPr="0052083D">
              <w:rPr>
                <w:rFonts w:ascii="Arial" w:hAnsi="Arial" w:cs="Arial"/>
              </w:rPr>
              <w:t>are</w:t>
            </w:r>
            <w:r w:rsidRPr="0052083D">
              <w:rPr>
                <w:rFonts w:ascii="Arial" w:hAnsi="Arial" w:cs="Arial"/>
                <w:spacing w:val="-11"/>
              </w:rPr>
              <w:t xml:space="preserve"> </w:t>
            </w:r>
            <w:r w:rsidRPr="0052083D">
              <w:rPr>
                <w:rFonts w:ascii="Arial" w:hAnsi="Arial" w:cs="Arial"/>
              </w:rPr>
              <w:t>not</w:t>
            </w:r>
            <w:r w:rsidRPr="0052083D">
              <w:rPr>
                <w:rFonts w:ascii="Arial" w:hAnsi="Arial" w:cs="Arial"/>
                <w:spacing w:val="-11"/>
              </w:rPr>
              <w:t xml:space="preserve"> </w:t>
            </w:r>
            <w:r w:rsidRPr="0052083D">
              <w:rPr>
                <w:rFonts w:ascii="Arial" w:hAnsi="Arial" w:cs="Arial"/>
              </w:rPr>
              <w:t>satisfactorily</w:t>
            </w:r>
            <w:r w:rsidRPr="0052083D">
              <w:rPr>
                <w:rFonts w:ascii="Arial" w:hAnsi="Arial" w:cs="Arial"/>
                <w:spacing w:val="-11"/>
              </w:rPr>
              <w:t xml:space="preserve"> </w:t>
            </w:r>
            <w:r w:rsidRPr="0052083D">
              <w:rPr>
                <w:rFonts w:ascii="Arial" w:hAnsi="Arial" w:cs="Arial"/>
              </w:rPr>
              <w:t>explained,</w:t>
            </w:r>
          </w:p>
          <w:p w14:paraId="70B8BA6C" w14:textId="77777777" w:rsidR="00870F53" w:rsidRPr="0052083D" w:rsidRDefault="00870F53" w:rsidP="00805BDC">
            <w:pPr>
              <w:pStyle w:val="TableParagraph"/>
              <w:spacing w:before="79"/>
              <w:ind w:left="107"/>
              <w:rPr>
                <w:rFonts w:ascii="Arial" w:hAnsi="Arial" w:cs="Arial"/>
              </w:rPr>
            </w:pPr>
            <w:r w:rsidRPr="0052083D">
              <w:rPr>
                <w:rFonts w:ascii="Arial" w:hAnsi="Arial" w:cs="Arial"/>
              </w:rPr>
              <w:t>0-</w:t>
            </w:r>
            <w:r w:rsidRPr="0052083D">
              <w:rPr>
                <w:rFonts w:ascii="Arial" w:hAnsi="Arial" w:cs="Arial"/>
                <w:spacing w:val="-3"/>
              </w:rPr>
              <w:t xml:space="preserve"> </w:t>
            </w:r>
            <w:r w:rsidRPr="0052083D">
              <w:rPr>
                <w:rFonts w:ascii="Arial" w:hAnsi="Arial" w:cs="Arial"/>
              </w:rPr>
              <w:t>If</w:t>
            </w:r>
            <w:r w:rsidRPr="0052083D">
              <w:rPr>
                <w:rFonts w:ascii="Arial" w:hAnsi="Arial" w:cs="Arial"/>
                <w:spacing w:val="-3"/>
              </w:rPr>
              <w:t xml:space="preserve"> </w:t>
            </w:r>
            <w:r w:rsidRPr="0052083D">
              <w:rPr>
                <w:rFonts w:ascii="Arial" w:hAnsi="Arial" w:cs="Arial"/>
              </w:rPr>
              <w:t>not</w:t>
            </w:r>
            <w:r w:rsidRPr="0052083D">
              <w:rPr>
                <w:rFonts w:ascii="Arial" w:hAnsi="Arial" w:cs="Arial"/>
                <w:spacing w:val="-3"/>
              </w:rPr>
              <w:t xml:space="preserve"> </w:t>
            </w:r>
            <w:r w:rsidRPr="0052083D">
              <w:rPr>
                <w:rFonts w:ascii="Arial" w:hAnsi="Arial" w:cs="Arial"/>
                <w:spacing w:val="-2"/>
              </w:rPr>
              <w:t>provided.</w:t>
            </w:r>
          </w:p>
        </w:tc>
        <w:tc>
          <w:tcPr>
            <w:tcW w:w="1134" w:type="dxa"/>
          </w:tcPr>
          <w:p w14:paraId="79D4B6F2" w14:textId="77777777" w:rsidR="00870F53" w:rsidRPr="0052083D" w:rsidRDefault="00870F53" w:rsidP="00805BDC">
            <w:pPr>
              <w:pStyle w:val="TableParagraph"/>
              <w:rPr>
                <w:rFonts w:ascii="Arial" w:hAnsi="Arial" w:cs="Arial"/>
                <w:b/>
              </w:rPr>
            </w:pPr>
          </w:p>
          <w:p w14:paraId="707B498A" w14:textId="77777777" w:rsidR="00870F53" w:rsidRPr="0052083D" w:rsidRDefault="00870F53" w:rsidP="00805BDC">
            <w:pPr>
              <w:pStyle w:val="TableParagraph"/>
              <w:rPr>
                <w:rFonts w:ascii="Arial" w:hAnsi="Arial" w:cs="Arial"/>
                <w:b/>
              </w:rPr>
            </w:pPr>
          </w:p>
          <w:p w14:paraId="44C11510" w14:textId="77777777" w:rsidR="00870F53" w:rsidRPr="0052083D" w:rsidRDefault="00870F53" w:rsidP="00805BDC">
            <w:pPr>
              <w:pStyle w:val="TableParagraph"/>
              <w:spacing w:before="22"/>
              <w:rPr>
                <w:rFonts w:ascii="Arial" w:hAnsi="Arial" w:cs="Arial"/>
                <w:b/>
              </w:rPr>
            </w:pPr>
          </w:p>
          <w:p w14:paraId="3E51F03D" w14:textId="77777777" w:rsidR="00870F53" w:rsidRPr="0052083D" w:rsidRDefault="00870F53" w:rsidP="00805BDC">
            <w:pPr>
              <w:pStyle w:val="TableParagraph"/>
              <w:ind w:left="7" w:right="2"/>
              <w:jc w:val="center"/>
              <w:rPr>
                <w:rFonts w:ascii="Arial" w:hAnsi="Arial" w:cs="Arial"/>
              </w:rPr>
            </w:pPr>
            <w:r w:rsidRPr="0052083D">
              <w:rPr>
                <w:rFonts w:ascii="Arial" w:hAnsi="Arial" w:cs="Arial"/>
                <w:spacing w:val="-5"/>
              </w:rPr>
              <w:t>40%</w:t>
            </w:r>
          </w:p>
        </w:tc>
      </w:tr>
      <w:tr w:rsidR="00870F53" w:rsidRPr="0052083D" w14:paraId="222A10CB" w14:textId="77777777" w:rsidTr="00805BDC">
        <w:trPr>
          <w:trHeight w:val="2333"/>
        </w:trPr>
        <w:tc>
          <w:tcPr>
            <w:tcW w:w="569" w:type="dxa"/>
            <w:gridSpan w:val="2"/>
          </w:tcPr>
          <w:p w14:paraId="2FC84441" w14:textId="77777777" w:rsidR="00870F53" w:rsidRPr="0052083D" w:rsidRDefault="00870F53" w:rsidP="00805BDC">
            <w:pPr>
              <w:pStyle w:val="TableParagraph"/>
              <w:rPr>
                <w:rFonts w:ascii="Arial" w:hAnsi="Arial" w:cs="Arial"/>
                <w:b/>
              </w:rPr>
            </w:pPr>
          </w:p>
          <w:p w14:paraId="30EF410A" w14:textId="77777777" w:rsidR="00870F53" w:rsidRPr="0052083D" w:rsidRDefault="00870F53" w:rsidP="00805BDC">
            <w:pPr>
              <w:pStyle w:val="TableParagraph"/>
              <w:rPr>
                <w:rFonts w:ascii="Arial" w:hAnsi="Arial" w:cs="Arial"/>
                <w:b/>
              </w:rPr>
            </w:pPr>
          </w:p>
          <w:p w14:paraId="659EE4C9" w14:textId="77777777" w:rsidR="00870F53" w:rsidRPr="0052083D" w:rsidRDefault="00870F53" w:rsidP="00805BDC">
            <w:pPr>
              <w:pStyle w:val="TableParagraph"/>
              <w:rPr>
                <w:rFonts w:ascii="Arial" w:hAnsi="Arial" w:cs="Arial"/>
                <w:b/>
              </w:rPr>
            </w:pPr>
          </w:p>
          <w:p w14:paraId="1BBBF027" w14:textId="77777777" w:rsidR="00870F53" w:rsidRPr="0052083D" w:rsidRDefault="00870F53" w:rsidP="00805BDC">
            <w:pPr>
              <w:pStyle w:val="TableParagraph"/>
              <w:spacing w:before="109"/>
              <w:rPr>
                <w:rFonts w:ascii="Arial" w:hAnsi="Arial" w:cs="Arial"/>
                <w:b/>
              </w:rPr>
            </w:pPr>
          </w:p>
          <w:p w14:paraId="13F8C8AF" w14:textId="77777777" w:rsidR="00870F53" w:rsidRPr="0052083D" w:rsidRDefault="00870F53" w:rsidP="00805BDC">
            <w:pPr>
              <w:pStyle w:val="TableParagraph"/>
              <w:ind w:left="33" w:right="29"/>
              <w:jc w:val="center"/>
              <w:rPr>
                <w:rFonts w:ascii="Arial" w:hAnsi="Arial" w:cs="Arial"/>
              </w:rPr>
            </w:pPr>
            <w:r w:rsidRPr="0052083D">
              <w:rPr>
                <w:rFonts w:ascii="Arial" w:hAnsi="Arial" w:cs="Arial"/>
                <w:spacing w:val="-5"/>
              </w:rPr>
              <w:t>4.2</w:t>
            </w:r>
          </w:p>
        </w:tc>
        <w:tc>
          <w:tcPr>
            <w:tcW w:w="2403" w:type="dxa"/>
            <w:gridSpan w:val="2"/>
          </w:tcPr>
          <w:p w14:paraId="4A37A41C" w14:textId="77777777" w:rsidR="00870F53" w:rsidRPr="0052083D" w:rsidRDefault="00870F53" w:rsidP="00805BDC">
            <w:pPr>
              <w:pStyle w:val="TableParagraph"/>
              <w:spacing w:before="25" w:line="356" w:lineRule="exact"/>
              <w:ind w:left="107" w:right="390"/>
              <w:rPr>
                <w:rFonts w:ascii="Arial" w:hAnsi="Arial" w:cs="Arial"/>
              </w:rPr>
            </w:pPr>
            <w:r w:rsidRPr="0052083D">
              <w:rPr>
                <w:rFonts w:ascii="Arial" w:hAnsi="Arial" w:cs="Arial"/>
              </w:rPr>
              <w:t>Relevant Contactable Project References Three</w:t>
            </w:r>
            <w:r w:rsidRPr="0052083D">
              <w:rPr>
                <w:rFonts w:ascii="Arial" w:hAnsi="Arial" w:cs="Arial"/>
                <w:spacing w:val="-8"/>
              </w:rPr>
              <w:t xml:space="preserve"> </w:t>
            </w:r>
            <w:r w:rsidRPr="0052083D">
              <w:rPr>
                <w:rFonts w:ascii="Arial" w:hAnsi="Arial" w:cs="Arial"/>
              </w:rPr>
              <w:t>(3)</w:t>
            </w:r>
            <w:r w:rsidRPr="0052083D">
              <w:rPr>
                <w:rFonts w:ascii="Arial" w:hAnsi="Arial" w:cs="Arial"/>
                <w:spacing w:val="-7"/>
              </w:rPr>
              <w:t xml:space="preserve"> </w:t>
            </w:r>
            <w:r w:rsidRPr="0052083D">
              <w:rPr>
                <w:rFonts w:ascii="Arial" w:hAnsi="Arial" w:cs="Arial"/>
              </w:rPr>
              <w:t>Reference</w:t>
            </w:r>
            <w:r w:rsidRPr="0052083D">
              <w:rPr>
                <w:rFonts w:ascii="Arial" w:hAnsi="Arial" w:cs="Arial"/>
                <w:spacing w:val="-7"/>
              </w:rPr>
              <w:t xml:space="preserve"> </w:t>
            </w:r>
            <w:r w:rsidRPr="0052083D">
              <w:rPr>
                <w:rFonts w:ascii="Arial" w:hAnsi="Arial" w:cs="Arial"/>
              </w:rPr>
              <w:t>letters</w:t>
            </w:r>
            <w:r w:rsidRPr="0052083D">
              <w:rPr>
                <w:rFonts w:ascii="Arial" w:hAnsi="Arial" w:cs="Arial"/>
                <w:spacing w:val="-7"/>
              </w:rPr>
              <w:t xml:space="preserve"> </w:t>
            </w:r>
            <w:r w:rsidRPr="0052083D">
              <w:rPr>
                <w:rFonts w:ascii="Arial" w:hAnsi="Arial" w:cs="Arial"/>
              </w:rPr>
              <w:t>from</w:t>
            </w:r>
            <w:r w:rsidRPr="0052083D">
              <w:rPr>
                <w:rFonts w:ascii="Arial" w:hAnsi="Arial" w:cs="Arial"/>
                <w:spacing w:val="-8"/>
              </w:rPr>
              <w:t xml:space="preserve"> </w:t>
            </w:r>
            <w:r w:rsidRPr="0052083D">
              <w:rPr>
                <w:rFonts w:ascii="Arial" w:hAnsi="Arial" w:cs="Arial"/>
              </w:rPr>
              <w:t>Clients</w:t>
            </w:r>
            <w:r w:rsidRPr="0052083D">
              <w:rPr>
                <w:rFonts w:ascii="Arial" w:hAnsi="Arial" w:cs="Arial"/>
                <w:spacing w:val="-7"/>
              </w:rPr>
              <w:t xml:space="preserve"> </w:t>
            </w:r>
            <w:r w:rsidRPr="0052083D">
              <w:rPr>
                <w:rFonts w:ascii="Arial" w:hAnsi="Arial" w:cs="Arial"/>
              </w:rPr>
              <w:t>both</w:t>
            </w:r>
          </w:p>
          <w:p w14:paraId="539FAB66" w14:textId="77777777" w:rsidR="00870F53" w:rsidRPr="0052083D" w:rsidRDefault="00870F53" w:rsidP="00805BDC">
            <w:pPr>
              <w:pStyle w:val="TableParagraph"/>
              <w:spacing w:before="16" w:line="288" w:lineRule="auto"/>
              <w:ind w:left="107" w:right="105"/>
              <w:rPr>
                <w:rFonts w:ascii="Arial" w:hAnsi="Arial" w:cs="Arial"/>
              </w:rPr>
            </w:pPr>
            <w:r w:rsidRPr="0052083D">
              <w:rPr>
                <w:rFonts w:ascii="Arial" w:hAnsi="Arial" w:cs="Arial"/>
              </w:rPr>
              <w:t>signed and stamped (verifiable with the company information)</w:t>
            </w:r>
            <w:r w:rsidRPr="0052083D">
              <w:rPr>
                <w:rFonts w:ascii="Arial" w:hAnsi="Arial" w:cs="Arial"/>
                <w:spacing w:val="-4"/>
              </w:rPr>
              <w:t xml:space="preserve"> </w:t>
            </w:r>
            <w:r w:rsidRPr="0052083D">
              <w:rPr>
                <w:rFonts w:ascii="Arial" w:hAnsi="Arial" w:cs="Arial"/>
              </w:rPr>
              <w:t>on</w:t>
            </w:r>
            <w:r w:rsidRPr="0052083D">
              <w:rPr>
                <w:rFonts w:ascii="Arial" w:hAnsi="Arial" w:cs="Arial"/>
                <w:spacing w:val="-8"/>
              </w:rPr>
              <w:t xml:space="preserve"> </w:t>
            </w:r>
            <w:r w:rsidRPr="0052083D">
              <w:rPr>
                <w:rFonts w:ascii="Arial" w:hAnsi="Arial" w:cs="Arial"/>
              </w:rPr>
              <w:t>work</w:t>
            </w:r>
            <w:r w:rsidRPr="0052083D">
              <w:rPr>
                <w:rFonts w:ascii="Arial" w:hAnsi="Arial" w:cs="Arial"/>
                <w:spacing w:val="-5"/>
              </w:rPr>
              <w:t xml:space="preserve"> </w:t>
            </w:r>
            <w:r w:rsidRPr="0052083D">
              <w:rPr>
                <w:rFonts w:ascii="Arial" w:hAnsi="Arial" w:cs="Arial"/>
              </w:rPr>
              <w:t>of</w:t>
            </w:r>
            <w:r w:rsidRPr="0052083D">
              <w:rPr>
                <w:rFonts w:ascii="Arial" w:hAnsi="Arial" w:cs="Arial"/>
                <w:spacing w:val="-7"/>
              </w:rPr>
              <w:t xml:space="preserve"> </w:t>
            </w:r>
            <w:r w:rsidRPr="0052083D">
              <w:rPr>
                <w:rFonts w:ascii="Arial" w:hAnsi="Arial" w:cs="Arial"/>
              </w:rPr>
              <w:t>a</w:t>
            </w:r>
            <w:r w:rsidRPr="0052083D">
              <w:rPr>
                <w:rFonts w:ascii="Arial" w:hAnsi="Arial" w:cs="Arial"/>
                <w:spacing w:val="-8"/>
              </w:rPr>
              <w:t xml:space="preserve"> </w:t>
            </w:r>
            <w:r w:rsidRPr="0052083D">
              <w:rPr>
                <w:rFonts w:ascii="Arial" w:hAnsi="Arial" w:cs="Arial"/>
              </w:rPr>
              <w:t>similar</w:t>
            </w:r>
            <w:r w:rsidRPr="0052083D">
              <w:rPr>
                <w:rFonts w:ascii="Arial" w:hAnsi="Arial" w:cs="Arial"/>
                <w:spacing w:val="-7"/>
              </w:rPr>
              <w:t xml:space="preserve"> </w:t>
            </w:r>
            <w:r w:rsidRPr="0052083D">
              <w:rPr>
                <w:rFonts w:ascii="Arial" w:hAnsi="Arial" w:cs="Arial"/>
              </w:rPr>
              <w:t>nature</w:t>
            </w:r>
            <w:r w:rsidRPr="0052083D">
              <w:rPr>
                <w:rFonts w:ascii="Arial" w:hAnsi="Arial" w:cs="Arial"/>
                <w:spacing w:val="-7"/>
              </w:rPr>
              <w:t xml:space="preserve"> </w:t>
            </w:r>
            <w:r w:rsidRPr="0052083D">
              <w:rPr>
                <w:rFonts w:ascii="Arial" w:hAnsi="Arial" w:cs="Arial"/>
              </w:rPr>
              <w:t>completed in past seven (7) years.</w:t>
            </w:r>
          </w:p>
          <w:p w14:paraId="2F7F511B" w14:textId="470F4176" w:rsidR="000F16AC" w:rsidRPr="000F16AC" w:rsidRDefault="00870F53" w:rsidP="000F16AC">
            <w:pPr>
              <w:pStyle w:val="TableParagraph"/>
              <w:spacing w:before="80" w:line="288" w:lineRule="auto"/>
              <w:ind w:left="107" w:right="105"/>
              <w:rPr>
                <w:rFonts w:ascii="Arial" w:hAnsi="Arial" w:cs="Arial"/>
                <w:b/>
              </w:rPr>
            </w:pPr>
            <w:r w:rsidRPr="0052083D">
              <w:rPr>
                <w:rFonts w:ascii="Arial" w:hAnsi="Arial" w:cs="Arial"/>
                <w:b/>
              </w:rPr>
              <w:t>The</w:t>
            </w:r>
            <w:r w:rsidRPr="0052083D">
              <w:rPr>
                <w:rFonts w:ascii="Arial" w:hAnsi="Arial" w:cs="Arial"/>
                <w:b/>
                <w:spacing w:val="-8"/>
              </w:rPr>
              <w:t xml:space="preserve"> </w:t>
            </w:r>
            <w:r w:rsidRPr="0052083D">
              <w:rPr>
                <w:rFonts w:ascii="Arial" w:hAnsi="Arial" w:cs="Arial"/>
                <w:b/>
              </w:rPr>
              <w:t>references</w:t>
            </w:r>
            <w:r w:rsidRPr="0052083D">
              <w:rPr>
                <w:rFonts w:ascii="Arial" w:hAnsi="Arial" w:cs="Arial"/>
                <w:b/>
                <w:spacing w:val="-9"/>
              </w:rPr>
              <w:t xml:space="preserve"> </w:t>
            </w:r>
            <w:r w:rsidRPr="0052083D">
              <w:rPr>
                <w:rFonts w:ascii="Arial" w:hAnsi="Arial" w:cs="Arial"/>
                <w:b/>
              </w:rPr>
              <w:t>must</w:t>
            </w:r>
            <w:r w:rsidRPr="0052083D">
              <w:rPr>
                <w:rFonts w:ascii="Arial" w:hAnsi="Arial" w:cs="Arial"/>
                <w:b/>
                <w:spacing w:val="-5"/>
              </w:rPr>
              <w:t xml:space="preserve"> </w:t>
            </w:r>
            <w:r w:rsidRPr="0052083D">
              <w:rPr>
                <w:rFonts w:ascii="Arial" w:hAnsi="Arial" w:cs="Arial"/>
                <w:b/>
              </w:rPr>
              <w:t>specifically</w:t>
            </w:r>
            <w:r w:rsidRPr="0052083D">
              <w:rPr>
                <w:rFonts w:ascii="Arial" w:hAnsi="Arial" w:cs="Arial"/>
                <w:b/>
                <w:spacing w:val="-8"/>
              </w:rPr>
              <w:t xml:space="preserve"> </w:t>
            </w:r>
            <w:r w:rsidRPr="0052083D">
              <w:rPr>
                <w:rFonts w:ascii="Arial" w:hAnsi="Arial" w:cs="Arial"/>
                <w:b/>
              </w:rPr>
              <w:t>be</w:t>
            </w:r>
            <w:r w:rsidRPr="0052083D">
              <w:rPr>
                <w:rFonts w:ascii="Arial" w:hAnsi="Arial" w:cs="Arial"/>
                <w:b/>
                <w:spacing w:val="-6"/>
              </w:rPr>
              <w:t xml:space="preserve"> </w:t>
            </w:r>
            <w:r w:rsidRPr="0052083D">
              <w:rPr>
                <w:rFonts w:ascii="Arial" w:hAnsi="Arial" w:cs="Arial"/>
                <w:b/>
              </w:rPr>
              <w:t>related</w:t>
            </w:r>
            <w:r w:rsidRPr="0052083D">
              <w:rPr>
                <w:rFonts w:ascii="Arial" w:hAnsi="Arial" w:cs="Arial"/>
                <w:b/>
                <w:spacing w:val="-7"/>
              </w:rPr>
              <w:t xml:space="preserve"> </w:t>
            </w:r>
            <w:r w:rsidRPr="0052083D">
              <w:rPr>
                <w:rFonts w:ascii="Arial" w:hAnsi="Arial" w:cs="Arial"/>
                <w:b/>
              </w:rPr>
              <w:t xml:space="preserve">to </w:t>
            </w:r>
            <w:proofErr w:type="gramStart"/>
            <w:r w:rsidRPr="0052083D">
              <w:rPr>
                <w:rFonts w:ascii="Arial" w:hAnsi="Arial" w:cs="Arial"/>
                <w:b/>
              </w:rPr>
              <w:t>project</w:t>
            </w:r>
            <w:proofErr w:type="gramEnd"/>
            <w:r w:rsidRPr="0052083D">
              <w:rPr>
                <w:rFonts w:ascii="Arial" w:hAnsi="Arial" w:cs="Arial"/>
                <w:b/>
              </w:rPr>
              <w:t xml:space="preserve"> done with similar </w:t>
            </w:r>
            <w:r w:rsidRPr="0052083D">
              <w:rPr>
                <w:rFonts w:ascii="Arial" w:hAnsi="Arial" w:cs="Arial"/>
                <w:b/>
              </w:rPr>
              <w:lastRenderedPageBreak/>
              <w:t>Electrical Scopes.</w:t>
            </w:r>
          </w:p>
        </w:tc>
        <w:tc>
          <w:tcPr>
            <w:tcW w:w="2693" w:type="dxa"/>
          </w:tcPr>
          <w:p w14:paraId="4257459C" w14:textId="77777777" w:rsidR="00870F53" w:rsidRPr="0052083D" w:rsidRDefault="00870F53" w:rsidP="00805BDC">
            <w:pPr>
              <w:pStyle w:val="TableParagraph"/>
              <w:rPr>
                <w:rFonts w:ascii="Arial" w:hAnsi="Arial" w:cs="Arial"/>
                <w:b/>
              </w:rPr>
            </w:pPr>
          </w:p>
          <w:p w14:paraId="2916527B" w14:textId="77777777" w:rsidR="00870F53" w:rsidRPr="0052083D" w:rsidRDefault="00870F53" w:rsidP="00805BDC">
            <w:pPr>
              <w:pStyle w:val="TableParagraph"/>
              <w:spacing w:before="15"/>
              <w:rPr>
                <w:rFonts w:ascii="Arial" w:hAnsi="Arial" w:cs="Arial"/>
                <w:b/>
              </w:rPr>
            </w:pPr>
          </w:p>
          <w:p w14:paraId="5867063C" w14:textId="77777777" w:rsidR="00870F53" w:rsidRPr="0052083D" w:rsidRDefault="00870F53" w:rsidP="00805BDC">
            <w:pPr>
              <w:pStyle w:val="TableParagraph"/>
              <w:spacing w:line="288" w:lineRule="auto"/>
              <w:ind w:left="107" w:right="100"/>
              <w:jc w:val="both"/>
              <w:rPr>
                <w:rFonts w:ascii="Arial" w:hAnsi="Arial" w:cs="Arial"/>
              </w:rPr>
            </w:pPr>
            <w:r w:rsidRPr="0052083D">
              <w:rPr>
                <w:rFonts w:ascii="Arial" w:hAnsi="Arial" w:cs="Arial"/>
              </w:rPr>
              <w:t>The letter should contain contact details of the client,</w:t>
            </w:r>
            <w:r w:rsidRPr="0052083D">
              <w:rPr>
                <w:rFonts w:ascii="Arial" w:hAnsi="Arial" w:cs="Arial"/>
                <w:spacing w:val="-12"/>
              </w:rPr>
              <w:t xml:space="preserve"> </w:t>
            </w:r>
            <w:r w:rsidRPr="0052083D">
              <w:rPr>
                <w:rFonts w:ascii="Arial" w:hAnsi="Arial" w:cs="Arial"/>
              </w:rPr>
              <w:t>project</w:t>
            </w:r>
            <w:r w:rsidRPr="0052083D">
              <w:rPr>
                <w:rFonts w:ascii="Arial" w:hAnsi="Arial" w:cs="Arial"/>
                <w:spacing w:val="-12"/>
              </w:rPr>
              <w:t xml:space="preserve"> </w:t>
            </w:r>
            <w:r w:rsidRPr="0052083D">
              <w:rPr>
                <w:rFonts w:ascii="Arial" w:hAnsi="Arial" w:cs="Arial"/>
              </w:rPr>
              <w:t>name,</w:t>
            </w:r>
            <w:r w:rsidRPr="0052083D">
              <w:rPr>
                <w:rFonts w:ascii="Arial" w:hAnsi="Arial" w:cs="Arial"/>
                <w:spacing w:val="-12"/>
              </w:rPr>
              <w:t xml:space="preserve"> </w:t>
            </w:r>
            <w:r w:rsidRPr="0052083D">
              <w:rPr>
                <w:rFonts w:ascii="Arial" w:hAnsi="Arial" w:cs="Arial"/>
              </w:rPr>
              <w:t>project</w:t>
            </w:r>
            <w:r w:rsidRPr="0052083D">
              <w:rPr>
                <w:rFonts w:ascii="Arial" w:hAnsi="Arial" w:cs="Arial"/>
                <w:spacing w:val="-10"/>
              </w:rPr>
              <w:t xml:space="preserve"> </w:t>
            </w:r>
            <w:r w:rsidRPr="0052083D">
              <w:rPr>
                <w:rFonts w:ascii="Arial" w:hAnsi="Arial" w:cs="Arial"/>
              </w:rPr>
              <w:t>start</w:t>
            </w:r>
            <w:r w:rsidRPr="0052083D">
              <w:rPr>
                <w:rFonts w:ascii="Arial" w:hAnsi="Arial" w:cs="Arial"/>
                <w:spacing w:val="-11"/>
              </w:rPr>
              <w:t xml:space="preserve"> </w:t>
            </w:r>
            <w:r w:rsidRPr="0052083D">
              <w:rPr>
                <w:rFonts w:ascii="Arial" w:hAnsi="Arial" w:cs="Arial"/>
              </w:rPr>
              <w:t>and</w:t>
            </w:r>
            <w:r w:rsidRPr="0052083D">
              <w:rPr>
                <w:rFonts w:ascii="Arial" w:hAnsi="Arial" w:cs="Arial"/>
                <w:spacing w:val="-10"/>
              </w:rPr>
              <w:t xml:space="preserve"> </w:t>
            </w:r>
            <w:r w:rsidRPr="0052083D">
              <w:rPr>
                <w:rFonts w:ascii="Arial" w:hAnsi="Arial" w:cs="Arial"/>
              </w:rPr>
              <w:t>end</w:t>
            </w:r>
            <w:r w:rsidRPr="0052083D">
              <w:rPr>
                <w:rFonts w:ascii="Arial" w:hAnsi="Arial" w:cs="Arial"/>
                <w:spacing w:val="-10"/>
              </w:rPr>
              <w:t xml:space="preserve"> </w:t>
            </w:r>
            <w:r w:rsidRPr="0052083D">
              <w:rPr>
                <w:rFonts w:ascii="Arial" w:hAnsi="Arial" w:cs="Arial"/>
              </w:rPr>
              <w:t>dates and</w:t>
            </w:r>
            <w:r w:rsidRPr="0052083D">
              <w:rPr>
                <w:rFonts w:ascii="Arial" w:hAnsi="Arial" w:cs="Arial"/>
                <w:spacing w:val="-1"/>
              </w:rPr>
              <w:t xml:space="preserve"> </w:t>
            </w:r>
            <w:r w:rsidRPr="0052083D">
              <w:rPr>
                <w:rFonts w:ascii="Arial" w:hAnsi="Arial" w:cs="Arial"/>
              </w:rPr>
              <w:t>duration</w:t>
            </w:r>
            <w:r w:rsidRPr="0052083D">
              <w:rPr>
                <w:rFonts w:ascii="Arial" w:hAnsi="Arial" w:cs="Arial"/>
                <w:spacing w:val="-4"/>
              </w:rPr>
              <w:t xml:space="preserve"> </w:t>
            </w:r>
            <w:r w:rsidRPr="0052083D">
              <w:rPr>
                <w:rFonts w:ascii="Arial" w:hAnsi="Arial" w:cs="Arial"/>
              </w:rPr>
              <w:t>(the</w:t>
            </w:r>
            <w:r w:rsidRPr="0052083D">
              <w:rPr>
                <w:rFonts w:ascii="Arial" w:hAnsi="Arial" w:cs="Arial"/>
                <w:spacing w:val="-2"/>
              </w:rPr>
              <w:t xml:space="preserve"> </w:t>
            </w:r>
            <w:r w:rsidRPr="0052083D">
              <w:rPr>
                <w:rFonts w:ascii="Arial" w:hAnsi="Arial" w:cs="Arial"/>
              </w:rPr>
              <w:t>original</w:t>
            </w:r>
            <w:r w:rsidRPr="0052083D">
              <w:rPr>
                <w:rFonts w:ascii="Arial" w:hAnsi="Arial" w:cs="Arial"/>
                <w:spacing w:val="-2"/>
              </w:rPr>
              <w:t xml:space="preserve"> </w:t>
            </w:r>
            <w:r w:rsidRPr="0052083D">
              <w:rPr>
                <w:rFonts w:ascii="Arial" w:hAnsi="Arial" w:cs="Arial"/>
              </w:rPr>
              <w:t>contract</w:t>
            </w:r>
            <w:r w:rsidRPr="0052083D">
              <w:rPr>
                <w:rFonts w:ascii="Arial" w:hAnsi="Arial" w:cs="Arial"/>
                <w:spacing w:val="-3"/>
              </w:rPr>
              <w:t xml:space="preserve"> </w:t>
            </w:r>
            <w:r w:rsidRPr="0052083D">
              <w:rPr>
                <w:rFonts w:ascii="Arial" w:hAnsi="Arial" w:cs="Arial"/>
              </w:rPr>
              <w:t>duration</w:t>
            </w:r>
            <w:r w:rsidRPr="0052083D">
              <w:rPr>
                <w:rFonts w:ascii="Arial" w:hAnsi="Arial" w:cs="Arial"/>
                <w:spacing w:val="-2"/>
              </w:rPr>
              <w:t xml:space="preserve"> </w:t>
            </w:r>
            <w:r w:rsidRPr="0052083D">
              <w:rPr>
                <w:rFonts w:ascii="Arial" w:hAnsi="Arial" w:cs="Arial"/>
              </w:rPr>
              <w:t>and the actual project execution duration). Description</w:t>
            </w:r>
            <w:r w:rsidRPr="0052083D">
              <w:rPr>
                <w:rFonts w:ascii="Arial" w:hAnsi="Arial" w:cs="Arial"/>
                <w:spacing w:val="-8"/>
              </w:rPr>
              <w:t xml:space="preserve"> </w:t>
            </w:r>
            <w:r w:rsidRPr="0052083D">
              <w:rPr>
                <w:rFonts w:ascii="Arial" w:hAnsi="Arial" w:cs="Arial"/>
              </w:rPr>
              <w:t>of</w:t>
            </w:r>
            <w:r w:rsidRPr="0052083D">
              <w:rPr>
                <w:rFonts w:ascii="Arial" w:hAnsi="Arial" w:cs="Arial"/>
                <w:spacing w:val="-10"/>
              </w:rPr>
              <w:t xml:space="preserve"> </w:t>
            </w:r>
            <w:r w:rsidRPr="0052083D">
              <w:rPr>
                <w:rFonts w:ascii="Arial" w:hAnsi="Arial" w:cs="Arial"/>
              </w:rPr>
              <w:t>the</w:t>
            </w:r>
            <w:r w:rsidRPr="0052083D">
              <w:rPr>
                <w:rFonts w:ascii="Arial" w:hAnsi="Arial" w:cs="Arial"/>
                <w:spacing w:val="-10"/>
              </w:rPr>
              <w:t xml:space="preserve"> </w:t>
            </w:r>
            <w:proofErr w:type="gramStart"/>
            <w:r w:rsidRPr="0052083D">
              <w:rPr>
                <w:rFonts w:ascii="Arial" w:hAnsi="Arial" w:cs="Arial"/>
              </w:rPr>
              <w:t>works</w:t>
            </w:r>
            <w:proofErr w:type="gramEnd"/>
            <w:r w:rsidRPr="0052083D">
              <w:rPr>
                <w:rFonts w:ascii="Arial" w:hAnsi="Arial" w:cs="Arial"/>
                <w:spacing w:val="-9"/>
              </w:rPr>
              <w:t xml:space="preserve"> </w:t>
            </w:r>
            <w:r w:rsidRPr="0052083D">
              <w:rPr>
                <w:rFonts w:ascii="Arial" w:hAnsi="Arial" w:cs="Arial"/>
              </w:rPr>
              <w:t>and</w:t>
            </w:r>
            <w:r w:rsidRPr="0052083D">
              <w:rPr>
                <w:rFonts w:ascii="Arial" w:hAnsi="Arial" w:cs="Arial"/>
                <w:spacing w:val="-9"/>
              </w:rPr>
              <w:t xml:space="preserve"> </w:t>
            </w:r>
            <w:r w:rsidRPr="0052083D">
              <w:rPr>
                <w:rFonts w:ascii="Arial" w:hAnsi="Arial" w:cs="Arial"/>
              </w:rPr>
              <w:t>cost</w:t>
            </w:r>
            <w:r w:rsidRPr="0052083D">
              <w:rPr>
                <w:rFonts w:ascii="Arial" w:hAnsi="Arial" w:cs="Arial"/>
                <w:spacing w:val="-10"/>
              </w:rPr>
              <w:t xml:space="preserve"> </w:t>
            </w:r>
            <w:r w:rsidRPr="0052083D">
              <w:rPr>
                <w:rFonts w:ascii="Arial" w:hAnsi="Arial" w:cs="Arial"/>
              </w:rPr>
              <w:t>of</w:t>
            </w:r>
            <w:r w:rsidRPr="0052083D">
              <w:rPr>
                <w:rFonts w:ascii="Arial" w:hAnsi="Arial" w:cs="Arial"/>
                <w:spacing w:val="-8"/>
              </w:rPr>
              <w:t xml:space="preserve"> </w:t>
            </w:r>
            <w:r w:rsidRPr="0052083D">
              <w:rPr>
                <w:rFonts w:ascii="Arial" w:hAnsi="Arial" w:cs="Arial"/>
              </w:rPr>
              <w:t>the</w:t>
            </w:r>
            <w:r w:rsidRPr="0052083D">
              <w:rPr>
                <w:rFonts w:ascii="Arial" w:hAnsi="Arial" w:cs="Arial"/>
                <w:spacing w:val="-10"/>
              </w:rPr>
              <w:t xml:space="preserve"> </w:t>
            </w:r>
            <w:r w:rsidRPr="0052083D">
              <w:rPr>
                <w:rFonts w:ascii="Arial" w:hAnsi="Arial" w:cs="Arial"/>
                <w:spacing w:val="-2"/>
              </w:rPr>
              <w:t>project.</w:t>
            </w:r>
          </w:p>
        </w:tc>
        <w:tc>
          <w:tcPr>
            <w:tcW w:w="4253" w:type="dxa"/>
          </w:tcPr>
          <w:p w14:paraId="03670591" w14:textId="77777777" w:rsidR="00870F53" w:rsidRPr="0052083D" w:rsidRDefault="00870F53" w:rsidP="00805BDC">
            <w:pPr>
              <w:pStyle w:val="TableParagraph"/>
              <w:spacing w:before="79" w:line="290" w:lineRule="auto"/>
              <w:ind w:left="107" w:right="137"/>
              <w:rPr>
                <w:rFonts w:ascii="Arial" w:hAnsi="Arial" w:cs="Arial"/>
              </w:rPr>
            </w:pPr>
            <w:r w:rsidRPr="0052083D">
              <w:rPr>
                <w:rFonts w:ascii="Arial" w:hAnsi="Arial" w:cs="Arial"/>
              </w:rPr>
              <w:t>5</w:t>
            </w:r>
            <w:r w:rsidRPr="0052083D">
              <w:rPr>
                <w:rFonts w:ascii="Arial" w:hAnsi="Arial" w:cs="Arial"/>
                <w:spacing w:val="-8"/>
              </w:rPr>
              <w:t xml:space="preserve"> </w:t>
            </w:r>
            <w:r w:rsidRPr="0052083D">
              <w:rPr>
                <w:rFonts w:ascii="Arial" w:hAnsi="Arial" w:cs="Arial"/>
              </w:rPr>
              <w:t>–</w:t>
            </w:r>
            <w:r w:rsidRPr="0052083D">
              <w:rPr>
                <w:rFonts w:ascii="Arial" w:hAnsi="Arial" w:cs="Arial"/>
                <w:spacing w:val="-8"/>
              </w:rPr>
              <w:t xml:space="preserve"> </w:t>
            </w:r>
            <w:r w:rsidRPr="0052083D">
              <w:rPr>
                <w:rFonts w:ascii="Arial" w:hAnsi="Arial" w:cs="Arial"/>
              </w:rPr>
              <w:t>at</w:t>
            </w:r>
            <w:r w:rsidRPr="0052083D">
              <w:rPr>
                <w:rFonts w:ascii="Arial" w:hAnsi="Arial" w:cs="Arial"/>
                <w:spacing w:val="-8"/>
              </w:rPr>
              <w:t xml:space="preserve"> </w:t>
            </w:r>
            <w:r w:rsidRPr="0052083D">
              <w:rPr>
                <w:rFonts w:ascii="Arial" w:hAnsi="Arial" w:cs="Arial"/>
              </w:rPr>
              <w:t>least</w:t>
            </w:r>
            <w:r w:rsidRPr="0052083D">
              <w:rPr>
                <w:rFonts w:ascii="Arial" w:hAnsi="Arial" w:cs="Arial"/>
                <w:spacing w:val="-8"/>
              </w:rPr>
              <w:t xml:space="preserve"> </w:t>
            </w:r>
            <w:r w:rsidRPr="0052083D">
              <w:rPr>
                <w:rFonts w:ascii="Arial" w:hAnsi="Arial" w:cs="Arial"/>
              </w:rPr>
              <w:t>3</w:t>
            </w:r>
            <w:r w:rsidRPr="0052083D">
              <w:rPr>
                <w:rFonts w:ascii="Arial" w:hAnsi="Arial" w:cs="Arial"/>
                <w:spacing w:val="-7"/>
              </w:rPr>
              <w:t xml:space="preserve"> </w:t>
            </w:r>
            <w:r w:rsidRPr="0052083D">
              <w:rPr>
                <w:rFonts w:ascii="Arial" w:hAnsi="Arial" w:cs="Arial"/>
              </w:rPr>
              <w:t>acceptable/relevant</w:t>
            </w:r>
            <w:r w:rsidRPr="0052083D">
              <w:rPr>
                <w:rFonts w:ascii="Arial" w:hAnsi="Arial" w:cs="Arial"/>
                <w:spacing w:val="-4"/>
              </w:rPr>
              <w:t xml:space="preserve"> </w:t>
            </w:r>
            <w:r w:rsidRPr="0052083D">
              <w:rPr>
                <w:rFonts w:ascii="Arial" w:hAnsi="Arial" w:cs="Arial"/>
              </w:rPr>
              <w:t>similar Electrical projects completed,</w:t>
            </w:r>
          </w:p>
          <w:p w14:paraId="224D3005" w14:textId="77777777" w:rsidR="00870F53" w:rsidRPr="0052083D" w:rsidRDefault="00870F53" w:rsidP="00805BDC">
            <w:pPr>
              <w:pStyle w:val="TableParagraph"/>
              <w:spacing w:before="77" w:line="288" w:lineRule="auto"/>
              <w:ind w:left="107" w:right="137"/>
              <w:rPr>
                <w:rFonts w:ascii="Arial" w:hAnsi="Arial" w:cs="Arial"/>
              </w:rPr>
            </w:pPr>
            <w:r w:rsidRPr="0052083D">
              <w:rPr>
                <w:rFonts w:ascii="Arial" w:hAnsi="Arial" w:cs="Arial"/>
              </w:rPr>
              <w:t>4</w:t>
            </w:r>
            <w:r w:rsidRPr="0052083D">
              <w:rPr>
                <w:rFonts w:ascii="Arial" w:hAnsi="Arial" w:cs="Arial"/>
                <w:spacing w:val="-10"/>
              </w:rPr>
              <w:t xml:space="preserve"> </w:t>
            </w:r>
            <w:r w:rsidRPr="0052083D">
              <w:rPr>
                <w:rFonts w:ascii="Arial" w:hAnsi="Arial" w:cs="Arial"/>
              </w:rPr>
              <w:t>–</w:t>
            </w:r>
            <w:r w:rsidRPr="0052083D">
              <w:rPr>
                <w:rFonts w:ascii="Arial" w:hAnsi="Arial" w:cs="Arial"/>
                <w:spacing w:val="-10"/>
              </w:rPr>
              <w:t xml:space="preserve"> </w:t>
            </w:r>
            <w:r w:rsidRPr="0052083D">
              <w:rPr>
                <w:rFonts w:ascii="Arial" w:hAnsi="Arial" w:cs="Arial"/>
              </w:rPr>
              <w:t>only</w:t>
            </w:r>
            <w:r w:rsidRPr="0052083D">
              <w:rPr>
                <w:rFonts w:ascii="Arial" w:hAnsi="Arial" w:cs="Arial"/>
                <w:spacing w:val="-9"/>
              </w:rPr>
              <w:t xml:space="preserve"> </w:t>
            </w:r>
            <w:r w:rsidRPr="0052083D">
              <w:rPr>
                <w:rFonts w:ascii="Arial" w:hAnsi="Arial" w:cs="Arial"/>
              </w:rPr>
              <w:t>2</w:t>
            </w:r>
            <w:r w:rsidRPr="0052083D">
              <w:rPr>
                <w:rFonts w:ascii="Arial" w:hAnsi="Arial" w:cs="Arial"/>
                <w:spacing w:val="-8"/>
              </w:rPr>
              <w:t xml:space="preserve"> </w:t>
            </w:r>
            <w:r w:rsidRPr="0052083D">
              <w:rPr>
                <w:rFonts w:ascii="Arial" w:hAnsi="Arial" w:cs="Arial"/>
              </w:rPr>
              <w:t>acceptable/relevant</w:t>
            </w:r>
            <w:r w:rsidRPr="0052083D">
              <w:rPr>
                <w:rFonts w:ascii="Arial" w:hAnsi="Arial" w:cs="Arial"/>
                <w:spacing w:val="-7"/>
              </w:rPr>
              <w:t xml:space="preserve"> </w:t>
            </w:r>
            <w:r w:rsidRPr="0052083D">
              <w:rPr>
                <w:rFonts w:ascii="Arial" w:hAnsi="Arial" w:cs="Arial"/>
              </w:rPr>
              <w:t>similar Electrical projects completed,</w:t>
            </w:r>
          </w:p>
          <w:p w14:paraId="0637E6F8" w14:textId="77777777" w:rsidR="00870F53" w:rsidRPr="0052083D" w:rsidRDefault="00870F53" w:rsidP="00805BDC">
            <w:pPr>
              <w:pStyle w:val="TableParagraph"/>
              <w:spacing w:before="79" w:line="288" w:lineRule="auto"/>
              <w:ind w:left="107" w:right="137"/>
              <w:rPr>
                <w:rFonts w:ascii="Arial" w:hAnsi="Arial" w:cs="Arial"/>
              </w:rPr>
            </w:pPr>
            <w:r w:rsidRPr="0052083D">
              <w:rPr>
                <w:rFonts w:ascii="Arial" w:hAnsi="Arial" w:cs="Arial"/>
              </w:rPr>
              <w:t>2</w:t>
            </w:r>
            <w:r w:rsidRPr="0052083D">
              <w:rPr>
                <w:rFonts w:ascii="Arial" w:hAnsi="Arial" w:cs="Arial"/>
                <w:spacing w:val="-10"/>
              </w:rPr>
              <w:t xml:space="preserve"> </w:t>
            </w:r>
            <w:r w:rsidRPr="0052083D">
              <w:rPr>
                <w:rFonts w:ascii="Arial" w:hAnsi="Arial" w:cs="Arial"/>
              </w:rPr>
              <w:t>–</w:t>
            </w:r>
            <w:r w:rsidRPr="0052083D">
              <w:rPr>
                <w:rFonts w:ascii="Arial" w:hAnsi="Arial" w:cs="Arial"/>
                <w:spacing w:val="-10"/>
              </w:rPr>
              <w:t xml:space="preserve"> </w:t>
            </w:r>
            <w:r w:rsidRPr="0052083D">
              <w:rPr>
                <w:rFonts w:ascii="Arial" w:hAnsi="Arial" w:cs="Arial"/>
              </w:rPr>
              <w:t>only</w:t>
            </w:r>
            <w:r w:rsidRPr="0052083D">
              <w:rPr>
                <w:rFonts w:ascii="Arial" w:hAnsi="Arial" w:cs="Arial"/>
                <w:spacing w:val="-9"/>
              </w:rPr>
              <w:t xml:space="preserve"> </w:t>
            </w:r>
            <w:r w:rsidRPr="0052083D">
              <w:rPr>
                <w:rFonts w:ascii="Arial" w:hAnsi="Arial" w:cs="Arial"/>
              </w:rPr>
              <w:t>1</w:t>
            </w:r>
            <w:r w:rsidRPr="0052083D">
              <w:rPr>
                <w:rFonts w:ascii="Arial" w:hAnsi="Arial" w:cs="Arial"/>
                <w:spacing w:val="-8"/>
              </w:rPr>
              <w:t xml:space="preserve"> </w:t>
            </w:r>
            <w:r w:rsidRPr="0052083D">
              <w:rPr>
                <w:rFonts w:ascii="Arial" w:hAnsi="Arial" w:cs="Arial"/>
              </w:rPr>
              <w:t>acceptable/relevant</w:t>
            </w:r>
            <w:r w:rsidRPr="0052083D">
              <w:rPr>
                <w:rFonts w:ascii="Arial" w:hAnsi="Arial" w:cs="Arial"/>
                <w:spacing w:val="-7"/>
              </w:rPr>
              <w:t xml:space="preserve"> </w:t>
            </w:r>
            <w:r w:rsidRPr="0052083D">
              <w:rPr>
                <w:rFonts w:ascii="Arial" w:hAnsi="Arial" w:cs="Arial"/>
              </w:rPr>
              <w:t>similar Electrical project completed,</w:t>
            </w:r>
          </w:p>
          <w:p w14:paraId="29A45F95" w14:textId="77777777" w:rsidR="00870F53" w:rsidRPr="0052083D" w:rsidRDefault="00870F53" w:rsidP="00805BDC">
            <w:pPr>
              <w:pStyle w:val="TableParagraph"/>
              <w:spacing w:before="82"/>
              <w:ind w:left="107"/>
              <w:rPr>
                <w:rFonts w:ascii="Arial" w:hAnsi="Arial" w:cs="Arial"/>
              </w:rPr>
            </w:pPr>
            <w:r w:rsidRPr="0052083D">
              <w:rPr>
                <w:rFonts w:ascii="Arial" w:hAnsi="Arial" w:cs="Arial"/>
              </w:rPr>
              <w:t>0</w:t>
            </w:r>
            <w:r w:rsidRPr="0052083D">
              <w:rPr>
                <w:rFonts w:ascii="Arial" w:hAnsi="Arial" w:cs="Arial"/>
                <w:spacing w:val="-6"/>
              </w:rPr>
              <w:t xml:space="preserve"> </w:t>
            </w:r>
            <w:r w:rsidRPr="0052083D">
              <w:rPr>
                <w:rFonts w:ascii="Arial" w:hAnsi="Arial" w:cs="Arial"/>
              </w:rPr>
              <w:t>–</w:t>
            </w:r>
            <w:r w:rsidRPr="0052083D">
              <w:rPr>
                <w:rFonts w:ascii="Arial" w:hAnsi="Arial" w:cs="Arial"/>
                <w:spacing w:val="-5"/>
              </w:rPr>
              <w:t xml:space="preserve"> </w:t>
            </w:r>
            <w:r w:rsidRPr="0052083D">
              <w:rPr>
                <w:rFonts w:ascii="Arial" w:hAnsi="Arial" w:cs="Arial"/>
              </w:rPr>
              <w:t>no</w:t>
            </w:r>
            <w:r w:rsidRPr="0052083D">
              <w:rPr>
                <w:rFonts w:ascii="Arial" w:hAnsi="Arial" w:cs="Arial"/>
                <w:spacing w:val="-5"/>
              </w:rPr>
              <w:t xml:space="preserve"> </w:t>
            </w:r>
            <w:r w:rsidRPr="0052083D">
              <w:rPr>
                <w:rFonts w:ascii="Arial" w:hAnsi="Arial" w:cs="Arial"/>
              </w:rPr>
              <w:t>acceptable</w:t>
            </w:r>
            <w:r w:rsidRPr="0052083D">
              <w:rPr>
                <w:rFonts w:ascii="Arial" w:hAnsi="Arial" w:cs="Arial"/>
                <w:spacing w:val="-5"/>
              </w:rPr>
              <w:t xml:space="preserve"> </w:t>
            </w:r>
            <w:r w:rsidRPr="0052083D">
              <w:rPr>
                <w:rFonts w:ascii="Arial" w:hAnsi="Arial" w:cs="Arial"/>
              </w:rPr>
              <w:t>projects</w:t>
            </w:r>
            <w:r w:rsidRPr="0052083D">
              <w:rPr>
                <w:rFonts w:ascii="Arial" w:hAnsi="Arial" w:cs="Arial"/>
                <w:spacing w:val="-5"/>
              </w:rPr>
              <w:t xml:space="preserve"> </w:t>
            </w:r>
            <w:r w:rsidRPr="0052083D">
              <w:rPr>
                <w:rFonts w:ascii="Arial" w:hAnsi="Arial" w:cs="Arial"/>
                <w:spacing w:val="-2"/>
              </w:rPr>
              <w:t>completed.</w:t>
            </w:r>
          </w:p>
        </w:tc>
        <w:tc>
          <w:tcPr>
            <w:tcW w:w="1134" w:type="dxa"/>
          </w:tcPr>
          <w:p w14:paraId="21F3A668" w14:textId="77777777" w:rsidR="00870F53" w:rsidRPr="0052083D" w:rsidRDefault="00870F53" w:rsidP="00805BDC">
            <w:pPr>
              <w:pStyle w:val="TableParagraph"/>
              <w:rPr>
                <w:rFonts w:ascii="Arial" w:hAnsi="Arial" w:cs="Arial"/>
                <w:b/>
              </w:rPr>
            </w:pPr>
          </w:p>
          <w:p w14:paraId="1B439E01" w14:textId="77777777" w:rsidR="00870F53" w:rsidRPr="0052083D" w:rsidRDefault="00870F53" w:rsidP="00805BDC">
            <w:pPr>
              <w:pStyle w:val="TableParagraph"/>
              <w:rPr>
                <w:rFonts w:ascii="Arial" w:hAnsi="Arial" w:cs="Arial"/>
                <w:b/>
              </w:rPr>
            </w:pPr>
          </w:p>
          <w:p w14:paraId="0C114503" w14:textId="77777777" w:rsidR="00870F53" w:rsidRPr="0052083D" w:rsidRDefault="00870F53" w:rsidP="00805BDC">
            <w:pPr>
              <w:pStyle w:val="TableParagraph"/>
              <w:rPr>
                <w:rFonts w:ascii="Arial" w:hAnsi="Arial" w:cs="Arial"/>
                <w:b/>
              </w:rPr>
            </w:pPr>
          </w:p>
          <w:p w14:paraId="0D9143DB" w14:textId="77777777" w:rsidR="00870F53" w:rsidRPr="0052083D" w:rsidRDefault="00870F53" w:rsidP="00805BDC">
            <w:pPr>
              <w:pStyle w:val="TableParagraph"/>
              <w:spacing w:before="109"/>
              <w:rPr>
                <w:rFonts w:ascii="Arial" w:hAnsi="Arial" w:cs="Arial"/>
                <w:b/>
              </w:rPr>
            </w:pPr>
          </w:p>
          <w:p w14:paraId="18E4F224" w14:textId="77777777" w:rsidR="00870F53" w:rsidRPr="0052083D" w:rsidRDefault="00870F53" w:rsidP="00805BDC">
            <w:pPr>
              <w:pStyle w:val="TableParagraph"/>
              <w:ind w:left="7" w:right="2"/>
              <w:jc w:val="center"/>
              <w:rPr>
                <w:rFonts w:ascii="Arial" w:hAnsi="Arial" w:cs="Arial"/>
              </w:rPr>
            </w:pPr>
            <w:r w:rsidRPr="0052083D">
              <w:rPr>
                <w:rFonts w:ascii="Arial" w:hAnsi="Arial" w:cs="Arial"/>
                <w:spacing w:val="-5"/>
              </w:rPr>
              <w:t>30%</w:t>
            </w:r>
          </w:p>
        </w:tc>
      </w:tr>
      <w:tr w:rsidR="00870F53" w:rsidRPr="0052083D" w14:paraId="4651845E" w14:textId="77777777" w:rsidTr="00805BDC">
        <w:trPr>
          <w:trHeight w:val="2529"/>
        </w:trPr>
        <w:tc>
          <w:tcPr>
            <w:tcW w:w="569" w:type="dxa"/>
            <w:gridSpan w:val="2"/>
          </w:tcPr>
          <w:p w14:paraId="42D2FAB0" w14:textId="77777777" w:rsidR="00870F53" w:rsidRPr="0052083D" w:rsidRDefault="00870F53" w:rsidP="00805BDC">
            <w:pPr>
              <w:pStyle w:val="TableParagraph"/>
              <w:rPr>
                <w:rFonts w:ascii="Arial" w:hAnsi="Arial" w:cs="Arial"/>
                <w:b/>
              </w:rPr>
            </w:pPr>
          </w:p>
          <w:p w14:paraId="32E7FB98" w14:textId="77777777" w:rsidR="00870F53" w:rsidRPr="0052083D" w:rsidRDefault="00870F53" w:rsidP="00805BDC">
            <w:pPr>
              <w:pStyle w:val="TableParagraph"/>
              <w:rPr>
                <w:rFonts w:ascii="Arial" w:hAnsi="Arial" w:cs="Arial"/>
                <w:b/>
              </w:rPr>
            </w:pPr>
          </w:p>
          <w:p w14:paraId="08ABBEE7" w14:textId="77777777" w:rsidR="00870F53" w:rsidRPr="0052083D" w:rsidRDefault="00870F53" w:rsidP="00805BDC">
            <w:pPr>
              <w:pStyle w:val="TableParagraph"/>
              <w:rPr>
                <w:rFonts w:ascii="Arial" w:hAnsi="Arial" w:cs="Arial"/>
                <w:b/>
              </w:rPr>
            </w:pPr>
          </w:p>
          <w:p w14:paraId="3FC75EBD" w14:textId="77777777" w:rsidR="00870F53" w:rsidRPr="0052083D" w:rsidRDefault="00870F53" w:rsidP="00805BDC">
            <w:pPr>
              <w:pStyle w:val="TableParagraph"/>
              <w:spacing w:before="207"/>
              <w:rPr>
                <w:rFonts w:ascii="Arial" w:hAnsi="Arial" w:cs="Arial"/>
                <w:b/>
              </w:rPr>
            </w:pPr>
          </w:p>
          <w:p w14:paraId="5E8A42B0" w14:textId="77777777" w:rsidR="00870F53" w:rsidRPr="0052083D" w:rsidRDefault="00870F53" w:rsidP="00805BDC">
            <w:pPr>
              <w:pStyle w:val="TableParagraph"/>
              <w:spacing w:before="1"/>
              <w:ind w:left="33" w:right="29"/>
              <w:jc w:val="center"/>
              <w:rPr>
                <w:rFonts w:ascii="Arial" w:hAnsi="Arial" w:cs="Arial"/>
              </w:rPr>
            </w:pPr>
            <w:r w:rsidRPr="0052083D">
              <w:rPr>
                <w:rFonts w:ascii="Arial" w:hAnsi="Arial" w:cs="Arial"/>
                <w:spacing w:val="-5"/>
              </w:rPr>
              <w:t>4.3</w:t>
            </w:r>
          </w:p>
        </w:tc>
        <w:tc>
          <w:tcPr>
            <w:tcW w:w="2403" w:type="dxa"/>
            <w:gridSpan w:val="2"/>
          </w:tcPr>
          <w:p w14:paraId="792D4575" w14:textId="77777777" w:rsidR="00870F53" w:rsidRPr="0052083D" w:rsidRDefault="00870F53" w:rsidP="00805BDC">
            <w:pPr>
              <w:pStyle w:val="TableParagraph"/>
              <w:spacing w:before="165"/>
              <w:rPr>
                <w:rFonts w:ascii="Arial" w:hAnsi="Arial" w:cs="Arial"/>
                <w:b/>
              </w:rPr>
            </w:pPr>
          </w:p>
          <w:p w14:paraId="58CE8C71" w14:textId="77777777" w:rsidR="00870F53" w:rsidRPr="0052083D" w:rsidRDefault="00870F53" w:rsidP="00805BDC">
            <w:pPr>
              <w:pStyle w:val="TableParagraph"/>
              <w:spacing w:before="1" w:line="288" w:lineRule="auto"/>
              <w:ind w:left="107" w:right="105"/>
              <w:rPr>
                <w:rFonts w:ascii="Arial" w:hAnsi="Arial" w:cs="Arial"/>
              </w:rPr>
            </w:pPr>
            <w:r w:rsidRPr="0052083D">
              <w:rPr>
                <w:rFonts w:ascii="Arial" w:hAnsi="Arial" w:cs="Arial"/>
              </w:rPr>
              <w:t>Provide</w:t>
            </w:r>
            <w:r w:rsidRPr="0052083D">
              <w:rPr>
                <w:rFonts w:ascii="Arial" w:hAnsi="Arial" w:cs="Arial"/>
                <w:spacing w:val="-5"/>
              </w:rPr>
              <w:t xml:space="preserve"> </w:t>
            </w:r>
            <w:r w:rsidRPr="0052083D">
              <w:rPr>
                <w:rFonts w:ascii="Arial" w:hAnsi="Arial" w:cs="Arial"/>
              </w:rPr>
              <w:t>a</w:t>
            </w:r>
            <w:r w:rsidRPr="0052083D">
              <w:rPr>
                <w:rFonts w:ascii="Arial" w:hAnsi="Arial" w:cs="Arial"/>
                <w:spacing w:val="-6"/>
              </w:rPr>
              <w:t xml:space="preserve"> </w:t>
            </w:r>
            <w:r w:rsidRPr="0052083D">
              <w:rPr>
                <w:rFonts w:ascii="Arial" w:hAnsi="Arial" w:cs="Arial"/>
              </w:rPr>
              <w:t>copy</w:t>
            </w:r>
            <w:r w:rsidRPr="0052083D">
              <w:rPr>
                <w:rFonts w:ascii="Arial" w:hAnsi="Arial" w:cs="Arial"/>
                <w:spacing w:val="-4"/>
              </w:rPr>
              <w:t xml:space="preserve"> </w:t>
            </w:r>
            <w:r w:rsidRPr="0052083D">
              <w:rPr>
                <w:rFonts w:ascii="Arial" w:hAnsi="Arial" w:cs="Arial"/>
              </w:rPr>
              <w:t>of</w:t>
            </w:r>
            <w:r w:rsidRPr="0052083D">
              <w:rPr>
                <w:rFonts w:ascii="Arial" w:hAnsi="Arial" w:cs="Arial"/>
                <w:spacing w:val="-5"/>
              </w:rPr>
              <w:t xml:space="preserve"> </w:t>
            </w:r>
            <w:r w:rsidRPr="0052083D">
              <w:rPr>
                <w:rFonts w:ascii="Arial" w:hAnsi="Arial" w:cs="Arial"/>
              </w:rPr>
              <w:t>the</w:t>
            </w:r>
            <w:r w:rsidRPr="0052083D">
              <w:rPr>
                <w:rFonts w:ascii="Arial" w:hAnsi="Arial" w:cs="Arial"/>
                <w:spacing w:val="-6"/>
              </w:rPr>
              <w:t xml:space="preserve"> </w:t>
            </w:r>
            <w:r w:rsidRPr="0052083D">
              <w:rPr>
                <w:rFonts w:ascii="Arial" w:hAnsi="Arial" w:cs="Arial"/>
              </w:rPr>
              <w:t>CV</w:t>
            </w:r>
            <w:r w:rsidRPr="0052083D">
              <w:rPr>
                <w:rFonts w:ascii="Arial" w:hAnsi="Arial" w:cs="Arial"/>
                <w:spacing w:val="-5"/>
              </w:rPr>
              <w:t xml:space="preserve"> </w:t>
            </w:r>
            <w:r w:rsidRPr="0052083D">
              <w:rPr>
                <w:rFonts w:ascii="Arial" w:hAnsi="Arial" w:cs="Arial"/>
              </w:rPr>
              <w:t>and</w:t>
            </w:r>
            <w:r w:rsidRPr="0052083D">
              <w:rPr>
                <w:rFonts w:ascii="Arial" w:hAnsi="Arial" w:cs="Arial"/>
                <w:spacing w:val="-6"/>
              </w:rPr>
              <w:t xml:space="preserve"> </w:t>
            </w:r>
            <w:r w:rsidRPr="0052083D">
              <w:rPr>
                <w:rFonts w:ascii="Arial" w:hAnsi="Arial" w:cs="Arial"/>
              </w:rPr>
              <w:t>qualifications</w:t>
            </w:r>
            <w:r w:rsidRPr="0052083D">
              <w:rPr>
                <w:rFonts w:ascii="Arial" w:hAnsi="Arial" w:cs="Arial"/>
                <w:spacing w:val="-4"/>
              </w:rPr>
              <w:t xml:space="preserve"> </w:t>
            </w:r>
            <w:r w:rsidRPr="0052083D">
              <w:rPr>
                <w:rFonts w:ascii="Arial" w:hAnsi="Arial" w:cs="Arial"/>
              </w:rPr>
              <w:t>of</w:t>
            </w:r>
            <w:r w:rsidRPr="0052083D">
              <w:rPr>
                <w:rFonts w:ascii="Arial" w:hAnsi="Arial" w:cs="Arial"/>
                <w:spacing w:val="-3"/>
              </w:rPr>
              <w:t xml:space="preserve"> </w:t>
            </w:r>
            <w:r w:rsidRPr="0052083D">
              <w:rPr>
                <w:rFonts w:ascii="Arial" w:hAnsi="Arial" w:cs="Arial"/>
              </w:rPr>
              <w:t>an Electrician /Technologist that will be responsible for the Electrical Scope of works.</w:t>
            </w:r>
          </w:p>
          <w:p w14:paraId="06EEBD78" w14:textId="77777777" w:rsidR="00870F53" w:rsidRPr="0052083D" w:rsidRDefault="00870F53" w:rsidP="00805BDC">
            <w:pPr>
              <w:pStyle w:val="TableParagraph"/>
              <w:spacing w:before="81" w:line="285" w:lineRule="auto"/>
              <w:ind w:left="107" w:right="105"/>
              <w:rPr>
                <w:rFonts w:ascii="Arial" w:hAnsi="Arial" w:cs="Arial"/>
              </w:rPr>
            </w:pPr>
            <w:r w:rsidRPr="0052083D">
              <w:rPr>
                <w:rFonts w:ascii="Arial" w:hAnsi="Arial" w:cs="Arial"/>
              </w:rPr>
              <w:t>This</w:t>
            </w:r>
            <w:r w:rsidRPr="0052083D">
              <w:rPr>
                <w:rFonts w:ascii="Arial" w:hAnsi="Arial" w:cs="Arial"/>
                <w:spacing w:val="-7"/>
              </w:rPr>
              <w:t xml:space="preserve"> </w:t>
            </w:r>
            <w:r w:rsidRPr="0052083D">
              <w:rPr>
                <w:rFonts w:ascii="Arial" w:hAnsi="Arial" w:cs="Arial"/>
              </w:rPr>
              <w:t>person</w:t>
            </w:r>
            <w:r w:rsidRPr="0052083D">
              <w:rPr>
                <w:rFonts w:ascii="Arial" w:hAnsi="Arial" w:cs="Arial"/>
                <w:spacing w:val="-7"/>
              </w:rPr>
              <w:t xml:space="preserve"> </w:t>
            </w:r>
            <w:r w:rsidRPr="0052083D">
              <w:rPr>
                <w:rFonts w:ascii="Arial" w:hAnsi="Arial" w:cs="Arial"/>
              </w:rPr>
              <w:t>is</w:t>
            </w:r>
            <w:r w:rsidRPr="0052083D">
              <w:rPr>
                <w:rFonts w:ascii="Arial" w:hAnsi="Arial" w:cs="Arial"/>
                <w:spacing w:val="-8"/>
              </w:rPr>
              <w:t xml:space="preserve"> </w:t>
            </w:r>
            <w:r w:rsidRPr="0052083D">
              <w:rPr>
                <w:rFonts w:ascii="Arial" w:hAnsi="Arial" w:cs="Arial"/>
              </w:rPr>
              <w:t>responsible</w:t>
            </w:r>
            <w:r w:rsidRPr="0052083D">
              <w:rPr>
                <w:rFonts w:ascii="Arial" w:hAnsi="Arial" w:cs="Arial"/>
                <w:spacing w:val="-9"/>
              </w:rPr>
              <w:t xml:space="preserve"> </w:t>
            </w:r>
            <w:r w:rsidRPr="0052083D">
              <w:rPr>
                <w:rFonts w:ascii="Arial" w:hAnsi="Arial" w:cs="Arial"/>
              </w:rPr>
              <w:t>for</w:t>
            </w:r>
            <w:r w:rsidRPr="0052083D">
              <w:rPr>
                <w:rFonts w:ascii="Arial" w:hAnsi="Arial" w:cs="Arial"/>
                <w:spacing w:val="-9"/>
              </w:rPr>
              <w:t xml:space="preserve"> </w:t>
            </w:r>
            <w:r w:rsidRPr="0052083D">
              <w:rPr>
                <w:rFonts w:ascii="Arial" w:hAnsi="Arial" w:cs="Arial"/>
              </w:rPr>
              <w:t>the</w:t>
            </w:r>
            <w:r w:rsidRPr="0052083D">
              <w:rPr>
                <w:rFonts w:ascii="Arial" w:hAnsi="Arial" w:cs="Arial"/>
                <w:spacing w:val="-7"/>
              </w:rPr>
              <w:t xml:space="preserve"> </w:t>
            </w:r>
            <w:r w:rsidRPr="0052083D">
              <w:rPr>
                <w:rFonts w:ascii="Arial" w:hAnsi="Arial" w:cs="Arial"/>
              </w:rPr>
              <w:t>Assessments and construction supervision of the Electrical scope for the project.</w:t>
            </w:r>
          </w:p>
        </w:tc>
        <w:tc>
          <w:tcPr>
            <w:tcW w:w="2693" w:type="dxa"/>
          </w:tcPr>
          <w:p w14:paraId="0FE76616" w14:textId="77777777" w:rsidR="00870F53" w:rsidRPr="0052083D" w:rsidRDefault="00870F53" w:rsidP="00805BDC">
            <w:pPr>
              <w:pStyle w:val="TableParagraph"/>
              <w:spacing w:before="206"/>
              <w:rPr>
                <w:rFonts w:ascii="Arial" w:hAnsi="Arial" w:cs="Arial"/>
                <w:b/>
              </w:rPr>
            </w:pPr>
          </w:p>
          <w:p w14:paraId="3B440407" w14:textId="77777777" w:rsidR="00870F53" w:rsidRPr="0052083D" w:rsidRDefault="00870F53" w:rsidP="00805BDC">
            <w:pPr>
              <w:pStyle w:val="TableParagraph"/>
              <w:spacing w:line="288" w:lineRule="auto"/>
              <w:ind w:left="107" w:right="101"/>
              <w:jc w:val="both"/>
              <w:rPr>
                <w:rFonts w:ascii="Arial" w:hAnsi="Arial" w:cs="Arial"/>
              </w:rPr>
            </w:pPr>
            <w:r w:rsidRPr="0052083D">
              <w:rPr>
                <w:rFonts w:ascii="Arial" w:hAnsi="Arial" w:cs="Arial"/>
              </w:rPr>
              <w:t>Tenderer to supply a CV and qualifications of the Electrical Engineer that will be the design authority on the project. The Professional Engineer/Technologist</w:t>
            </w:r>
            <w:r w:rsidRPr="0052083D">
              <w:rPr>
                <w:rFonts w:ascii="Arial" w:hAnsi="Arial" w:cs="Arial"/>
                <w:spacing w:val="-5"/>
              </w:rPr>
              <w:t xml:space="preserve"> </w:t>
            </w:r>
            <w:r w:rsidRPr="0052083D">
              <w:rPr>
                <w:rFonts w:ascii="Arial" w:hAnsi="Arial" w:cs="Arial"/>
              </w:rPr>
              <w:t>must</w:t>
            </w:r>
            <w:r w:rsidRPr="0052083D">
              <w:rPr>
                <w:rFonts w:ascii="Arial" w:hAnsi="Arial" w:cs="Arial"/>
                <w:spacing w:val="-7"/>
              </w:rPr>
              <w:t xml:space="preserve"> </w:t>
            </w:r>
            <w:r w:rsidRPr="0052083D">
              <w:rPr>
                <w:rFonts w:ascii="Arial" w:hAnsi="Arial" w:cs="Arial"/>
              </w:rPr>
              <w:t>have</w:t>
            </w:r>
            <w:r w:rsidRPr="0052083D">
              <w:rPr>
                <w:rFonts w:ascii="Arial" w:hAnsi="Arial" w:cs="Arial"/>
                <w:spacing w:val="-7"/>
              </w:rPr>
              <w:t xml:space="preserve"> </w:t>
            </w:r>
            <w:r w:rsidRPr="0052083D">
              <w:rPr>
                <w:rFonts w:ascii="Arial" w:hAnsi="Arial" w:cs="Arial"/>
              </w:rPr>
              <w:t>a</w:t>
            </w:r>
            <w:r w:rsidRPr="0052083D">
              <w:rPr>
                <w:rFonts w:ascii="Arial" w:hAnsi="Arial" w:cs="Arial"/>
                <w:spacing w:val="-7"/>
              </w:rPr>
              <w:t xml:space="preserve"> </w:t>
            </w:r>
            <w:proofErr w:type="gramStart"/>
            <w:r w:rsidRPr="0052083D">
              <w:rPr>
                <w:rFonts w:ascii="Arial" w:hAnsi="Arial" w:cs="Arial"/>
              </w:rPr>
              <w:t>minimum</w:t>
            </w:r>
            <w:proofErr w:type="gramEnd"/>
            <w:r w:rsidRPr="0052083D">
              <w:rPr>
                <w:rFonts w:ascii="Arial" w:hAnsi="Arial" w:cs="Arial"/>
                <w:spacing w:val="-7"/>
              </w:rPr>
              <w:t xml:space="preserve"> </w:t>
            </w:r>
            <w:r w:rsidRPr="0052083D">
              <w:rPr>
                <w:rFonts w:ascii="Arial" w:hAnsi="Arial" w:cs="Arial"/>
              </w:rPr>
              <w:t xml:space="preserve">3 years’ </w:t>
            </w:r>
            <w:proofErr w:type="gramStart"/>
            <w:r w:rsidRPr="0052083D">
              <w:rPr>
                <w:rFonts w:ascii="Arial" w:hAnsi="Arial" w:cs="Arial"/>
              </w:rPr>
              <w:t>experience</w:t>
            </w:r>
            <w:proofErr w:type="gramEnd"/>
            <w:r w:rsidRPr="0052083D">
              <w:rPr>
                <w:rFonts w:ascii="Arial" w:hAnsi="Arial" w:cs="Arial"/>
              </w:rPr>
              <w:t xml:space="preserve"> Post Professional </w:t>
            </w:r>
            <w:r w:rsidRPr="0052083D">
              <w:rPr>
                <w:rFonts w:ascii="Arial" w:hAnsi="Arial" w:cs="Arial"/>
                <w:spacing w:val="-2"/>
              </w:rPr>
              <w:t>Registration.</w:t>
            </w:r>
          </w:p>
        </w:tc>
        <w:tc>
          <w:tcPr>
            <w:tcW w:w="4253" w:type="dxa"/>
          </w:tcPr>
          <w:p w14:paraId="3B5B5690" w14:textId="77777777" w:rsidR="00870F53" w:rsidRPr="0052083D" w:rsidRDefault="00870F53" w:rsidP="00805BDC">
            <w:pPr>
              <w:pStyle w:val="TableParagraph"/>
              <w:spacing w:before="78" w:line="290" w:lineRule="auto"/>
              <w:ind w:left="107" w:right="137"/>
              <w:rPr>
                <w:rFonts w:ascii="Arial" w:hAnsi="Arial" w:cs="Arial"/>
              </w:rPr>
            </w:pPr>
            <w:r w:rsidRPr="0052083D">
              <w:rPr>
                <w:rFonts w:ascii="Arial" w:hAnsi="Arial" w:cs="Arial"/>
              </w:rPr>
              <w:t>5</w:t>
            </w:r>
            <w:r w:rsidRPr="0052083D">
              <w:rPr>
                <w:rFonts w:ascii="Arial" w:hAnsi="Arial" w:cs="Arial"/>
                <w:spacing w:val="-7"/>
              </w:rPr>
              <w:t xml:space="preserve"> </w:t>
            </w:r>
            <w:r w:rsidRPr="0052083D">
              <w:rPr>
                <w:rFonts w:ascii="Arial" w:hAnsi="Arial" w:cs="Arial"/>
              </w:rPr>
              <w:t>–</w:t>
            </w:r>
            <w:r w:rsidRPr="0052083D">
              <w:rPr>
                <w:rFonts w:ascii="Arial" w:hAnsi="Arial" w:cs="Arial"/>
                <w:spacing w:val="-7"/>
              </w:rPr>
              <w:t xml:space="preserve"> </w:t>
            </w:r>
            <w:r w:rsidRPr="0052083D">
              <w:rPr>
                <w:rFonts w:ascii="Arial" w:hAnsi="Arial" w:cs="Arial"/>
              </w:rPr>
              <w:t>If</w:t>
            </w:r>
            <w:r w:rsidRPr="0052083D">
              <w:rPr>
                <w:rFonts w:ascii="Arial" w:hAnsi="Arial" w:cs="Arial"/>
                <w:spacing w:val="-5"/>
              </w:rPr>
              <w:t xml:space="preserve"> </w:t>
            </w:r>
            <w:r w:rsidRPr="0052083D">
              <w:rPr>
                <w:rFonts w:ascii="Arial" w:hAnsi="Arial" w:cs="Arial"/>
              </w:rPr>
              <w:t>the</w:t>
            </w:r>
            <w:r w:rsidRPr="0052083D">
              <w:rPr>
                <w:rFonts w:ascii="Arial" w:hAnsi="Arial" w:cs="Arial"/>
                <w:spacing w:val="-5"/>
              </w:rPr>
              <w:t xml:space="preserve"> </w:t>
            </w:r>
            <w:r w:rsidRPr="0052083D">
              <w:rPr>
                <w:rFonts w:ascii="Arial" w:hAnsi="Arial" w:cs="Arial"/>
              </w:rPr>
              <w:t>technician</w:t>
            </w:r>
            <w:r w:rsidRPr="0052083D">
              <w:rPr>
                <w:rFonts w:ascii="Arial" w:hAnsi="Arial" w:cs="Arial"/>
                <w:spacing w:val="-6"/>
              </w:rPr>
              <w:t xml:space="preserve"> </w:t>
            </w:r>
            <w:r w:rsidRPr="0052083D">
              <w:rPr>
                <w:rFonts w:ascii="Arial" w:hAnsi="Arial" w:cs="Arial"/>
              </w:rPr>
              <w:t>meets</w:t>
            </w:r>
            <w:r w:rsidRPr="0052083D">
              <w:rPr>
                <w:rFonts w:ascii="Arial" w:hAnsi="Arial" w:cs="Arial"/>
                <w:spacing w:val="-6"/>
              </w:rPr>
              <w:t xml:space="preserve"> </w:t>
            </w:r>
            <w:r w:rsidRPr="0052083D">
              <w:rPr>
                <w:rFonts w:ascii="Arial" w:hAnsi="Arial" w:cs="Arial"/>
              </w:rPr>
              <w:t>the</w:t>
            </w:r>
            <w:r w:rsidRPr="0052083D">
              <w:rPr>
                <w:rFonts w:ascii="Arial" w:hAnsi="Arial" w:cs="Arial"/>
                <w:spacing w:val="-8"/>
              </w:rPr>
              <w:t xml:space="preserve"> </w:t>
            </w:r>
            <w:r w:rsidRPr="0052083D">
              <w:rPr>
                <w:rFonts w:ascii="Arial" w:hAnsi="Arial" w:cs="Arial"/>
              </w:rPr>
              <w:t>required years and type of experience,</w:t>
            </w:r>
          </w:p>
          <w:p w14:paraId="3A1499DF" w14:textId="77777777" w:rsidR="00870F53" w:rsidRPr="0052083D" w:rsidRDefault="00870F53" w:rsidP="00805BDC">
            <w:pPr>
              <w:pStyle w:val="TableParagraph"/>
              <w:spacing w:before="78" w:line="288" w:lineRule="auto"/>
              <w:ind w:left="107" w:right="137"/>
              <w:rPr>
                <w:rFonts w:ascii="Arial" w:hAnsi="Arial" w:cs="Arial"/>
              </w:rPr>
            </w:pPr>
            <w:r w:rsidRPr="0052083D">
              <w:rPr>
                <w:rFonts w:ascii="Arial" w:hAnsi="Arial" w:cs="Arial"/>
              </w:rPr>
              <w:t>2</w:t>
            </w:r>
            <w:r w:rsidRPr="0052083D">
              <w:rPr>
                <w:rFonts w:ascii="Arial" w:hAnsi="Arial" w:cs="Arial"/>
                <w:spacing w:val="-6"/>
              </w:rPr>
              <w:t xml:space="preserve"> </w:t>
            </w:r>
            <w:r w:rsidRPr="0052083D">
              <w:rPr>
                <w:rFonts w:ascii="Arial" w:hAnsi="Arial" w:cs="Arial"/>
              </w:rPr>
              <w:t>–</w:t>
            </w:r>
            <w:r w:rsidRPr="0052083D">
              <w:rPr>
                <w:rFonts w:ascii="Arial" w:hAnsi="Arial" w:cs="Arial"/>
                <w:spacing w:val="-6"/>
              </w:rPr>
              <w:t xml:space="preserve"> </w:t>
            </w:r>
            <w:r w:rsidRPr="0052083D">
              <w:rPr>
                <w:rFonts w:ascii="Arial" w:hAnsi="Arial" w:cs="Arial"/>
              </w:rPr>
              <w:t>If</w:t>
            </w:r>
            <w:r w:rsidRPr="0052083D">
              <w:rPr>
                <w:rFonts w:ascii="Arial" w:hAnsi="Arial" w:cs="Arial"/>
                <w:spacing w:val="-4"/>
              </w:rPr>
              <w:t xml:space="preserve"> </w:t>
            </w:r>
            <w:r w:rsidRPr="0052083D">
              <w:rPr>
                <w:rFonts w:ascii="Arial" w:hAnsi="Arial" w:cs="Arial"/>
              </w:rPr>
              <w:t>the</w:t>
            </w:r>
            <w:r w:rsidRPr="0052083D">
              <w:rPr>
                <w:rFonts w:ascii="Arial" w:hAnsi="Arial" w:cs="Arial"/>
                <w:spacing w:val="-4"/>
              </w:rPr>
              <w:t xml:space="preserve"> </w:t>
            </w:r>
            <w:r w:rsidRPr="0052083D">
              <w:rPr>
                <w:rFonts w:ascii="Arial" w:hAnsi="Arial" w:cs="Arial"/>
              </w:rPr>
              <w:t>technician</w:t>
            </w:r>
            <w:r w:rsidRPr="0052083D">
              <w:rPr>
                <w:rFonts w:ascii="Arial" w:hAnsi="Arial" w:cs="Arial"/>
                <w:spacing w:val="-5"/>
              </w:rPr>
              <w:t xml:space="preserve"> </w:t>
            </w:r>
            <w:r w:rsidRPr="0052083D">
              <w:rPr>
                <w:rFonts w:ascii="Arial" w:hAnsi="Arial" w:cs="Arial"/>
              </w:rPr>
              <w:t>is</w:t>
            </w:r>
            <w:r w:rsidRPr="0052083D">
              <w:rPr>
                <w:rFonts w:ascii="Arial" w:hAnsi="Arial" w:cs="Arial"/>
                <w:spacing w:val="-3"/>
              </w:rPr>
              <w:t xml:space="preserve"> </w:t>
            </w:r>
            <w:r w:rsidRPr="0052083D">
              <w:rPr>
                <w:rFonts w:ascii="Arial" w:hAnsi="Arial" w:cs="Arial"/>
              </w:rPr>
              <w:t>deficit</w:t>
            </w:r>
            <w:r w:rsidRPr="0052083D">
              <w:rPr>
                <w:rFonts w:ascii="Arial" w:hAnsi="Arial" w:cs="Arial"/>
                <w:spacing w:val="-6"/>
              </w:rPr>
              <w:t xml:space="preserve"> </w:t>
            </w:r>
            <w:r w:rsidRPr="0052083D">
              <w:rPr>
                <w:rFonts w:ascii="Arial" w:hAnsi="Arial" w:cs="Arial"/>
              </w:rPr>
              <w:t>with</w:t>
            </w:r>
            <w:r w:rsidRPr="0052083D">
              <w:rPr>
                <w:rFonts w:ascii="Arial" w:hAnsi="Arial" w:cs="Arial"/>
                <w:spacing w:val="-7"/>
              </w:rPr>
              <w:t xml:space="preserve"> </w:t>
            </w:r>
            <w:r w:rsidRPr="0052083D">
              <w:rPr>
                <w:rFonts w:ascii="Arial" w:hAnsi="Arial" w:cs="Arial"/>
              </w:rPr>
              <w:t>the</w:t>
            </w:r>
            <w:r w:rsidRPr="0052083D">
              <w:rPr>
                <w:rFonts w:ascii="Arial" w:hAnsi="Arial" w:cs="Arial"/>
                <w:spacing w:val="-7"/>
              </w:rPr>
              <w:t xml:space="preserve"> </w:t>
            </w:r>
            <w:r w:rsidRPr="0052083D">
              <w:rPr>
                <w:rFonts w:ascii="Arial" w:hAnsi="Arial" w:cs="Arial"/>
              </w:rPr>
              <w:t>type of experience but still meets the required minimum years of experience,</w:t>
            </w:r>
          </w:p>
          <w:p w14:paraId="435FC565" w14:textId="77777777" w:rsidR="00870F53" w:rsidRPr="0052083D" w:rsidRDefault="00870F53" w:rsidP="00805BDC">
            <w:pPr>
              <w:pStyle w:val="TableParagraph"/>
              <w:spacing w:before="79" w:line="288" w:lineRule="auto"/>
              <w:ind w:left="107" w:right="137"/>
              <w:rPr>
                <w:rFonts w:ascii="Arial" w:hAnsi="Arial" w:cs="Arial"/>
              </w:rPr>
            </w:pPr>
            <w:r w:rsidRPr="0052083D">
              <w:rPr>
                <w:rFonts w:ascii="Arial" w:hAnsi="Arial" w:cs="Arial"/>
              </w:rPr>
              <w:t>0</w:t>
            </w:r>
            <w:r w:rsidRPr="0052083D">
              <w:rPr>
                <w:rFonts w:ascii="Arial" w:hAnsi="Arial" w:cs="Arial"/>
                <w:spacing w:val="-5"/>
              </w:rPr>
              <w:t xml:space="preserve"> </w:t>
            </w:r>
            <w:r w:rsidRPr="0052083D">
              <w:rPr>
                <w:rFonts w:ascii="Arial" w:hAnsi="Arial" w:cs="Arial"/>
              </w:rPr>
              <w:t>-</w:t>
            </w:r>
            <w:r w:rsidRPr="0052083D">
              <w:rPr>
                <w:rFonts w:ascii="Arial" w:hAnsi="Arial" w:cs="Arial"/>
                <w:spacing w:val="-4"/>
              </w:rPr>
              <w:t xml:space="preserve"> </w:t>
            </w:r>
            <w:r w:rsidRPr="0052083D">
              <w:rPr>
                <w:rFonts w:ascii="Arial" w:hAnsi="Arial" w:cs="Arial"/>
              </w:rPr>
              <w:t>If</w:t>
            </w:r>
            <w:r w:rsidRPr="0052083D">
              <w:rPr>
                <w:rFonts w:ascii="Arial" w:hAnsi="Arial" w:cs="Arial"/>
                <w:spacing w:val="-5"/>
              </w:rPr>
              <w:t xml:space="preserve"> </w:t>
            </w:r>
            <w:r w:rsidRPr="0052083D">
              <w:rPr>
                <w:rFonts w:ascii="Arial" w:hAnsi="Arial" w:cs="Arial"/>
              </w:rPr>
              <w:t>the</w:t>
            </w:r>
            <w:r w:rsidRPr="0052083D">
              <w:rPr>
                <w:rFonts w:ascii="Arial" w:hAnsi="Arial" w:cs="Arial"/>
                <w:spacing w:val="-5"/>
              </w:rPr>
              <w:t xml:space="preserve"> </w:t>
            </w:r>
            <w:r w:rsidRPr="0052083D">
              <w:rPr>
                <w:rFonts w:ascii="Arial" w:hAnsi="Arial" w:cs="Arial"/>
              </w:rPr>
              <w:t>person</w:t>
            </w:r>
            <w:r w:rsidRPr="0052083D">
              <w:rPr>
                <w:rFonts w:ascii="Arial" w:hAnsi="Arial" w:cs="Arial"/>
                <w:spacing w:val="-5"/>
              </w:rPr>
              <w:t xml:space="preserve"> </w:t>
            </w:r>
            <w:proofErr w:type="gramStart"/>
            <w:r w:rsidRPr="0052083D">
              <w:rPr>
                <w:rFonts w:ascii="Arial" w:hAnsi="Arial" w:cs="Arial"/>
              </w:rPr>
              <w:t>is</w:t>
            </w:r>
            <w:proofErr w:type="gramEnd"/>
            <w:r w:rsidRPr="0052083D">
              <w:rPr>
                <w:rFonts w:ascii="Arial" w:hAnsi="Arial" w:cs="Arial"/>
                <w:spacing w:val="-2"/>
              </w:rPr>
              <w:t xml:space="preserve"> </w:t>
            </w:r>
            <w:r w:rsidRPr="0052083D">
              <w:rPr>
                <w:rFonts w:ascii="Arial" w:hAnsi="Arial" w:cs="Arial"/>
              </w:rPr>
              <w:t>deficit</w:t>
            </w:r>
            <w:r w:rsidRPr="0052083D">
              <w:rPr>
                <w:rFonts w:ascii="Arial" w:hAnsi="Arial" w:cs="Arial"/>
                <w:spacing w:val="-5"/>
              </w:rPr>
              <w:t xml:space="preserve"> </w:t>
            </w:r>
            <w:r w:rsidRPr="0052083D">
              <w:rPr>
                <w:rFonts w:ascii="Arial" w:hAnsi="Arial" w:cs="Arial"/>
              </w:rPr>
              <w:t>with</w:t>
            </w:r>
            <w:r w:rsidRPr="0052083D">
              <w:rPr>
                <w:rFonts w:ascii="Arial" w:hAnsi="Arial" w:cs="Arial"/>
                <w:spacing w:val="-6"/>
              </w:rPr>
              <w:t xml:space="preserve"> </w:t>
            </w:r>
            <w:r w:rsidRPr="0052083D">
              <w:rPr>
                <w:rFonts w:ascii="Arial" w:hAnsi="Arial" w:cs="Arial"/>
              </w:rPr>
              <w:t>the</w:t>
            </w:r>
            <w:r w:rsidRPr="0052083D">
              <w:rPr>
                <w:rFonts w:ascii="Arial" w:hAnsi="Arial" w:cs="Arial"/>
                <w:spacing w:val="-5"/>
              </w:rPr>
              <w:t xml:space="preserve"> </w:t>
            </w:r>
            <w:r w:rsidRPr="0052083D">
              <w:rPr>
                <w:rFonts w:ascii="Arial" w:hAnsi="Arial" w:cs="Arial"/>
              </w:rPr>
              <w:t>type</w:t>
            </w:r>
            <w:r w:rsidRPr="0052083D">
              <w:rPr>
                <w:rFonts w:ascii="Arial" w:hAnsi="Arial" w:cs="Arial"/>
                <w:spacing w:val="-4"/>
              </w:rPr>
              <w:t xml:space="preserve"> </w:t>
            </w:r>
            <w:r w:rsidRPr="0052083D">
              <w:rPr>
                <w:rFonts w:ascii="Arial" w:hAnsi="Arial" w:cs="Arial"/>
              </w:rPr>
              <w:t xml:space="preserve">of experience and the minimum years of </w:t>
            </w:r>
            <w:r w:rsidRPr="0052083D">
              <w:rPr>
                <w:rFonts w:ascii="Arial" w:hAnsi="Arial" w:cs="Arial"/>
                <w:spacing w:val="-2"/>
              </w:rPr>
              <w:t>experience,</w:t>
            </w:r>
          </w:p>
        </w:tc>
        <w:tc>
          <w:tcPr>
            <w:tcW w:w="1134" w:type="dxa"/>
          </w:tcPr>
          <w:p w14:paraId="4C24952C" w14:textId="77777777" w:rsidR="00870F53" w:rsidRPr="0052083D" w:rsidRDefault="00870F53" w:rsidP="00805BDC">
            <w:pPr>
              <w:pStyle w:val="TableParagraph"/>
              <w:rPr>
                <w:rFonts w:ascii="Arial" w:hAnsi="Arial" w:cs="Arial"/>
                <w:b/>
              </w:rPr>
            </w:pPr>
          </w:p>
          <w:p w14:paraId="327B9EE3" w14:textId="77777777" w:rsidR="00870F53" w:rsidRPr="0052083D" w:rsidRDefault="00870F53" w:rsidP="00805BDC">
            <w:pPr>
              <w:pStyle w:val="TableParagraph"/>
              <w:rPr>
                <w:rFonts w:ascii="Arial" w:hAnsi="Arial" w:cs="Arial"/>
                <w:b/>
              </w:rPr>
            </w:pPr>
          </w:p>
          <w:p w14:paraId="4B8B4581" w14:textId="77777777" w:rsidR="00870F53" w:rsidRPr="0052083D" w:rsidRDefault="00870F53" w:rsidP="00805BDC">
            <w:pPr>
              <w:pStyle w:val="TableParagraph"/>
              <w:rPr>
                <w:rFonts w:ascii="Arial" w:hAnsi="Arial" w:cs="Arial"/>
                <w:b/>
              </w:rPr>
            </w:pPr>
          </w:p>
          <w:p w14:paraId="38F633F0" w14:textId="77777777" w:rsidR="00870F53" w:rsidRPr="0052083D" w:rsidRDefault="00870F53" w:rsidP="00805BDC">
            <w:pPr>
              <w:pStyle w:val="TableParagraph"/>
              <w:spacing w:before="207"/>
              <w:rPr>
                <w:rFonts w:ascii="Arial" w:hAnsi="Arial" w:cs="Arial"/>
                <w:b/>
              </w:rPr>
            </w:pPr>
          </w:p>
          <w:p w14:paraId="5833625E" w14:textId="77777777" w:rsidR="00870F53" w:rsidRPr="0052083D" w:rsidRDefault="00870F53" w:rsidP="00805BDC">
            <w:pPr>
              <w:pStyle w:val="TableParagraph"/>
              <w:spacing w:before="1"/>
              <w:ind w:left="7" w:right="2"/>
              <w:jc w:val="center"/>
              <w:rPr>
                <w:rFonts w:ascii="Arial" w:hAnsi="Arial" w:cs="Arial"/>
              </w:rPr>
            </w:pPr>
            <w:r w:rsidRPr="0052083D">
              <w:rPr>
                <w:rFonts w:ascii="Arial" w:hAnsi="Arial" w:cs="Arial"/>
                <w:spacing w:val="-5"/>
              </w:rPr>
              <w:t>30%</w:t>
            </w:r>
          </w:p>
        </w:tc>
      </w:tr>
      <w:tr w:rsidR="00870F53" w:rsidRPr="0052083D" w14:paraId="0743C65F" w14:textId="77777777" w:rsidTr="00805BDC">
        <w:trPr>
          <w:trHeight w:val="436"/>
        </w:trPr>
        <w:tc>
          <w:tcPr>
            <w:tcW w:w="569" w:type="dxa"/>
            <w:gridSpan w:val="2"/>
          </w:tcPr>
          <w:p w14:paraId="404FEA48" w14:textId="77777777" w:rsidR="00870F53" w:rsidRPr="0052083D" w:rsidRDefault="00870F53" w:rsidP="00805BDC">
            <w:pPr>
              <w:pStyle w:val="TableParagraph"/>
              <w:spacing w:before="83"/>
              <w:ind w:left="33" w:right="29"/>
              <w:jc w:val="center"/>
              <w:rPr>
                <w:rFonts w:ascii="Arial" w:hAnsi="Arial" w:cs="Arial"/>
                <w:b/>
              </w:rPr>
            </w:pPr>
            <w:r w:rsidRPr="0052083D">
              <w:rPr>
                <w:rFonts w:ascii="Arial" w:hAnsi="Arial" w:cs="Arial"/>
                <w:b/>
                <w:spacing w:val="-5"/>
              </w:rPr>
              <w:t>5.</w:t>
            </w:r>
          </w:p>
        </w:tc>
        <w:tc>
          <w:tcPr>
            <w:tcW w:w="2403" w:type="dxa"/>
            <w:gridSpan w:val="2"/>
          </w:tcPr>
          <w:p w14:paraId="54DBA7B8" w14:textId="77777777" w:rsidR="00870F53" w:rsidRPr="0052083D" w:rsidRDefault="00870F53" w:rsidP="00805BDC">
            <w:pPr>
              <w:pStyle w:val="TableParagraph"/>
              <w:spacing w:before="83"/>
              <w:ind w:left="107"/>
              <w:rPr>
                <w:rFonts w:ascii="Arial" w:hAnsi="Arial" w:cs="Arial"/>
                <w:b/>
              </w:rPr>
            </w:pPr>
            <w:r w:rsidRPr="0052083D">
              <w:rPr>
                <w:rFonts w:ascii="Arial" w:hAnsi="Arial" w:cs="Arial"/>
                <w:b/>
                <w:spacing w:val="-2"/>
              </w:rPr>
              <w:t>Architecture</w:t>
            </w:r>
          </w:p>
        </w:tc>
        <w:tc>
          <w:tcPr>
            <w:tcW w:w="2693" w:type="dxa"/>
          </w:tcPr>
          <w:p w14:paraId="09BE1656" w14:textId="77777777" w:rsidR="00870F53" w:rsidRPr="0052083D" w:rsidRDefault="00870F53" w:rsidP="00805BDC">
            <w:pPr>
              <w:pStyle w:val="TableParagraph"/>
              <w:rPr>
                <w:rFonts w:ascii="Arial" w:hAnsi="Arial" w:cs="Arial"/>
              </w:rPr>
            </w:pPr>
          </w:p>
        </w:tc>
        <w:tc>
          <w:tcPr>
            <w:tcW w:w="4253" w:type="dxa"/>
          </w:tcPr>
          <w:p w14:paraId="5C6BA893" w14:textId="77777777" w:rsidR="00870F53" w:rsidRPr="0052083D" w:rsidRDefault="00870F53" w:rsidP="00805BDC">
            <w:pPr>
              <w:pStyle w:val="TableParagraph"/>
              <w:spacing w:before="83"/>
              <w:ind w:left="9" w:right="5"/>
              <w:jc w:val="center"/>
              <w:rPr>
                <w:rFonts w:ascii="Arial" w:hAnsi="Arial" w:cs="Arial"/>
                <w:b/>
              </w:rPr>
            </w:pPr>
            <w:r w:rsidRPr="0052083D">
              <w:rPr>
                <w:rFonts w:ascii="Arial" w:hAnsi="Arial" w:cs="Arial"/>
                <w:b/>
                <w:spacing w:val="-5"/>
              </w:rPr>
              <w:t>20%</w:t>
            </w:r>
          </w:p>
        </w:tc>
        <w:tc>
          <w:tcPr>
            <w:tcW w:w="1134" w:type="dxa"/>
          </w:tcPr>
          <w:p w14:paraId="292EE63F" w14:textId="77777777" w:rsidR="00870F53" w:rsidRPr="0052083D" w:rsidRDefault="00870F53" w:rsidP="00805BDC">
            <w:pPr>
              <w:pStyle w:val="TableParagraph"/>
              <w:rPr>
                <w:rFonts w:ascii="Arial" w:hAnsi="Arial" w:cs="Arial"/>
              </w:rPr>
            </w:pPr>
          </w:p>
        </w:tc>
      </w:tr>
      <w:tr w:rsidR="00870F53" w:rsidRPr="0052083D" w14:paraId="574F7869" w14:textId="77777777" w:rsidTr="00805BDC">
        <w:trPr>
          <w:trHeight w:val="1701"/>
        </w:trPr>
        <w:tc>
          <w:tcPr>
            <w:tcW w:w="569" w:type="dxa"/>
            <w:gridSpan w:val="2"/>
          </w:tcPr>
          <w:p w14:paraId="4E1DE8ED" w14:textId="77777777" w:rsidR="00870F53" w:rsidRPr="0052083D" w:rsidRDefault="00870F53" w:rsidP="00805BDC">
            <w:pPr>
              <w:pStyle w:val="TableParagraph"/>
              <w:rPr>
                <w:rFonts w:ascii="Arial" w:hAnsi="Arial" w:cs="Arial"/>
                <w:b/>
              </w:rPr>
            </w:pPr>
          </w:p>
          <w:p w14:paraId="6C7DB1B3" w14:textId="77777777" w:rsidR="00870F53" w:rsidRPr="0052083D" w:rsidRDefault="00870F53" w:rsidP="00805BDC">
            <w:pPr>
              <w:pStyle w:val="TableParagraph"/>
              <w:rPr>
                <w:rFonts w:ascii="Arial" w:hAnsi="Arial" w:cs="Arial"/>
                <w:b/>
              </w:rPr>
            </w:pPr>
          </w:p>
          <w:p w14:paraId="2D17058F" w14:textId="77777777" w:rsidR="00870F53" w:rsidRPr="0052083D" w:rsidRDefault="00870F53" w:rsidP="00805BDC">
            <w:pPr>
              <w:pStyle w:val="TableParagraph"/>
              <w:spacing w:before="24"/>
              <w:rPr>
                <w:rFonts w:ascii="Arial" w:hAnsi="Arial" w:cs="Arial"/>
                <w:b/>
              </w:rPr>
            </w:pPr>
          </w:p>
          <w:p w14:paraId="673CF738" w14:textId="77777777" w:rsidR="00870F53" w:rsidRPr="0052083D" w:rsidRDefault="00870F53" w:rsidP="00805BDC">
            <w:pPr>
              <w:pStyle w:val="TableParagraph"/>
              <w:ind w:left="33" w:right="29"/>
              <w:jc w:val="center"/>
              <w:rPr>
                <w:rFonts w:ascii="Arial" w:hAnsi="Arial" w:cs="Arial"/>
              </w:rPr>
            </w:pPr>
            <w:r w:rsidRPr="0052083D">
              <w:rPr>
                <w:rFonts w:ascii="Arial" w:hAnsi="Arial" w:cs="Arial"/>
                <w:spacing w:val="-5"/>
              </w:rPr>
              <w:t>5.1</w:t>
            </w:r>
          </w:p>
        </w:tc>
        <w:tc>
          <w:tcPr>
            <w:tcW w:w="2403" w:type="dxa"/>
            <w:gridSpan w:val="2"/>
          </w:tcPr>
          <w:p w14:paraId="28E508FF" w14:textId="77777777" w:rsidR="00870F53" w:rsidRPr="0052083D" w:rsidRDefault="00870F53" w:rsidP="00805BDC">
            <w:pPr>
              <w:pStyle w:val="TableParagraph"/>
              <w:spacing w:before="160" w:line="288" w:lineRule="auto"/>
              <w:ind w:left="107" w:right="203"/>
              <w:rPr>
                <w:rFonts w:ascii="Arial" w:hAnsi="Arial" w:cs="Arial"/>
              </w:rPr>
            </w:pPr>
            <w:r w:rsidRPr="0052083D">
              <w:rPr>
                <w:rFonts w:ascii="Arial" w:hAnsi="Arial" w:cs="Arial"/>
              </w:rPr>
              <w:t>Provide</w:t>
            </w:r>
            <w:r w:rsidRPr="0052083D">
              <w:rPr>
                <w:rFonts w:ascii="Arial" w:hAnsi="Arial" w:cs="Arial"/>
                <w:spacing w:val="-10"/>
              </w:rPr>
              <w:t xml:space="preserve"> </w:t>
            </w:r>
            <w:r w:rsidRPr="0052083D">
              <w:rPr>
                <w:rFonts w:ascii="Arial" w:hAnsi="Arial" w:cs="Arial"/>
              </w:rPr>
              <w:t>a</w:t>
            </w:r>
            <w:r w:rsidRPr="0052083D">
              <w:rPr>
                <w:rFonts w:ascii="Arial" w:hAnsi="Arial" w:cs="Arial"/>
                <w:spacing w:val="-10"/>
              </w:rPr>
              <w:t xml:space="preserve"> </w:t>
            </w:r>
            <w:r w:rsidRPr="0052083D">
              <w:rPr>
                <w:rFonts w:ascii="Arial" w:hAnsi="Arial" w:cs="Arial"/>
              </w:rPr>
              <w:t>Detailed</w:t>
            </w:r>
            <w:r w:rsidRPr="0052083D">
              <w:rPr>
                <w:rFonts w:ascii="Arial" w:hAnsi="Arial" w:cs="Arial"/>
                <w:spacing w:val="-9"/>
              </w:rPr>
              <w:t xml:space="preserve"> </w:t>
            </w:r>
            <w:r w:rsidRPr="0052083D">
              <w:rPr>
                <w:rFonts w:ascii="Arial" w:hAnsi="Arial" w:cs="Arial"/>
              </w:rPr>
              <w:t>Method</w:t>
            </w:r>
            <w:r w:rsidRPr="0052083D">
              <w:rPr>
                <w:rFonts w:ascii="Arial" w:hAnsi="Arial" w:cs="Arial"/>
                <w:spacing w:val="-9"/>
              </w:rPr>
              <w:t xml:space="preserve"> </w:t>
            </w:r>
            <w:r w:rsidRPr="0052083D">
              <w:rPr>
                <w:rFonts w:ascii="Arial" w:hAnsi="Arial" w:cs="Arial"/>
              </w:rPr>
              <w:t>Statement</w:t>
            </w:r>
            <w:r w:rsidRPr="0052083D">
              <w:rPr>
                <w:rFonts w:ascii="Arial" w:hAnsi="Arial" w:cs="Arial"/>
                <w:spacing w:val="-8"/>
              </w:rPr>
              <w:t xml:space="preserve"> </w:t>
            </w:r>
            <w:r w:rsidRPr="0052083D">
              <w:rPr>
                <w:rFonts w:ascii="Arial" w:hAnsi="Arial" w:cs="Arial"/>
              </w:rPr>
              <w:t>indicating all the construction activities that will be conducted for the execution of the architectural scope (Site investigations, design development and review, construction works etc)</w:t>
            </w:r>
          </w:p>
        </w:tc>
        <w:tc>
          <w:tcPr>
            <w:tcW w:w="2693" w:type="dxa"/>
          </w:tcPr>
          <w:p w14:paraId="7596D675" w14:textId="77777777" w:rsidR="00870F53" w:rsidRPr="0052083D" w:rsidRDefault="00870F53" w:rsidP="00805BDC">
            <w:pPr>
              <w:pStyle w:val="TableParagraph"/>
              <w:spacing w:before="67"/>
              <w:rPr>
                <w:rFonts w:ascii="Arial" w:hAnsi="Arial" w:cs="Arial"/>
                <w:b/>
              </w:rPr>
            </w:pPr>
          </w:p>
          <w:p w14:paraId="36AE2CB5" w14:textId="77777777" w:rsidR="00870F53" w:rsidRPr="0052083D" w:rsidRDefault="00870F53" w:rsidP="00805BDC">
            <w:pPr>
              <w:pStyle w:val="TableParagraph"/>
              <w:spacing w:line="288" w:lineRule="auto"/>
              <w:ind w:left="107" w:right="102"/>
              <w:jc w:val="both"/>
              <w:rPr>
                <w:rFonts w:ascii="Arial" w:hAnsi="Arial" w:cs="Arial"/>
              </w:rPr>
            </w:pPr>
            <w:r w:rsidRPr="0052083D">
              <w:rPr>
                <w:rFonts w:ascii="Arial" w:hAnsi="Arial" w:cs="Arial"/>
              </w:rPr>
              <w:t>Tenderer to supply a detailed method statement, showing their understanding of the activities that need to be conducted in line with the required architectural Scope of Works.</w:t>
            </w:r>
          </w:p>
        </w:tc>
        <w:tc>
          <w:tcPr>
            <w:tcW w:w="4253" w:type="dxa"/>
          </w:tcPr>
          <w:p w14:paraId="52F5EC4D" w14:textId="77777777" w:rsidR="00870F53" w:rsidRPr="0052083D" w:rsidRDefault="00870F53" w:rsidP="00805BDC">
            <w:pPr>
              <w:pStyle w:val="TableParagraph"/>
              <w:spacing w:before="78" w:line="290" w:lineRule="auto"/>
              <w:ind w:left="107" w:right="137"/>
              <w:rPr>
                <w:rFonts w:ascii="Arial" w:hAnsi="Arial" w:cs="Arial"/>
              </w:rPr>
            </w:pPr>
            <w:r w:rsidRPr="0052083D">
              <w:rPr>
                <w:rFonts w:ascii="Arial" w:hAnsi="Arial" w:cs="Arial"/>
              </w:rPr>
              <w:t>5</w:t>
            </w:r>
            <w:r w:rsidRPr="0052083D">
              <w:rPr>
                <w:rFonts w:ascii="Arial" w:hAnsi="Arial" w:cs="Arial"/>
                <w:spacing w:val="-7"/>
              </w:rPr>
              <w:t xml:space="preserve"> </w:t>
            </w:r>
            <w:r w:rsidRPr="0052083D">
              <w:rPr>
                <w:rFonts w:ascii="Arial" w:hAnsi="Arial" w:cs="Arial"/>
              </w:rPr>
              <w:t>-</w:t>
            </w:r>
            <w:r w:rsidRPr="0052083D">
              <w:rPr>
                <w:rFonts w:ascii="Arial" w:hAnsi="Arial" w:cs="Arial"/>
                <w:spacing w:val="-6"/>
              </w:rPr>
              <w:t xml:space="preserve"> </w:t>
            </w:r>
            <w:r w:rsidRPr="0052083D">
              <w:rPr>
                <w:rFonts w:ascii="Arial" w:hAnsi="Arial" w:cs="Arial"/>
              </w:rPr>
              <w:t>If</w:t>
            </w:r>
            <w:r w:rsidRPr="0052083D">
              <w:rPr>
                <w:rFonts w:ascii="Arial" w:hAnsi="Arial" w:cs="Arial"/>
                <w:spacing w:val="-7"/>
              </w:rPr>
              <w:t xml:space="preserve"> </w:t>
            </w:r>
            <w:r w:rsidRPr="0052083D">
              <w:rPr>
                <w:rFonts w:ascii="Arial" w:hAnsi="Arial" w:cs="Arial"/>
              </w:rPr>
              <w:t>methodology</w:t>
            </w:r>
            <w:r w:rsidRPr="0052083D">
              <w:rPr>
                <w:rFonts w:ascii="Arial" w:hAnsi="Arial" w:cs="Arial"/>
                <w:spacing w:val="-4"/>
              </w:rPr>
              <w:t xml:space="preserve"> </w:t>
            </w:r>
            <w:r w:rsidRPr="0052083D">
              <w:rPr>
                <w:rFonts w:ascii="Arial" w:hAnsi="Arial" w:cs="Arial"/>
              </w:rPr>
              <w:t>is</w:t>
            </w:r>
            <w:r w:rsidRPr="0052083D">
              <w:rPr>
                <w:rFonts w:ascii="Arial" w:hAnsi="Arial" w:cs="Arial"/>
                <w:spacing w:val="-6"/>
              </w:rPr>
              <w:t xml:space="preserve"> </w:t>
            </w:r>
            <w:r w:rsidRPr="0052083D">
              <w:rPr>
                <w:rFonts w:ascii="Arial" w:hAnsi="Arial" w:cs="Arial"/>
              </w:rPr>
              <w:t>supplied</w:t>
            </w:r>
            <w:r w:rsidRPr="0052083D">
              <w:rPr>
                <w:rFonts w:ascii="Arial" w:hAnsi="Arial" w:cs="Arial"/>
                <w:spacing w:val="-8"/>
              </w:rPr>
              <w:t xml:space="preserve"> </w:t>
            </w:r>
            <w:r w:rsidRPr="0052083D">
              <w:rPr>
                <w:rFonts w:ascii="Arial" w:hAnsi="Arial" w:cs="Arial"/>
              </w:rPr>
              <w:t>AND</w:t>
            </w:r>
            <w:r w:rsidRPr="0052083D">
              <w:rPr>
                <w:rFonts w:ascii="Arial" w:hAnsi="Arial" w:cs="Arial"/>
                <w:spacing w:val="-7"/>
              </w:rPr>
              <w:t xml:space="preserve"> </w:t>
            </w:r>
            <w:r w:rsidRPr="0052083D">
              <w:rPr>
                <w:rFonts w:ascii="Arial" w:hAnsi="Arial" w:cs="Arial"/>
              </w:rPr>
              <w:t>all aspects are satisfactory,</w:t>
            </w:r>
          </w:p>
          <w:p w14:paraId="3F7729ED" w14:textId="77777777" w:rsidR="00870F53" w:rsidRPr="0052083D" w:rsidRDefault="00870F53" w:rsidP="00805BDC">
            <w:pPr>
              <w:pStyle w:val="TableParagraph"/>
              <w:spacing w:before="77" w:line="288" w:lineRule="auto"/>
              <w:ind w:left="107" w:right="137"/>
              <w:rPr>
                <w:rFonts w:ascii="Arial" w:hAnsi="Arial" w:cs="Arial"/>
              </w:rPr>
            </w:pPr>
            <w:r w:rsidRPr="0052083D">
              <w:rPr>
                <w:rFonts w:ascii="Arial" w:hAnsi="Arial" w:cs="Arial"/>
              </w:rPr>
              <w:t>2- If methodology is supplied but all aspects</w:t>
            </w:r>
            <w:r w:rsidRPr="0052083D">
              <w:rPr>
                <w:rFonts w:ascii="Arial" w:hAnsi="Arial" w:cs="Arial"/>
                <w:spacing w:val="-11"/>
              </w:rPr>
              <w:t xml:space="preserve"> </w:t>
            </w:r>
            <w:r w:rsidRPr="0052083D">
              <w:rPr>
                <w:rFonts w:ascii="Arial" w:hAnsi="Arial" w:cs="Arial"/>
              </w:rPr>
              <w:t>are</w:t>
            </w:r>
            <w:r w:rsidRPr="0052083D">
              <w:rPr>
                <w:rFonts w:ascii="Arial" w:hAnsi="Arial" w:cs="Arial"/>
                <w:spacing w:val="-11"/>
              </w:rPr>
              <w:t xml:space="preserve"> </w:t>
            </w:r>
            <w:r w:rsidRPr="0052083D">
              <w:rPr>
                <w:rFonts w:ascii="Arial" w:hAnsi="Arial" w:cs="Arial"/>
              </w:rPr>
              <w:t>not</w:t>
            </w:r>
            <w:r w:rsidRPr="0052083D">
              <w:rPr>
                <w:rFonts w:ascii="Arial" w:hAnsi="Arial" w:cs="Arial"/>
                <w:spacing w:val="-11"/>
              </w:rPr>
              <w:t xml:space="preserve"> </w:t>
            </w:r>
            <w:r w:rsidRPr="0052083D">
              <w:rPr>
                <w:rFonts w:ascii="Arial" w:hAnsi="Arial" w:cs="Arial"/>
              </w:rPr>
              <w:t>satisfactorily</w:t>
            </w:r>
            <w:r w:rsidRPr="0052083D">
              <w:rPr>
                <w:rFonts w:ascii="Arial" w:hAnsi="Arial" w:cs="Arial"/>
                <w:spacing w:val="-11"/>
              </w:rPr>
              <w:t xml:space="preserve"> </w:t>
            </w:r>
            <w:r w:rsidRPr="0052083D">
              <w:rPr>
                <w:rFonts w:ascii="Arial" w:hAnsi="Arial" w:cs="Arial"/>
              </w:rPr>
              <w:t>explained,</w:t>
            </w:r>
          </w:p>
          <w:p w14:paraId="59904EC6" w14:textId="77777777" w:rsidR="00870F53" w:rsidRPr="0052083D" w:rsidRDefault="00870F53" w:rsidP="00805BDC">
            <w:pPr>
              <w:pStyle w:val="TableParagraph"/>
              <w:spacing w:before="80"/>
              <w:ind w:left="107"/>
              <w:rPr>
                <w:rFonts w:ascii="Arial" w:hAnsi="Arial" w:cs="Arial"/>
              </w:rPr>
            </w:pPr>
            <w:r w:rsidRPr="0052083D">
              <w:rPr>
                <w:rFonts w:ascii="Arial" w:hAnsi="Arial" w:cs="Arial"/>
              </w:rPr>
              <w:t>0-</w:t>
            </w:r>
            <w:r w:rsidRPr="0052083D">
              <w:rPr>
                <w:rFonts w:ascii="Arial" w:hAnsi="Arial" w:cs="Arial"/>
                <w:spacing w:val="-3"/>
              </w:rPr>
              <w:t xml:space="preserve"> </w:t>
            </w:r>
            <w:r w:rsidRPr="0052083D">
              <w:rPr>
                <w:rFonts w:ascii="Arial" w:hAnsi="Arial" w:cs="Arial"/>
              </w:rPr>
              <w:t>If</w:t>
            </w:r>
            <w:r w:rsidRPr="0052083D">
              <w:rPr>
                <w:rFonts w:ascii="Arial" w:hAnsi="Arial" w:cs="Arial"/>
                <w:spacing w:val="-3"/>
              </w:rPr>
              <w:t xml:space="preserve"> </w:t>
            </w:r>
            <w:r w:rsidRPr="0052083D">
              <w:rPr>
                <w:rFonts w:ascii="Arial" w:hAnsi="Arial" w:cs="Arial"/>
              </w:rPr>
              <w:t>not</w:t>
            </w:r>
            <w:r w:rsidRPr="0052083D">
              <w:rPr>
                <w:rFonts w:ascii="Arial" w:hAnsi="Arial" w:cs="Arial"/>
                <w:spacing w:val="-3"/>
              </w:rPr>
              <w:t xml:space="preserve"> </w:t>
            </w:r>
            <w:r w:rsidRPr="0052083D">
              <w:rPr>
                <w:rFonts w:ascii="Arial" w:hAnsi="Arial" w:cs="Arial"/>
                <w:spacing w:val="-2"/>
              </w:rPr>
              <w:t>provided.</w:t>
            </w:r>
          </w:p>
        </w:tc>
        <w:tc>
          <w:tcPr>
            <w:tcW w:w="1134" w:type="dxa"/>
          </w:tcPr>
          <w:p w14:paraId="102AEE6E" w14:textId="77777777" w:rsidR="00870F53" w:rsidRPr="0052083D" w:rsidRDefault="00870F53" w:rsidP="00805BDC">
            <w:pPr>
              <w:pStyle w:val="TableParagraph"/>
              <w:rPr>
                <w:rFonts w:ascii="Arial" w:hAnsi="Arial" w:cs="Arial"/>
                <w:b/>
              </w:rPr>
            </w:pPr>
          </w:p>
          <w:p w14:paraId="5A09A609" w14:textId="77777777" w:rsidR="00870F53" w:rsidRPr="0052083D" w:rsidRDefault="00870F53" w:rsidP="00805BDC">
            <w:pPr>
              <w:pStyle w:val="TableParagraph"/>
              <w:rPr>
                <w:rFonts w:ascii="Arial" w:hAnsi="Arial" w:cs="Arial"/>
                <w:b/>
              </w:rPr>
            </w:pPr>
          </w:p>
          <w:p w14:paraId="3F338A53" w14:textId="77777777" w:rsidR="00870F53" w:rsidRPr="0052083D" w:rsidRDefault="00870F53" w:rsidP="00805BDC">
            <w:pPr>
              <w:pStyle w:val="TableParagraph"/>
              <w:spacing w:before="24"/>
              <w:rPr>
                <w:rFonts w:ascii="Arial" w:hAnsi="Arial" w:cs="Arial"/>
                <w:b/>
              </w:rPr>
            </w:pPr>
          </w:p>
          <w:p w14:paraId="374E70F0" w14:textId="77777777" w:rsidR="00870F53" w:rsidRPr="0052083D" w:rsidRDefault="00870F53" w:rsidP="00805BDC">
            <w:pPr>
              <w:pStyle w:val="TableParagraph"/>
              <w:ind w:left="7" w:right="2"/>
              <w:jc w:val="center"/>
              <w:rPr>
                <w:rFonts w:ascii="Arial" w:hAnsi="Arial" w:cs="Arial"/>
              </w:rPr>
            </w:pPr>
            <w:r w:rsidRPr="0052083D">
              <w:rPr>
                <w:rFonts w:ascii="Arial" w:hAnsi="Arial" w:cs="Arial"/>
                <w:spacing w:val="-5"/>
              </w:rPr>
              <w:t>40%</w:t>
            </w:r>
          </w:p>
        </w:tc>
      </w:tr>
      <w:tr w:rsidR="00870F53" w:rsidRPr="0052083D" w14:paraId="2EE53286" w14:textId="77777777" w:rsidTr="00805BDC">
        <w:trPr>
          <w:trHeight w:val="2803"/>
        </w:trPr>
        <w:tc>
          <w:tcPr>
            <w:tcW w:w="569" w:type="dxa"/>
            <w:gridSpan w:val="2"/>
          </w:tcPr>
          <w:p w14:paraId="1ECB2A17" w14:textId="77777777" w:rsidR="00870F53" w:rsidRPr="0052083D" w:rsidRDefault="00870F53" w:rsidP="00805BDC">
            <w:pPr>
              <w:pStyle w:val="TableParagraph"/>
              <w:rPr>
                <w:rFonts w:ascii="Arial" w:hAnsi="Arial" w:cs="Arial"/>
                <w:b/>
              </w:rPr>
            </w:pPr>
          </w:p>
          <w:p w14:paraId="731A74F1" w14:textId="77777777" w:rsidR="00870F53" w:rsidRPr="0052083D" w:rsidRDefault="00870F53" w:rsidP="00805BDC">
            <w:pPr>
              <w:pStyle w:val="TableParagraph"/>
              <w:rPr>
                <w:rFonts w:ascii="Arial" w:hAnsi="Arial" w:cs="Arial"/>
                <w:b/>
              </w:rPr>
            </w:pPr>
          </w:p>
          <w:p w14:paraId="5905316B" w14:textId="77777777" w:rsidR="00870F53" w:rsidRPr="0052083D" w:rsidRDefault="00870F53" w:rsidP="00805BDC">
            <w:pPr>
              <w:pStyle w:val="TableParagraph"/>
              <w:rPr>
                <w:rFonts w:ascii="Arial" w:hAnsi="Arial" w:cs="Arial"/>
                <w:b/>
              </w:rPr>
            </w:pPr>
          </w:p>
          <w:p w14:paraId="3745B70E" w14:textId="77777777" w:rsidR="00870F53" w:rsidRPr="0052083D" w:rsidRDefault="00870F53" w:rsidP="00805BDC">
            <w:pPr>
              <w:pStyle w:val="TableParagraph"/>
              <w:rPr>
                <w:rFonts w:ascii="Arial" w:hAnsi="Arial" w:cs="Arial"/>
                <w:b/>
              </w:rPr>
            </w:pPr>
          </w:p>
          <w:p w14:paraId="088C5E1E" w14:textId="77777777" w:rsidR="00870F53" w:rsidRPr="0052083D" w:rsidRDefault="00870F53" w:rsidP="00805BDC">
            <w:pPr>
              <w:pStyle w:val="TableParagraph"/>
              <w:spacing w:before="114"/>
              <w:rPr>
                <w:rFonts w:ascii="Arial" w:hAnsi="Arial" w:cs="Arial"/>
                <w:b/>
              </w:rPr>
            </w:pPr>
          </w:p>
          <w:p w14:paraId="0C036A10" w14:textId="77777777" w:rsidR="00870F53" w:rsidRPr="0052083D" w:rsidRDefault="00870F53" w:rsidP="00805BDC">
            <w:pPr>
              <w:pStyle w:val="TableParagraph"/>
              <w:spacing w:before="1"/>
              <w:ind w:left="33" w:right="29"/>
              <w:jc w:val="center"/>
              <w:rPr>
                <w:rFonts w:ascii="Arial" w:hAnsi="Arial" w:cs="Arial"/>
              </w:rPr>
            </w:pPr>
            <w:r w:rsidRPr="0052083D">
              <w:rPr>
                <w:rFonts w:ascii="Arial" w:hAnsi="Arial" w:cs="Arial"/>
                <w:spacing w:val="-5"/>
              </w:rPr>
              <w:t>5.2</w:t>
            </w:r>
          </w:p>
        </w:tc>
        <w:tc>
          <w:tcPr>
            <w:tcW w:w="2403" w:type="dxa"/>
            <w:gridSpan w:val="2"/>
          </w:tcPr>
          <w:p w14:paraId="7A088E06" w14:textId="77777777" w:rsidR="00870F53" w:rsidRPr="0052083D" w:rsidRDefault="00870F53" w:rsidP="00805BDC">
            <w:pPr>
              <w:pStyle w:val="TableParagraph"/>
              <w:spacing w:before="81"/>
              <w:ind w:left="107"/>
              <w:rPr>
                <w:rFonts w:ascii="Arial" w:hAnsi="Arial" w:cs="Arial"/>
              </w:rPr>
            </w:pPr>
            <w:r w:rsidRPr="0052083D">
              <w:rPr>
                <w:rFonts w:ascii="Arial" w:hAnsi="Arial" w:cs="Arial"/>
              </w:rPr>
              <w:t>Relevant</w:t>
            </w:r>
            <w:r w:rsidRPr="0052083D">
              <w:rPr>
                <w:rFonts w:ascii="Arial" w:hAnsi="Arial" w:cs="Arial"/>
                <w:spacing w:val="-11"/>
              </w:rPr>
              <w:t xml:space="preserve"> </w:t>
            </w:r>
            <w:r w:rsidRPr="0052083D">
              <w:rPr>
                <w:rFonts w:ascii="Arial" w:hAnsi="Arial" w:cs="Arial"/>
              </w:rPr>
              <w:t>Contactable</w:t>
            </w:r>
            <w:r w:rsidRPr="0052083D">
              <w:rPr>
                <w:rFonts w:ascii="Arial" w:hAnsi="Arial" w:cs="Arial"/>
                <w:spacing w:val="-8"/>
              </w:rPr>
              <w:t xml:space="preserve"> </w:t>
            </w:r>
            <w:r w:rsidRPr="0052083D">
              <w:rPr>
                <w:rFonts w:ascii="Arial" w:hAnsi="Arial" w:cs="Arial"/>
              </w:rPr>
              <w:t>Project</w:t>
            </w:r>
            <w:r w:rsidRPr="0052083D">
              <w:rPr>
                <w:rFonts w:ascii="Arial" w:hAnsi="Arial" w:cs="Arial"/>
                <w:spacing w:val="-10"/>
              </w:rPr>
              <w:t xml:space="preserve"> </w:t>
            </w:r>
            <w:r w:rsidRPr="0052083D">
              <w:rPr>
                <w:rFonts w:ascii="Arial" w:hAnsi="Arial" w:cs="Arial"/>
                <w:spacing w:val="-2"/>
              </w:rPr>
              <w:t>References</w:t>
            </w:r>
          </w:p>
          <w:p w14:paraId="353D6E72" w14:textId="77777777" w:rsidR="00870F53" w:rsidRPr="0052083D" w:rsidRDefault="00870F53" w:rsidP="00805BDC">
            <w:pPr>
              <w:pStyle w:val="TableParagraph"/>
              <w:spacing w:before="126" w:line="288" w:lineRule="auto"/>
              <w:ind w:left="107" w:right="105"/>
              <w:rPr>
                <w:rFonts w:ascii="Arial" w:hAnsi="Arial" w:cs="Arial"/>
              </w:rPr>
            </w:pPr>
            <w:r w:rsidRPr="0052083D">
              <w:rPr>
                <w:rFonts w:ascii="Arial" w:hAnsi="Arial" w:cs="Arial"/>
              </w:rPr>
              <w:t>Three (3) Reference letters from Clients both signed and stamped (verifiable with the company information)</w:t>
            </w:r>
            <w:r w:rsidRPr="0052083D">
              <w:rPr>
                <w:rFonts w:ascii="Arial" w:hAnsi="Arial" w:cs="Arial"/>
                <w:spacing w:val="-4"/>
              </w:rPr>
              <w:t xml:space="preserve"> </w:t>
            </w:r>
            <w:r w:rsidRPr="0052083D">
              <w:rPr>
                <w:rFonts w:ascii="Arial" w:hAnsi="Arial" w:cs="Arial"/>
              </w:rPr>
              <w:t>on</w:t>
            </w:r>
            <w:r w:rsidRPr="0052083D">
              <w:rPr>
                <w:rFonts w:ascii="Arial" w:hAnsi="Arial" w:cs="Arial"/>
                <w:spacing w:val="-8"/>
              </w:rPr>
              <w:t xml:space="preserve"> </w:t>
            </w:r>
            <w:r w:rsidRPr="0052083D">
              <w:rPr>
                <w:rFonts w:ascii="Arial" w:hAnsi="Arial" w:cs="Arial"/>
              </w:rPr>
              <w:t>work</w:t>
            </w:r>
            <w:r w:rsidRPr="0052083D">
              <w:rPr>
                <w:rFonts w:ascii="Arial" w:hAnsi="Arial" w:cs="Arial"/>
                <w:spacing w:val="-5"/>
              </w:rPr>
              <w:t xml:space="preserve"> </w:t>
            </w:r>
            <w:r w:rsidRPr="0052083D">
              <w:rPr>
                <w:rFonts w:ascii="Arial" w:hAnsi="Arial" w:cs="Arial"/>
              </w:rPr>
              <w:t>of</w:t>
            </w:r>
            <w:r w:rsidRPr="0052083D">
              <w:rPr>
                <w:rFonts w:ascii="Arial" w:hAnsi="Arial" w:cs="Arial"/>
                <w:spacing w:val="-7"/>
              </w:rPr>
              <w:t xml:space="preserve"> </w:t>
            </w:r>
            <w:r w:rsidRPr="0052083D">
              <w:rPr>
                <w:rFonts w:ascii="Arial" w:hAnsi="Arial" w:cs="Arial"/>
              </w:rPr>
              <w:t>a</w:t>
            </w:r>
            <w:r w:rsidRPr="0052083D">
              <w:rPr>
                <w:rFonts w:ascii="Arial" w:hAnsi="Arial" w:cs="Arial"/>
                <w:spacing w:val="-8"/>
              </w:rPr>
              <w:t xml:space="preserve"> </w:t>
            </w:r>
            <w:r w:rsidRPr="0052083D">
              <w:rPr>
                <w:rFonts w:ascii="Arial" w:hAnsi="Arial" w:cs="Arial"/>
              </w:rPr>
              <w:t>similar</w:t>
            </w:r>
            <w:r w:rsidRPr="0052083D">
              <w:rPr>
                <w:rFonts w:ascii="Arial" w:hAnsi="Arial" w:cs="Arial"/>
                <w:spacing w:val="-7"/>
              </w:rPr>
              <w:t xml:space="preserve"> </w:t>
            </w:r>
            <w:r w:rsidRPr="0052083D">
              <w:rPr>
                <w:rFonts w:ascii="Arial" w:hAnsi="Arial" w:cs="Arial"/>
              </w:rPr>
              <w:t>nature</w:t>
            </w:r>
            <w:r w:rsidRPr="0052083D">
              <w:rPr>
                <w:rFonts w:ascii="Arial" w:hAnsi="Arial" w:cs="Arial"/>
                <w:spacing w:val="-7"/>
              </w:rPr>
              <w:t xml:space="preserve"> </w:t>
            </w:r>
            <w:r w:rsidRPr="0052083D">
              <w:rPr>
                <w:rFonts w:ascii="Arial" w:hAnsi="Arial" w:cs="Arial"/>
              </w:rPr>
              <w:t>completed in past seven (7) years.</w:t>
            </w:r>
          </w:p>
          <w:p w14:paraId="10C2E568" w14:textId="77777777" w:rsidR="00870F53" w:rsidRPr="0052083D" w:rsidRDefault="00870F53" w:rsidP="00805BDC">
            <w:pPr>
              <w:pStyle w:val="TableParagraph"/>
              <w:spacing w:before="79" w:line="288" w:lineRule="auto"/>
              <w:ind w:left="107" w:right="105"/>
              <w:rPr>
                <w:rFonts w:ascii="Arial" w:hAnsi="Arial" w:cs="Arial"/>
                <w:b/>
              </w:rPr>
            </w:pPr>
            <w:r w:rsidRPr="0052083D">
              <w:rPr>
                <w:rFonts w:ascii="Arial" w:hAnsi="Arial" w:cs="Arial"/>
                <w:b/>
              </w:rPr>
              <w:t>The references must specifically be related to similar architectural and or building work of similar</w:t>
            </w:r>
            <w:r w:rsidRPr="0052083D">
              <w:rPr>
                <w:rFonts w:ascii="Arial" w:hAnsi="Arial" w:cs="Arial"/>
                <w:b/>
                <w:spacing w:val="-9"/>
              </w:rPr>
              <w:t xml:space="preserve"> </w:t>
            </w:r>
            <w:r w:rsidRPr="0052083D">
              <w:rPr>
                <w:rFonts w:ascii="Arial" w:hAnsi="Arial" w:cs="Arial"/>
                <w:b/>
              </w:rPr>
              <w:t>nature</w:t>
            </w:r>
            <w:r w:rsidRPr="0052083D">
              <w:rPr>
                <w:rFonts w:ascii="Arial" w:hAnsi="Arial" w:cs="Arial"/>
                <w:b/>
                <w:spacing w:val="-9"/>
              </w:rPr>
              <w:t xml:space="preserve"> </w:t>
            </w:r>
            <w:r w:rsidRPr="0052083D">
              <w:rPr>
                <w:rFonts w:ascii="Arial" w:hAnsi="Arial" w:cs="Arial"/>
                <w:b/>
              </w:rPr>
              <w:t>with</w:t>
            </w:r>
            <w:r w:rsidRPr="0052083D">
              <w:rPr>
                <w:rFonts w:ascii="Arial" w:hAnsi="Arial" w:cs="Arial"/>
                <w:b/>
                <w:spacing w:val="-7"/>
              </w:rPr>
              <w:t xml:space="preserve"> </w:t>
            </w:r>
            <w:r w:rsidRPr="0052083D">
              <w:rPr>
                <w:rFonts w:ascii="Arial" w:hAnsi="Arial" w:cs="Arial"/>
                <w:b/>
              </w:rPr>
              <w:t>Space</w:t>
            </w:r>
            <w:r w:rsidRPr="0052083D">
              <w:rPr>
                <w:rFonts w:ascii="Arial" w:hAnsi="Arial" w:cs="Arial"/>
                <w:b/>
                <w:spacing w:val="-8"/>
              </w:rPr>
              <w:t xml:space="preserve"> </w:t>
            </w:r>
            <w:r w:rsidRPr="0052083D">
              <w:rPr>
                <w:rFonts w:ascii="Arial" w:hAnsi="Arial" w:cs="Arial"/>
                <w:b/>
              </w:rPr>
              <w:t>planning,</w:t>
            </w:r>
            <w:r w:rsidRPr="0052083D">
              <w:rPr>
                <w:rFonts w:ascii="Arial" w:hAnsi="Arial" w:cs="Arial"/>
                <w:b/>
                <w:spacing w:val="-9"/>
              </w:rPr>
              <w:t xml:space="preserve"> </w:t>
            </w:r>
            <w:r w:rsidRPr="0052083D">
              <w:rPr>
                <w:rFonts w:ascii="Arial" w:hAnsi="Arial" w:cs="Arial"/>
                <w:b/>
              </w:rPr>
              <w:t>renovation and refurbishment work.</w:t>
            </w:r>
          </w:p>
        </w:tc>
        <w:tc>
          <w:tcPr>
            <w:tcW w:w="2693" w:type="dxa"/>
          </w:tcPr>
          <w:p w14:paraId="1FE78007" w14:textId="77777777" w:rsidR="00870F53" w:rsidRPr="0052083D" w:rsidRDefault="00870F53" w:rsidP="00805BDC">
            <w:pPr>
              <w:pStyle w:val="TableParagraph"/>
              <w:rPr>
                <w:rFonts w:ascii="Arial" w:hAnsi="Arial" w:cs="Arial"/>
                <w:b/>
              </w:rPr>
            </w:pPr>
          </w:p>
          <w:p w14:paraId="0F275DB2" w14:textId="77777777" w:rsidR="00870F53" w:rsidRPr="0052083D" w:rsidRDefault="00870F53" w:rsidP="00805BDC">
            <w:pPr>
              <w:pStyle w:val="TableParagraph"/>
              <w:rPr>
                <w:rFonts w:ascii="Arial" w:hAnsi="Arial" w:cs="Arial"/>
                <w:b/>
              </w:rPr>
            </w:pPr>
          </w:p>
          <w:p w14:paraId="74421E46" w14:textId="77777777" w:rsidR="00870F53" w:rsidRPr="0052083D" w:rsidRDefault="00870F53" w:rsidP="00805BDC">
            <w:pPr>
              <w:pStyle w:val="TableParagraph"/>
              <w:spacing w:before="20"/>
              <w:rPr>
                <w:rFonts w:ascii="Arial" w:hAnsi="Arial" w:cs="Arial"/>
                <w:b/>
              </w:rPr>
            </w:pPr>
          </w:p>
          <w:p w14:paraId="27904E81" w14:textId="77777777" w:rsidR="00870F53" w:rsidRPr="0052083D" w:rsidRDefault="00870F53" w:rsidP="00805BDC">
            <w:pPr>
              <w:pStyle w:val="TableParagraph"/>
              <w:spacing w:line="288" w:lineRule="auto"/>
              <w:ind w:left="107" w:right="100"/>
              <w:jc w:val="both"/>
              <w:rPr>
                <w:rFonts w:ascii="Arial" w:hAnsi="Arial" w:cs="Arial"/>
              </w:rPr>
            </w:pPr>
            <w:r w:rsidRPr="0052083D">
              <w:rPr>
                <w:rFonts w:ascii="Arial" w:hAnsi="Arial" w:cs="Arial"/>
              </w:rPr>
              <w:t>The letter should contain contact details of the client,</w:t>
            </w:r>
            <w:r w:rsidRPr="0052083D">
              <w:rPr>
                <w:rFonts w:ascii="Arial" w:hAnsi="Arial" w:cs="Arial"/>
                <w:spacing w:val="-12"/>
              </w:rPr>
              <w:t xml:space="preserve"> </w:t>
            </w:r>
            <w:r w:rsidRPr="0052083D">
              <w:rPr>
                <w:rFonts w:ascii="Arial" w:hAnsi="Arial" w:cs="Arial"/>
              </w:rPr>
              <w:t>project</w:t>
            </w:r>
            <w:r w:rsidRPr="0052083D">
              <w:rPr>
                <w:rFonts w:ascii="Arial" w:hAnsi="Arial" w:cs="Arial"/>
                <w:spacing w:val="-12"/>
              </w:rPr>
              <w:t xml:space="preserve"> </w:t>
            </w:r>
            <w:r w:rsidRPr="0052083D">
              <w:rPr>
                <w:rFonts w:ascii="Arial" w:hAnsi="Arial" w:cs="Arial"/>
              </w:rPr>
              <w:t>name,</w:t>
            </w:r>
            <w:r w:rsidRPr="0052083D">
              <w:rPr>
                <w:rFonts w:ascii="Arial" w:hAnsi="Arial" w:cs="Arial"/>
                <w:spacing w:val="-12"/>
              </w:rPr>
              <w:t xml:space="preserve"> </w:t>
            </w:r>
            <w:r w:rsidRPr="0052083D">
              <w:rPr>
                <w:rFonts w:ascii="Arial" w:hAnsi="Arial" w:cs="Arial"/>
              </w:rPr>
              <w:t>project</w:t>
            </w:r>
            <w:r w:rsidRPr="0052083D">
              <w:rPr>
                <w:rFonts w:ascii="Arial" w:hAnsi="Arial" w:cs="Arial"/>
                <w:spacing w:val="-10"/>
              </w:rPr>
              <w:t xml:space="preserve"> </w:t>
            </w:r>
            <w:r w:rsidRPr="0052083D">
              <w:rPr>
                <w:rFonts w:ascii="Arial" w:hAnsi="Arial" w:cs="Arial"/>
              </w:rPr>
              <w:t>start</w:t>
            </w:r>
            <w:r w:rsidRPr="0052083D">
              <w:rPr>
                <w:rFonts w:ascii="Arial" w:hAnsi="Arial" w:cs="Arial"/>
                <w:spacing w:val="-11"/>
              </w:rPr>
              <w:t xml:space="preserve"> </w:t>
            </w:r>
            <w:r w:rsidRPr="0052083D">
              <w:rPr>
                <w:rFonts w:ascii="Arial" w:hAnsi="Arial" w:cs="Arial"/>
              </w:rPr>
              <w:t>and</w:t>
            </w:r>
            <w:r w:rsidRPr="0052083D">
              <w:rPr>
                <w:rFonts w:ascii="Arial" w:hAnsi="Arial" w:cs="Arial"/>
                <w:spacing w:val="-10"/>
              </w:rPr>
              <w:t xml:space="preserve"> </w:t>
            </w:r>
            <w:r w:rsidRPr="0052083D">
              <w:rPr>
                <w:rFonts w:ascii="Arial" w:hAnsi="Arial" w:cs="Arial"/>
              </w:rPr>
              <w:t>end</w:t>
            </w:r>
            <w:r w:rsidRPr="0052083D">
              <w:rPr>
                <w:rFonts w:ascii="Arial" w:hAnsi="Arial" w:cs="Arial"/>
                <w:spacing w:val="-10"/>
              </w:rPr>
              <w:t xml:space="preserve"> </w:t>
            </w:r>
            <w:r w:rsidRPr="0052083D">
              <w:rPr>
                <w:rFonts w:ascii="Arial" w:hAnsi="Arial" w:cs="Arial"/>
              </w:rPr>
              <w:t>dates and</w:t>
            </w:r>
            <w:r w:rsidRPr="0052083D">
              <w:rPr>
                <w:rFonts w:ascii="Arial" w:hAnsi="Arial" w:cs="Arial"/>
                <w:spacing w:val="-1"/>
              </w:rPr>
              <w:t xml:space="preserve"> </w:t>
            </w:r>
            <w:r w:rsidRPr="0052083D">
              <w:rPr>
                <w:rFonts w:ascii="Arial" w:hAnsi="Arial" w:cs="Arial"/>
              </w:rPr>
              <w:t>duration</w:t>
            </w:r>
            <w:r w:rsidRPr="0052083D">
              <w:rPr>
                <w:rFonts w:ascii="Arial" w:hAnsi="Arial" w:cs="Arial"/>
                <w:spacing w:val="-4"/>
              </w:rPr>
              <w:t xml:space="preserve"> </w:t>
            </w:r>
            <w:r w:rsidRPr="0052083D">
              <w:rPr>
                <w:rFonts w:ascii="Arial" w:hAnsi="Arial" w:cs="Arial"/>
              </w:rPr>
              <w:t>(the</w:t>
            </w:r>
            <w:r w:rsidRPr="0052083D">
              <w:rPr>
                <w:rFonts w:ascii="Arial" w:hAnsi="Arial" w:cs="Arial"/>
                <w:spacing w:val="-2"/>
              </w:rPr>
              <w:t xml:space="preserve"> </w:t>
            </w:r>
            <w:r w:rsidRPr="0052083D">
              <w:rPr>
                <w:rFonts w:ascii="Arial" w:hAnsi="Arial" w:cs="Arial"/>
              </w:rPr>
              <w:t>original</w:t>
            </w:r>
            <w:r w:rsidRPr="0052083D">
              <w:rPr>
                <w:rFonts w:ascii="Arial" w:hAnsi="Arial" w:cs="Arial"/>
                <w:spacing w:val="-2"/>
              </w:rPr>
              <w:t xml:space="preserve"> </w:t>
            </w:r>
            <w:r w:rsidRPr="0052083D">
              <w:rPr>
                <w:rFonts w:ascii="Arial" w:hAnsi="Arial" w:cs="Arial"/>
              </w:rPr>
              <w:t>contract</w:t>
            </w:r>
            <w:r w:rsidRPr="0052083D">
              <w:rPr>
                <w:rFonts w:ascii="Arial" w:hAnsi="Arial" w:cs="Arial"/>
                <w:spacing w:val="-3"/>
              </w:rPr>
              <w:t xml:space="preserve"> </w:t>
            </w:r>
            <w:r w:rsidRPr="0052083D">
              <w:rPr>
                <w:rFonts w:ascii="Arial" w:hAnsi="Arial" w:cs="Arial"/>
              </w:rPr>
              <w:t>duration</w:t>
            </w:r>
            <w:r w:rsidRPr="0052083D">
              <w:rPr>
                <w:rFonts w:ascii="Arial" w:hAnsi="Arial" w:cs="Arial"/>
                <w:spacing w:val="-2"/>
              </w:rPr>
              <w:t xml:space="preserve"> </w:t>
            </w:r>
            <w:r w:rsidRPr="0052083D">
              <w:rPr>
                <w:rFonts w:ascii="Arial" w:hAnsi="Arial" w:cs="Arial"/>
              </w:rPr>
              <w:t>and the actual project execution duration). Description</w:t>
            </w:r>
            <w:r w:rsidRPr="0052083D">
              <w:rPr>
                <w:rFonts w:ascii="Arial" w:hAnsi="Arial" w:cs="Arial"/>
                <w:spacing w:val="-8"/>
              </w:rPr>
              <w:t xml:space="preserve"> </w:t>
            </w:r>
            <w:r w:rsidRPr="0052083D">
              <w:rPr>
                <w:rFonts w:ascii="Arial" w:hAnsi="Arial" w:cs="Arial"/>
              </w:rPr>
              <w:t>of</w:t>
            </w:r>
            <w:r w:rsidRPr="0052083D">
              <w:rPr>
                <w:rFonts w:ascii="Arial" w:hAnsi="Arial" w:cs="Arial"/>
                <w:spacing w:val="-10"/>
              </w:rPr>
              <w:t xml:space="preserve"> </w:t>
            </w:r>
            <w:r w:rsidRPr="0052083D">
              <w:rPr>
                <w:rFonts w:ascii="Arial" w:hAnsi="Arial" w:cs="Arial"/>
              </w:rPr>
              <w:t>the</w:t>
            </w:r>
            <w:r w:rsidRPr="0052083D">
              <w:rPr>
                <w:rFonts w:ascii="Arial" w:hAnsi="Arial" w:cs="Arial"/>
                <w:spacing w:val="-10"/>
              </w:rPr>
              <w:t xml:space="preserve"> </w:t>
            </w:r>
            <w:proofErr w:type="gramStart"/>
            <w:r w:rsidRPr="0052083D">
              <w:rPr>
                <w:rFonts w:ascii="Arial" w:hAnsi="Arial" w:cs="Arial"/>
              </w:rPr>
              <w:t>works</w:t>
            </w:r>
            <w:proofErr w:type="gramEnd"/>
            <w:r w:rsidRPr="0052083D">
              <w:rPr>
                <w:rFonts w:ascii="Arial" w:hAnsi="Arial" w:cs="Arial"/>
                <w:spacing w:val="-9"/>
              </w:rPr>
              <w:t xml:space="preserve"> </w:t>
            </w:r>
            <w:r w:rsidRPr="0052083D">
              <w:rPr>
                <w:rFonts w:ascii="Arial" w:hAnsi="Arial" w:cs="Arial"/>
              </w:rPr>
              <w:t>and</w:t>
            </w:r>
            <w:r w:rsidRPr="0052083D">
              <w:rPr>
                <w:rFonts w:ascii="Arial" w:hAnsi="Arial" w:cs="Arial"/>
                <w:spacing w:val="-9"/>
              </w:rPr>
              <w:t xml:space="preserve"> </w:t>
            </w:r>
            <w:r w:rsidRPr="0052083D">
              <w:rPr>
                <w:rFonts w:ascii="Arial" w:hAnsi="Arial" w:cs="Arial"/>
              </w:rPr>
              <w:t>cost</w:t>
            </w:r>
            <w:r w:rsidRPr="0052083D">
              <w:rPr>
                <w:rFonts w:ascii="Arial" w:hAnsi="Arial" w:cs="Arial"/>
                <w:spacing w:val="-10"/>
              </w:rPr>
              <w:t xml:space="preserve"> </w:t>
            </w:r>
            <w:r w:rsidRPr="0052083D">
              <w:rPr>
                <w:rFonts w:ascii="Arial" w:hAnsi="Arial" w:cs="Arial"/>
              </w:rPr>
              <w:t>of</w:t>
            </w:r>
            <w:r w:rsidRPr="0052083D">
              <w:rPr>
                <w:rFonts w:ascii="Arial" w:hAnsi="Arial" w:cs="Arial"/>
                <w:spacing w:val="-8"/>
              </w:rPr>
              <w:t xml:space="preserve"> </w:t>
            </w:r>
            <w:r w:rsidRPr="0052083D">
              <w:rPr>
                <w:rFonts w:ascii="Arial" w:hAnsi="Arial" w:cs="Arial"/>
              </w:rPr>
              <w:t>the</w:t>
            </w:r>
            <w:r w:rsidRPr="0052083D">
              <w:rPr>
                <w:rFonts w:ascii="Arial" w:hAnsi="Arial" w:cs="Arial"/>
                <w:spacing w:val="-10"/>
              </w:rPr>
              <w:t xml:space="preserve"> </w:t>
            </w:r>
            <w:r w:rsidRPr="0052083D">
              <w:rPr>
                <w:rFonts w:ascii="Arial" w:hAnsi="Arial" w:cs="Arial"/>
                <w:spacing w:val="-2"/>
              </w:rPr>
              <w:t>project.</w:t>
            </w:r>
          </w:p>
        </w:tc>
        <w:tc>
          <w:tcPr>
            <w:tcW w:w="4253" w:type="dxa"/>
          </w:tcPr>
          <w:p w14:paraId="66207411" w14:textId="77777777" w:rsidR="00870F53" w:rsidRPr="0052083D" w:rsidRDefault="00870F53" w:rsidP="00805BDC">
            <w:pPr>
              <w:pStyle w:val="TableParagraph"/>
              <w:spacing w:before="84"/>
              <w:rPr>
                <w:rFonts w:ascii="Arial" w:hAnsi="Arial" w:cs="Arial"/>
                <w:b/>
              </w:rPr>
            </w:pPr>
          </w:p>
          <w:p w14:paraId="06119BC7" w14:textId="77777777" w:rsidR="00870F53" w:rsidRPr="0052083D" w:rsidRDefault="00870F53" w:rsidP="00805BDC">
            <w:pPr>
              <w:pStyle w:val="TableParagraph"/>
              <w:spacing w:line="290" w:lineRule="auto"/>
              <w:ind w:left="107" w:right="137"/>
              <w:rPr>
                <w:rFonts w:ascii="Arial" w:hAnsi="Arial" w:cs="Arial"/>
              </w:rPr>
            </w:pPr>
            <w:r w:rsidRPr="0052083D">
              <w:rPr>
                <w:rFonts w:ascii="Arial" w:hAnsi="Arial" w:cs="Arial"/>
              </w:rPr>
              <w:t>5</w:t>
            </w:r>
            <w:r w:rsidRPr="0052083D">
              <w:rPr>
                <w:rFonts w:ascii="Arial" w:hAnsi="Arial" w:cs="Arial"/>
                <w:spacing w:val="-8"/>
              </w:rPr>
              <w:t xml:space="preserve"> </w:t>
            </w:r>
            <w:r w:rsidRPr="0052083D">
              <w:rPr>
                <w:rFonts w:ascii="Arial" w:hAnsi="Arial" w:cs="Arial"/>
              </w:rPr>
              <w:t>–</w:t>
            </w:r>
            <w:r w:rsidRPr="0052083D">
              <w:rPr>
                <w:rFonts w:ascii="Arial" w:hAnsi="Arial" w:cs="Arial"/>
                <w:spacing w:val="-7"/>
              </w:rPr>
              <w:t xml:space="preserve"> </w:t>
            </w:r>
            <w:r w:rsidRPr="0052083D">
              <w:rPr>
                <w:rFonts w:ascii="Arial" w:hAnsi="Arial" w:cs="Arial"/>
              </w:rPr>
              <w:t>At</w:t>
            </w:r>
            <w:r w:rsidRPr="0052083D">
              <w:rPr>
                <w:rFonts w:ascii="Arial" w:hAnsi="Arial" w:cs="Arial"/>
                <w:spacing w:val="-8"/>
              </w:rPr>
              <w:t xml:space="preserve"> </w:t>
            </w:r>
            <w:r w:rsidRPr="0052083D">
              <w:rPr>
                <w:rFonts w:ascii="Arial" w:hAnsi="Arial" w:cs="Arial"/>
              </w:rPr>
              <w:t>least</w:t>
            </w:r>
            <w:r w:rsidRPr="0052083D">
              <w:rPr>
                <w:rFonts w:ascii="Arial" w:hAnsi="Arial" w:cs="Arial"/>
                <w:spacing w:val="-8"/>
              </w:rPr>
              <w:t xml:space="preserve"> </w:t>
            </w:r>
            <w:r w:rsidRPr="0052083D">
              <w:rPr>
                <w:rFonts w:ascii="Arial" w:hAnsi="Arial" w:cs="Arial"/>
              </w:rPr>
              <w:t>3</w:t>
            </w:r>
            <w:r w:rsidRPr="0052083D">
              <w:rPr>
                <w:rFonts w:ascii="Arial" w:hAnsi="Arial" w:cs="Arial"/>
                <w:spacing w:val="-7"/>
              </w:rPr>
              <w:t xml:space="preserve"> </w:t>
            </w:r>
            <w:r w:rsidRPr="0052083D">
              <w:rPr>
                <w:rFonts w:ascii="Arial" w:hAnsi="Arial" w:cs="Arial"/>
              </w:rPr>
              <w:t>acceptable/relevant</w:t>
            </w:r>
            <w:r w:rsidRPr="0052083D">
              <w:rPr>
                <w:rFonts w:ascii="Arial" w:hAnsi="Arial" w:cs="Arial"/>
                <w:spacing w:val="-4"/>
              </w:rPr>
              <w:t xml:space="preserve"> </w:t>
            </w:r>
            <w:r w:rsidRPr="0052083D">
              <w:rPr>
                <w:rFonts w:ascii="Arial" w:hAnsi="Arial" w:cs="Arial"/>
              </w:rPr>
              <w:t>similar architectural projects completed,</w:t>
            </w:r>
          </w:p>
          <w:p w14:paraId="6C91CE79" w14:textId="77777777" w:rsidR="00870F53" w:rsidRPr="0052083D" w:rsidRDefault="00870F53" w:rsidP="00805BDC">
            <w:pPr>
              <w:pStyle w:val="TableParagraph"/>
              <w:spacing w:before="77" w:line="288" w:lineRule="auto"/>
              <w:ind w:left="107" w:right="137"/>
              <w:rPr>
                <w:rFonts w:ascii="Arial" w:hAnsi="Arial" w:cs="Arial"/>
              </w:rPr>
            </w:pPr>
            <w:r w:rsidRPr="0052083D">
              <w:rPr>
                <w:rFonts w:ascii="Arial" w:hAnsi="Arial" w:cs="Arial"/>
              </w:rPr>
              <w:t>4</w:t>
            </w:r>
            <w:r w:rsidRPr="0052083D">
              <w:rPr>
                <w:rFonts w:ascii="Arial" w:hAnsi="Arial" w:cs="Arial"/>
                <w:spacing w:val="-9"/>
              </w:rPr>
              <w:t xml:space="preserve"> </w:t>
            </w:r>
            <w:r w:rsidRPr="0052083D">
              <w:rPr>
                <w:rFonts w:ascii="Arial" w:hAnsi="Arial" w:cs="Arial"/>
              </w:rPr>
              <w:t>–</w:t>
            </w:r>
            <w:r w:rsidRPr="0052083D">
              <w:rPr>
                <w:rFonts w:ascii="Arial" w:hAnsi="Arial" w:cs="Arial"/>
                <w:spacing w:val="-9"/>
              </w:rPr>
              <w:t xml:space="preserve"> </w:t>
            </w:r>
            <w:r w:rsidRPr="0052083D">
              <w:rPr>
                <w:rFonts w:ascii="Arial" w:hAnsi="Arial" w:cs="Arial"/>
              </w:rPr>
              <w:t>Only</w:t>
            </w:r>
            <w:r w:rsidRPr="0052083D">
              <w:rPr>
                <w:rFonts w:ascii="Arial" w:hAnsi="Arial" w:cs="Arial"/>
                <w:spacing w:val="-8"/>
              </w:rPr>
              <w:t xml:space="preserve"> </w:t>
            </w:r>
            <w:r w:rsidRPr="0052083D">
              <w:rPr>
                <w:rFonts w:ascii="Arial" w:hAnsi="Arial" w:cs="Arial"/>
              </w:rPr>
              <w:t>2</w:t>
            </w:r>
            <w:r w:rsidRPr="0052083D">
              <w:rPr>
                <w:rFonts w:ascii="Arial" w:hAnsi="Arial" w:cs="Arial"/>
                <w:spacing w:val="-10"/>
              </w:rPr>
              <w:t xml:space="preserve"> </w:t>
            </w:r>
            <w:r w:rsidRPr="0052083D">
              <w:rPr>
                <w:rFonts w:ascii="Arial" w:hAnsi="Arial" w:cs="Arial"/>
              </w:rPr>
              <w:t>acceptable/relevant</w:t>
            </w:r>
            <w:r w:rsidRPr="0052083D">
              <w:rPr>
                <w:rFonts w:ascii="Arial" w:hAnsi="Arial" w:cs="Arial"/>
                <w:spacing w:val="-6"/>
              </w:rPr>
              <w:t xml:space="preserve"> </w:t>
            </w:r>
            <w:r w:rsidRPr="0052083D">
              <w:rPr>
                <w:rFonts w:ascii="Arial" w:hAnsi="Arial" w:cs="Arial"/>
              </w:rPr>
              <w:t>similar architectural projects completed,</w:t>
            </w:r>
          </w:p>
          <w:p w14:paraId="30AAE61A" w14:textId="77777777" w:rsidR="00870F53" w:rsidRPr="0052083D" w:rsidRDefault="00870F53" w:rsidP="00805BDC">
            <w:pPr>
              <w:pStyle w:val="TableParagraph"/>
              <w:spacing w:before="79" w:line="288" w:lineRule="auto"/>
              <w:ind w:left="107" w:right="137"/>
              <w:rPr>
                <w:rFonts w:ascii="Arial" w:hAnsi="Arial" w:cs="Arial"/>
              </w:rPr>
            </w:pPr>
            <w:r w:rsidRPr="0052083D">
              <w:rPr>
                <w:rFonts w:ascii="Arial" w:hAnsi="Arial" w:cs="Arial"/>
              </w:rPr>
              <w:t>2</w:t>
            </w:r>
            <w:r w:rsidRPr="0052083D">
              <w:rPr>
                <w:rFonts w:ascii="Arial" w:hAnsi="Arial" w:cs="Arial"/>
                <w:spacing w:val="-9"/>
              </w:rPr>
              <w:t xml:space="preserve"> </w:t>
            </w:r>
            <w:r w:rsidRPr="0052083D">
              <w:rPr>
                <w:rFonts w:ascii="Arial" w:hAnsi="Arial" w:cs="Arial"/>
              </w:rPr>
              <w:t>–</w:t>
            </w:r>
            <w:r w:rsidRPr="0052083D">
              <w:rPr>
                <w:rFonts w:ascii="Arial" w:hAnsi="Arial" w:cs="Arial"/>
                <w:spacing w:val="-9"/>
              </w:rPr>
              <w:t xml:space="preserve"> </w:t>
            </w:r>
            <w:r w:rsidRPr="0052083D">
              <w:rPr>
                <w:rFonts w:ascii="Arial" w:hAnsi="Arial" w:cs="Arial"/>
              </w:rPr>
              <w:t>Only</w:t>
            </w:r>
            <w:r w:rsidRPr="0052083D">
              <w:rPr>
                <w:rFonts w:ascii="Arial" w:hAnsi="Arial" w:cs="Arial"/>
                <w:spacing w:val="-8"/>
              </w:rPr>
              <w:t xml:space="preserve"> </w:t>
            </w:r>
            <w:r w:rsidRPr="0052083D">
              <w:rPr>
                <w:rFonts w:ascii="Arial" w:hAnsi="Arial" w:cs="Arial"/>
              </w:rPr>
              <w:t>1</w:t>
            </w:r>
            <w:r w:rsidRPr="0052083D">
              <w:rPr>
                <w:rFonts w:ascii="Arial" w:hAnsi="Arial" w:cs="Arial"/>
                <w:spacing w:val="-10"/>
              </w:rPr>
              <w:t xml:space="preserve"> </w:t>
            </w:r>
            <w:r w:rsidRPr="0052083D">
              <w:rPr>
                <w:rFonts w:ascii="Arial" w:hAnsi="Arial" w:cs="Arial"/>
              </w:rPr>
              <w:t>acceptable/relevant</w:t>
            </w:r>
            <w:r w:rsidRPr="0052083D">
              <w:rPr>
                <w:rFonts w:ascii="Arial" w:hAnsi="Arial" w:cs="Arial"/>
                <w:spacing w:val="-6"/>
              </w:rPr>
              <w:t xml:space="preserve"> </w:t>
            </w:r>
            <w:r w:rsidRPr="0052083D">
              <w:rPr>
                <w:rFonts w:ascii="Arial" w:hAnsi="Arial" w:cs="Arial"/>
              </w:rPr>
              <w:t>similar architectural project completed,</w:t>
            </w:r>
          </w:p>
          <w:p w14:paraId="274A4DE3" w14:textId="77777777" w:rsidR="00870F53" w:rsidRPr="0052083D" w:rsidRDefault="00870F53" w:rsidP="00805BDC">
            <w:pPr>
              <w:pStyle w:val="TableParagraph"/>
              <w:spacing w:before="80"/>
              <w:ind w:left="107"/>
              <w:rPr>
                <w:rFonts w:ascii="Arial" w:hAnsi="Arial" w:cs="Arial"/>
              </w:rPr>
            </w:pPr>
            <w:r w:rsidRPr="0052083D">
              <w:rPr>
                <w:rFonts w:ascii="Arial" w:hAnsi="Arial" w:cs="Arial"/>
              </w:rPr>
              <w:t>0</w:t>
            </w:r>
            <w:r w:rsidRPr="0052083D">
              <w:rPr>
                <w:rFonts w:ascii="Arial" w:hAnsi="Arial" w:cs="Arial"/>
                <w:spacing w:val="-6"/>
              </w:rPr>
              <w:t xml:space="preserve"> </w:t>
            </w:r>
            <w:r w:rsidRPr="0052083D">
              <w:rPr>
                <w:rFonts w:ascii="Arial" w:hAnsi="Arial" w:cs="Arial"/>
              </w:rPr>
              <w:t>–</w:t>
            </w:r>
            <w:r w:rsidRPr="0052083D">
              <w:rPr>
                <w:rFonts w:ascii="Arial" w:hAnsi="Arial" w:cs="Arial"/>
                <w:spacing w:val="-5"/>
              </w:rPr>
              <w:t xml:space="preserve"> </w:t>
            </w:r>
            <w:r w:rsidRPr="0052083D">
              <w:rPr>
                <w:rFonts w:ascii="Arial" w:hAnsi="Arial" w:cs="Arial"/>
              </w:rPr>
              <w:t>No</w:t>
            </w:r>
            <w:r w:rsidRPr="0052083D">
              <w:rPr>
                <w:rFonts w:ascii="Arial" w:hAnsi="Arial" w:cs="Arial"/>
                <w:spacing w:val="-5"/>
              </w:rPr>
              <w:t xml:space="preserve"> </w:t>
            </w:r>
            <w:r w:rsidRPr="0052083D">
              <w:rPr>
                <w:rFonts w:ascii="Arial" w:hAnsi="Arial" w:cs="Arial"/>
              </w:rPr>
              <w:t>acceptable</w:t>
            </w:r>
            <w:r w:rsidRPr="0052083D">
              <w:rPr>
                <w:rFonts w:ascii="Arial" w:hAnsi="Arial" w:cs="Arial"/>
                <w:spacing w:val="-5"/>
              </w:rPr>
              <w:t xml:space="preserve"> </w:t>
            </w:r>
            <w:r w:rsidRPr="0052083D">
              <w:rPr>
                <w:rFonts w:ascii="Arial" w:hAnsi="Arial" w:cs="Arial"/>
              </w:rPr>
              <w:t>projects</w:t>
            </w:r>
            <w:r w:rsidRPr="0052083D">
              <w:rPr>
                <w:rFonts w:ascii="Arial" w:hAnsi="Arial" w:cs="Arial"/>
                <w:spacing w:val="-3"/>
              </w:rPr>
              <w:t xml:space="preserve"> </w:t>
            </w:r>
            <w:r w:rsidRPr="0052083D">
              <w:rPr>
                <w:rFonts w:ascii="Arial" w:hAnsi="Arial" w:cs="Arial"/>
                <w:spacing w:val="-2"/>
              </w:rPr>
              <w:t>completed.</w:t>
            </w:r>
          </w:p>
        </w:tc>
        <w:tc>
          <w:tcPr>
            <w:tcW w:w="1134" w:type="dxa"/>
          </w:tcPr>
          <w:p w14:paraId="689ABA28" w14:textId="77777777" w:rsidR="00870F53" w:rsidRPr="0052083D" w:rsidRDefault="00870F53" w:rsidP="00805BDC">
            <w:pPr>
              <w:pStyle w:val="TableParagraph"/>
              <w:rPr>
                <w:rFonts w:ascii="Arial" w:hAnsi="Arial" w:cs="Arial"/>
                <w:b/>
              </w:rPr>
            </w:pPr>
          </w:p>
          <w:p w14:paraId="12E46F52" w14:textId="77777777" w:rsidR="00870F53" w:rsidRPr="0052083D" w:rsidRDefault="00870F53" w:rsidP="00805BDC">
            <w:pPr>
              <w:pStyle w:val="TableParagraph"/>
              <w:rPr>
                <w:rFonts w:ascii="Arial" w:hAnsi="Arial" w:cs="Arial"/>
                <w:b/>
              </w:rPr>
            </w:pPr>
          </w:p>
          <w:p w14:paraId="608F47A5" w14:textId="77777777" w:rsidR="00870F53" w:rsidRPr="0052083D" w:rsidRDefault="00870F53" w:rsidP="00805BDC">
            <w:pPr>
              <w:pStyle w:val="TableParagraph"/>
              <w:rPr>
                <w:rFonts w:ascii="Arial" w:hAnsi="Arial" w:cs="Arial"/>
                <w:b/>
              </w:rPr>
            </w:pPr>
          </w:p>
          <w:p w14:paraId="73BC813F" w14:textId="77777777" w:rsidR="00870F53" w:rsidRPr="0052083D" w:rsidRDefault="00870F53" w:rsidP="00805BDC">
            <w:pPr>
              <w:pStyle w:val="TableParagraph"/>
              <w:rPr>
                <w:rFonts w:ascii="Arial" w:hAnsi="Arial" w:cs="Arial"/>
                <w:b/>
              </w:rPr>
            </w:pPr>
          </w:p>
          <w:p w14:paraId="21B734D7" w14:textId="77777777" w:rsidR="00870F53" w:rsidRPr="0052083D" w:rsidRDefault="00870F53" w:rsidP="00805BDC">
            <w:pPr>
              <w:pStyle w:val="TableParagraph"/>
              <w:spacing w:before="114"/>
              <w:rPr>
                <w:rFonts w:ascii="Arial" w:hAnsi="Arial" w:cs="Arial"/>
                <w:b/>
              </w:rPr>
            </w:pPr>
          </w:p>
          <w:p w14:paraId="0C72E5C3" w14:textId="77777777" w:rsidR="00870F53" w:rsidRPr="0052083D" w:rsidRDefault="00870F53" w:rsidP="00805BDC">
            <w:pPr>
              <w:pStyle w:val="TableParagraph"/>
              <w:spacing w:before="1"/>
              <w:ind w:left="7" w:right="2"/>
              <w:jc w:val="center"/>
              <w:rPr>
                <w:rFonts w:ascii="Arial" w:hAnsi="Arial" w:cs="Arial"/>
              </w:rPr>
            </w:pPr>
            <w:r w:rsidRPr="0052083D">
              <w:rPr>
                <w:rFonts w:ascii="Arial" w:hAnsi="Arial" w:cs="Arial"/>
                <w:spacing w:val="-5"/>
              </w:rPr>
              <w:t>30%</w:t>
            </w:r>
          </w:p>
        </w:tc>
      </w:tr>
      <w:tr w:rsidR="00870F53" w:rsidRPr="0052083D" w14:paraId="65E11E40" w14:textId="77777777" w:rsidTr="00805BDC">
        <w:trPr>
          <w:trHeight w:val="2897"/>
        </w:trPr>
        <w:tc>
          <w:tcPr>
            <w:tcW w:w="569" w:type="dxa"/>
            <w:gridSpan w:val="2"/>
          </w:tcPr>
          <w:p w14:paraId="29CFF980" w14:textId="77777777" w:rsidR="00870F53" w:rsidRPr="0052083D" w:rsidRDefault="00870F53" w:rsidP="00805BDC">
            <w:pPr>
              <w:pStyle w:val="TableParagraph"/>
              <w:rPr>
                <w:rFonts w:ascii="Arial" w:hAnsi="Arial" w:cs="Arial"/>
                <w:b/>
              </w:rPr>
            </w:pPr>
          </w:p>
          <w:p w14:paraId="2AA36D88" w14:textId="77777777" w:rsidR="00870F53" w:rsidRPr="0052083D" w:rsidRDefault="00870F53" w:rsidP="00805BDC">
            <w:pPr>
              <w:pStyle w:val="TableParagraph"/>
              <w:rPr>
                <w:rFonts w:ascii="Arial" w:hAnsi="Arial" w:cs="Arial"/>
                <w:b/>
              </w:rPr>
            </w:pPr>
          </w:p>
          <w:p w14:paraId="5AADBF90" w14:textId="77777777" w:rsidR="00870F53" w:rsidRPr="0052083D" w:rsidRDefault="00870F53" w:rsidP="00805BDC">
            <w:pPr>
              <w:pStyle w:val="TableParagraph"/>
              <w:rPr>
                <w:rFonts w:ascii="Arial" w:hAnsi="Arial" w:cs="Arial"/>
                <w:b/>
              </w:rPr>
            </w:pPr>
          </w:p>
          <w:p w14:paraId="569AEA40" w14:textId="77777777" w:rsidR="00870F53" w:rsidRPr="0052083D" w:rsidRDefault="00870F53" w:rsidP="00805BDC">
            <w:pPr>
              <w:pStyle w:val="TableParagraph"/>
              <w:rPr>
                <w:rFonts w:ascii="Arial" w:hAnsi="Arial" w:cs="Arial"/>
                <w:b/>
              </w:rPr>
            </w:pPr>
          </w:p>
          <w:p w14:paraId="10198B85" w14:textId="77777777" w:rsidR="00870F53" w:rsidRPr="0052083D" w:rsidRDefault="00870F53" w:rsidP="00805BDC">
            <w:pPr>
              <w:pStyle w:val="TableParagraph"/>
              <w:spacing w:before="162"/>
              <w:rPr>
                <w:rFonts w:ascii="Arial" w:hAnsi="Arial" w:cs="Arial"/>
                <w:b/>
              </w:rPr>
            </w:pPr>
          </w:p>
          <w:p w14:paraId="3F0A20DE" w14:textId="77777777" w:rsidR="00870F53" w:rsidRPr="0052083D" w:rsidRDefault="00870F53" w:rsidP="00805BDC">
            <w:pPr>
              <w:pStyle w:val="TableParagraph"/>
              <w:ind w:left="33" w:right="29"/>
              <w:jc w:val="center"/>
              <w:rPr>
                <w:rFonts w:ascii="Arial" w:hAnsi="Arial" w:cs="Arial"/>
              </w:rPr>
            </w:pPr>
            <w:r w:rsidRPr="0052083D">
              <w:rPr>
                <w:rFonts w:ascii="Arial" w:hAnsi="Arial" w:cs="Arial"/>
                <w:spacing w:val="-5"/>
              </w:rPr>
              <w:t>5.3</w:t>
            </w:r>
          </w:p>
        </w:tc>
        <w:tc>
          <w:tcPr>
            <w:tcW w:w="2403" w:type="dxa"/>
            <w:gridSpan w:val="2"/>
          </w:tcPr>
          <w:p w14:paraId="029BBD4B" w14:textId="77777777" w:rsidR="00870F53" w:rsidRPr="0052083D" w:rsidRDefault="00870F53" w:rsidP="00805BDC">
            <w:pPr>
              <w:pStyle w:val="TableParagraph"/>
              <w:rPr>
                <w:rFonts w:ascii="Arial" w:hAnsi="Arial" w:cs="Arial"/>
                <w:b/>
              </w:rPr>
            </w:pPr>
          </w:p>
          <w:p w14:paraId="2BB99527" w14:textId="77777777" w:rsidR="00870F53" w:rsidRPr="0052083D" w:rsidRDefault="00870F53" w:rsidP="00805BDC">
            <w:pPr>
              <w:pStyle w:val="TableParagraph"/>
              <w:rPr>
                <w:rFonts w:ascii="Arial" w:hAnsi="Arial" w:cs="Arial"/>
                <w:b/>
              </w:rPr>
            </w:pPr>
          </w:p>
          <w:p w14:paraId="099BC7C6" w14:textId="77777777" w:rsidR="00870F53" w:rsidRPr="0052083D" w:rsidRDefault="00870F53" w:rsidP="00805BDC">
            <w:pPr>
              <w:pStyle w:val="TableParagraph"/>
              <w:rPr>
                <w:rFonts w:ascii="Arial" w:hAnsi="Arial" w:cs="Arial"/>
                <w:b/>
              </w:rPr>
            </w:pPr>
          </w:p>
          <w:p w14:paraId="384BAFCD" w14:textId="77777777" w:rsidR="00870F53" w:rsidRPr="0052083D" w:rsidRDefault="00870F53" w:rsidP="00805BDC">
            <w:pPr>
              <w:pStyle w:val="TableParagraph"/>
              <w:spacing w:before="114"/>
              <w:rPr>
                <w:rFonts w:ascii="Arial" w:hAnsi="Arial" w:cs="Arial"/>
                <w:b/>
              </w:rPr>
            </w:pPr>
          </w:p>
          <w:p w14:paraId="4AA42024" w14:textId="77777777" w:rsidR="00870F53" w:rsidRPr="0052083D" w:rsidRDefault="00870F53" w:rsidP="00805BDC">
            <w:pPr>
              <w:pStyle w:val="TableParagraph"/>
              <w:spacing w:line="288" w:lineRule="auto"/>
              <w:ind w:left="107" w:right="105"/>
              <w:rPr>
                <w:rFonts w:ascii="Arial" w:hAnsi="Arial" w:cs="Arial"/>
              </w:rPr>
            </w:pPr>
            <w:r w:rsidRPr="0052083D">
              <w:rPr>
                <w:rFonts w:ascii="Arial" w:hAnsi="Arial" w:cs="Arial"/>
              </w:rPr>
              <w:t>Provide</w:t>
            </w:r>
            <w:r w:rsidRPr="0052083D">
              <w:rPr>
                <w:rFonts w:ascii="Arial" w:hAnsi="Arial" w:cs="Arial"/>
                <w:spacing w:val="-5"/>
              </w:rPr>
              <w:t xml:space="preserve"> </w:t>
            </w:r>
            <w:r w:rsidRPr="0052083D">
              <w:rPr>
                <w:rFonts w:ascii="Arial" w:hAnsi="Arial" w:cs="Arial"/>
              </w:rPr>
              <w:t>a</w:t>
            </w:r>
            <w:r w:rsidRPr="0052083D">
              <w:rPr>
                <w:rFonts w:ascii="Arial" w:hAnsi="Arial" w:cs="Arial"/>
                <w:spacing w:val="-6"/>
              </w:rPr>
              <w:t xml:space="preserve"> </w:t>
            </w:r>
            <w:r w:rsidRPr="0052083D">
              <w:rPr>
                <w:rFonts w:ascii="Arial" w:hAnsi="Arial" w:cs="Arial"/>
              </w:rPr>
              <w:t>copy</w:t>
            </w:r>
            <w:r w:rsidRPr="0052083D">
              <w:rPr>
                <w:rFonts w:ascii="Arial" w:hAnsi="Arial" w:cs="Arial"/>
                <w:spacing w:val="-4"/>
              </w:rPr>
              <w:t xml:space="preserve"> </w:t>
            </w:r>
            <w:r w:rsidRPr="0052083D">
              <w:rPr>
                <w:rFonts w:ascii="Arial" w:hAnsi="Arial" w:cs="Arial"/>
              </w:rPr>
              <w:t>of</w:t>
            </w:r>
            <w:r w:rsidRPr="0052083D">
              <w:rPr>
                <w:rFonts w:ascii="Arial" w:hAnsi="Arial" w:cs="Arial"/>
                <w:spacing w:val="-5"/>
              </w:rPr>
              <w:t xml:space="preserve"> </w:t>
            </w:r>
            <w:r w:rsidRPr="0052083D">
              <w:rPr>
                <w:rFonts w:ascii="Arial" w:hAnsi="Arial" w:cs="Arial"/>
              </w:rPr>
              <w:t>the</w:t>
            </w:r>
            <w:r w:rsidRPr="0052083D">
              <w:rPr>
                <w:rFonts w:ascii="Arial" w:hAnsi="Arial" w:cs="Arial"/>
                <w:spacing w:val="-6"/>
              </w:rPr>
              <w:t xml:space="preserve"> </w:t>
            </w:r>
            <w:r w:rsidRPr="0052083D">
              <w:rPr>
                <w:rFonts w:ascii="Arial" w:hAnsi="Arial" w:cs="Arial"/>
              </w:rPr>
              <w:t>CV</w:t>
            </w:r>
            <w:r w:rsidRPr="0052083D">
              <w:rPr>
                <w:rFonts w:ascii="Arial" w:hAnsi="Arial" w:cs="Arial"/>
                <w:spacing w:val="-5"/>
              </w:rPr>
              <w:t xml:space="preserve"> </w:t>
            </w:r>
            <w:r w:rsidRPr="0052083D">
              <w:rPr>
                <w:rFonts w:ascii="Arial" w:hAnsi="Arial" w:cs="Arial"/>
              </w:rPr>
              <w:t>and</w:t>
            </w:r>
            <w:r w:rsidRPr="0052083D">
              <w:rPr>
                <w:rFonts w:ascii="Arial" w:hAnsi="Arial" w:cs="Arial"/>
                <w:spacing w:val="-6"/>
              </w:rPr>
              <w:t xml:space="preserve"> </w:t>
            </w:r>
            <w:r w:rsidRPr="0052083D">
              <w:rPr>
                <w:rFonts w:ascii="Arial" w:hAnsi="Arial" w:cs="Arial"/>
              </w:rPr>
              <w:t>qualifications</w:t>
            </w:r>
            <w:r w:rsidRPr="0052083D">
              <w:rPr>
                <w:rFonts w:ascii="Arial" w:hAnsi="Arial" w:cs="Arial"/>
                <w:spacing w:val="-4"/>
              </w:rPr>
              <w:t xml:space="preserve"> </w:t>
            </w:r>
            <w:r w:rsidRPr="0052083D">
              <w:rPr>
                <w:rFonts w:ascii="Arial" w:hAnsi="Arial" w:cs="Arial"/>
              </w:rPr>
              <w:t>of the registered Project Manager (PM) that will be responsible for the works.</w:t>
            </w:r>
          </w:p>
        </w:tc>
        <w:tc>
          <w:tcPr>
            <w:tcW w:w="2693" w:type="dxa"/>
          </w:tcPr>
          <w:p w14:paraId="1571E8A9" w14:textId="77777777" w:rsidR="00870F53" w:rsidRPr="0052083D" w:rsidRDefault="00870F53" w:rsidP="00805BDC">
            <w:pPr>
              <w:pStyle w:val="TableParagraph"/>
              <w:spacing w:before="79" w:line="290" w:lineRule="auto"/>
              <w:ind w:left="107" w:right="102"/>
              <w:jc w:val="both"/>
              <w:rPr>
                <w:rFonts w:ascii="Arial" w:hAnsi="Arial" w:cs="Arial"/>
              </w:rPr>
            </w:pPr>
            <w:r w:rsidRPr="0052083D">
              <w:rPr>
                <w:rFonts w:ascii="Arial" w:hAnsi="Arial" w:cs="Arial"/>
              </w:rPr>
              <w:t>Tenderer to supply a CV and qualifications of the Project Manager (PM) that will be responsible for the project.</w:t>
            </w:r>
          </w:p>
          <w:p w14:paraId="4DF75E3B" w14:textId="77777777" w:rsidR="00870F53" w:rsidRPr="0052083D" w:rsidRDefault="00870F53" w:rsidP="00805BDC">
            <w:pPr>
              <w:pStyle w:val="TableParagraph"/>
              <w:spacing w:before="74" w:line="288" w:lineRule="auto"/>
              <w:ind w:left="107" w:right="101"/>
              <w:jc w:val="both"/>
              <w:rPr>
                <w:rFonts w:ascii="Arial" w:hAnsi="Arial" w:cs="Arial"/>
              </w:rPr>
            </w:pPr>
            <w:r w:rsidRPr="0052083D">
              <w:rPr>
                <w:rFonts w:ascii="Arial" w:hAnsi="Arial" w:cs="Arial"/>
              </w:rPr>
              <w:t>The Project Manager must have a minimum 3 years’ experience Post registration.</w:t>
            </w:r>
          </w:p>
          <w:p w14:paraId="25E6D82C" w14:textId="77777777" w:rsidR="00870F53" w:rsidRPr="0052083D" w:rsidRDefault="00870F53" w:rsidP="00805BDC">
            <w:pPr>
              <w:pStyle w:val="TableParagraph"/>
              <w:spacing w:before="208"/>
              <w:rPr>
                <w:rFonts w:ascii="Arial" w:hAnsi="Arial" w:cs="Arial"/>
                <w:b/>
              </w:rPr>
            </w:pPr>
          </w:p>
          <w:p w14:paraId="23FFE88D" w14:textId="77777777" w:rsidR="00870F53" w:rsidRPr="0052083D" w:rsidRDefault="00870F53">
            <w:pPr>
              <w:pStyle w:val="TableParagraph"/>
              <w:numPr>
                <w:ilvl w:val="0"/>
                <w:numId w:val="72"/>
              </w:numPr>
              <w:tabs>
                <w:tab w:val="left" w:pos="827"/>
              </w:tabs>
              <w:spacing w:line="285" w:lineRule="auto"/>
              <w:ind w:right="102"/>
              <w:jc w:val="both"/>
              <w:rPr>
                <w:rFonts w:ascii="Arial" w:hAnsi="Arial" w:cs="Arial"/>
              </w:rPr>
            </w:pPr>
            <w:r w:rsidRPr="0052083D">
              <w:rPr>
                <w:rFonts w:ascii="Arial" w:hAnsi="Arial" w:cs="Arial"/>
              </w:rPr>
              <w:t>South African Council for the Project and Construction Management Professions (SACPMP),</w:t>
            </w:r>
          </w:p>
        </w:tc>
        <w:tc>
          <w:tcPr>
            <w:tcW w:w="4253" w:type="dxa"/>
          </w:tcPr>
          <w:p w14:paraId="2B893786" w14:textId="77777777" w:rsidR="00870F53" w:rsidRPr="0052083D" w:rsidRDefault="00870F53" w:rsidP="00805BDC">
            <w:pPr>
              <w:pStyle w:val="TableParagraph"/>
              <w:spacing w:before="33"/>
              <w:rPr>
                <w:rFonts w:ascii="Arial" w:hAnsi="Arial" w:cs="Arial"/>
                <w:b/>
              </w:rPr>
            </w:pPr>
          </w:p>
          <w:p w14:paraId="4A23E266" w14:textId="77777777" w:rsidR="00870F53" w:rsidRPr="0052083D" w:rsidRDefault="00870F53" w:rsidP="00805BDC">
            <w:pPr>
              <w:pStyle w:val="TableParagraph"/>
              <w:spacing w:before="1" w:line="290" w:lineRule="auto"/>
              <w:ind w:left="107" w:right="182"/>
              <w:rPr>
                <w:rFonts w:ascii="Arial" w:hAnsi="Arial" w:cs="Arial"/>
              </w:rPr>
            </w:pPr>
            <w:r w:rsidRPr="0052083D">
              <w:rPr>
                <w:rFonts w:ascii="Arial" w:hAnsi="Arial" w:cs="Arial"/>
              </w:rPr>
              <w:t>5</w:t>
            </w:r>
            <w:r w:rsidRPr="0052083D">
              <w:rPr>
                <w:rFonts w:ascii="Arial" w:hAnsi="Arial" w:cs="Arial"/>
                <w:spacing w:val="-6"/>
              </w:rPr>
              <w:t xml:space="preserve"> </w:t>
            </w:r>
            <w:r w:rsidRPr="0052083D">
              <w:rPr>
                <w:rFonts w:ascii="Arial" w:hAnsi="Arial" w:cs="Arial"/>
              </w:rPr>
              <w:t>–</w:t>
            </w:r>
            <w:r w:rsidRPr="0052083D">
              <w:rPr>
                <w:rFonts w:ascii="Arial" w:hAnsi="Arial" w:cs="Arial"/>
                <w:spacing w:val="-6"/>
              </w:rPr>
              <w:t xml:space="preserve"> </w:t>
            </w:r>
            <w:r w:rsidRPr="0052083D">
              <w:rPr>
                <w:rFonts w:ascii="Arial" w:hAnsi="Arial" w:cs="Arial"/>
              </w:rPr>
              <w:t>If</w:t>
            </w:r>
            <w:r w:rsidRPr="0052083D">
              <w:rPr>
                <w:rFonts w:ascii="Arial" w:hAnsi="Arial" w:cs="Arial"/>
                <w:spacing w:val="-5"/>
              </w:rPr>
              <w:t xml:space="preserve"> </w:t>
            </w:r>
            <w:r w:rsidRPr="0052083D">
              <w:rPr>
                <w:rFonts w:ascii="Arial" w:hAnsi="Arial" w:cs="Arial"/>
              </w:rPr>
              <w:t>the</w:t>
            </w:r>
            <w:r w:rsidRPr="0052083D">
              <w:rPr>
                <w:rFonts w:ascii="Arial" w:hAnsi="Arial" w:cs="Arial"/>
                <w:spacing w:val="-5"/>
              </w:rPr>
              <w:t xml:space="preserve"> </w:t>
            </w:r>
            <w:r w:rsidRPr="0052083D">
              <w:rPr>
                <w:rFonts w:ascii="Arial" w:hAnsi="Arial" w:cs="Arial"/>
              </w:rPr>
              <w:t>PM</w:t>
            </w:r>
            <w:r w:rsidRPr="0052083D">
              <w:rPr>
                <w:rFonts w:ascii="Arial" w:hAnsi="Arial" w:cs="Arial"/>
                <w:spacing w:val="-5"/>
              </w:rPr>
              <w:t xml:space="preserve"> </w:t>
            </w:r>
            <w:r w:rsidRPr="0052083D">
              <w:rPr>
                <w:rFonts w:ascii="Arial" w:hAnsi="Arial" w:cs="Arial"/>
              </w:rPr>
              <w:t>meets</w:t>
            </w:r>
            <w:r w:rsidRPr="0052083D">
              <w:rPr>
                <w:rFonts w:ascii="Arial" w:hAnsi="Arial" w:cs="Arial"/>
                <w:spacing w:val="-5"/>
              </w:rPr>
              <w:t xml:space="preserve"> </w:t>
            </w:r>
            <w:r w:rsidRPr="0052083D">
              <w:rPr>
                <w:rFonts w:ascii="Arial" w:hAnsi="Arial" w:cs="Arial"/>
              </w:rPr>
              <w:t>the</w:t>
            </w:r>
            <w:r w:rsidRPr="0052083D">
              <w:rPr>
                <w:rFonts w:ascii="Arial" w:hAnsi="Arial" w:cs="Arial"/>
                <w:spacing w:val="-6"/>
              </w:rPr>
              <w:t xml:space="preserve"> </w:t>
            </w:r>
            <w:r w:rsidRPr="0052083D">
              <w:rPr>
                <w:rFonts w:ascii="Arial" w:hAnsi="Arial" w:cs="Arial"/>
              </w:rPr>
              <w:t>required</w:t>
            </w:r>
            <w:r w:rsidRPr="0052083D">
              <w:rPr>
                <w:rFonts w:ascii="Arial" w:hAnsi="Arial" w:cs="Arial"/>
                <w:spacing w:val="-7"/>
              </w:rPr>
              <w:t xml:space="preserve"> </w:t>
            </w:r>
            <w:r w:rsidRPr="0052083D">
              <w:rPr>
                <w:rFonts w:ascii="Arial" w:hAnsi="Arial" w:cs="Arial"/>
              </w:rPr>
              <w:t>years and type of experience,</w:t>
            </w:r>
          </w:p>
          <w:p w14:paraId="5DB15146" w14:textId="77777777" w:rsidR="00870F53" w:rsidRPr="0052083D" w:rsidRDefault="00870F53" w:rsidP="00805BDC">
            <w:pPr>
              <w:pStyle w:val="TableParagraph"/>
              <w:spacing w:before="77" w:line="288" w:lineRule="auto"/>
              <w:ind w:left="107" w:right="137"/>
              <w:rPr>
                <w:rFonts w:ascii="Arial" w:hAnsi="Arial" w:cs="Arial"/>
              </w:rPr>
            </w:pPr>
            <w:r w:rsidRPr="0052083D">
              <w:rPr>
                <w:rFonts w:ascii="Arial" w:hAnsi="Arial" w:cs="Arial"/>
              </w:rPr>
              <w:t>2 – If the PM is deficit with the type of experience</w:t>
            </w:r>
            <w:r w:rsidRPr="0052083D">
              <w:rPr>
                <w:rFonts w:ascii="Arial" w:hAnsi="Arial" w:cs="Arial"/>
                <w:spacing w:val="-9"/>
              </w:rPr>
              <w:t xml:space="preserve"> </w:t>
            </w:r>
            <w:r w:rsidRPr="0052083D">
              <w:rPr>
                <w:rFonts w:ascii="Arial" w:hAnsi="Arial" w:cs="Arial"/>
              </w:rPr>
              <w:t>but</w:t>
            </w:r>
            <w:r w:rsidRPr="0052083D">
              <w:rPr>
                <w:rFonts w:ascii="Arial" w:hAnsi="Arial" w:cs="Arial"/>
                <w:spacing w:val="-9"/>
              </w:rPr>
              <w:t xml:space="preserve"> </w:t>
            </w:r>
            <w:r w:rsidRPr="0052083D">
              <w:rPr>
                <w:rFonts w:ascii="Arial" w:hAnsi="Arial" w:cs="Arial"/>
              </w:rPr>
              <w:t>still</w:t>
            </w:r>
            <w:r w:rsidRPr="0052083D">
              <w:rPr>
                <w:rFonts w:ascii="Arial" w:hAnsi="Arial" w:cs="Arial"/>
                <w:spacing w:val="-8"/>
              </w:rPr>
              <w:t xml:space="preserve"> </w:t>
            </w:r>
            <w:r w:rsidRPr="0052083D">
              <w:rPr>
                <w:rFonts w:ascii="Arial" w:hAnsi="Arial" w:cs="Arial"/>
              </w:rPr>
              <w:t>meets</w:t>
            </w:r>
            <w:r w:rsidRPr="0052083D">
              <w:rPr>
                <w:rFonts w:ascii="Arial" w:hAnsi="Arial" w:cs="Arial"/>
                <w:spacing w:val="-8"/>
              </w:rPr>
              <w:t xml:space="preserve"> </w:t>
            </w:r>
            <w:r w:rsidRPr="0052083D">
              <w:rPr>
                <w:rFonts w:ascii="Arial" w:hAnsi="Arial" w:cs="Arial"/>
              </w:rPr>
              <w:t>the</w:t>
            </w:r>
            <w:r w:rsidRPr="0052083D">
              <w:rPr>
                <w:rFonts w:ascii="Arial" w:hAnsi="Arial" w:cs="Arial"/>
                <w:spacing w:val="-10"/>
              </w:rPr>
              <w:t xml:space="preserve"> </w:t>
            </w:r>
            <w:r w:rsidRPr="0052083D">
              <w:rPr>
                <w:rFonts w:ascii="Arial" w:hAnsi="Arial" w:cs="Arial"/>
              </w:rPr>
              <w:t>required minimum years of experience,</w:t>
            </w:r>
          </w:p>
          <w:p w14:paraId="7687CBAF" w14:textId="77777777" w:rsidR="00870F53" w:rsidRPr="0052083D" w:rsidRDefault="00870F53" w:rsidP="00805BDC">
            <w:pPr>
              <w:pStyle w:val="TableParagraph"/>
              <w:spacing w:before="79" w:line="288" w:lineRule="auto"/>
              <w:ind w:left="107" w:right="137"/>
              <w:rPr>
                <w:rFonts w:ascii="Arial" w:hAnsi="Arial" w:cs="Arial"/>
              </w:rPr>
            </w:pPr>
            <w:r w:rsidRPr="0052083D">
              <w:rPr>
                <w:rFonts w:ascii="Arial" w:hAnsi="Arial" w:cs="Arial"/>
              </w:rPr>
              <w:t>0 - If the PM is deficit with the type of experience</w:t>
            </w:r>
            <w:r w:rsidRPr="0052083D">
              <w:rPr>
                <w:rFonts w:ascii="Arial" w:hAnsi="Arial" w:cs="Arial"/>
                <w:spacing w:val="-9"/>
              </w:rPr>
              <w:t xml:space="preserve"> </w:t>
            </w:r>
            <w:r w:rsidRPr="0052083D">
              <w:rPr>
                <w:rFonts w:ascii="Arial" w:hAnsi="Arial" w:cs="Arial"/>
              </w:rPr>
              <w:t>and</w:t>
            </w:r>
            <w:r w:rsidRPr="0052083D">
              <w:rPr>
                <w:rFonts w:ascii="Arial" w:hAnsi="Arial" w:cs="Arial"/>
                <w:spacing w:val="-10"/>
              </w:rPr>
              <w:t xml:space="preserve"> </w:t>
            </w:r>
            <w:r w:rsidRPr="0052083D">
              <w:rPr>
                <w:rFonts w:ascii="Arial" w:hAnsi="Arial" w:cs="Arial"/>
              </w:rPr>
              <w:t>the</w:t>
            </w:r>
            <w:r w:rsidRPr="0052083D">
              <w:rPr>
                <w:rFonts w:ascii="Arial" w:hAnsi="Arial" w:cs="Arial"/>
                <w:spacing w:val="-10"/>
              </w:rPr>
              <w:t xml:space="preserve"> </w:t>
            </w:r>
            <w:r w:rsidRPr="0052083D">
              <w:rPr>
                <w:rFonts w:ascii="Arial" w:hAnsi="Arial" w:cs="Arial"/>
              </w:rPr>
              <w:t>minimum</w:t>
            </w:r>
            <w:r w:rsidRPr="0052083D">
              <w:rPr>
                <w:rFonts w:ascii="Arial" w:hAnsi="Arial" w:cs="Arial"/>
                <w:spacing w:val="-9"/>
              </w:rPr>
              <w:t xml:space="preserve"> </w:t>
            </w:r>
            <w:r w:rsidRPr="0052083D">
              <w:rPr>
                <w:rFonts w:ascii="Arial" w:hAnsi="Arial" w:cs="Arial"/>
              </w:rPr>
              <w:t>years</w:t>
            </w:r>
            <w:r w:rsidRPr="0052083D">
              <w:rPr>
                <w:rFonts w:ascii="Arial" w:hAnsi="Arial" w:cs="Arial"/>
                <w:spacing w:val="-4"/>
              </w:rPr>
              <w:t xml:space="preserve"> </w:t>
            </w:r>
            <w:r w:rsidRPr="0052083D">
              <w:rPr>
                <w:rFonts w:ascii="Arial" w:hAnsi="Arial" w:cs="Arial"/>
              </w:rPr>
              <w:t xml:space="preserve">of </w:t>
            </w:r>
            <w:r w:rsidRPr="0052083D">
              <w:rPr>
                <w:rFonts w:ascii="Arial" w:hAnsi="Arial" w:cs="Arial"/>
                <w:spacing w:val="-2"/>
              </w:rPr>
              <w:t>experience,</w:t>
            </w:r>
          </w:p>
        </w:tc>
        <w:tc>
          <w:tcPr>
            <w:tcW w:w="1134" w:type="dxa"/>
          </w:tcPr>
          <w:p w14:paraId="529DEFEF" w14:textId="77777777" w:rsidR="00870F53" w:rsidRPr="0052083D" w:rsidRDefault="00870F53" w:rsidP="00805BDC">
            <w:pPr>
              <w:pStyle w:val="TableParagraph"/>
              <w:rPr>
                <w:rFonts w:ascii="Arial" w:hAnsi="Arial" w:cs="Arial"/>
                <w:b/>
              </w:rPr>
            </w:pPr>
          </w:p>
          <w:p w14:paraId="100A8B4E" w14:textId="77777777" w:rsidR="00870F53" w:rsidRPr="0052083D" w:rsidRDefault="00870F53" w:rsidP="00805BDC">
            <w:pPr>
              <w:pStyle w:val="TableParagraph"/>
              <w:rPr>
                <w:rFonts w:ascii="Arial" w:hAnsi="Arial" w:cs="Arial"/>
                <w:b/>
              </w:rPr>
            </w:pPr>
          </w:p>
          <w:p w14:paraId="7F8EDCE4" w14:textId="77777777" w:rsidR="00870F53" w:rsidRPr="0052083D" w:rsidRDefault="00870F53" w:rsidP="00805BDC">
            <w:pPr>
              <w:pStyle w:val="TableParagraph"/>
              <w:rPr>
                <w:rFonts w:ascii="Arial" w:hAnsi="Arial" w:cs="Arial"/>
                <w:b/>
              </w:rPr>
            </w:pPr>
          </w:p>
          <w:p w14:paraId="26BD0174" w14:textId="77777777" w:rsidR="00870F53" w:rsidRPr="0052083D" w:rsidRDefault="00870F53" w:rsidP="00805BDC">
            <w:pPr>
              <w:pStyle w:val="TableParagraph"/>
              <w:rPr>
                <w:rFonts w:ascii="Arial" w:hAnsi="Arial" w:cs="Arial"/>
                <w:b/>
              </w:rPr>
            </w:pPr>
          </w:p>
          <w:p w14:paraId="3BED84E6" w14:textId="77777777" w:rsidR="00870F53" w:rsidRPr="0052083D" w:rsidRDefault="00870F53" w:rsidP="00805BDC">
            <w:pPr>
              <w:pStyle w:val="TableParagraph"/>
              <w:spacing w:before="162"/>
              <w:rPr>
                <w:rFonts w:ascii="Arial" w:hAnsi="Arial" w:cs="Arial"/>
                <w:b/>
              </w:rPr>
            </w:pPr>
          </w:p>
          <w:p w14:paraId="22104984" w14:textId="77777777" w:rsidR="00870F53" w:rsidRPr="0052083D" w:rsidRDefault="00870F53" w:rsidP="00805BDC">
            <w:pPr>
              <w:pStyle w:val="TableParagraph"/>
              <w:ind w:left="7" w:right="2"/>
              <w:jc w:val="center"/>
              <w:rPr>
                <w:rFonts w:ascii="Arial" w:hAnsi="Arial" w:cs="Arial"/>
              </w:rPr>
            </w:pPr>
            <w:r w:rsidRPr="0052083D">
              <w:rPr>
                <w:rFonts w:ascii="Arial" w:hAnsi="Arial" w:cs="Arial"/>
                <w:spacing w:val="-5"/>
              </w:rPr>
              <w:t>30%</w:t>
            </w:r>
          </w:p>
        </w:tc>
      </w:tr>
      <w:tr w:rsidR="00870F53" w:rsidRPr="0052083D" w14:paraId="2A8E3077" w14:textId="77777777" w:rsidTr="00805BDC">
        <w:trPr>
          <w:trHeight w:val="436"/>
        </w:trPr>
        <w:tc>
          <w:tcPr>
            <w:tcW w:w="569" w:type="dxa"/>
            <w:gridSpan w:val="2"/>
          </w:tcPr>
          <w:p w14:paraId="08525A2A" w14:textId="77777777" w:rsidR="00870F53" w:rsidRPr="0052083D" w:rsidRDefault="00870F53" w:rsidP="00805BDC">
            <w:pPr>
              <w:pStyle w:val="TableParagraph"/>
              <w:spacing w:before="83"/>
              <w:ind w:left="33" w:right="29"/>
              <w:jc w:val="center"/>
              <w:rPr>
                <w:rFonts w:ascii="Arial" w:hAnsi="Arial" w:cs="Arial"/>
                <w:b/>
              </w:rPr>
            </w:pPr>
            <w:r w:rsidRPr="0052083D">
              <w:rPr>
                <w:rFonts w:ascii="Arial" w:hAnsi="Arial" w:cs="Arial"/>
                <w:b/>
                <w:spacing w:val="-5"/>
              </w:rPr>
              <w:lastRenderedPageBreak/>
              <w:t>6.</w:t>
            </w:r>
          </w:p>
        </w:tc>
        <w:tc>
          <w:tcPr>
            <w:tcW w:w="2403" w:type="dxa"/>
            <w:gridSpan w:val="2"/>
          </w:tcPr>
          <w:p w14:paraId="5A59B9B9" w14:textId="77777777" w:rsidR="00870F53" w:rsidRPr="0052083D" w:rsidRDefault="00870F53" w:rsidP="00805BDC">
            <w:pPr>
              <w:pStyle w:val="TableParagraph"/>
              <w:spacing w:before="83"/>
              <w:ind w:left="107"/>
              <w:rPr>
                <w:rFonts w:ascii="Arial" w:hAnsi="Arial" w:cs="Arial"/>
                <w:b/>
              </w:rPr>
            </w:pPr>
            <w:r w:rsidRPr="0052083D">
              <w:rPr>
                <w:rFonts w:ascii="Arial" w:hAnsi="Arial" w:cs="Arial"/>
                <w:b/>
              </w:rPr>
              <w:t>Integrated</w:t>
            </w:r>
            <w:r w:rsidRPr="0052083D">
              <w:rPr>
                <w:rFonts w:ascii="Arial" w:hAnsi="Arial" w:cs="Arial"/>
                <w:b/>
                <w:spacing w:val="-10"/>
              </w:rPr>
              <w:t xml:space="preserve"> </w:t>
            </w:r>
            <w:r w:rsidRPr="0052083D">
              <w:rPr>
                <w:rFonts w:ascii="Arial" w:hAnsi="Arial" w:cs="Arial"/>
                <w:b/>
              </w:rPr>
              <w:t>Physical</w:t>
            </w:r>
            <w:r w:rsidRPr="0052083D">
              <w:rPr>
                <w:rFonts w:ascii="Arial" w:hAnsi="Arial" w:cs="Arial"/>
                <w:b/>
                <w:spacing w:val="-10"/>
              </w:rPr>
              <w:t xml:space="preserve"> </w:t>
            </w:r>
            <w:r w:rsidRPr="0052083D">
              <w:rPr>
                <w:rFonts w:ascii="Arial" w:hAnsi="Arial" w:cs="Arial"/>
                <w:b/>
              </w:rPr>
              <w:t>Security</w:t>
            </w:r>
            <w:r w:rsidRPr="0052083D">
              <w:rPr>
                <w:rFonts w:ascii="Arial" w:hAnsi="Arial" w:cs="Arial"/>
                <w:b/>
                <w:spacing w:val="-11"/>
              </w:rPr>
              <w:t xml:space="preserve"> </w:t>
            </w:r>
            <w:r w:rsidRPr="0052083D">
              <w:rPr>
                <w:rFonts w:ascii="Arial" w:hAnsi="Arial" w:cs="Arial"/>
                <w:b/>
              </w:rPr>
              <w:t>System</w:t>
            </w:r>
            <w:r w:rsidRPr="0052083D">
              <w:rPr>
                <w:rFonts w:ascii="Arial" w:hAnsi="Arial" w:cs="Arial"/>
                <w:b/>
                <w:spacing w:val="-11"/>
              </w:rPr>
              <w:t xml:space="preserve"> </w:t>
            </w:r>
            <w:r w:rsidRPr="0052083D">
              <w:rPr>
                <w:rFonts w:ascii="Arial" w:hAnsi="Arial" w:cs="Arial"/>
                <w:b/>
                <w:spacing w:val="-2"/>
              </w:rPr>
              <w:t>(IPSS)</w:t>
            </w:r>
          </w:p>
        </w:tc>
        <w:tc>
          <w:tcPr>
            <w:tcW w:w="2693" w:type="dxa"/>
          </w:tcPr>
          <w:p w14:paraId="3F36DE73" w14:textId="77777777" w:rsidR="00870F53" w:rsidRPr="0052083D" w:rsidRDefault="00870F53" w:rsidP="00805BDC">
            <w:pPr>
              <w:pStyle w:val="TableParagraph"/>
              <w:rPr>
                <w:rFonts w:ascii="Arial" w:hAnsi="Arial" w:cs="Arial"/>
              </w:rPr>
            </w:pPr>
          </w:p>
        </w:tc>
        <w:tc>
          <w:tcPr>
            <w:tcW w:w="4253" w:type="dxa"/>
          </w:tcPr>
          <w:p w14:paraId="3700BF5D" w14:textId="77777777" w:rsidR="00870F53" w:rsidRPr="0052083D" w:rsidRDefault="00870F53" w:rsidP="00805BDC">
            <w:pPr>
              <w:pStyle w:val="TableParagraph"/>
              <w:spacing w:before="83"/>
              <w:ind w:left="9" w:right="5"/>
              <w:jc w:val="center"/>
              <w:rPr>
                <w:rFonts w:ascii="Arial" w:hAnsi="Arial" w:cs="Arial"/>
                <w:b/>
              </w:rPr>
            </w:pPr>
            <w:r w:rsidRPr="0052083D">
              <w:rPr>
                <w:rFonts w:ascii="Arial" w:hAnsi="Arial" w:cs="Arial"/>
                <w:b/>
                <w:spacing w:val="-5"/>
              </w:rPr>
              <w:t>15%</w:t>
            </w:r>
          </w:p>
        </w:tc>
        <w:tc>
          <w:tcPr>
            <w:tcW w:w="1134" w:type="dxa"/>
          </w:tcPr>
          <w:p w14:paraId="32BA279B" w14:textId="77777777" w:rsidR="00870F53" w:rsidRPr="0052083D" w:rsidRDefault="00870F53" w:rsidP="00805BDC">
            <w:pPr>
              <w:pStyle w:val="TableParagraph"/>
              <w:rPr>
                <w:rFonts w:ascii="Arial" w:hAnsi="Arial" w:cs="Arial"/>
              </w:rPr>
            </w:pPr>
          </w:p>
        </w:tc>
      </w:tr>
      <w:tr w:rsidR="00870F53" w:rsidRPr="0052083D" w14:paraId="31D68DB3" w14:textId="77777777" w:rsidTr="00805BDC">
        <w:trPr>
          <w:trHeight w:val="1345"/>
        </w:trPr>
        <w:tc>
          <w:tcPr>
            <w:tcW w:w="569" w:type="dxa"/>
            <w:gridSpan w:val="2"/>
          </w:tcPr>
          <w:p w14:paraId="2BE5FFD3" w14:textId="77777777" w:rsidR="00870F53" w:rsidRPr="0052083D" w:rsidRDefault="00870F53" w:rsidP="00805BDC">
            <w:pPr>
              <w:pStyle w:val="TableParagraph"/>
              <w:rPr>
                <w:rFonts w:ascii="Arial" w:hAnsi="Arial" w:cs="Arial"/>
                <w:b/>
              </w:rPr>
            </w:pPr>
          </w:p>
          <w:p w14:paraId="31941D24" w14:textId="77777777" w:rsidR="00870F53" w:rsidRPr="0052083D" w:rsidRDefault="00870F53" w:rsidP="00805BDC">
            <w:pPr>
              <w:pStyle w:val="TableParagraph"/>
              <w:spacing w:before="76"/>
              <w:rPr>
                <w:rFonts w:ascii="Arial" w:hAnsi="Arial" w:cs="Arial"/>
                <w:b/>
              </w:rPr>
            </w:pPr>
          </w:p>
          <w:p w14:paraId="1A2EBF9A" w14:textId="77777777" w:rsidR="00870F53" w:rsidRPr="0052083D" w:rsidRDefault="00870F53" w:rsidP="00805BDC">
            <w:pPr>
              <w:pStyle w:val="TableParagraph"/>
              <w:spacing w:before="1"/>
              <w:ind w:left="33" w:right="29"/>
              <w:jc w:val="center"/>
              <w:rPr>
                <w:rFonts w:ascii="Arial" w:hAnsi="Arial" w:cs="Arial"/>
              </w:rPr>
            </w:pPr>
            <w:r w:rsidRPr="0052083D">
              <w:rPr>
                <w:rFonts w:ascii="Arial" w:hAnsi="Arial" w:cs="Arial"/>
                <w:spacing w:val="-5"/>
              </w:rPr>
              <w:t>6.1</w:t>
            </w:r>
          </w:p>
        </w:tc>
        <w:tc>
          <w:tcPr>
            <w:tcW w:w="2403" w:type="dxa"/>
            <w:gridSpan w:val="2"/>
          </w:tcPr>
          <w:p w14:paraId="0E794267" w14:textId="77777777" w:rsidR="00870F53" w:rsidRPr="0052083D" w:rsidRDefault="00870F53" w:rsidP="00805BDC">
            <w:pPr>
              <w:pStyle w:val="TableParagraph"/>
              <w:spacing w:before="160" w:line="288" w:lineRule="auto"/>
              <w:ind w:left="107" w:right="105"/>
              <w:rPr>
                <w:rFonts w:ascii="Arial" w:hAnsi="Arial" w:cs="Arial"/>
              </w:rPr>
            </w:pPr>
            <w:r w:rsidRPr="0052083D">
              <w:rPr>
                <w:rFonts w:ascii="Arial" w:hAnsi="Arial" w:cs="Arial"/>
              </w:rPr>
              <w:t>Provide a Detailed Method Statement indicating</w:t>
            </w:r>
            <w:r w:rsidRPr="0052083D">
              <w:rPr>
                <w:rFonts w:ascii="Arial" w:hAnsi="Arial" w:cs="Arial"/>
                <w:spacing w:val="40"/>
              </w:rPr>
              <w:t xml:space="preserve"> </w:t>
            </w:r>
            <w:r w:rsidRPr="0052083D">
              <w:rPr>
                <w:rFonts w:ascii="Arial" w:hAnsi="Arial" w:cs="Arial"/>
              </w:rPr>
              <w:t>all</w:t>
            </w:r>
            <w:r w:rsidRPr="0052083D">
              <w:rPr>
                <w:rFonts w:ascii="Arial" w:hAnsi="Arial" w:cs="Arial"/>
                <w:spacing w:val="-7"/>
              </w:rPr>
              <w:t xml:space="preserve"> </w:t>
            </w:r>
            <w:r w:rsidRPr="0052083D">
              <w:rPr>
                <w:rFonts w:ascii="Arial" w:hAnsi="Arial" w:cs="Arial"/>
              </w:rPr>
              <w:t>the</w:t>
            </w:r>
            <w:r w:rsidRPr="0052083D">
              <w:rPr>
                <w:rFonts w:ascii="Arial" w:hAnsi="Arial" w:cs="Arial"/>
                <w:spacing w:val="-5"/>
              </w:rPr>
              <w:t xml:space="preserve"> </w:t>
            </w:r>
            <w:r w:rsidRPr="0052083D">
              <w:rPr>
                <w:rFonts w:ascii="Arial" w:hAnsi="Arial" w:cs="Arial"/>
                <w:b/>
              </w:rPr>
              <w:t>design</w:t>
            </w:r>
            <w:r w:rsidRPr="0052083D">
              <w:rPr>
                <w:rFonts w:ascii="Arial" w:hAnsi="Arial" w:cs="Arial"/>
                <w:b/>
                <w:spacing w:val="-5"/>
              </w:rPr>
              <w:t xml:space="preserve"> </w:t>
            </w:r>
            <w:r w:rsidRPr="0052083D">
              <w:rPr>
                <w:rFonts w:ascii="Arial" w:hAnsi="Arial" w:cs="Arial"/>
                <w:b/>
              </w:rPr>
              <w:t>and</w:t>
            </w:r>
            <w:r w:rsidRPr="0052083D">
              <w:rPr>
                <w:rFonts w:ascii="Arial" w:hAnsi="Arial" w:cs="Arial"/>
                <w:b/>
                <w:spacing w:val="-7"/>
              </w:rPr>
              <w:t xml:space="preserve"> </w:t>
            </w:r>
            <w:r w:rsidRPr="0052083D">
              <w:rPr>
                <w:rFonts w:ascii="Arial" w:hAnsi="Arial" w:cs="Arial"/>
                <w:b/>
              </w:rPr>
              <w:t>construction</w:t>
            </w:r>
            <w:r w:rsidRPr="0052083D">
              <w:rPr>
                <w:rFonts w:ascii="Arial" w:hAnsi="Arial" w:cs="Arial"/>
                <w:b/>
                <w:spacing w:val="-6"/>
              </w:rPr>
              <w:t xml:space="preserve"> </w:t>
            </w:r>
            <w:r w:rsidRPr="0052083D">
              <w:rPr>
                <w:rFonts w:ascii="Arial" w:hAnsi="Arial" w:cs="Arial"/>
              </w:rPr>
              <w:t>activities</w:t>
            </w:r>
            <w:r w:rsidRPr="0052083D">
              <w:rPr>
                <w:rFonts w:ascii="Arial" w:hAnsi="Arial" w:cs="Arial"/>
                <w:spacing w:val="-7"/>
              </w:rPr>
              <w:t xml:space="preserve"> </w:t>
            </w:r>
            <w:r w:rsidRPr="0052083D">
              <w:rPr>
                <w:rFonts w:ascii="Arial" w:hAnsi="Arial" w:cs="Arial"/>
              </w:rPr>
              <w:t>that</w:t>
            </w:r>
            <w:r w:rsidRPr="0052083D">
              <w:rPr>
                <w:rFonts w:ascii="Arial" w:hAnsi="Arial" w:cs="Arial"/>
                <w:spacing w:val="-8"/>
              </w:rPr>
              <w:t xml:space="preserve"> </w:t>
            </w:r>
            <w:r w:rsidRPr="0052083D">
              <w:rPr>
                <w:rFonts w:ascii="Arial" w:hAnsi="Arial" w:cs="Arial"/>
              </w:rPr>
              <w:t>will be conducted for the execution of the IPSS scope (Design/ erection/ installation/ test/ commission –</w:t>
            </w:r>
          </w:p>
        </w:tc>
        <w:tc>
          <w:tcPr>
            <w:tcW w:w="2693" w:type="dxa"/>
          </w:tcPr>
          <w:p w14:paraId="5CF51985" w14:textId="77777777" w:rsidR="00870F53" w:rsidRPr="0052083D" w:rsidRDefault="00870F53" w:rsidP="00805BDC">
            <w:pPr>
              <w:pStyle w:val="TableParagraph"/>
              <w:spacing w:before="160" w:line="288" w:lineRule="auto"/>
              <w:ind w:left="107" w:right="99"/>
              <w:jc w:val="both"/>
              <w:rPr>
                <w:rFonts w:ascii="Arial" w:hAnsi="Arial" w:cs="Arial"/>
              </w:rPr>
            </w:pPr>
            <w:r w:rsidRPr="0052083D">
              <w:rPr>
                <w:rFonts w:ascii="Arial" w:hAnsi="Arial" w:cs="Arial"/>
              </w:rPr>
              <w:t>Tenderer to supply a detailed method statement, showing their understanding of the activities (including system designs, AI analytics,</w:t>
            </w:r>
            <w:r w:rsidRPr="0052083D">
              <w:rPr>
                <w:rFonts w:ascii="Arial" w:hAnsi="Arial" w:cs="Arial"/>
                <w:spacing w:val="47"/>
              </w:rPr>
              <w:t xml:space="preserve"> </w:t>
            </w:r>
            <w:r w:rsidRPr="0052083D">
              <w:rPr>
                <w:rFonts w:ascii="Arial" w:hAnsi="Arial" w:cs="Arial"/>
              </w:rPr>
              <w:t>network</w:t>
            </w:r>
            <w:r w:rsidRPr="0052083D">
              <w:rPr>
                <w:rFonts w:ascii="Arial" w:hAnsi="Arial" w:cs="Arial"/>
                <w:spacing w:val="51"/>
              </w:rPr>
              <w:t xml:space="preserve"> </w:t>
            </w:r>
            <w:r w:rsidRPr="0052083D">
              <w:rPr>
                <w:rFonts w:ascii="Arial" w:hAnsi="Arial" w:cs="Arial"/>
              </w:rPr>
              <w:t>topology,</w:t>
            </w:r>
            <w:r w:rsidRPr="0052083D">
              <w:rPr>
                <w:rFonts w:ascii="Arial" w:hAnsi="Arial" w:cs="Arial"/>
                <w:spacing w:val="48"/>
              </w:rPr>
              <w:t xml:space="preserve"> </w:t>
            </w:r>
            <w:r w:rsidRPr="0052083D">
              <w:rPr>
                <w:rFonts w:ascii="Arial" w:hAnsi="Arial" w:cs="Arial"/>
              </w:rPr>
              <w:t>integration</w:t>
            </w:r>
            <w:r w:rsidRPr="0052083D">
              <w:rPr>
                <w:rFonts w:ascii="Arial" w:hAnsi="Arial" w:cs="Arial"/>
                <w:spacing w:val="50"/>
              </w:rPr>
              <w:t xml:space="preserve"> </w:t>
            </w:r>
            <w:r w:rsidRPr="0052083D">
              <w:rPr>
                <w:rFonts w:ascii="Arial" w:hAnsi="Arial" w:cs="Arial"/>
                <w:spacing w:val="-4"/>
              </w:rPr>
              <w:t>plan,</w:t>
            </w:r>
          </w:p>
        </w:tc>
        <w:tc>
          <w:tcPr>
            <w:tcW w:w="4253" w:type="dxa"/>
          </w:tcPr>
          <w:p w14:paraId="41E0F4AF" w14:textId="77777777" w:rsidR="00870F53" w:rsidRPr="0052083D" w:rsidRDefault="00870F53" w:rsidP="00805BDC">
            <w:pPr>
              <w:pStyle w:val="TableParagraph"/>
              <w:spacing w:before="78" w:line="290" w:lineRule="auto"/>
              <w:ind w:left="107" w:right="137"/>
              <w:rPr>
                <w:rFonts w:ascii="Arial" w:hAnsi="Arial" w:cs="Arial"/>
              </w:rPr>
            </w:pPr>
            <w:r w:rsidRPr="0052083D">
              <w:rPr>
                <w:rFonts w:ascii="Arial" w:hAnsi="Arial" w:cs="Arial"/>
              </w:rPr>
              <w:t>5</w:t>
            </w:r>
            <w:r w:rsidRPr="0052083D">
              <w:rPr>
                <w:rFonts w:ascii="Arial" w:hAnsi="Arial" w:cs="Arial"/>
                <w:spacing w:val="-7"/>
              </w:rPr>
              <w:t xml:space="preserve"> </w:t>
            </w:r>
            <w:r w:rsidRPr="0052083D">
              <w:rPr>
                <w:rFonts w:ascii="Arial" w:hAnsi="Arial" w:cs="Arial"/>
              </w:rPr>
              <w:t>–</w:t>
            </w:r>
            <w:r w:rsidRPr="0052083D">
              <w:rPr>
                <w:rFonts w:ascii="Arial" w:hAnsi="Arial" w:cs="Arial"/>
                <w:spacing w:val="-7"/>
              </w:rPr>
              <w:t xml:space="preserve"> </w:t>
            </w:r>
            <w:r w:rsidRPr="0052083D">
              <w:rPr>
                <w:rFonts w:ascii="Arial" w:hAnsi="Arial" w:cs="Arial"/>
              </w:rPr>
              <w:t>If</w:t>
            </w:r>
            <w:r w:rsidRPr="0052083D">
              <w:rPr>
                <w:rFonts w:ascii="Arial" w:hAnsi="Arial" w:cs="Arial"/>
                <w:spacing w:val="-5"/>
              </w:rPr>
              <w:t xml:space="preserve"> </w:t>
            </w:r>
            <w:r w:rsidRPr="0052083D">
              <w:rPr>
                <w:rFonts w:ascii="Arial" w:hAnsi="Arial" w:cs="Arial"/>
              </w:rPr>
              <w:t>methodology</w:t>
            </w:r>
            <w:r w:rsidRPr="0052083D">
              <w:rPr>
                <w:rFonts w:ascii="Arial" w:hAnsi="Arial" w:cs="Arial"/>
                <w:spacing w:val="-6"/>
              </w:rPr>
              <w:t xml:space="preserve"> </w:t>
            </w:r>
            <w:r w:rsidRPr="0052083D">
              <w:rPr>
                <w:rFonts w:ascii="Arial" w:hAnsi="Arial" w:cs="Arial"/>
              </w:rPr>
              <w:t>is</w:t>
            </w:r>
            <w:r w:rsidRPr="0052083D">
              <w:rPr>
                <w:rFonts w:ascii="Arial" w:hAnsi="Arial" w:cs="Arial"/>
                <w:spacing w:val="-6"/>
              </w:rPr>
              <w:t xml:space="preserve"> </w:t>
            </w:r>
            <w:r w:rsidRPr="0052083D">
              <w:rPr>
                <w:rFonts w:ascii="Arial" w:hAnsi="Arial" w:cs="Arial"/>
              </w:rPr>
              <w:t>supplied</w:t>
            </w:r>
            <w:r w:rsidRPr="0052083D">
              <w:rPr>
                <w:rFonts w:ascii="Arial" w:hAnsi="Arial" w:cs="Arial"/>
                <w:spacing w:val="-8"/>
              </w:rPr>
              <w:t xml:space="preserve"> </w:t>
            </w:r>
            <w:r w:rsidRPr="0052083D">
              <w:rPr>
                <w:rFonts w:ascii="Arial" w:hAnsi="Arial" w:cs="Arial"/>
              </w:rPr>
              <w:t>AND</w:t>
            </w:r>
            <w:r w:rsidRPr="0052083D">
              <w:rPr>
                <w:rFonts w:ascii="Arial" w:hAnsi="Arial" w:cs="Arial"/>
                <w:spacing w:val="-7"/>
              </w:rPr>
              <w:t xml:space="preserve"> </w:t>
            </w:r>
            <w:r w:rsidRPr="0052083D">
              <w:rPr>
                <w:rFonts w:ascii="Arial" w:hAnsi="Arial" w:cs="Arial"/>
              </w:rPr>
              <w:t>all aspects are satisfactory,</w:t>
            </w:r>
          </w:p>
          <w:p w14:paraId="6E17B098" w14:textId="77777777" w:rsidR="00870F53" w:rsidRPr="0052083D" w:rsidRDefault="00870F53" w:rsidP="00805BDC">
            <w:pPr>
              <w:pStyle w:val="TableParagraph"/>
              <w:spacing w:before="77" w:line="288" w:lineRule="auto"/>
              <w:ind w:left="107" w:right="137"/>
              <w:rPr>
                <w:rFonts w:ascii="Arial" w:hAnsi="Arial" w:cs="Arial"/>
              </w:rPr>
            </w:pPr>
            <w:r w:rsidRPr="0052083D">
              <w:rPr>
                <w:rFonts w:ascii="Arial" w:hAnsi="Arial" w:cs="Arial"/>
              </w:rPr>
              <w:t>2- If methodology is supplied but all aspects</w:t>
            </w:r>
            <w:r w:rsidRPr="0052083D">
              <w:rPr>
                <w:rFonts w:ascii="Arial" w:hAnsi="Arial" w:cs="Arial"/>
                <w:spacing w:val="-11"/>
              </w:rPr>
              <w:t xml:space="preserve"> </w:t>
            </w:r>
            <w:r w:rsidRPr="0052083D">
              <w:rPr>
                <w:rFonts w:ascii="Arial" w:hAnsi="Arial" w:cs="Arial"/>
              </w:rPr>
              <w:t>are</w:t>
            </w:r>
            <w:r w:rsidRPr="0052083D">
              <w:rPr>
                <w:rFonts w:ascii="Arial" w:hAnsi="Arial" w:cs="Arial"/>
                <w:spacing w:val="-11"/>
              </w:rPr>
              <w:t xml:space="preserve"> </w:t>
            </w:r>
            <w:r w:rsidRPr="0052083D">
              <w:rPr>
                <w:rFonts w:ascii="Arial" w:hAnsi="Arial" w:cs="Arial"/>
              </w:rPr>
              <w:t>not</w:t>
            </w:r>
            <w:r w:rsidRPr="0052083D">
              <w:rPr>
                <w:rFonts w:ascii="Arial" w:hAnsi="Arial" w:cs="Arial"/>
                <w:spacing w:val="-11"/>
              </w:rPr>
              <w:t xml:space="preserve"> </w:t>
            </w:r>
            <w:r w:rsidRPr="0052083D">
              <w:rPr>
                <w:rFonts w:ascii="Arial" w:hAnsi="Arial" w:cs="Arial"/>
              </w:rPr>
              <w:t>satisfactorily</w:t>
            </w:r>
            <w:r w:rsidRPr="0052083D">
              <w:rPr>
                <w:rFonts w:ascii="Arial" w:hAnsi="Arial" w:cs="Arial"/>
                <w:spacing w:val="-11"/>
              </w:rPr>
              <w:t xml:space="preserve"> </w:t>
            </w:r>
            <w:r w:rsidRPr="0052083D">
              <w:rPr>
                <w:rFonts w:ascii="Arial" w:hAnsi="Arial" w:cs="Arial"/>
              </w:rPr>
              <w:t>explained,</w:t>
            </w:r>
          </w:p>
        </w:tc>
        <w:tc>
          <w:tcPr>
            <w:tcW w:w="1134" w:type="dxa"/>
          </w:tcPr>
          <w:p w14:paraId="1DDE9AF3" w14:textId="77777777" w:rsidR="00870F53" w:rsidRPr="0052083D" w:rsidRDefault="00870F53" w:rsidP="00805BDC">
            <w:pPr>
              <w:pStyle w:val="TableParagraph"/>
              <w:rPr>
                <w:rFonts w:ascii="Arial" w:hAnsi="Arial" w:cs="Arial"/>
                <w:b/>
              </w:rPr>
            </w:pPr>
          </w:p>
          <w:p w14:paraId="7FEB2D1F" w14:textId="77777777" w:rsidR="00870F53" w:rsidRPr="0052083D" w:rsidRDefault="00870F53" w:rsidP="00805BDC">
            <w:pPr>
              <w:pStyle w:val="TableParagraph"/>
              <w:spacing w:before="76"/>
              <w:rPr>
                <w:rFonts w:ascii="Arial" w:hAnsi="Arial" w:cs="Arial"/>
                <w:b/>
              </w:rPr>
            </w:pPr>
          </w:p>
          <w:p w14:paraId="7C2EFE16" w14:textId="77777777" w:rsidR="00870F53" w:rsidRPr="0052083D" w:rsidRDefault="00870F53" w:rsidP="00805BDC">
            <w:pPr>
              <w:pStyle w:val="TableParagraph"/>
              <w:spacing w:before="1"/>
              <w:ind w:left="7" w:right="2"/>
              <w:jc w:val="center"/>
              <w:rPr>
                <w:rFonts w:ascii="Arial" w:hAnsi="Arial" w:cs="Arial"/>
              </w:rPr>
            </w:pPr>
            <w:r w:rsidRPr="0052083D">
              <w:rPr>
                <w:rFonts w:ascii="Arial" w:hAnsi="Arial" w:cs="Arial"/>
                <w:spacing w:val="-5"/>
              </w:rPr>
              <w:t>40%</w:t>
            </w:r>
          </w:p>
        </w:tc>
      </w:tr>
      <w:tr w:rsidR="00870F53" w:rsidRPr="0052083D" w14:paraId="1C1328C5" w14:textId="77777777" w:rsidTr="00805BDC">
        <w:trPr>
          <w:trHeight w:val="630"/>
        </w:trPr>
        <w:tc>
          <w:tcPr>
            <w:tcW w:w="569" w:type="dxa"/>
            <w:gridSpan w:val="2"/>
          </w:tcPr>
          <w:p w14:paraId="0F06E1AC" w14:textId="77777777" w:rsidR="00870F53" w:rsidRPr="0052083D" w:rsidRDefault="00870F53" w:rsidP="00805BDC">
            <w:pPr>
              <w:pStyle w:val="TableParagraph"/>
              <w:rPr>
                <w:rFonts w:ascii="Arial" w:hAnsi="Arial" w:cs="Arial"/>
              </w:rPr>
            </w:pPr>
          </w:p>
        </w:tc>
        <w:tc>
          <w:tcPr>
            <w:tcW w:w="2403" w:type="dxa"/>
            <w:gridSpan w:val="2"/>
          </w:tcPr>
          <w:p w14:paraId="160C4E91" w14:textId="77777777" w:rsidR="00870F53" w:rsidRPr="0052083D" w:rsidRDefault="00870F53" w:rsidP="00805BDC">
            <w:pPr>
              <w:pStyle w:val="TableParagraph"/>
              <w:spacing w:line="288" w:lineRule="auto"/>
              <w:ind w:left="107" w:right="390"/>
              <w:rPr>
                <w:rFonts w:ascii="Arial" w:hAnsi="Arial" w:cs="Arial"/>
              </w:rPr>
            </w:pPr>
            <w:r w:rsidRPr="0052083D">
              <w:rPr>
                <w:rFonts w:ascii="Arial" w:hAnsi="Arial" w:cs="Arial"/>
              </w:rPr>
              <w:t>how</w:t>
            </w:r>
            <w:r w:rsidRPr="0052083D">
              <w:rPr>
                <w:rFonts w:ascii="Arial" w:hAnsi="Arial" w:cs="Arial"/>
                <w:spacing w:val="-7"/>
              </w:rPr>
              <w:t xml:space="preserve"> </w:t>
            </w:r>
            <w:proofErr w:type="gramStart"/>
            <w:r w:rsidRPr="0052083D">
              <w:rPr>
                <w:rFonts w:ascii="Arial" w:hAnsi="Arial" w:cs="Arial"/>
              </w:rPr>
              <w:t>will</w:t>
            </w:r>
            <w:r w:rsidRPr="0052083D">
              <w:rPr>
                <w:rFonts w:ascii="Arial" w:hAnsi="Arial" w:cs="Arial"/>
                <w:spacing w:val="-8"/>
              </w:rPr>
              <w:t xml:space="preserve"> </w:t>
            </w:r>
            <w:r w:rsidRPr="0052083D">
              <w:rPr>
                <w:rFonts w:ascii="Arial" w:hAnsi="Arial" w:cs="Arial"/>
              </w:rPr>
              <w:t>the</w:t>
            </w:r>
            <w:r w:rsidRPr="0052083D">
              <w:rPr>
                <w:rFonts w:ascii="Arial" w:hAnsi="Arial" w:cs="Arial"/>
                <w:spacing w:val="-7"/>
              </w:rPr>
              <w:t xml:space="preserve"> </w:t>
            </w:r>
            <w:r w:rsidRPr="0052083D">
              <w:rPr>
                <w:rFonts w:ascii="Arial" w:hAnsi="Arial" w:cs="Arial"/>
              </w:rPr>
              <w:t>expected</w:t>
            </w:r>
            <w:r w:rsidRPr="0052083D">
              <w:rPr>
                <w:rFonts w:ascii="Arial" w:hAnsi="Arial" w:cs="Arial"/>
                <w:spacing w:val="-7"/>
              </w:rPr>
              <w:t xml:space="preserve"> </w:t>
            </w:r>
            <w:r w:rsidRPr="0052083D">
              <w:rPr>
                <w:rFonts w:ascii="Arial" w:hAnsi="Arial" w:cs="Arial"/>
              </w:rPr>
              <w:t>work</w:t>
            </w:r>
            <w:proofErr w:type="gramEnd"/>
            <w:r w:rsidRPr="0052083D">
              <w:rPr>
                <w:rFonts w:ascii="Arial" w:hAnsi="Arial" w:cs="Arial"/>
                <w:spacing w:val="-7"/>
              </w:rPr>
              <w:t xml:space="preserve"> </w:t>
            </w:r>
            <w:r w:rsidRPr="0052083D">
              <w:rPr>
                <w:rFonts w:ascii="Arial" w:hAnsi="Arial" w:cs="Arial"/>
              </w:rPr>
              <w:t>be</w:t>
            </w:r>
            <w:r w:rsidRPr="0052083D">
              <w:rPr>
                <w:rFonts w:ascii="Arial" w:hAnsi="Arial" w:cs="Arial"/>
                <w:spacing w:val="-8"/>
              </w:rPr>
              <w:t xml:space="preserve"> </w:t>
            </w:r>
            <w:r w:rsidRPr="0052083D">
              <w:rPr>
                <w:rFonts w:ascii="Arial" w:hAnsi="Arial" w:cs="Arial"/>
              </w:rPr>
              <w:t>performed) including integration of all subsystems.</w:t>
            </w:r>
          </w:p>
        </w:tc>
        <w:tc>
          <w:tcPr>
            <w:tcW w:w="2693" w:type="dxa"/>
          </w:tcPr>
          <w:p w14:paraId="712EC44C" w14:textId="77777777" w:rsidR="00870F53" w:rsidRPr="0052083D" w:rsidRDefault="00870F53" w:rsidP="00805BDC">
            <w:pPr>
              <w:pStyle w:val="TableParagraph"/>
              <w:spacing w:line="288" w:lineRule="auto"/>
              <w:ind w:left="107"/>
              <w:rPr>
                <w:rFonts w:ascii="Arial" w:hAnsi="Arial" w:cs="Arial"/>
              </w:rPr>
            </w:pPr>
            <w:r w:rsidRPr="0052083D">
              <w:rPr>
                <w:rFonts w:ascii="Arial" w:hAnsi="Arial" w:cs="Arial"/>
              </w:rPr>
              <w:t>storage, etc) that need to be conducted in line with the required IPSS Scope of Works.</w:t>
            </w:r>
          </w:p>
        </w:tc>
        <w:tc>
          <w:tcPr>
            <w:tcW w:w="4253" w:type="dxa"/>
          </w:tcPr>
          <w:p w14:paraId="2A2D9D95" w14:textId="77777777" w:rsidR="00870F53" w:rsidRPr="0052083D" w:rsidRDefault="00870F53" w:rsidP="00805BDC">
            <w:pPr>
              <w:pStyle w:val="TableParagraph"/>
              <w:spacing w:line="229" w:lineRule="exact"/>
              <w:ind w:left="107"/>
              <w:rPr>
                <w:rFonts w:ascii="Arial" w:hAnsi="Arial" w:cs="Arial"/>
              </w:rPr>
            </w:pPr>
            <w:r w:rsidRPr="0052083D">
              <w:rPr>
                <w:rFonts w:ascii="Arial" w:hAnsi="Arial" w:cs="Arial"/>
              </w:rPr>
              <w:t>0-</w:t>
            </w:r>
            <w:r w:rsidRPr="0052083D">
              <w:rPr>
                <w:rFonts w:ascii="Arial" w:hAnsi="Arial" w:cs="Arial"/>
                <w:spacing w:val="-3"/>
              </w:rPr>
              <w:t xml:space="preserve"> </w:t>
            </w:r>
            <w:r w:rsidRPr="0052083D">
              <w:rPr>
                <w:rFonts w:ascii="Arial" w:hAnsi="Arial" w:cs="Arial"/>
              </w:rPr>
              <w:t>If</w:t>
            </w:r>
            <w:r w:rsidRPr="0052083D">
              <w:rPr>
                <w:rFonts w:ascii="Arial" w:hAnsi="Arial" w:cs="Arial"/>
                <w:spacing w:val="-3"/>
              </w:rPr>
              <w:t xml:space="preserve"> </w:t>
            </w:r>
            <w:r w:rsidRPr="0052083D">
              <w:rPr>
                <w:rFonts w:ascii="Arial" w:hAnsi="Arial" w:cs="Arial"/>
              </w:rPr>
              <w:t>not</w:t>
            </w:r>
            <w:r w:rsidRPr="0052083D">
              <w:rPr>
                <w:rFonts w:ascii="Arial" w:hAnsi="Arial" w:cs="Arial"/>
                <w:spacing w:val="-3"/>
              </w:rPr>
              <w:t xml:space="preserve"> </w:t>
            </w:r>
            <w:r w:rsidRPr="0052083D">
              <w:rPr>
                <w:rFonts w:ascii="Arial" w:hAnsi="Arial" w:cs="Arial"/>
                <w:spacing w:val="-2"/>
              </w:rPr>
              <w:t>provided.</w:t>
            </w:r>
          </w:p>
        </w:tc>
        <w:tc>
          <w:tcPr>
            <w:tcW w:w="1134" w:type="dxa"/>
          </w:tcPr>
          <w:p w14:paraId="33032E47" w14:textId="77777777" w:rsidR="00870F53" w:rsidRPr="0052083D" w:rsidRDefault="00870F53" w:rsidP="00805BDC">
            <w:pPr>
              <w:pStyle w:val="TableParagraph"/>
              <w:rPr>
                <w:rFonts w:ascii="Arial" w:hAnsi="Arial" w:cs="Arial"/>
              </w:rPr>
            </w:pPr>
          </w:p>
        </w:tc>
      </w:tr>
      <w:tr w:rsidR="00870F53" w:rsidRPr="0052083D" w14:paraId="7308085F" w14:textId="77777777" w:rsidTr="00805BDC">
        <w:trPr>
          <w:trHeight w:val="2332"/>
        </w:trPr>
        <w:tc>
          <w:tcPr>
            <w:tcW w:w="569" w:type="dxa"/>
            <w:gridSpan w:val="2"/>
          </w:tcPr>
          <w:p w14:paraId="260FD247" w14:textId="77777777" w:rsidR="00870F53" w:rsidRPr="0052083D" w:rsidRDefault="00870F53" w:rsidP="00805BDC">
            <w:pPr>
              <w:pStyle w:val="TableParagraph"/>
              <w:rPr>
                <w:rFonts w:ascii="Arial" w:hAnsi="Arial" w:cs="Arial"/>
                <w:b/>
              </w:rPr>
            </w:pPr>
          </w:p>
          <w:p w14:paraId="4802B6EC" w14:textId="77777777" w:rsidR="00870F53" w:rsidRPr="0052083D" w:rsidRDefault="00870F53" w:rsidP="00805BDC">
            <w:pPr>
              <w:pStyle w:val="TableParagraph"/>
              <w:rPr>
                <w:rFonts w:ascii="Arial" w:hAnsi="Arial" w:cs="Arial"/>
                <w:b/>
              </w:rPr>
            </w:pPr>
          </w:p>
          <w:p w14:paraId="2B30605D" w14:textId="77777777" w:rsidR="00870F53" w:rsidRPr="0052083D" w:rsidRDefault="00870F53" w:rsidP="00805BDC">
            <w:pPr>
              <w:pStyle w:val="TableParagraph"/>
              <w:rPr>
                <w:rFonts w:ascii="Arial" w:hAnsi="Arial" w:cs="Arial"/>
                <w:b/>
              </w:rPr>
            </w:pPr>
          </w:p>
          <w:p w14:paraId="79EDA773" w14:textId="77777777" w:rsidR="00870F53" w:rsidRPr="0052083D" w:rsidRDefault="00870F53" w:rsidP="00805BDC">
            <w:pPr>
              <w:pStyle w:val="TableParagraph"/>
              <w:spacing w:before="111"/>
              <w:rPr>
                <w:rFonts w:ascii="Arial" w:hAnsi="Arial" w:cs="Arial"/>
                <w:b/>
              </w:rPr>
            </w:pPr>
          </w:p>
          <w:p w14:paraId="2D3DD48C" w14:textId="77777777" w:rsidR="00870F53" w:rsidRPr="0052083D" w:rsidRDefault="00870F53" w:rsidP="00805BDC">
            <w:pPr>
              <w:pStyle w:val="TableParagraph"/>
              <w:ind w:left="33" w:right="29"/>
              <w:jc w:val="center"/>
              <w:rPr>
                <w:rFonts w:ascii="Arial" w:hAnsi="Arial" w:cs="Arial"/>
              </w:rPr>
            </w:pPr>
            <w:r w:rsidRPr="0052083D">
              <w:rPr>
                <w:rFonts w:ascii="Arial" w:hAnsi="Arial" w:cs="Arial"/>
                <w:spacing w:val="-5"/>
              </w:rPr>
              <w:t>6.2</w:t>
            </w:r>
          </w:p>
        </w:tc>
        <w:tc>
          <w:tcPr>
            <w:tcW w:w="2403" w:type="dxa"/>
            <w:gridSpan w:val="2"/>
          </w:tcPr>
          <w:p w14:paraId="380FDCBF" w14:textId="77777777" w:rsidR="00870F53" w:rsidRPr="0052083D" w:rsidRDefault="00870F53" w:rsidP="00805BDC">
            <w:pPr>
              <w:pStyle w:val="TableParagraph"/>
              <w:spacing w:before="24" w:line="356" w:lineRule="exact"/>
              <w:ind w:left="107" w:right="390"/>
              <w:rPr>
                <w:rFonts w:ascii="Arial" w:hAnsi="Arial" w:cs="Arial"/>
              </w:rPr>
            </w:pPr>
            <w:r w:rsidRPr="0052083D">
              <w:rPr>
                <w:rFonts w:ascii="Arial" w:hAnsi="Arial" w:cs="Arial"/>
              </w:rPr>
              <w:t>Relevant Contactable Project References Three</w:t>
            </w:r>
            <w:r w:rsidRPr="0052083D">
              <w:rPr>
                <w:rFonts w:ascii="Arial" w:hAnsi="Arial" w:cs="Arial"/>
                <w:spacing w:val="-8"/>
              </w:rPr>
              <w:t xml:space="preserve"> </w:t>
            </w:r>
            <w:r w:rsidRPr="0052083D">
              <w:rPr>
                <w:rFonts w:ascii="Arial" w:hAnsi="Arial" w:cs="Arial"/>
              </w:rPr>
              <w:t>(3)</w:t>
            </w:r>
            <w:r w:rsidRPr="0052083D">
              <w:rPr>
                <w:rFonts w:ascii="Arial" w:hAnsi="Arial" w:cs="Arial"/>
                <w:spacing w:val="-7"/>
              </w:rPr>
              <w:t xml:space="preserve"> </w:t>
            </w:r>
            <w:r w:rsidRPr="0052083D">
              <w:rPr>
                <w:rFonts w:ascii="Arial" w:hAnsi="Arial" w:cs="Arial"/>
              </w:rPr>
              <w:t>Reference</w:t>
            </w:r>
            <w:r w:rsidRPr="0052083D">
              <w:rPr>
                <w:rFonts w:ascii="Arial" w:hAnsi="Arial" w:cs="Arial"/>
                <w:spacing w:val="-7"/>
              </w:rPr>
              <w:t xml:space="preserve"> </w:t>
            </w:r>
            <w:r w:rsidRPr="0052083D">
              <w:rPr>
                <w:rFonts w:ascii="Arial" w:hAnsi="Arial" w:cs="Arial"/>
              </w:rPr>
              <w:t>letters</w:t>
            </w:r>
            <w:r w:rsidRPr="0052083D">
              <w:rPr>
                <w:rFonts w:ascii="Arial" w:hAnsi="Arial" w:cs="Arial"/>
                <w:spacing w:val="-7"/>
              </w:rPr>
              <w:t xml:space="preserve"> </w:t>
            </w:r>
            <w:r w:rsidRPr="0052083D">
              <w:rPr>
                <w:rFonts w:ascii="Arial" w:hAnsi="Arial" w:cs="Arial"/>
              </w:rPr>
              <w:t>from</w:t>
            </w:r>
            <w:r w:rsidRPr="0052083D">
              <w:rPr>
                <w:rFonts w:ascii="Arial" w:hAnsi="Arial" w:cs="Arial"/>
                <w:spacing w:val="-8"/>
              </w:rPr>
              <w:t xml:space="preserve"> </w:t>
            </w:r>
            <w:r w:rsidRPr="0052083D">
              <w:rPr>
                <w:rFonts w:ascii="Arial" w:hAnsi="Arial" w:cs="Arial"/>
              </w:rPr>
              <w:t>Clients</w:t>
            </w:r>
            <w:r w:rsidRPr="0052083D">
              <w:rPr>
                <w:rFonts w:ascii="Arial" w:hAnsi="Arial" w:cs="Arial"/>
                <w:spacing w:val="-7"/>
              </w:rPr>
              <w:t xml:space="preserve"> </w:t>
            </w:r>
            <w:r w:rsidRPr="0052083D">
              <w:rPr>
                <w:rFonts w:ascii="Arial" w:hAnsi="Arial" w:cs="Arial"/>
              </w:rPr>
              <w:t>both</w:t>
            </w:r>
          </w:p>
          <w:p w14:paraId="539455B7" w14:textId="77777777" w:rsidR="00870F53" w:rsidRPr="0052083D" w:rsidRDefault="00870F53" w:rsidP="00805BDC">
            <w:pPr>
              <w:pStyle w:val="TableParagraph"/>
              <w:spacing w:before="17" w:line="288" w:lineRule="auto"/>
              <w:ind w:left="107" w:right="105"/>
              <w:rPr>
                <w:rFonts w:ascii="Arial" w:hAnsi="Arial" w:cs="Arial"/>
              </w:rPr>
            </w:pPr>
            <w:r w:rsidRPr="0052083D">
              <w:rPr>
                <w:rFonts w:ascii="Arial" w:hAnsi="Arial" w:cs="Arial"/>
              </w:rPr>
              <w:t>signed and stamped (verifiable with the company information)</w:t>
            </w:r>
            <w:r w:rsidRPr="0052083D">
              <w:rPr>
                <w:rFonts w:ascii="Arial" w:hAnsi="Arial" w:cs="Arial"/>
                <w:spacing w:val="-3"/>
              </w:rPr>
              <w:t xml:space="preserve"> </w:t>
            </w:r>
            <w:r w:rsidRPr="0052083D">
              <w:rPr>
                <w:rFonts w:ascii="Arial" w:hAnsi="Arial" w:cs="Arial"/>
              </w:rPr>
              <w:t>on</w:t>
            </w:r>
            <w:r w:rsidRPr="0052083D">
              <w:rPr>
                <w:rFonts w:ascii="Arial" w:hAnsi="Arial" w:cs="Arial"/>
                <w:spacing w:val="-8"/>
              </w:rPr>
              <w:t xml:space="preserve"> </w:t>
            </w:r>
            <w:r w:rsidRPr="0052083D">
              <w:rPr>
                <w:rFonts w:ascii="Arial" w:hAnsi="Arial" w:cs="Arial"/>
              </w:rPr>
              <w:t>work</w:t>
            </w:r>
            <w:r w:rsidRPr="0052083D">
              <w:rPr>
                <w:rFonts w:ascii="Arial" w:hAnsi="Arial" w:cs="Arial"/>
                <w:spacing w:val="-5"/>
              </w:rPr>
              <w:t xml:space="preserve"> </w:t>
            </w:r>
            <w:r w:rsidRPr="0052083D">
              <w:rPr>
                <w:rFonts w:ascii="Arial" w:hAnsi="Arial" w:cs="Arial"/>
              </w:rPr>
              <w:t>of</w:t>
            </w:r>
            <w:r w:rsidRPr="0052083D">
              <w:rPr>
                <w:rFonts w:ascii="Arial" w:hAnsi="Arial" w:cs="Arial"/>
                <w:spacing w:val="-7"/>
              </w:rPr>
              <w:t xml:space="preserve"> </w:t>
            </w:r>
            <w:r w:rsidRPr="0052083D">
              <w:rPr>
                <w:rFonts w:ascii="Arial" w:hAnsi="Arial" w:cs="Arial"/>
              </w:rPr>
              <w:t>a</w:t>
            </w:r>
            <w:r w:rsidRPr="0052083D">
              <w:rPr>
                <w:rFonts w:ascii="Arial" w:hAnsi="Arial" w:cs="Arial"/>
                <w:spacing w:val="-8"/>
              </w:rPr>
              <w:t xml:space="preserve"> </w:t>
            </w:r>
            <w:r w:rsidRPr="0052083D">
              <w:rPr>
                <w:rFonts w:ascii="Arial" w:hAnsi="Arial" w:cs="Arial"/>
              </w:rPr>
              <w:t>similar</w:t>
            </w:r>
            <w:r w:rsidRPr="0052083D">
              <w:rPr>
                <w:rFonts w:ascii="Arial" w:hAnsi="Arial" w:cs="Arial"/>
                <w:spacing w:val="-7"/>
              </w:rPr>
              <w:t xml:space="preserve"> </w:t>
            </w:r>
            <w:r w:rsidRPr="0052083D">
              <w:rPr>
                <w:rFonts w:ascii="Arial" w:hAnsi="Arial" w:cs="Arial"/>
              </w:rPr>
              <w:t>nature</w:t>
            </w:r>
            <w:r w:rsidRPr="0052083D">
              <w:rPr>
                <w:rFonts w:ascii="Arial" w:hAnsi="Arial" w:cs="Arial"/>
                <w:spacing w:val="-7"/>
              </w:rPr>
              <w:t xml:space="preserve"> </w:t>
            </w:r>
            <w:r w:rsidRPr="0052083D">
              <w:rPr>
                <w:rFonts w:ascii="Arial" w:hAnsi="Arial" w:cs="Arial"/>
              </w:rPr>
              <w:t>completed in past seven (7) years.</w:t>
            </w:r>
          </w:p>
          <w:p w14:paraId="7CA92E82" w14:textId="77777777" w:rsidR="00870F53" w:rsidRPr="0052083D" w:rsidRDefault="00870F53" w:rsidP="00805BDC">
            <w:pPr>
              <w:pStyle w:val="TableParagraph"/>
              <w:spacing w:before="80" w:line="288" w:lineRule="auto"/>
              <w:ind w:left="107" w:right="105"/>
              <w:rPr>
                <w:rFonts w:ascii="Arial" w:hAnsi="Arial" w:cs="Arial"/>
                <w:b/>
              </w:rPr>
            </w:pPr>
            <w:r w:rsidRPr="0052083D">
              <w:rPr>
                <w:rFonts w:ascii="Arial" w:hAnsi="Arial" w:cs="Arial"/>
                <w:b/>
              </w:rPr>
              <w:t>The</w:t>
            </w:r>
            <w:r w:rsidRPr="0052083D">
              <w:rPr>
                <w:rFonts w:ascii="Arial" w:hAnsi="Arial" w:cs="Arial"/>
                <w:b/>
                <w:spacing w:val="-8"/>
              </w:rPr>
              <w:t xml:space="preserve"> </w:t>
            </w:r>
            <w:r w:rsidRPr="0052083D">
              <w:rPr>
                <w:rFonts w:ascii="Arial" w:hAnsi="Arial" w:cs="Arial"/>
                <w:b/>
              </w:rPr>
              <w:t>references</w:t>
            </w:r>
            <w:r w:rsidRPr="0052083D">
              <w:rPr>
                <w:rFonts w:ascii="Arial" w:hAnsi="Arial" w:cs="Arial"/>
                <w:b/>
                <w:spacing w:val="-9"/>
              </w:rPr>
              <w:t xml:space="preserve"> </w:t>
            </w:r>
            <w:r w:rsidRPr="0052083D">
              <w:rPr>
                <w:rFonts w:ascii="Arial" w:hAnsi="Arial" w:cs="Arial"/>
                <w:b/>
              </w:rPr>
              <w:t>must</w:t>
            </w:r>
            <w:r w:rsidRPr="0052083D">
              <w:rPr>
                <w:rFonts w:ascii="Arial" w:hAnsi="Arial" w:cs="Arial"/>
                <w:b/>
                <w:spacing w:val="-5"/>
              </w:rPr>
              <w:t xml:space="preserve"> </w:t>
            </w:r>
            <w:r w:rsidRPr="0052083D">
              <w:rPr>
                <w:rFonts w:ascii="Arial" w:hAnsi="Arial" w:cs="Arial"/>
                <w:b/>
              </w:rPr>
              <w:t>specifically</w:t>
            </w:r>
            <w:r w:rsidRPr="0052083D">
              <w:rPr>
                <w:rFonts w:ascii="Arial" w:hAnsi="Arial" w:cs="Arial"/>
                <w:b/>
                <w:spacing w:val="-8"/>
              </w:rPr>
              <w:t xml:space="preserve"> </w:t>
            </w:r>
            <w:r w:rsidRPr="0052083D">
              <w:rPr>
                <w:rFonts w:ascii="Arial" w:hAnsi="Arial" w:cs="Arial"/>
                <w:b/>
              </w:rPr>
              <w:t>be</w:t>
            </w:r>
            <w:r w:rsidRPr="0052083D">
              <w:rPr>
                <w:rFonts w:ascii="Arial" w:hAnsi="Arial" w:cs="Arial"/>
                <w:b/>
                <w:spacing w:val="-6"/>
              </w:rPr>
              <w:t xml:space="preserve"> </w:t>
            </w:r>
            <w:r w:rsidRPr="0052083D">
              <w:rPr>
                <w:rFonts w:ascii="Arial" w:hAnsi="Arial" w:cs="Arial"/>
                <w:b/>
              </w:rPr>
              <w:t>related</w:t>
            </w:r>
            <w:r w:rsidRPr="0052083D">
              <w:rPr>
                <w:rFonts w:ascii="Arial" w:hAnsi="Arial" w:cs="Arial"/>
                <w:b/>
                <w:spacing w:val="-7"/>
              </w:rPr>
              <w:t xml:space="preserve"> </w:t>
            </w:r>
            <w:r w:rsidRPr="0052083D">
              <w:rPr>
                <w:rFonts w:ascii="Arial" w:hAnsi="Arial" w:cs="Arial"/>
                <w:b/>
              </w:rPr>
              <w:t>to Integrated Physical Security System (IPSS).</w:t>
            </w:r>
          </w:p>
        </w:tc>
        <w:tc>
          <w:tcPr>
            <w:tcW w:w="2693" w:type="dxa"/>
          </w:tcPr>
          <w:p w14:paraId="016A3A0D" w14:textId="77777777" w:rsidR="00870F53" w:rsidRPr="0052083D" w:rsidRDefault="00870F53" w:rsidP="00805BDC">
            <w:pPr>
              <w:pStyle w:val="TableParagraph"/>
              <w:rPr>
                <w:rFonts w:ascii="Arial" w:hAnsi="Arial" w:cs="Arial"/>
                <w:b/>
              </w:rPr>
            </w:pPr>
          </w:p>
          <w:p w14:paraId="6341ABE9" w14:textId="77777777" w:rsidR="00870F53" w:rsidRPr="0052083D" w:rsidRDefault="00870F53" w:rsidP="00805BDC">
            <w:pPr>
              <w:pStyle w:val="TableParagraph"/>
              <w:spacing w:before="17"/>
              <w:rPr>
                <w:rFonts w:ascii="Arial" w:hAnsi="Arial" w:cs="Arial"/>
                <w:b/>
              </w:rPr>
            </w:pPr>
          </w:p>
          <w:p w14:paraId="696CE368" w14:textId="77777777" w:rsidR="00870F53" w:rsidRPr="0052083D" w:rsidRDefault="00870F53" w:rsidP="00805BDC">
            <w:pPr>
              <w:pStyle w:val="TableParagraph"/>
              <w:spacing w:line="288" w:lineRule="auto"/>
              <w:ind w:left="107" w:right="100"/>
              <w:jc w:val="both"/>
              <w:rPr>
                <w:rFonts w:ascii="Arial" w:hAnsi="Arial" w:cs="Arial"/>
              </w:rPr>
            </w:pPr>
            <w:r w:rsidRPr="0052083D">
              <w:rPr>
                <w:rFonts w:ascii="Arial" w:hAnsi="Arial" w:cs="Arial"/>
              </w:rPr>
              <w:t>The letter should contain contact details of the client,</w:t>
            </w:r>
            <w:r w:rsidRPr="0052083D">
              <w:rPr>
                <w:rFonts w:ascii="Arial" w:hAnsi="Arial" w:cs="Arial"/>
                <w:spacing w:val="-12"/>
              </w:rPr>
              <w:t xml:space="preserve"> </w:t>
            </w:r>
            <w:r w:rsidRPr="0052083D">
              <w:rPr>
                <w:rFonts w:ascii="Arial" w:hAnsi="Arial" w:cs="Arial"/>
              </w:rPr>
              <w:t>project</w:t>
            </w:r>
            <w:r w:rsidRPr="0052083D">
              <w:rPr>
                <w:rFonts w:ascii="Arial" w:hAnsi="Arial" w:cs="Arial"/>
                <w:spacing w:val="-12"/>
              </w:rPr>
              <w:t xml:space="preserve"> </w:t>
            </w:r>
            <w:r w:rsidRPr="0052083D">
              <w:rPr>
                <w:rFonts w:ascii="Arial" w:hAnsi="Arial" w:cs="Arial"/>
              </w:rPr>
              <w:t>name,</w:t>
            </w:r>
            <w:r w:rsidRPr="0052083D">
              <w:rPr>
                <w:rFonts w:ascii="Arial" w:hAnsi="Arial" w:cs="Arial"/>
                <w:spacing w:val="-12"/>
              </w:rPr>
              <w:t xml:space="preserve"> </w:t>
            </w:r>
            <w:r w:rsidRPr="0052083D">
              <w:rPr>
                <w:rFonts w:ascii="Arial" w:hAnsi="Arial" w:cs="Arial"/>
              </w:rPr>
              <w:t>project</w:t>
            </w:r>
            <w:r w:rsidRPr="0052083D">
              <w:rPr>
                <w:rFonts w:ascii="Arial" w:hAnsi="Arial" w:cs="Arial"/>
                <w:spacing w:val="-10"/>
              </w:rPr>
              <w:t xml:space="preserve"> </w:t>
            </w:r>
            <w:r w:rsidRPr="0052083D">
              <w:rPr>
                <w:rFonts w:ascii="Arial" w:hAnsi="Arial" w:cs="Arial"/>
              </w:rPr>
              <w:t>start</w:t>
            </w:r>
            <w:r w:rsidRPr="0052083D">
              <w:rPr>
                <w:rFonts w:ascii="Arial" w:hAnsi="Arial" w:cs="Arial"/>
                <w:spacing w:val="-11"/>
              </w:rPr>
              <w:t xml:space="preserve"> </w:t>
            </w:r>
            <w:r w:rsidRPr="0052083D">
              <w:rPr>
                <w:rFonts w:ascii="Arial" w:hAnsi="Arial" w:cs="Arial"/>
              </w:rPr>
              <w:t>and</w:t>
            </w:r>
            <w:r w:rsidRPr="0052083D">
              <w:rPr>
                <w:rFonts w:ascii="Arial" w:hAnsi="Arial" w:cs="Arial"/>
                <w:spacing w:val="-10"/>
              </w:rPr>
              <w:t xml:space="preserve"> </w:t>
            </w:r>
            <w:r w:rsidRPr="0052083D">
              <w:rPr>
                <w:rFonts w:ascii="Arial" w:hAnsi="Arial" w:cs="Arial"/>
              </w:rPr>
              <w:t>end</w:t>
            </w:r>
            <w:r w:rsidRPr="0052083D">
              <w:rPr>
                <w:rFonts w:ascii="Arial" w:hAnsi="Arial" w:cs="Arial"/>
                <w:spacing w:val="-10"/>
              </w:rPr>
              <w:t xml:space="preserve"> </w:t>
            </w:r>
            <w:r w:rsidRPr="0052083D">
              <w:rPr>
                <w:rFonts w:ascii="Arial" w:hAnsi="Arial" w:cs="Arial"/>
              </w:rPr>
              <w:t>dates and</w:t>
            </w:r>
            <w:r w:rsidRPr="0052083D">
              <w:rPr>
                <w:rFonts w:ascii="Arial" w:hAnsi="Arial" w:cs="Arial"/>
                <w:spacing w:val="-1"/>
              </w:rPr>
              <w:t xml:space="preserve"> </w:t>
            </w:r>
            <w:r w:rsidRPr="0052083D">
              <w:rPr>
                <w:rFonts w:ascii="Arial" w:hAnsi="Arial" w:cs="Arial"/>
              </w:rPr>
              <w:t>duration</w:t>
            </w:r>
            <w:r w:rsidRPr="0052083D">
              <w:rPr>
                <w:rFonts w:ascii="Arial" w:hAnsi="Arial" w:cs="Arial"/>
                <w:spacing w:val="-4"/>
              </w:rPr>
              <w:t xml:space="preserve"> </w:t>
            </w:r>
            <w:r w:rsidRPr="0052083D">
              <w:rPr>
                <w:rFonts w:ascii="Arial" w:hAnsi="Arial" w:cs="Arial"/>
              </w:rPr>
              <w:t>(the</w:t>
            </w:r>
            <w:r w:rsidRPr="0052083D">
              <w:rPr>
                <w:rFonts w:ascii="Arial" w:hAnsi="Arial" w:cs="Arial"/>
                <w:spacing w:val="-2"/>
              </w:rPr>
              <w:t xml:space="preserve"> </w:t>
            </w:r>
            <w:r w:rsidRPr="0052083D">
              <w:rPr>
                <w:rFonts w:ascii="Arial" w:hAnsi="Arial" w:cs="Arial"/>
              </w:rPr>
              <w:t>original</w:t>
            </w:r>
            <w:r w:rsidRPr="0052083D">
              <w:rPr>
                <w:rFonts w:ascii="Arial" w:hAnsi="Arial" w:cs="Arial"/>
                <w:spacing w:val="-2"/>
              </w:rPr>
              <w:t xml:space="preserve"> </w:t>
            </w:r>
            <w:r w:rsidRPr="0052083D">
              <w:rPr>
                <w:rFonts w:ascii="Arial" w:hAnsi="Arial" w:cs="Arial"/>
              </w:rPr>
              <w:t>contract</w:t>
            </w:r>
            <w:r w:rsidRPr="0052083D">
              <w:rPr>
                <w:rFonts w:ascii="Arial" w:hAnsi="Arial" w:cs="Arial"/>
                <w:spacing w:val="-3"/>
              </w:rPr>
              <w:t xml:space="preserve"> </w:t>
            </w:r>
            <w:r w:rsidRPr="0052083D">
              <w:rPr>
                <w:rFonts w:ascii="Arial" w:hAnsi="Arial" w:cs="Arial"/>
              </w:rPr>
              <w:t>duration</w:t>
            </w:r>
            <w:r w:rsidRPr="0052083D">
              <w:rPr>
                <w:rFonts w:ascii="Arial" w:hAnsi="Arial" w:cs="Arial"/>
                <w:spacing w:val="-2"/>
              </w:rPr>
              <w:t xml:space="preserve"> </w:t>
            </w:r>
            <w:r w:rsidRPr="0052083D">
              <w:rPr>
                <w:rFonts w:ascii="Arial" w:hAnsi="Arial" w:cs="Arial"/>
              </w:rPr>
              <w:t>and the actual project execution duration). Description</w:t>
            </w:r>
            <w:r w:rsidRPr="0052083D">
              <w:rPr>
                <w:rFonts w:ascii="Arial" w:hAnsi="Arial" w:cs="Arial"/>
                <w:spacing w:val="-8"/>
              </w:rPr>
              <w:t xml:space="preserve"> </w:t>
            </w:r>
            <w:r w:rsidRPr="0052083D">
              <w:rPr>
                <w:rFonts w:ascii="Arial" w:hAnsi="Arial" w:cs="Arial"/>
              </w:rPr>
              <w:t>of</w:t>
            </w:r>
            <w:r w:rsidRPr="0052083D">
              <w:rPr>
                <w:rFonts w:ascii="Arial" w:hAnsi="Arial" w:cs="Arial"/>
                <w:spacing w:val="-10"/>
              </w:rPr>
              <w:t xml:space="preserve"> </w:t>
            </w:r>
            <w:r w:rsidRPr="0052083D">
              <w:rPr>
                <w:rFonts w:ascii="Arial" w:hAnsi="Arial" w:cs="Arial"/>
              </w:rPr>
              <w:t>the</w:t>
            </w:r>
            <w:r w:rsidRPr="0052083D">
              <w:rPr>
                <w:rFonts w:ascii="Arial" w:hAnsi="Arial" w:cs="Arial"/>
                <w:spacing w:val="-10"/>
              </w:rPr>
              <w:t xml:space="preserve"> </w:t>
            </w:r>
            <w:proofErr w:type="gramStart"/>
            <w:r w:rsidRPr="0052083D">
              <w:rPr>
                <w:rFonts w:ascii="Arial" w:hAnsi="Arial" w:cs="Arial"/>
              </w:rPr>
              <w:t>works</w:t>
            </w:r>
            <w:proofErr w:type="gramEnd"/>
            <w:r w:rsidRPr="0052083D">
              <w:rPr>
                <w:rFonts w:ascii="Arial" w:hAnsi="Arial" w:cs="Arial"/>
                <w:spacing w:val="-9"/>
              </w:rPr>
              <w:t xml:space="preserve"> </w:t>
            </w:r>
            <w:r w:rsidRPr="0052083D">
              <w:rPr>
                <w:rFonts w:ascii="Arial" w:hAnsi="Arial" w:cs="Arial"/>
              </w:rPr>
              <w:t>and</w:t>
            </w:r>
            <w:r w:rsidRPr="0052083D">
              <w:rPr>
                <w:rFonts w:ascii="Arial" w:hAnsi="Arial" w:cs="Arial"/>
                <w:spacing w:val="-9"/>
              </w:rPr>
              <w:t xml:space="preserve"> </w:t>
            </w:r>
            <w:r w:rsidRPr="0052083D">
              <w:rPr>
                <w:rFonts w:ascii="Arial" w:hAnsi="Arial" w:cs="Arial"/>
              </w:rPr>
              <w:t>cost</w:t>
            </w:r>
            <w:r w:rsidRPr="0052083D">
              <w:rPr>
                <w:rFonts w:ascii="Arial" w:hAnsi="Arial" w:cs="Arial"/>
                <w:spacing w:val="-10"/>
              </w:rPr>
              <w:t xml:space="preserve"> </w:t>
            </w:r>
            <w:r w:rsidRPr="0052083D">
              <w:rPr>
                <w:rFonts w:ascii="Arial" w:hAnsi="Arial" w:cs="Arial"/>
              </w:rPr>
              <w:t>of</w:t>
            </w:r>
            <w:r w:rsidRPr="0052083D">
              <w:rPr>
                <w:rFonts w:ascii="Arial" w:hAnsi="Arial" w:cs="Arial"/>
                <w:spacing w:val="-8"/>
              </w:rPr>
              <w:t xml:space="preserve"> </w:t>
            </w:r>
            <w:r w:rsidRPr="0052083D">
              <w:rPr>
                <w:rFonts w:ascii="Arial" w:hAnsi="Arial" w:cs="Arial"/>
              </w:rPr>
              <w:t>the</w:t>
            </w:r>
            <w:r w:rsidRPr="0052083D">
              <w:rPr>
                <w:rFonts w:ascii="Arial" w:hAnsi="Arial" w:cs="Arial"/>
                <w:spacing w:val="-10"/>
              </w:rPr>
              <w:t xml:space="preserve"> </w:t>
            </w:r>
            <w:r w:rsidRPr="0052083D">
              <w:rPr>
                <w:rFonts w:ascii="Arial" w:hAnsi="Arial" w:cs="Arial"/>
                <w:spacing w:val="-2"/>
              </w:rPr>
              <w:t>project.</w:t>
            </w:r>
          </w:p>
        </w:tc>
        <w:tc>
          <w:tcPr>
            <w:tcW w:w="4253" w:type="dxa"/>
          </w:tcPr>
          <w:p w14:paraId="115D0951" w14:textId="77777777" w:rsidR="00870F53" w:rsidRPr="0052083D" w:rsidRDefault="00870F53" w:rsidP="00805BDC">
            <w:pPr>
              <w:pStyle w:val="TableParagraph"/>
              <w:spacing w:before="81" w:line="288" w:lineRule="auto"/>
              <w:ind w:left="107" w:right="137"/>
              <w:rPr>
                <w:rFonts w:ascii="Arial" w:hAnsi="Arial" w:cs="Arial"/>
              </w:rPr>
            </w:pPr>
            <w:r w:rsidRPr="0052083D">
              <w:rPr>
                <w:rFonts w:ascii="Arial" w:hAnsi="Arial" w:cs="Arial"/>
              </w:rPr>
              <w:t>5</w:t>
            </w:r>
            <w:r w:rsidRPr="0052083D">
              <w:rPr>
                <w:rFonts w:ascii="Arial" w:hAnsi="Arial" w:cs="Arial"/>
                <w:spacing w:val="-8"/>
              </w:rPr>
              <w:t xml:space="preserve"> </w:t>
            </w:r>
            <w:r w:rsidRPr="0052083D">
              <w:rPr>
                <w:rFonts w:ascii="Arial" w:hAnsi="Arial" w:cs="Arial"/>
              </w:rPr>
              <w:t>–</w:t>
            </w:r>
            <w:r w:rsidRPr="0052083D">
              <w:rPr>
                <w:rFonts w:ascii="Arial" w:hAnsi="Arial" w:cs="Arial"/>
                <w:spacing w:val="-7"/>
              </w:rPr>
              <w:t xml:space="preserve"> </w:t>
            </w:r>
            <w:r w:rsidRPr="0052083D">
              <w:rPr>
                <w:rFonts w:ascii="Arial" w:hAnsi="Arial" w:cs="Arial"/>
              </w:rPr>
              <w:t>At</w:t>
            </w:r>
            <w:r w:rsidRPr="0052083D">
              <w:rPr>
                <w:rFonts w:ascii="Arial" w:hAnsi="Arial" w:cs="Arial"/>
                <w:spacing w:val="-8"/>
              </w:rPr>
              <w:t xml:space="preserve"> </w:t>
            </w:r>
            <w:r w:rsidRPr="0052083D">
              <w:rPr>
                <w:rFonts w:ascii="Arial" w:hAnsi="Arial" w:cs="Arial"/>
              </w:rPr>
              <w:t>least</w:t>
            </w:r>
            <w:r w:rsidRPr="0052083D">
              <w:rPr>
                <w:rFonts w:ascii="Arial" w:hAnsi="Arial" w:cs="Arial"/>
                <w:spacing w:val="-8"/>
              </w:rPr>
              <w:t xml:space="preserve"> </w:t>
            </w:r>
            <w:r w:rsidRPr="0052083D">
              <w:rPr>
                <w:rFonts w:ascii="Arial" w:hAnsi="Arial" w:cs="Arial"/>
              </w:rPr>
              <w:t>3</w:t>
            </w:r>
            <w:r w:rsidRPr="0052083D">
              <w:rPr>
                <w:rFonts w:ascii="Arial" w:hAnsi="Arial" w:cs="Arial"/>
                <w:spacing w:val="-7"/>
              </w:rPr>
              <w:t xml:space="preserve"> </w:t>
            </w:r>
            <w:r w:rsidRPr="0052083D">
              <w:rPr>
                <w:rFonts w:ascii="Arial" w:hAnsi="Arial" w:cs="Arial"/>
              </w:rPr>
              <w:t>acceptable/relevant</w:t>
            </w:r>
            <w:r w:rsidRPr="0052083D">
              <w:rPr>
                <w:rFonts w:ascii="Arial" w:hAnsi="Arial" w:cs="Arial"/>
                <w:spacing w:val="-5"/>
              </w:rPr>
              <w:t xml:space="preserve"> </w:t>
            </w:r>
            <w:r w:rsidRPr="0052083D">
              <w:rPr>
                <w:rFonts w:ascii="Arial" w:hAnsi="Arial" w:cs="Arial"/>
              </w:rPr>
              <w:t>IPSS projects completed,</w:t>
            </w:r>
          </w:p>
          <w:p w14:paraId="393B178E" w14:textId="77777777" w:rsidR="00870F53" w:rsidRPr="0052083D" w:rsidRDefault="00870F53" w:rsidP="00805BDC">
            <w:pPr>
              <w:pStyle w:val="TableParagraph"/>
              <w:spacing w:before="79" w:line="288" w:lineRule="auto"/>
              <w:ind w:left="107" w:right="137"/>
              <w:rPr>
                <w:rFonts w:ascii="Arial" w:hAnsi="Arial" w:cs="Arial"/>
              </w:rPr>
            </w:pPr>
            <w:r w:rsidRPr="0052083D">
              <w:rPr>
                <w:rFonts w:ascii="Arial" w:hAnsi="Arial" w:cs="Arial"/>
              </w:rPr>
              <w:t>4</w:t>
            </w:r>
            <w:r w:rsidRPr="0052083D">
              <w:rPr>
                <w:rFonts w:ascii="Arial" w:hAnsi="Arial" w:cs="Arial"/>
                <w:spacing w:val="-9"/>
              </w:rPr>
              <w:t xml:space="preserve"> </w:t>
            </w:r>
            <w:r w:rsidRPr="0052083D">
              <w:rPr>
                <w:rFonts w:ascii="Arial" w:hAnsi="Arial" w:cs="Arial"/>
              </w:rPr>
              <w:t>–</w:t>
            </w:r>
            <w:r w:rsidRPr="0052083D">
              <w:rPr>
                <w:rFonts w:ascii="Arial" w:hAnsi="Arial" w:cs="Arial"/>
                <w:spacing w:val="-9"/>
              </w:rPr>
              <w:t xml:space="preserve"> </w:t>
            </w:r>
            <w:r w:rsidRPr="0052083D">
              <w:rPr>
                <w:rFonts w:ascii="Arial" w:hAnsi="Arial" w:cs="Arial"/>
              </w:rPr>
              <w:t>Only</w:t>
            </w:r>
            <w:r w:rsidRPr="0052083D">
              <w:rPr>
                <w:rFonts w:ascii="Arial" w:hAnsi="Arial" w:cs="Arial"/>
                <w:spacing w:val="-8"/>
              </w:rPr>
              <w:t xml:space="preserve"> </w:t>
            </w:r>
            <w:r w:rsidRPr="0052083D">
              <w:rPr>
                <w:rFonts w:ascii="Arial" w:hAnsi="Arial" w:cs="Arial"/>
              </w:rPr>
              <w:t>2</w:t>
            </w:r>
            <w:r w:rsidRPr="0052083D">
              <w:rPr>
                <w:rFonts w:ascii="Arial" w:hAnsi="Arial" w:cs="Arial"/>
                <w:spacing w:val="-10"/>
              </w:rPr>
              <w:t xml:space="preserve"> </w:t>
            </w:r>
            <w:r w:rsidRPr="0052083D">
              <w:rPr>
                <w:rFonts w:ascii="Arial" w:hAnsi="Arial" w:cs="Arial"/>
              </w:rPr>
              <w:t>acceptable/relevant</w:t>
            </w:r>
            <w:r w:rsidRPr="0052083D">
              <w:rPr>
                <w:rFonts w:ascii="Arial" w:hAnsi="Arial" w:cs="Arial"/>
                <w:spacing w:val="-6"/>
              </w:rPr>
              <w:t xml:space="preserve"> </w:t>
            </w:r>
            <w:r w:rsidRPr="0052083D">
              <w:rPr>
                <w:rFonts w:ascii="Arial" w:hAnsi="Arial" w:cs="Arial"/>
              </w:rPr>
              <w:t>IPSS projects completed,</w:t>
            </w:r>
          </w:p>
          <w:p w14:paraId="2B038618" w14:textId="77777777" w:rsidR="00870F53" w:rsidRPr="0052083D" w:rsidRDefault="00870F53" w:rsidP="00805BDC">
            <w:pPr>
              <w:pStyle w:val="TableParagraph"/>
              <w:spacing w:before="82" w:line="288" w:lineRule="auto"/>
              <w:ind w:left="107" w:right="137"/>
              <w:rPr>
                <w:rFonts w:ascii="Arial" w:hAnsi="Arial" w:cs="Arial"/>
              </w:rPr>
            </w:pPr>
            <w:r w:rsidRPr="0052083D">
              <w:rPr>
                <w:rFonts w:ascii="Arial" w:hAnsi="Arial" w:cs="Arial"/>
              </w:rPr>
              <w:t>2</w:t>
            </w:r>
            <w:r w:rsidRPr="0052083D">
              <w:rPr>
                <w:rFonts w:ascii="Arial" w:hAnsi="Arial" w:cs="Arial"/>
                <w:spacing w:val="-9"/>
              </w:rPr>
              <w:t xml:space="preserve"> </w:t>
            </w:r>
            <w:r w:rsidRPr="0052083D">
              <w:rPr>
                <w:rFonts w:ascii="Arial" w:hAnsi="Arial" w:cs="Arial"/>
              </w:rPr>
              <w:t>–</w:t>
            </w:r>
            <w:r w:rsidRPr="0052083D">
              <w:rPr>
                <w:rFonts w:ascii="Arial" w:hAnsi="Arial" w:cs="Arial"/>
                <w:spacing w:val="-9"/>
              </w:rPr>
              <w:t xml:space="preserve"> </w:t>
            </w:r>
            <w:r w:rsidRPr="0052083D">
              <w:rPr>
                <w:rFonts w:ascii="Arial" w:hAnsi="Arial" w:cs="Arial"/>
              </w:rPr>
              <w:t>Only</w:t>
            </w:r>
            <w:r w:rsidRPr="0052083D">
              <w:rPr>
                <w:rFonts w:ascii="Arial" w:hAnsi="Arial" w:cs="Arial"/>
                <w:spacing w:val="-8"/>
              </w:rPr>
              <w:t xml:space="preserve"> </w:t>
            </w:r>
            <w:r w:rsidRPr="0052083D">
              <w:rPr>
                <w:rFonts w:ascii="Arial" w:hAnsi="Arial" w:cs="Arial"/>
              </w:rPr>
              <w:t>1</w:t>
            </w:r>
            <w:r w:rsidRPr="0052083D">
              <w:rPr>
                <w:rFonts w:ascii="Arial" w:hAnsi="Arial" w:cs="Arial"/>
                <w:spacing w:val="-10"/>
              </w:rPr>
              <w:t xml:space="preserve"> </w:t>
            </w:r>
            <w:r w:rsidRPr="0052083D">
              <w:rPr>
                <w:rFonts w:ascii="Arial" w:hAnsi="Arial" w:cs="Arial"/>
              </w:rPr>
              <w:t>acceptable/relevant</w:t>
            </w:r>
            <w:r w:rsidRPr="0052083D">
              <w:rPr>
                <w:rFonts w:ascii="Arial" w:hAnsi="Arial" w:cs="Arial"/>
                <w:spacing w:val="-6"/>
              </w:rPr>
              <w:t xml:space="preserve"> </w:t>
            </w:r>
            <w:r w:rsidRPr="0052083D">
              <w:rPr>
                <w:rFonts w:ascii="Arial" w:hAnsi="Arial" w:cs="Arial"/>
              </w:rPr>
              <w:t>IPSS project completed,</w:t>
            </w:r>
          </w:p>
          <w:p w14:paraId="413C0296" w14:textId="77777777" w:rsidR="00870F53" w:rsidRPr="0052083D" w:rsidRDefault="00870F53" w:rsidP="00805BDC">
            <w:pPr>
              <w:pStyle w:val="TableParagraph"/>
              <w:spacing w:before="79"/>
              <w:ind w:left="107"/>
              <w:rPr>
                <w:rFonts w:ascii="Arial" w:hAnsi="Arial" w:cs="Arial"/>
              </w:rPr>
            </w:pPr>
            <w:r w:rsidRPr="0052083D">
              <w:rPr>
                <w:rFonts w:ascii="Arial" w:hAnsi="Arial" w:cs="Arial"/>
              </w:rPr>
              <w:t>0</w:t>
            </w:r>
            <w:r w:rsidRPr="0052083D">
              <w:rPr>
                <w:rFonts w:ascii="Arial" w:hAnsi="Arial" w:cs="Arial"/>
                <w:spacing w:val="-6"/>
              </w:rPr>
              <w:t xml:space="preserve"> </w:t>
            </w:r>
            <w:r w:rsidRPr="0052083D">
              <w:rPr>
                <w:rFonts w:ascii="Arial" w:hAnsi="Arial" w:cs="Arial"/>
              </w:rPr>
              <w:t>–</w:t>
            </w:r>
            <w:r w:rsidRPr="0052083D">
              <w:rPr>
                <w:rFonts w:ascii="Arial" w:hAnsi="Arial" w:cs="Arial"/>
                <w:spacing w:val="-5"/>
              </w:rPr>
              <w:t xml:space="preserve"> </w:t>
            </w:r>
            <w:r w:rsidRPr="0052083D">
              <w:rPr>
                <w:rFonts w:ascii="Arial" w:hAnsi="Arial" w:cs="Arial"/>
              </w:rPr>
              <w:t>No</w:t>
            </w:r>
            <w:r w:rsidRPr="0052083D">
              <w:rPr>
                <w:rFonts w:ascii="Arial" w:hAnsi="Arial" w:cs="Arial"/>
                <w:spacing w:val="-5"/>
              </w:rPr>
              <w:t xml:space="preserve"> </w:t>
            </w:r>
            <w:r w:rsidRPr="0052083D">
              <w:rPr>
                <w:rFonts w:ascii="Arial" w:hAnsi="Arial" w:cs="Arial"/>
              </w:rPr>
              <w:t>acceptable</w:t>
            </w:r>
            <w:r w:rsidRPr="0052083D">
              <w:rPr>
                <w:rFonts w:ascii="Arial" w:hAnsi="Arial" w:cs="Arial"/>
                <w:spacing w:val="-5"/>
              </w:rPr>
              <w:t xml:space="preserve"> </w:t>
            </w:r>
            <w:r w:rsidRPr="0052083D">
              <w:rPr>
                <w:rFonts w:ascii="Arial" w:hAnsi="Arial" w:cs="Arial"/>
              </w:rPr>
              <w:t>projects</w:t>
            </w:r>
            <w:r w:rsidRPr="0052083D">
              <w:rPr>
                <w:rFonts w:ascii="Arial" w:hAnsi="Arial" w:cs="Arial"/>
                <w:spacing w:val="-3"/>
              </w:rPr>
              <w:t xml:space="preserve"> </w:t>
            </w:r>
            <w:r w:rsidRPr="0052083D">
              <w:rPr>
                <w:rFonts w:ascii="Arial" w:hAnsi="Arial" w:cs="Arial"/>
                <w:spacing w:val="-2"/>
              </w:rPr>
              <w:t>completed.</w:t>
            </w:r>
          </w:p>
        </w:tc>
        <w:tc>
          <w:tcPr>
            <w:tcW w:w="1134" w:type="dxa"/>
          </w:tcPr>
          <w:p w14:paraId="363C135A" w14:textId="77777777" w:rsidR="00870F53" w:rsidRPr="0052083D" w:rsidRDefault="00870F53" w:rsidP="00805BDC">
            <w:pPr>
              <w:pStyle w:val="TableParagraph"/>
              <w:rPr>
                <w:rFonts w:ascii="Arial" w:hAnsi="Arial" w:cs="Arial"/>
                <w:b/>
              </w:rPr>
            </w:pPr>
          </w:p>
          <w:p w14:paraId="39BF3BE3" w14:textId="77777777" w:rsidR="00870F53" w:rsidRPr="0052083D" w:rsidRDefault="00870F53" w:rsidP="00805BDC">
            <w:pPr>
              <w:pStyle w:val="TableParagraph"/>
              <w:rPr>
                <w:rFonts w:ascii="Arial" w:hAnsi="Arial" w:cs="Arial"/>
                <w:b/>
              </w:rPr>
            </w:pPr>
          </w:p>
          <w:p w14:paraId="78694549" w14:textId="77777777" w:rsidR="00870F53" w:rsidRPr="0052083D" w:rsidRDefault="00870F53" w:rsidP="00805BDC">
            <w:pPr>
              <w:pStyle w:val="TableParagraph"/>
              <w:rPr>
                <w:rFonts w:ascii="Arial" w:hAnsi="Arial" w:cs="Arial"/>
                <w:b/>
              </w:rPr>
            </w:pPr>
          </w:p>
          <w:p w14:paraId="7993E8D8" w14:textId="77777777" w:rsidR="00870F53" w:rsidRPr="0052083D" w:rsidRDefault="00870F53" w:rsidP="00805BDC">
            <w:pPr>
              <w:pStyle w:val="TableParagraph"/>
              <w:spacing w:before="111"/>
              <w:rPr>
                <w:rFonts w:ascii="Arial" w:hAnsi="Arial" w:cs="Arial"/>
                <w:b/>
              </w:rPr>
            </w:pPr>
          </w:p>
          <w:p w14:paraId="3A5892E4" w14:textId="77777777" w:rsidR="00870F53" w:rsidRPr="0052083D" w:rsidRDefault="00870F53" w:rsidP="00805BDC">
            <w:pPr>
              <w:pStyle w:val="TableParagraph"/>
              <w:ind w:left="7" w:right="2"/>
              <w:jc w:val="center"/>
              <w:rPr>
                <w:rFonts w:ascii="Arial" w:hAnsi="Arial" w:cs="Arial"/>
              </w:rPr>
            </w:pPr>
            <w:r w:rsidRPr="0052083D">
              <w:rPr>
                <w:rFonts w:ascii="Arial" w:hAnsi="Arial" w:cs="Arial"/>
                <w:spacing w:val="-5"/>
              </w:rPr>
              <w:t>15%</w:t>
            </w:r>
          </w:p>
        </w:tc>
      </w:tr>
      <w:tr w:rsidR="00870F53" w:rsidRPr="0052083D" w14:paraId="22F1F4B3" w14:textId="77777777" w:rsidTr="00805BDC">
        <w:trPr>
          <w:trHeight w:val="4233"/>
        </w:trPr>
        <w:tc>
          <w:tcPr>
            <w:tcW w:w="569" w:type="dxa"/>
            <w:gridSpan w:val="2"/>
          </w:tcPr>
          <w:p w14:paraId="163612A9" w14:textId="77777777" w:rsidR="00870F53" w:rsidRPr="0052083D" w:rsidRDefault="00870F53" w:rsidP="00805BDC">
            <w:pPr>
              <w:pStyle w:val="TableParagraph"/>
              <w:rPr>
                <w:rFonts w:ascii="Arial" w:hAnsi="Arial" w:cs="Arial"/>
                <w:b/>
              </w:rPr>
            </w:pPr>
          </w:p>
          <w:p w14:paraId="33769179" w14:textId="77777777" w:rsidR="00870F53" w:rsidRPr="0052083D" w:rsidRDefault="00870F53" w:rsidP="00805BDC">
            <w:pPr>
              <w:pStyle w:val="TableParagraph"/>
              <w:rPr>
                <w:rFonts w:ascii="Arial" w:hAnsi="Arial" w:cs="Arial"/>
                <w:b/>
              </w:rPr>
            </w:pPr>
          </w:p>
          <w:p w14:paraId="66B78BA6" w14:textId="77777777" w:rsidR="00870F53" w:rsidRPr="0052083D" w:rsidRDefault="00870F53" w:rsidP="00805BDC">
            <w:pPr>
              <w:pStyle w:val="TableParagraph"/>
              <w:rPr>
                <w:rFonts w:ascii="Arial" w:hAnsi="Arial" w:cs="Arial"/>
                <w:b/>
              </w:rPr>
            </w:pPr>
          </w:p>
          <w:p w14:paraId="2A753E17" w14:textId="77777777" w:rsidR="00870F53" w:rsidRPr="0052083D" w:rsidRDefault="00870F53" w:rsidP="00805BDC">
            <w:pPr>
              <w:pStyle w:val="TableParagraph"/>
              <w:rPr>
                <w:rFonts w:ascii="Arial" w:hAnsi="Arial" w:cs="Arial"/>
                <w:b/>
              </w:rPr>
            </w:pPr>
          </w:p>
          <w:p w14:paraId="6EDBC993" w14:textId="77777777" w:rsidR="00870F53" w:rsidRPr="0052083D" w:rsidRDefault="00870F53" w:rsidP="00805BDC">
            <w:pPr>
              <w:pStyle w:val="TableParagraph"/>
              <w:rPr>
                <w:rFonts w:ascii="Arial" w:hAnsi="Arial" w:cs="Arial"/>
                <w:b/>
              </w:rPr>
            </w:pPr>
          </w:p>
          <w:p w14:paraId="00D108B6" w14:textId="77777777" w:rsidR="00870F53" w:rsidRPr="0052083D" w:rsidRDefault="00870F53" w:rsidP="00805BDC">
            <w:pPr>
              <w:pStyle w:val="TableParagraph"/>
              <w:rPr>
                <w:rFonts w:ascii="Arial" w:hAnsi="Arial" w:cs="Arial"/>
                <w:b/>
              </w:rPr>
            </w:pPr>
          </w:p>
          <w:p w14:paraId="6E47EEC7" w14:textId="77777777" w:rsidR="00870F53" w:rsidRPr="0052083D" w:rsidRDefault="00870F53" w:rsidP="00805BDC">
            <w:pPr>
              <w:pStyle w:val="TableParagraph"/>
              <w:rPr>
                <w:rFonts w:ascii="Arial" w:hAnsi="Arial" w:cs="Arial"/>
                <w:b/>
              </w:rPr>
            </w:pPr>
          </w:p>
          <w:p w14:paraId="58A03F21" w14:textId="77777777" w:rsidR="00870F53" w:rsidRPr="0052083D" w:rsidRDefault="00870F53" w:rsidP="00805BDC">
            <w:pPr>
              <w:pStyle w:val="TableParagraph"/>
              <w:spacing w:before="139"/>
              <w:rPr>
                <w:rFonts w:ascii="Arial" w:hAnsi="Arial" w:cs="Arial"/>
                <w:b/>
              </w:rPr>
            </w:pPr>
          </w:p>
          <w:p w14:paraId="16A2BD84" w14:textId="77777777" w:rsidR="00870F53" w:rsidRPr="0052083D" w:rsidRDefault="00870F53" w:rsidP="00805BDC">
            <w:pPr>
              <w:pStyle w:val="TableParagraph"/>
              <w:spacing w:before="1"/>
              <w:ind w:left="33" w:right="29"/>
              <w:jc w:val="center"/>
              <w:rPr>
                <w:rFonts w:ascii="Arial" w:hAnsi="Arial" w:cs="Arial"/>
              </w:rPr>
            </w:pPr>
            <w:r w:rsidRPr="0052083D">
              <w:rPr>
                <w:rFonts w:ascii="Arial" w:hAnsi="Arial" w:cs="Arial"/>
                <w:spacing w:val="-5"/>
              </w:rPr>
              <w:t>6.3</w:t>
            </w:r>
          </w:p>
        </w:tc>
        <w:tc>
          <w:tcPr>
            <w:tcW w:w="2403" w:type="dxa"/>
            <w:gridSpan w:val="2"/>
          </w:tcPr>
          <w:p w14:paraId="7C4D3356" w14:textId="77777777" w:rsidR="00870F53" w:rsidRPr="0052083D" w:rsidRDefault="00870F53" w:rsidP="00805BDC">
            <w:pPr>
              <w:pStyle w:val="TableParagraph"/>
              <w:rPr>
                <w:rFonts w:ascii="Arial" w:hAnsi="Arial" w:cs="Arial"/>
                <w:b/>
              </w:rPr>
            </w:pPr>
          </w:p>
          <w:p w14:paraId="38B767E6" w14:textId="77777777" w:rsidR="00870F53" w:rsidRPr="0052083D" w:rsidRDefault="00870F53" w:rsidP="00805BDC">
            <w:pPr>
              <w:pStyle w:val="TableParagraph"/>
              <w:rPr>
                <w:rFonts w:ascii="Arial" w:hAnsi="Arial" w:cs="Arial"/>
                <w:b/>
              </w:rPr>
            </w:pPr>
          </w:p>
          <w:p w14:paraId="6F19AD8E" w14:textId="77777777" w:rsidR="00870F53" w:rsidRPr="0052083D" w:rsidRDefault="00870F53" w:rsidP="00805BDC">
            <w:pPr>
              <w:pStyle w:val="TableParagraph"/>
              <w:rPr>
                <w:rFonts w:ascii="Arial" w:hAnsi="Arial" w:cs="Arial"/>
                <w:b/>
              </w:rPr>
            </w:pPr>
          </w:p>
          <w:p w14:paraId="472419F8" w14:textId="77777777" w:rsidR="00870F53" w:rsidRPr="0052083D" w:rsidRDefault="00870F53" w:rsidP="00805BDC">
            <w:pPr>
              <w:pStyle w:val="TableParagraph"/>
              <w:rPr>
                <w:rFonts w:ascii="Arial" w:hAnsi="Arial" w:cs="Arial"/>
                <w:b/>
              </w:rPr>
            </w:pPr>
          </w:p>
          <w:p w14:paraId="4F0522D3" w14:textId="77777777" w:rsidR="00870F53" w:rsidRPr="0052083D" w:rsidRDefault="00870F53" w:rsidP="00805BDC">
            <w:pPr>
              <w:pStyle w:val="TableParagraph"/>
              <w:rPr>
                <w:rFonts w:ascii="Arial" w:hAnsi="Arial" w:cs="Arial"/>
                <w:b/>
              </w:rPr>
            </w:pPr>
          </w:p>
          <w:p w14:paraId="1315C96E" w14:textId="77777777" w:rsidR="00870F53" w:rsidRPr="0052083D" w:rsidRDefault="00870F53" w:rsidP="00805BDC">
            <w:pPr>
              <w:pStyle w:val="TableParagraph"/>
              <w:spacing w:before="184"/>
              <w:rPr>
                <w:rFonts w:ascii="Arial" w:hAnsi="Arial" w:cs="Arial"/>
                <w:b/>
              </w:rPr>
            </w:pPr>
          </w:p>
          <w:p w14:paraId="45DD2D18" w14:textId="77777777" w:rsidR="00870F53" w:rsidRPr="0052083D" w:rsidRDefault="00870F53" w:rsidP="00805BDC">
            <w:pPr>
              <w:pStyle w:val="TableParagraph"/>
              <w:spacing w:line="288" w:lineRule="auto"/>
              <w:ind w:left="107" w:right="390"/>
              <w:rPr>
                <w:rFonts w:ascii="Arial" w:hAnsi="Arial" w:cs="Arial"/>
              </w:rPr>
            </w:pPr>
            <w:r w:rsidRPr="0052083D">
              <w:rPr>
                <w:rFonts w:ascii="Arial" w:hAnsi="Arial" w:cs="Arial"/>
              </w:rPr>
              <w:t>Provide details, product catalogues and datasheets</w:t>
            </w:r>
            <w:r w:rsidRPr="0052083D">
              <w:rPr>
                <w:rFonts w:ascii="Arial" w:hAnsi="Arial" w:cs="Arial"/>
                <w:spacing w:val="-9"/>
              </w:rPr>
              <w:t xml:space="preserve"> </w:t>
            </w:r>
            <w:r w:rsidRPr="0052083D">
              <w:rPr>
                <w:rFonts w:ascii="Arial" w:hAnsi="Arial" w:cs="Arial"/>
              </w:rPr>
              <w:t>for</w:t>
            </w:r>
            <w:r w:rsidRPr="0052083D">
              <w:rPr>
                <w:rFonts w:ascii="Arial" w:hAnsi="Arial" w:cs="Arial"/>
                <w:spacing w:val="-9"/>
              </w:rPr>
              <w:t xml:space="preserve"> </w:t>
            </w:r>
            <w:r w:rsidRPr="0052083D">
              <w:rPr>
                <w:rFonts w:ascii="Arial" w:hAnsi="Arial" w:cs="Arial"/>
              </w:rPr>
              <w:t>the</w:t>
            </w:r>
            <w:r w:rsidRPr="0052083D">
              <w:rPr>
                <w:rFonts w:ascii="Arial" w:hAnsi="Arial" w:cs="Arial"/>
                <w:spacing w:val="-9"/>
              </w:rPr>
              <w:t xml:space="preserve"> </w:t>
            </w:r>
            <w:r w:rsidRPr="0052083D">
              <w:rPr>
                <w:rFonts w:ascii="Arial" w:hAnsi="Arial" w:cs="Arial"/>
              </w:rPr>
              <w:t>Integrated</w:t>
            </w:r>
            <w:r w:rsidRPr="0052083D">
              <w:rPr>
                <w:rFonts w:ascii="Arial" w:hAnsi="Arial" w:cs="Arial"/>
                <w:spacing w:val="-10"/>
              </w:rPr>
              <w:t xml:space="preserve"> </w:t>
            </w:r>
            <w:r w:rsidRPr="0052083D">
              <w:rPr>
                <w:rFonts w:ascii="Arial" w:hAnsi="Arial" w:cs="Arial"/>
              </w:rPr>
              <w:t>Physical</w:t>
            </w:r>
            <w:r w:rsidRPr="0052083D">
              <w:rPr>
                <w:rFonts w:ascii="Arial" w:hAnsi="Arial" w:cs="Arial"/>
                <w:spacing w:val="-9"/>
              </w:rPr>
              <w:t xml:space="preserve"> </w:t>
            </w:r>
            <w:r w:rsidRPr="0052083D">
              <w:rPr>
                <w:rFonts w:ascii="Arial" w:hAnsi="Arial" w:cs="Arial"/>
              </w:rPr>
              <w:t xml:space="preserve">Security System (IPSS) equipment envisaged to be </w:t>
            </w:r>
            <w:proofErr w:type="spellStart"/>
            <w:r w:rsidRPr="0052083D">
              <w:rPr>
                <w:rFonts w:ascii="Arial" w:hAnsi="Arial" w:cs="Arial"/>
                <w:spacing w:val="-2"/>
              </w:rPr>
              <w:t>utilised</w:t>
            </w:r>
            <w:proofErr w:type="spellEnd"/>
            <w:r w:rsidRPr="0052083D">
              <w:rPr>
                <w:rFonts w:ascii="Arial" w:hAnsi="Arial" w:cs="Arial"/>
                <w:spacing w:val="-2"/>
              </w:rPr>
              <w:t>.</w:t>
            </w:r>
          </w:p>
        </w:tc>
        <w:tc>
          <w:tcPr>
            <w:tcW w:w="2693" w:type="dxa"/>
          </w:tcPr>
          <w:p w14:paraId="5117CB08" w14:textId="77777777" w:rsidR="00870F53" w:rsidRPr="0052083D" w:rsidRDefault="00870F53">
            <w:pPr>
              <w:pStyle w:val="TableParagraph"/>
              <w:numPr>
                <w:ilvl w:val="0"/>
                <w:numId w:val="73"/>
              </w:numPr>
              <w:tabs>
                <w:tab w:val="left" w:pos="216"/>
                <w:tab w:val="left" w:pos="503"/>
              </w:tabs>
              <w:spacing w:before="79" w:line="283" w:lineRule="auto"/>
              <w:ind w:right="101" w:hanging="399"/>
              <w:rPr>
                <w:rFonts w:ascii="Arial" w:hAnsi="Arial" w:cs="Arial"/>
              </w:rPr>
            </w:pPr>
            <w:r w:rsidRPr="0052083D">
              <w:rPr>
                <w:rFonts w:ascii="Arial" w:hAnsi="Arial" w:cs="Arial"/>
              </w:rPr>
              <w:t>Integrated</w:t>
            </w:r>
            <w:r w:rsidRPr="0052083D">
              <w:rPr>
                <w:rFonts w:ascii="Arial" w:hAnsi="Arial" w:cs="Arial"/>
                <w:spacing w:val="40"/>
              </w:rPr>
              <w:t xml:space="preserve"> </w:t>
            </w:r>
            <w:r w:rsidRPr="0052083D">
              <w:rPr>
                <w:rFonts w:ascii="Arial" w:hAnsi="Arial" w:cs="Arial"/>
              </w:rPr>
              <w:t>access</w:t>
            </w:r>
            <w:r w:rsidRPr="0052083D">
              <w:rPr>
                <w:rFonts w:ascii="Arial" w:hAnsi="Arial" w:cs="Arial"/>
                <w:spacing w:val="40"/>
              </w:rPr>
              <w:t xml:space="preserve"> </w:t>
            </w:r>
            <w:r w:rsidRPr="0052083D">
              <w:rPr>
                <w:rFonts w:ascii="Arial" w:hAnsi="Arial" w:cs="Arial"/>
              </w:rPr>
              <w:t>control</w:t>
            </w:r>
            <w:r w:rsidRPr="0052083D">
              <w:rPr>
                <w:rFonts w:ascii="Arial" w:hAnsi="Arial" w:cs="Arial"/>
                <w:spacing w:val="40"/>
              </w:rPr>
              <w:t xml:space="preserve"> </w:t>
            </w:r>
            <w:proofErr w:type="gramStart"/>
            <w:r w:rsidRPr="0052083D">
              <w:rPr>
                <w:rFonts w:ascii="Arial" w:hAnsi="Arial" w:cs="Arial"/>
              </w:rPr>
              <w:t>system</w:t>
            </w:r>
            <w:proofErr w:type="gramEnd"/>
            <w:r w:rsidRPr="0052083D">
              <w:rPr>
                <w:rFonts w:ascii="Arial" w:hAnsi="Arial" w:cs="Arial"/>
                <w:spacing w:val="40"/>
              </w:rPr>
              <w:t xml:space="preserve"> </w:t>
            </w:r>
            <w:r w:rsidRPr="0052083D">
              <w:rPr>
                <w:rFonts w:ascii="Arial" w:hAnsi="Arial" w:cs="Arial"/>
              </w:rPr>
              <w:t>including biometric and face recognition systems,</w:t>
            </w:r>
          </w:p>
          <w:p w14:paraId="18D4DF87" w14:textId="77777777" w:rsidR="00870F53" w:rsidRPr="0052083D" w:rsidRDefault="00870F53">
            <w:pPr>
              <w:pStyle w:val="TableParagraph"/>
              <w:numPr>
                <w:ilvl w:val="0"/>
                <w:numId w:val="73"/>
              </w:numPr>
              <w:tabs>
                <w:tab w:val="left" w:pos="216"/>
              </w:tabs>
              <w:spacing w:before="88"/>
              <w:ind w:left="216" w:hanging="112"/>
              <w:rPr>
                <w:rFonts w:ascii="Arial" w:hAnsi="Arial" w:cs="Arial"/>
              </w:rPr>
            </w:pPr>
            <w:r w:rsidRPr="0052083D">
              <w:rPr>
                <w:rFonts w:ascii="Arial" w:hAnsi="Arial" w:cs="Arial"/>
              </w:rPr>
              <w:t>Standby</w:t>
            </w:r>
            <w:r w:rsidRPr="0052083D">
              <w:rPr>
                <w:rFonts w:ascii="Arial" w:hAnsi="Arial" w:cs="Arial"/>
                <w:spacing w:val="-8"/>
              </w:rPr>
              <w:t xml:space="preserve"> </w:t>
            </w:r>
            <w:r w:rsidRPr="0052083D">
              <w:rPr>
                <w:rFonts w:ascii="Arial" w:hAnsi="Arial" w:cs="Arial"/>
              </w:rPr>
              <w:t>power</w:t>
            </w:r>
            <w:r w:rsidRPr="0052083D">
              <w:rPr>
                <w:rFonts w:ascii="Arial" w:hAnsi="Arial" w:cs="Arial"/>
                <w:spacing w:val="-9"/>
              </w:rPr>
              <w:t xml:space="preserve"> </w:t>
            </w:r>
            <w:r w:rsidRPr="0052083D">
              <w:rPr>
                <w:rFonts w:ascii="Arial" w:hAnsi="Arial" w:cs="Arial"/>
                <w:spacing w:val="-2"/>
              </w:rPr>
              <w:t>system,</w:t>
            </w:r>
          </w:p>
          <w:p w14:paraId="39900DEB" w14:textId="77777777" w:rsidR="00870F53" w:rsidRPr="0052083D" w:rsidRDefault="00870F53">
            <w:pPr>
              <w:pStyle w:val="TableParagraph"/>
              <w:numPr>
                <w:ilvl w:val="0"/>
                <w:numId w:val="73"/>
              </w:numPr>
              <w:tabs>
                <w:tab w:val="left" w:pos="216"/>
              </w:tabs>
              <w:spacing w:before="124"/>
              <w:ind w:left="216" w:hanging="112"/>
              <w:rPr>
                <w:rFonts w:ascii="Arial" w:hAnsi="Arial" w:cs="Arial"/>
              </w:rPr>
            </w:pPr>
            <w:r w:rsidRPr="0052083D">
              <w:rPr>
                <w:rFonts w:ascii="Arial" w:hAnsi="Arial" w:cs="Arial"/>
              </w:rPr>
              <w:t>Camera</w:t>
            </w:r>
            <w:r w:rsidRPr="0052083D">
              <w:rPr>
                <w:rFonts w:ascii="Arial" w:hAnsi="Arial" w:cs="Arial"/>
                <w:spacing w:val="-11"/>
              </w:rPr>
              <w:t xml:space="preserve"> </w:t>
            </w:r>
            <w:r w:rsidRPr="0052083D">
              <w:rPr>
                <w:rFonts w:ascii="Arial" w:hAnsi="Arial" w:cs="Arial"/>
              </w:rPr>
              <w:t>surveillance</w:t>
            </w:r>
            <w:r w:rsidRPr="0052083D">
              <w:rPr>
                <w:rFonts w:ascii="Arial" w:hAnsi="Arial" w:cs="Arial"/>
                <w:spacing w:val="-10"/>
              </w:rPr>
              <w:t xml:space="preserve"> </w:t>
            </w:r>
            <w:r w:rsidRPr="0052083D">
              <w:rPr>
                <w:rFonts w:ascii="Arial" w:hAnsi="Arial" w:cs="Arial"/>
              </w:rPr>
              <w:t>system</w:t>
            </w:r>
            <w:r w:rsidRPr="0052083D">
              <w:rPr>
                <w:rFonts w:ascii="Arial" w:hAnsi="Arial" w:cs="Arial"/>
                <w:spacing w:val="-10"/>
              </w:rPr>
              <w:t xml:space="preserve"> </w:t>
            </w:r>
            <w:r w:rsidRPr="0052083D">
              <w:rPr>
                <w:rFonts w:ascii="Arial" w:hAnsi="Arial" w:cs="Arial"/>
                <w:spacing w:val="-2"/>
              </w:rPr>
              <w:t>(CCTV),</w:t>
            </w:r>
          </w:p>
          <w:p w14:paraId="6672BBF9" w14:textId="77777777" w:rsidR="00870F53" w:rsidRPr="0052083D" w:rsidRDefault="00870F53">
            <w:pPr>
              <w:pStyle w:val="TableParagraph"/>
              <w:numPr>
                <w:ilvl w:val="0"/>
                <w:numId w:val="73"/>
              </w:numPr>
              <w:tabs>
                <w:tab w:val="left" w:pos="216"/>
                <w:tab w:val="left" w:pos="503"/>
                <w:tab w:val="left" w:pos="1261"/>
                <w:tab w:val="left" w:pos="2426"/>
                <w:tab w:val="left" w:pos="3114"/>
              </w:tabs>
              <w:spacing w:before="125" w:line="280" w:lineRule="auto"/>
              <w:ind w:right="99" w:hanging="399"/>
              <w:rPr>
                <w:rFonts w:ascii="Arial" w:hAnsi="Arial" w:cs="Arial"/>
              </w:rPr>
            </w:pPr>
            <w:r w:rsidRPr="0052083D">
              <w:rPr>
                <w:rFonts w:ascii="Arial" w:hAnsi="Arial" w:cs="Arial"/>
                <w:spacing w:val="-2"/>
              </w:rPr>
              <w:t>Intruder</w:t>
            </w:r>
            <w:r w:rsidRPr="0052083D">
              <w:rPr>
                <w:rFonts w:ascii="Arial" w:hAnsi="Arial" w:cs="Arial"/>
              </w:rPr>
              <w:tab/>
            </w:r>
            <w:r w:rsidRPr="0052083D">
              <w:rPr>
                <w:rFonts w:ascii="Arial" w:hAnsi="Arial" w:cs="Arial"/>
                <w:spacing w:val="-2"/>
              </w:rPr>
              <w:t>detection</w:t>
            </w:r>
            <w:r w:rsidRPr="0052083D">
              <w:rPr>
                <w:rFonts w:ascii="Arial" w:hAnsi="Arial" w:cs="Arial"/>
              </w:rPr>
              <w:tab/>
            </w:r>
            <w:r w:rsidRPr="0052083D">
              <w:rPr>
                <w:rFonts w:ascii="Arial" w:hAnsi="Arial" w:cs="Arial"/>
                <w:spacing w:val="-4"/>
              </w:rPr>
              <w:t>and</w:t>
            </w:r>
            <w:r w:rsidRPr="0052083D">
              <w:rPr>
                <w:rFonts w:ascii="Arial" w:hAnsi="Arial" w:cs="Arial"/>
              </w:rPr>
              <w:tab/>
            </w:r>
            <w:r w:rsidRPr="0052083D">
              <w:rPr>
                <w:rFonts w:ascii="Arial" w:hAnsi="Arial" w:cs="Arial"/>
                <w:spacing w:val="-2"/>
              </w:rPr>
              <w:t>pre-detection systems,</w:t>
            </w:r>
          </w:p>
          <w:p w14:paraId="5AA223DC" w14:textId="77777777" w:rsidR="00870F53" w:rsidRPr="0052083D" w:rsidRDefault="00870F53">
            <w:pPr>
              <w:pStyle w:val="TableParagraph"/>
              <w:numPr>
                <w:ilvl w:val="0"/>
                <w:numId w:val="73"/>
              </w:numPr>
              <w:tabs>
                <w:tab w:val="left" w:pos="216"/>
              </w:tabs>
              <w:spacing w:before="88"/>
              <w:ind w:left="216" w:hanging="112"/>
              <w:rPr>
                <w:rFonts w:ascii="Arial" w:hAnsi="Arial" w:cs="Arial"/>
              </w:rPr>
            </w:pPr>
            <w:r w:rsidRPr="0052083D">
              <w:rPr>
                <w:rFonts w:ascii="Arial" w:hAnsi="Arial" w:cs="Arial"/>
              </w:rPr>
              <w:t>Alarm</w:t>
            </w:r>
            <w:r w:rsidRPr="0052083D">
              <w:rPr>
                <w:rFonts w:ascii="Arial" w:hAnsi="Arial" w:cs="Arial"/>
                <w:spacing w:val="-8"/>
              </w:rPr>
              <w:t xml:space="preserve"> </w:t>
            </w:r>
            <w:r w:rsidRPr="0052083D">
              <w:rPr>
                <w:rFonts w:ascii="Arial" w:hAnsi="Arial" w:cs="Arial"/>
                <w:spacing w:val="-2"/>
              </w:rPr>
              <w:t>system,</w:t>
            </w:r>
          </w:p>
          <w:p w14:paraId="1946980D" w14:textId="77777777" w:rsidR="00870F53" w:rsidRPr="0052083D" w:rsidRDefault="00870F53">
            <w:pPr>
              <w:pStyle w:val="TableParagraph"/>
              <w:numPr>
                <w:ilvl w:val="0"/>
                <w:numId w:val="73"/>
              </w:numPr>
              <w:tabs>
                <w:tab w:val="left" w:pos="217"/>
              </w:tabs>
              <w:spacing w:before="124" w:line="283" w:lineRule="auto"/>
              <w:ind w:left="217" w:right="99"/>
              <w:rPr>
                <w:rFonts w:ascii="Arial" w:hAnsi="Arial" w:cs="Arial"/>
              </w:rPr>
            </w:pPr>
            <w:r w:rsidRPr="0052083D">
              <w:rPr>
                <w:rFonts w:ascii="Arial" w:hAnsi="Arial" w:cs="Arial"/>
              </w:rPr>
              <w:t>Physical</w:t>
            </w:r>
            <w:r w:rsidRPr="0052083D">
              <w:rPr>
                <w:rFonts w:ascii="Arial" w:hAnsi="Arial" w:cs="Arial"/>
                <w:spacing w:val="40"/>
              </w:rPr>
              <w:t xml:space="preserve"> </w:t>
            </w:r>
            <w:r w:rsidRPr="0052083D">
              <w:rPr>
                <w:rFonts w:ascii="Arial" w:hAnsi="Arial" w:cs="Arial"/>
              </w:rPr>
              <w:t>Security</w:t>
            </w:r>
            <w:r w:rsidRPr="0052083D">
              <w:rPr>
                <w:rFonts w:ascii="Arial" w:hAnsi="Arial" w:cs="Arial"/>
                <w:spacing w:val="40"/>
              </w:rPr>
              <w:t xml:space="preserve"> </w:t>
            </w:r>
            <w:r w:rsidRPr="0052083D">
              <w:rPr>
                <w:rFonts w:ascii="Arial" w:hAnsi="Arial" w:cs="Arial"/>
              </w:rPr>
              <w:t>Information</w:t>
            </w:r>
            <w:r w:rsidRPr="0052083D">
              <w:rPr>
                <w:rFonts w:ascii="Arial" w:hAnsi="Arial" w:cs="Arial"/>
                <w:spacing w:val="40"/>
              </w:rPr>
              <w:t xml:space="preserve"> </w:t>
            </w:r>
            <w:r w:rsidRPr="0052083D">
              <w:rPr>
                <w:rFonts w:ascii="Arial" w:hAnsi="Arial" w:cs="Arial"/>
              </w:rPr>
              <w:t>Management System (including IT Infrastructure),</w:t>
            </w:r>
          </w:p>
          <w:p w14:paraId="4443D821" w14:textId="77777777" w:rsidR="00870F53" w:rsidRPr="0052083D" w:rsidRDefault="00870F53">
            <w:pPr>
              <w:pStyle w:val="TableParagraph"/>
              <w:numPr>
                <w:ilvl w:val="0"/>
                <w:numId w:val="73"/>
              </w:numPr>
              <w:tabs>
                <w:tab w:val="left" w:pos="216"/>
              </w:tabs>
              <w:spacing w:before="85"/>
              <w:ind w:left="216" w:hanging="112"/>
              <w:rPr>
                <w:rFonts w:ascii="Arial" w:hAnsi="Arial" w:cs="Arial"/>
              </w:rPr>
            </w:pPr>
            <w:r w:rsidRPr="0052083D">
              <w:rPr>
                <w:rFonts w:ascii="Arial" w:hAnsi="Arial" w:cs="Arial"/>
              </w:rPr>
              <w:t>Visitor</w:t>
            </w:r>
            <w:r w:rsidRPr="0052083D">
              <w:rPr>
                <w:rFonts w:ascii="Arial" w:hAnsi="Arial" w:cs="Arial"/>
                <w:spacing w:val="-13"/>
              </w:rPr>
              <w:t xml:space="preserve"> </w:t>
            </w:r>
            <w:r w:rsidRPr="0052083D">
              <w:rPr>
                <w:rFonts w:ascii="Arial" w:hAnsi="Arial" w:cs="Arial"/>
              </w:rPr>
              <w:t>management</w:t>
            </w:r>
            <w:r w:rsidRPr="0052083D">
              <w:rPr>
                <w:rFonts w:ascii="Arial" w:hAnsi="Arial" w:cs="Arial"/>
                <w:spacing w:val="-12"/>
              </w:rPr>
              <w:t xml:space="preserve"> </w:t>
            </w:r>
            <w:r w:rsidRPr="0052083D">
              <w:rPr>
                <w:rFonts w:ascii="Arial" w:hAnsi="Arial" w:cs="Arial"/>
                <w:spacing w:val="-2"/>
              </w:rPr>
              <w:t>system,</w:t>
            </w:r>
          </w:p>
          <w:p w14:paraId="79C746AC" w14:textId="77777777" w:rsidR="00870F53" w:rsidRPr="0052083D" w:rsidRDefault="00870F53">
            <w:pPr>
              <w:pStyle w:val="TableParagraph"/>
              <w:numPr>
                <w:ilvl w:val="0"/>
                <w:numId w:val="73"/>
              </w:numPr>
              <w:tabs>
                <w:tab w:val="left" w:pos="216"/>
              </w:tabs>
              <w:spacing w:before="125"/>
              <w:ind w:left="216" w:hanging="112"/>
              <w:rPr>
                <w:rFonts w:ascii="Arial" w:hAnsi="Arial" w:cs="Arial"/>
              </w:rPr>
            </w:pPr>
            <w:r w:rsidRPr="0052083D">
              <w:rPr>
                <w:rFonts w:ascii="Arial" w:hAnsi="Arial" w:cs="Arial"/>
              </w:rPr>
              <w:t>Security</w:t>
            </w:r>
            <w:r w:rsidRPr="0052083D">
              <w:rPr>
                <w:rFonts w:ascii="Arial" w:hAnsi="Arial" w:cs="Arial"/>
                <w:spacing w:val="-11"/>
              </w:rPr>
              <w:t xml:space="preserve"> </w:t>
            </w:r>
            <w:r w:rsidRPr="0052083D">
              <w:rPr>
                <w:rFonts w:ascii="Arial" w:hAnsi="Arial" w:cs="Arial"/>
              </w:rPr>
              <w:t>management</w:t>
            </w:r>
            <w:r w:rsidRPr="0052083D">
              <w:rPr>
                <w:rFonts w:ascii="Arial" w:hAnsi="Arial" w:cs="Arial"/>
                <w:spacing w:val="-12"/>
              </w:rPr>
              <w:t xml:space="preserve"> </w:t>
            </w:r>
            <w:r w:rsidRPr="0052083D">
              <w:rPr>
                <w:rFonts w:ascii="Arial" w:hAnsi="Arial" w:cs="Arial"/>
                <w:spacing w:val="-2"/>
              </w:rPr>
              <w:t>system,</w:t>
            </w:r>
          </w:p>
          <w:p w14:paraId="6CEF28C5" w14:textId="77777777" w:rsidR="00870F53" w:rsidRPr="0052083D" w:rsidRDefault="00870F53">
            <w:pPr>
              <w:pStyle w:val="TableParagraph"/>
              <w:numPr>
                <w:ilvl w:val="0"/>
                <w:numId w:val="73"/>
              </w:numPr>
              <w:tabs>
                <w:tab w:val="left" w:pos="216"/>
              </w:tabs>
              <w:spacing w:before="125"/>
              <w:ind w:left="216" w:hanging="112"/>
              <w:rPr>
                <w:rFonts w:ascii="Arial" w:hAnsi="Arial" w:cs="Arial"/>
              </w:rPr>
            </w:pPr>
            <w:r w:rsidRPr="0052083D">
              <w:rPr>
                <w:rFonts w:ascii="Arial" w:hAnsi="Arial" w:cs="Arial"/>
              </w:rPr>
              <w:t>Intrusion</w:t>
            </w:r>
            <w:r w:rsidRPr="0052083D">
              <w:rPr>
                <w:rFonts w:ascii="Arial" w:hAnsi="Arial" w:cs="Arial"/>
                <w:spacing w:val="-10"/>
              </w:rPr>
              <w:t xml:space="preserve"> </w:t>
            </w:r>
            <w:r w:rsidRPr="0052083D">
              <w:rPr>
                <w:rFonts w:ascii="Arial" w:hAnsi="Arial" w:cs="Arial"/>
              </w:rPr>
              <w:t>detection</w:t>
            </w:r>
            <w:r w:rsidRPr="0052083D">
              <w:rPr>
                <w:rFonts w:ascii="Arial" w:hAnsi="Arial" w:cs="Arial"/>
                <w:spacing w:val="-10"/>
              </w:rPr>
              <w:t xml:space="preserve"> </w:t>
            </w:r>
            <w:r w:rsidRPr="0052083D">
              <w:rPr>
                <w:rFonts w:ascii="Arial" w:hAnsi="Arial" w:cs="Arial"/>
              </w:rPr>
              <w:t>system</w:t>
            </w:r>
            <w:r w:rsidRPr="0052083D">
              <w:rPr>
                <w:rFonts w:ascii="Arial" w:hAnsi="Arial" w:cs="Arial"/>
                <w:spacing w:val="-9"/>
              </w:rPr>
              <w:t xml:space="preserve"> </w:t>
            </w:r>
            <w:r w:rsidRPr="0052083D">
              <w:rPr>
                <w:rFonts w:ascii="Arial" w:hAnsi="Arial" w:cs="Arial"/>
                <w:spacing w:val="-2"/>
              </w:rPr>
              <w:t>(IDC).</w:t>
            </w:r>
          </w:p>
        </w:tc>
        <w:tc>
          <w:tcPr>
            <w:tcW w:w="4253" w:type="dxa"/>
          </w:tcPr>
          <w:p w14:paraId="2DFC0A2C" w14:textId="77777777" w:rsidR="00870F53" w:rsidRPr="0052083D" w:rsidRDefault="00870F53" w:rsidP="00805BDC">
            <w:pPr>
              <w:pStyle w:val="TableParagraph"/>
              <w:rPr>
                <w:rFonts w:ascii="Arial" w:hAnsi="Arial" w:cs="Arial"/>
                <w:b/>
              </w:rPr>
            </w:pPr>
          </w:p>
          <w:p w14:paraId="391F1686" w14:textId="77777777" w:rsidR="00870F53" w:rsidRPr="0052083D" w:rsidRDefault="00870F53" w:rsidP="00805BDC">
            <w:pPr>
              <w:pStyle w:val="TableParagraph"/>
              <w:rPr>
                <w:rFonts w:ascii="Arial" w:hAnsi="Arial" w:cs="Arial"/>
                <w:b/>
              </w:rPr>
            </w:pPr>
          </w:p>
          <w:p w14:paraId="78AFD2AA" w14:textId="77777777" w:rsidR="00870F53" w:rsidRPr="0052083D" w:rsidRDefault="00870F53" w:rsidP="00805BDC">
            <w:pPr>
              <w:pStyle w:val="TableParagraph"/>
              <w:spacing w:before="202"/>
              <w:rPr>
                <w:rFonts w:ascii="Arial" w:hAnsi="Arial" w:cs="Arial"/>
                <w:b/>
              </w:rPr>
            </w:pPr>
          </w:p>
          <w:p w14:paraId="0C31C89C" w14:textId="77777777" w:rsidR="00870F53" w:rsidRPr="0052083D" w:rsidRDefault="00870F53" w:rsidP="00805BDC">
            <w:pPr>
              <w:pStyle w:val="TableParagraph"/>
              <w:spacing w:line="288" w:lineRule="auto"/>
              <w:ind w:left="107" w:right="137"/>
              <w:rPr>
                <w:rFonts w:ascii="Arial" w:hAnsi="Arial" w:cs="Arial"/>
              </w:rPr>
            </w:pPr>
            <w:r w:rsidRPr="0052083D">
              <w:rPr>
                <w:rFonts w:ascii="Arial" w:hAnsi="Arial" w:cs="Arial"/>
              </w:rPr>
              <w:t>5 – If all catalogues and datasheets are supplied</w:t>
            </w:r>
            <w:r w:rsidRPr="0052083D">
              <w:rPr>
                <w:rFonts w:ascii="Arial" w:hAnsi="Arial" w:cs="Arial"/>
                <w:spacing w:val="-8"/>
              </w:rPr>
              <w:t xml:space="preserve"> </w:t>
            </w:r>
            <w:r w:rsidRPr="0052083D">
              <w:rPr>
                <w:rFonts w:ascii="Arial" w:hAnsi="Arial" w:cs="Arial"/>
              </w:rPr>
              <w:t>AND</w:t>
            </w:r>
            <w:r w:rsidRPr="0052083D">
              <w:rPr>
                <w:rFonts w:ascii="Arial" w:hAnsi="Arial" w:cs="Arial"/>
                <w:spacing w:val="-10"/>
              </w:rPr>
              <w:t xml:space="preserve"> </w:t>
            </w:r>
            <w:r w:rsidRPr="0052083D">
              <w:rPr>
                <w:rFonts w:ascii="Arial" w:hAnsi="Arial" w:cs="Arial"/>
              </w:rPr>
              <w:t>all</w:t>
            </w:r>
            <w:r w:rsidRPr="0052083D">
              <w:rPr>
                <w:rFonts w:ascii="Arial" w:hAnsi="Arial" w:cs="Arial"/>
                <w:spacing w:val="-9"/>
              </w:rPr>
              <w:t xml:space="preserve"> </w:t>
            </w:r>
            <w:r w:rsidRPr="0052083D">
              <w:rPr>
                <w:rFonts w:ascii="Arial" w:hAnsi="Arial" w:cs="Arial"/>
              </w:rPr>
              <w:t>aspects</w:t>
            </w:r>
            <w:r w:rsidRPr="0052083D">
              <w:rPr>
                <w:rFonts w:ascii="Arial" w:hAnsi="Arial" w:cs="Arial"/>
                <w:spacing w:val="-9"/>
              </w:rPr>
              <w:t xml:space="preserve"> </w:t>
            </w:r>
            <w:r w:rsidRPr="0052083D">
              <w:rPr>
                <w:rFonts w:ascii="Arial" w:hAnsi="Arial" w:cs="Arial"/>
              </w:rPr>
              <w:t>are</w:t>
            </w:r>
            <w:r w:rsidRPr="0052083D">
              <w:rPr>
                <w:rFonts w:ascii="Arial" w:hAnsi="Arial" w:cs="Arial"/>
                <w:spacing w:val="-10"/>
              </w:rPr>
              <w:t xml:space="preserve"> </w:t>
            </w:r>
            <w:r w:rsidRPr="0052083D">
              <w:rPr>
                <w:rFonts w:ascii="Arial" w:hAnsi="Arial" w:cs="Arial"/>
              </w:rPr>
              <w:t>satisfactory,</w:t>
            </w:r>
          </w:p>
          <w:p w14:paraId="6CE9BE18" w14:textId="77777777" w:rsidR="00870F53" w:rsidRPr="0052083D" w:rsidRDefault="00870F53" w:rsidP="00805BDC">
            <w:pPr>
              <w:pStyle w:val="TableParagraph"/>
              <w:spacing w:before="82" w:line="288" w:lineRule="auto"/>
              <w:ind w:left="107" w:right="137"/>
              <w:rPr>
                <w:rFonts w:ascii="Arial" w:hAnsi="Arial" w:cs="Arial"/>
              </w:rPr>
            </w:pPr>
            <w:r w:rsidRPr="0052083D">
              <w:rPr>
                <w:rFonts w:ascii="Arial" w:hAnsi="Arial" w:cs="Arial"/>
              </w:rPr>
              <w:t>4</w:t>
            </w:r>
            <w:r w:rsidRPr="0052083D">
              <w:rPr>
                <w:rFonts w:ascii="Arial" w:hAnsi="Arial" w:cs="Arial"/>
                <w:spacing w:val="-8"/>
              </w:rPr>
              <w:t xml:space="preserve"> </w:t>
            </w:r>
            <w:r w:rsidRPr="0052083D">
              <w:rPr>
                <w:rFonts w:ascii="Arial" w:hAnsi="Arial" w:cs="Arial"/>
              </w:rPr>
              <w:t>–</w:t>
            </w:r>
            <w:r w:rsidRPr="0052083D">
              <w:rPr>
                <w:rFonts w:ascii="Arial" w:hAnsi="Arial" w:cs="Arial"/>
                <w:spacing w:val="-8"/>
              </w:rPr>
              <w:t xml:space="preserve"> </w:t>
            </w:r>
            <w:r w:rsidRPr="0052083D">
              <w:rPr>
                <w:rFonts w:ascii="Arial" w:hAnsi="Arial" w:cs="Arial"/>
              </w:rPr>
              <w:t>If</w:t>
            </w:r>
            <w:r w:rsidRPr="0052083D">
              <w:rPr>
                <w:rFonts w:ascii="Arial" w:hAnsi="Arial" w:cs="Arial"/>
                <w:spacing w:val="-6"/>
              </w:rPr>
              <w:t xml:space="preserve"> </w:t>
            </w:r>
            <w:r w:rsidRPr="0052083D">
              <w:rPr>
                <w:rFonts w:ascii="Arial" w:hAnsi="Arial" w:cs="Arial"/>
              </w:rPr>
              <w:t>all</w:t>
            </w:r>
            <w:r w:rsidRPr="0052083D">
              <w:rPr>
                <w:rFonts w:ascii="Arial" w:hAnsi="Arial" w:cs="Arial"/>
                <w:spacing w:val="-9"/>
              </w:rPr>
              <w:t xml:space="preserve"> </w:t>
            </w:r>
            <w:r w:rsidRPr="0052083D">
              <w:rPr>
                <w:rFonts w:ascii="Arial" w:hAnsi="Arial" w:cs="Arial"/>
              </w:rPr>
              <w:t>catalogues</w:t>
            </w:r>
            <w:r w:rsidRPr="0052083D">
              <w:rPr>
                <w:rFonts w:ascii="Arial" w:hAnsi="Arial" w:cs="Arial"/>
                <w:spacing w:val="-5"/>
              </w:rPr>
              <w:t xml:space="preserve"> </w:t>
            </w:r>
            <w:r w:rsidRPr="0052083D">
              <w:rPr>
                <w:rFonts w:ascii="Arial" w:hAnsi="Arial" w:cs="Arial"/>
              </w:rPr>
              <w:t>and</w:t>
            </w:r>
            <w:r w:rsidRPr="0052083D">
              <w:rPr>
                <w:rFonts w:ascii="Arial" w:hAnsi="Arial" w:cs="Arial"/>
                <w:spacing w:val="-6"/>
              </w:rPr>
              <w:t xml:space="preserve"> </w:t>
            </w:r>
            <w:r w:rsidRPr="0052083D">
              <w:rPr>
                <w:rFonts w:ascii="Arial" w:hAnsi="Arial" w:cs="Arial"/>
              </w:rPr>
              <w:t>datasheets</w:t>
            </w:r>
            <w:r w:rsidRPr="0052083D">
              <w:rPr>
                <w:rFonts w:ascii="Arial" w:hAnsi="Arial" w:cs="Arial"/>
                <w:spacing w:val="-4"/>
              </w:rPr>
              <w:t xml:space="preserve"> </w:t>
            </w:r>
            <w:r w:rsidRPr="0052083D">
              <w:rPr>
                <w:rFonts w:ascii="Arial" w:hAnsi="Arial" w:cs="Arial"/>
              </w:rPr>
              <w:t xml:space="preserve">are supplied but all aspects are not </w:t>
            </w:r>
            <w:r w:rsidRPr="0052083D">
              <w:rPr>
                <w:rFonts w:ascii="Arial" w:hAnsi="Arial" w:cs="Arial"/>
                <w:spacing w:val="-2"/>
              </w:rPr>
              <w:t>satisfactory,</w:t>
            </w:r>
          </w:p>
          <w:p w14:paraId="5E2E8C1D" w14:textId="77777777" w:rsidR="00870F53" w:rsidRPr="0052083D" w:rsidRDefault="00870F53" w:rsidP="00805BDC">
            <w:pPr>
              <w:pStyle w:val="TableParagraph"/>
              <w:spacing w:before="79" w:line="288" w:lineRule="auto"/>
              <w:ind w:left="107"/>
              <w:rPr>
                <w:rFonts w:ascii="Arial" w:hAnsi="Arial" w:cs="Arial"/>
              </w:rPr>
            </w:pPr>
            <w:r w:rsidRPr="0052083D">
              <w:rPr>
                <w:rFonts w:ascii="Arial" w:hAnsi="Arial" w:cs="Arial"/>
              </w:rPr>
              <w:t>2-</w:t>
            </w:r>
            <w:r w:rsidRPr="0052083D">
              <w:rPr>
                <w:rFonts w:ascii="Arial" w:hAnsi="Arial" w:cs="Arial"/>
                <w:spacing w:val="-6"/>
              </w:rPr>
              <w:t xml:space="preserve"> </w:t>
            </w:r>
            <w:r w:rsidRPr="0052083D">
              <w:rPr>
                <w:rFonts w:ascii="Arial" w:hAnsi="Arial" w:cs="Arial"/>
              </w:rPr>
              <w:t>If</w:t>
            </w:r>
            <w:r w:rsidRPr="0052083D">
              <w:rPr>
                <w:rFonts w:ascii="Arial" w:hAnsi="Arial" w:cs="Arial"/>
                <w:spacing w:val="-7"/>
              </w:rPr>
              <w:t xml:space="preserve"> </w:t>
            </w:r>
            <w:r w:rsidRPr="0052083D">
              <w:rPr>
                <w:rFonts w:ascii="Arial" w:hAnsi="Arial" w:cs="Arial"/>
              </w:rPr>
              <w:t>not</w:t>
            </w:r>
            <w:r w:rsidRPr="0052083D">
              <w:rPr>
                <w:rFonts w:ascii="Arial" w:hAnsi="Arial" w:cs="Arial"/>
                <w:spacing w:val="-7"/>
              </w:rPr>
              <w:t xml:space="preserve"> </w:t>
            </w:r>
            <w:r w:rsidRPr="0052083D">
              <w:rPr>
                <w:rFonts w:ascii="Arial" w:hAnsi="Arial" w:cs="Arial"/>
              </w:rPr>
              <w:t>all</w:t>
            </w:r>
            <w:r w:rsidRPr="0052083D">
              <w:rPr>
                <w:rFonts w:ascii="Arial" w:hAnsi="Arial" w:cs="Arial"/>
                <w:spacing w:val="-7"/>
              </w:rPr>
              <w:t xml:space="preserve"> </w:t>
            </w:r>
            <w:r w:rsidRPr="0052083D">
              <w:rPr>
                <w:rFonts w:ascii="Arial" w:hAnsi="Arial" w:cs="Arial"/>
              </w:rPr>
              <w:t>catalogues</w:t>
            </w:r>
            <w:r w:rsidRPr="0052083D">
              <w:rPr>
                <w:rFonts w:ascii="Arial" w:hAnsi="Arial" w:cs="Arial"/>
                <w:spacing w:val="-6"/>
              </w:rPr>
              <w:t xml:space="preserve"> </w:t>
            </w:r>
            <w:r w:rsidRPr="0052083D">
              <w:rPr>
                <w:rFonts w:ascii="Arial" w:hAnsi="Arial" w:cs="Arial"/>
              </w:rPr>
              <w:t>and</w:t>
            </w:r>
            <w:r w:rsidRPr="0052083D">
              <w:rPr>
                <w:rFonts w:ascii="Arial" w:hAnsi="Arial" w:cs="Arial"/>
                <w:spacing w:val="-5"/>
              </w:rPr>
              <w:t xml:space="preserve"> </w:t>
            </w:r>
            <w:r w:rsidRPr="0052083D">
              <w:rPr>
                <w:rFonts w:ascii="Arial" w:hAnsi="Arial" w:cs="Arial"/>
              </w:rPr>
              <w:t>datasheets</w:t>
            </w:r>
            <w:r w:rsidRPr="0052083D">
              <w:rPr>
                <w:rFonts w:ascii="Arial" w:hAnsi="Arial" w:cs="Arial"/>
                <w:spacing w:val="-4"/>
              </w:rPr>
              <w:t xml:space="preserve"> </w:t>
            </w:r>
            <w:r w:rsidRPr="0052083D">
              <w:rPr>
                <w:rFonts w:ascii="Arial" w:hAnsi="Arial" w:cs="Arial"/>
              </w:rPr>
              <w:t xml:space="preserve">are </w:t>
            </w:r>
            <w:r w:rsidRPr="0052083D">
              <w:rPr>
                <w:rFonts w:ascii="Arial" w:hAnsi="Arial" w:cs="Arial"/>
                <w:spacing w:val="-2"/>
              </w:rPr>
              <w:t>supplied,</w:t>
            </w:r>
          </w:p>
          <w:p w14:paraId="3AC215DE" w14:textId="77777777" w:rsidR="00870F53" w:rsidRPr="0052083D" w:rsidRDefault="00870F53" w:rsidP="00805BDC">
            <w:pPr>
              <w:pStyle w:val="TableParagraph"/>
              <w:spacing w:before="80"/>
              <w:ind w:left="107"/>
              <w:rPr>
                <w:rFonts w:ascii="Arial" w:hAnsi="Arial" w:cs="Arial"/>
              </w:rPr>
            </w:pPr>
            <w:r w:rsidRPr="0052083D">
              <w:rPr>
                <w:rFonts w:ascii="Arial" w:hAnsi="Arial" w:cs="Arial"/>
              </w:rPr>
              <w:t>0-</w:t>
            </w:r>
            <w:r w:rsidRPr="0052083D">
              <w:rPr>
                <w:rFonts w:ascii="Arial" w:hAnsi="Arial" w:cs="Arial"/>
                <w:spacing w:val="-3"/>
              </w:rPr>
              <w:t xml:space="preserve"> </w:t>
            </w:r>
            <w:r w:rsidRPr="0052083D">
              <w:rPr>
                <w:rFonts w:ascii="Arial" w:hAnsi="Arial" w:cs="Arial"/>
              </w:rPr>
              <w:t>If</w:t>
            </w:r>
            <w:r w:rsidRPr="0052083D">
              <w:rPr>
                <w:rFonts w:ascii="Arial" w:hAnsi="Arial" w:cs="Arial"/>
                <w:spacing w:val="-3"/>
              </w:rPr>
              <w:t xml:space="preserve"> </w:t>
            </w:r>
            <w:r w:rsidRPr="0052083D">
              <w:rPr>
                <w:rFonts w:ascii="Arial" w:hAnsi="Arial" w:cs="Arial"/>
              </w:rPr>
              <w:t>not</w:t>
            </w:r>
            <w:r w:rsidRPr="0052083D">
              <w:rPr>
                <w:rFonts w:ascii="Arial" w:hAnsi="Arial" w:cs="Arial"/>
                <w:spacing w:val="-3"/>
              </w:rPr>
              <w:t xml:space="preserve"> </w:t>
            </w:r>
            <w:r w:rsidRPr="0052083D">
              <w:rPr>
                <w:rFonts w:ascii="Arial" w:hAnsi="Arial" w:cs="Arial"/>
                <w:spacing w:val="-2"/>
              </w:rPr>
              <w:t>provided.</w:t>
            </w:r>
          </w:p>
        </w:tc>
        <w:tc>
          <w:tcPr>
            <w:tcW w:w="1134" w:type="dxa"/>
          </w:tcPr>
          <w:p w14:paraId="42CDBD9D" w14:textId="77777777" w:rsidR="00870F53" w:rsidRPr="0052083D" w:rsidRDefault="00870F53" w:rsidP="00805BDC">
            <w:pPr>
              <w:pStyle w:val="TableParagraph"/>
              <w:rPr>
                <w:rFonts w:ascii="Arial" w:hAnsi="Arial" w:cs="Arial"/>
                <w:b/>
              </w:rPr>
            </w:pPr>
          </w:p>
          <w:p w14:paraId="69F01350" w14:textId="77777777" w:rsidR="00870F53" w:rsidRPr="0052083D" w:rsidRDefault="00870F53" w:rsidP="00805BDC">
            <w:pPr>
              <w:pStyle w:val="TableParagraph"/>
              <w:rPr>
                <w:rFonts w:ascii="Arial" w:hAnsi="Arial" w:cs="Arial"/>
                <w:b/>
              </w:rPr>
            </w:pPr>
          </w:p>
          <w:p w14:paraId="3A21D7C1" w14:textId="77777777" w:rsidR="00870F53" w:rsidRPr="0052083D" w:rsidRDefault="00870F53" w:rsidP="00805BDC">
            <w:pPr>
              <w:pStyle w:val="TableParagraph"/>
              <w:rPr>
                <w:rFonts w:ascii="Arial" w:hAnsi="Arial" w:cs="Arial"/>
                <w:b/>
              </w:rPr>
            </w:pPr>
          </w:p>
          <w:p w14:paraId="3F5ECBF9" w14:textId="77777777" w:rsidR="00870F53" w:rsidRPr="0052083D" w:rsidRDefault="00870F53" w:rsidP="00805BDC">
            <w:pPr>
              <w:pStyle w:val="TableParagraph"/>
              <w:rPr>
                <w:rFonts w:ascii="Arial" w:hAnsi="Arial" w:cs="Arial"/>
                <w:b/>
              </w:rPr>
            </w:pPr>
          </w:p>
          <w:p w14:paraId="32C3E686" w14:textId="77777777" w:rsidR="00870F53" w:rsidRPr="0052083D" w:rsidRDefault="00870F53" w:rsidP="00805BDC">
            <w:pPr>
              <w:pStyle w:val="TableParagraph"/>
              <w:rPr>
                <w:rFonts w:ascii="Arial" w:hAnsi="Arial" w:cs="Arial"/>
                <w:b/>
              </w:rPr>
            </w:pPr>
          </w:p>
          <w:p w14:paraId="206F7F12" w14:textId="77777777" w:rsidR="00870F53" w:rsidRPr="0052083D" w:rsidRDefault="00870F53" w:rsidP="00805BDC">
            <w:pPr>
              <w:pStyle w:val="TableParagraph"/>
              <w:rPr>
                <w:rFonts w:ascii="Arial" w:hAnsi="Arial" w:cs="Arial"/>
                <w:b/>
              </w:rPr>
            </w:pPr>
          </w:p>
          <w:p w14:paraId="706A8797" w14:textId="77777777" w:rsidR="00870F53" w:rsidRPr="0052083D" w:rsidRDefault="00870F53" w:rsidP="00805BDC">
            <w:pPr>
              <w:pStyle w:val="TableParagraph"/>
              <w:rPr>
                <w:rFonts w:ascii="Arial" w:hAnsi="Arial" w:cs="Arial"/>
                <w:b/>
              </w:rPr>
            </w:pPr>
          </w:p>
          <w:p w14:paraId="41E09295" w14:textId="77777777" w:rsidR="00870F53" w:rsidRPr="0052083D" w:rsidRDefault="00870F53" w:rsidP="00805BDC">
            <w:pPr>
              <w:pStyle w:val="TableParagraph"/>
              <w:spacing w:before="139"/>
              <w:rPr>
                <w:rFonts w:ascii="Arial" w:hAnsi="Arial" w:cs="Arial"/>
                <w:b/>
              </w:rPr>
            </w:pPr>
          </w:p>
          <w:p w14:paraId="5F64392A" w14:textId="77777777" w:rsidR="00870F53" w:rsidRPr="0052083D" w:rsidRDefault="00870F53" w:rsidP="00805BDC">
            <w:pPr>
              <w:pStyle w:val="TableParagraph"/>
              <w:spacing w:before="1"/>
              <w:ind w:left="7" w:right="2"/>
              <w:jc w:val="center"/>
              <w:rPr>
                <w:rFonts w:ascii="Arial" w:hAnsi="Arial" w:cs="Arial"/>
              </w:rPr>
            </w:pPr>
            <w:r w:rsidRPr="0052083D">
              <w:rPr>
                <w:rFonts w:ascii="Arial" w:hAnsi="Arial" w:cs="Arial"/>
                <w:spacing w:val="-5"/>
              </w:rPr>
              <w:t>20%</w:t>
            </w:r>
          </w:p>
        </w:tc>
      </w:tr>
      <w:tr w:rsidR="00870F53" w:rsidRPr="0052083D" w14:paraId="6DB26547" w14:textId="77777777" w:rsidTr="00805BDC">
        <w:trPr>
          <w:trHeight w:val="436"/>
        </w:trPr>
        <w:tc>
          <w:tcPr>
            <w:tcW w:w="569" w:type="dxa"/>
            <w:gridSpan w:val="2"/>
          </w:tcPr>
          <w:p w14:paraId="374534D8" w14:textId="77777777" w:rsidR="00870F53" w:rsidRPr="0052083D" w:rsidRDefault="00870F53" w:rsidP="00805BDC">
            <w:pPr>
              <w:pStyle w:val="TableParagraph"/>
              <w:spacing w:before="81"/>
              <w:ind w:left="33" w:right="29"/>
              <w:jc w:val="center"/>
              <w:rPr>
                <w:rFonts w:ascii="Arial" w:hAnsi="Arial" w:cs="Arial"/>
                <w:b/>
              </w:rPr>
            </w:pPr>
            <w:r w:rsidRPr="0052083D">
              <w:rPr>
                <w:rFonts w:ascii="Arial" w:hAnsi="Arial" w:cs="Arial"/>
                <w:b/>
                <w:spacing w:val="-5"/>
              </w:rPr>
              <w:t>6.4</w:t>
            </w:r>
          </w:p>
        </w:tc>
        <w:tc>
          <w:tcPr>
            <w:tcW w:w="2403" w:type="dxa"/>
            <w:gridSpan w:val="2"/>
          </w:tcPr>
          <w:p w14:paraId="750916AF" w14:textId="77777777" w:rsidR="00870F53" w:rsidRPr="0052083D" w:rsidRDefault="00870F53" w:rsidP="00805BDC">
            <w:pPr>
              <w:pStyle w:val="TableParagraph"/>
              <w:spacing w:before="81"/>
              <w:ind w:left="107"/>
              <w:rPr>
                <w:rFonts w:ascii="Arial" w:hAnsi="Arial" w:cs="Arial"/>
                <w:b/>
              </w:rPr>
            </w:pPr>
            <w:r w:rsidRPr="0052083D">
              <w:rPr>
                <w:rFonts w:ascii="Arial" w:hAnsi="Arial" w:cs="Arial"/>
                <w:b/>
              </w:rPr>
              <w:t>Technical</w:t>
            </w:r>
            <w:r w:rsidRPr="0052083D">
              <w:rPr>
                <w:rFonts w:ascii="Arial" w:hAnsi="Arial" w:cs="Arial"/>
                <w:b/>
                <w:spacing w:val="-12"/>
              </w:rPr>
              <w:t xml:space="preserve"> </w:t>
            </w:r>
            <w:r w:rsidRPr="0052083D">
              <w:rPr>
                <w:rFonts w:ascii="Arial" w:hAnsi="Arial" w:cs="Arial"/>
                <w:b/>
              </w:rPr>
              <w:t>Schedules</w:t>
            </w:r>
            <w:r w:rsidRPr="0052083D">
              <w:rPr>
                <w:rFonts w:ascii="Arial" w:hAnsi="Arial" w:cs="Arial"/>
                <w:b/>
                <w:spacing w:val="-12"/>
              </w:rPr>
              <w:t xml:space="preserve"> </w:t>
            </w:r>
            <w:r w:rsidRPr="0052083D">
              <w:rPr>
                <w:rFonts w:ascii="Arial" w:hAnsi="Arial" w:cs="Arial"/>
                <w:b/>
                <w:spacing w:val="-5"/>
              </w:rPr>
              <w:t>A/B</w:t>
            </w:r>
          </w:p>
        </w:tc>
        <w:tc>
          <w:tcPr>
            <w:tcW w:w="2693" w:type="dxa"/>
          </w:tcPr>
          <w:p w14:paraId="78B83E11" w14:textId="77777777" w:rsidR="00870F53" w:rsidRPr="0052083D" w:rsidRDefault="00870F53" w:rsidP="00805BDC">
            <w:pPr>
              <w:pStyle w:val="TableParagraph"/>
              <w:rPr>
                <w:rFonts w:ascii="Arial" w:hAnsi="Arial" w:cs="Arial"/>
              </w:rPr>
            </w:pPr>
          </w:p>
        </w:tc>
        <w:tc>
          <w:tcPr>
            <w:tcW w:w="4253" w:type="dxa"/>
          </w:tcPr>
          <w:p w14:paraId="4F32142D" w14:textId="77777777" w:rsidR="00870F53" w:rsidRPr="0052083D" w:rsidRDefault="00870F53" w:rsidP="00805BDC">
            <w:pPr>
              <w:pStyle w:val="TableParagraph"/>
              <w:rPr>
                <w:rFonts w:ascii="Arial" w:hAnsi="Arial" w:cs="Arial"/>
              </w:rPr>
            </w:pPr>
          </w:p>
        </w:tc>
        <w:tc>
          <w:tcPr>
            <w:tcW w:w="1134" w:type="dxa"/>
          </w:tcPr>
          <w:p w14:paraId="4F3CE1E1" w14:textId="77777777" w:rsidR="00870F53" w:rsidRPr="0052083D" w:rsidRDefault="00870F53" w:rsidP="00805BDC">
            <w:pPr>
              <w:pStyle w:val="TableParagraph"/>
              <w:spacing w:before="81"/>
              <w:ind w:left="7" w:right="2"/>
              <w:jc w:val="center"/>
              <w:rPr>
                <w:rFonts w:ascii="Arial" w:hAnsi="Arial" w:cs="Arial"/>
              </w:rPr>
            </w:pPr>
            <w:r w:rsidRPr="0052083D">
              <w:rPr>
                <w:rFonts w:ascii="Arial" w:hAnsi="Arial" w:cs="Arial"/>
                <w:spacing w:val="-5"/>
              </w:rPr>
              <w:t>25%</w:t>
            </w:r>
          </w:p>
        </w:tc>
      </w:tr>
      <w:tr w:rsidR="00870F53" w:rsidRPr="0052083D" w14:paraId="5F078D87" w14:textId="77777777" w:rsidTr="00805BDC">
        <w:trPr>
          <w:trHeight w:val="1209"/>
        </w:trPr>
        <w:tc>
          <w:tcPr>
            <w:tcW w:w="569" w:type="dxa"/>
            <w:gridSpan w:val="2"/>
          </w:tcPr>
          <w:p w14:paraId="6FE44E40" w14:textId="77777777" w:rsidR="00870F53" w:rsidRPr="0052083D" w:rsidRDefault="00870F53" w:rsidP="00805BDC">
            <w:pPr>
              <w:pStyle w:val="TableParagraph"/>
              <w:rPr>
                <w:rFonts w:ascii="Arial" w:hAnsi="Arial" w:cs="Arial"/>
              </w:rPr>
            </w:pPr>
          </w:p>
        </w:tc>
        <w:tc>
          <w:tcPr>
            <w:tcW w:w="2403" w:type="dxa"/>
            <w:gridSpan w:val="2"/>
          </w:tcPr>
          <w:p w14:paraId="249AD806" w14:textId="77777777" w:rsidR="00870F53" w:rsidRPr="0052083D" w:rsidRDefault="00870F53" w:rsidP="00805BDC">
            <w:pPr>
              <w:pStyle w:val="TableParagraph"/>
              <w:rPr>
                <w:rFonts w:ascii="Arial" w:hAnsi="Arial" w:cs="Arial"/>
                <w:b/>
              </w:rPr>
            </w:pPr>
          </w:p>
          <w:p w14:paraId="635E31DF" w14:textId="77777777" w:rsidR="00870F53" w:rsidRPr="0052083D" w:rsidRDefault="00870F53" w:rsidP="00805BDC">
            <w:pPr>
              <w:pStyle w:val="TableParagraph"/>
              <w:spacing w:before="65"/>
              <w:rPr>
                <w:rFonts w:ascii="Arial" w:hAnsi="Arial" w:cs="Arial"/>
                <w:b/>
              </w:rPr>
            </w:pPr>
          </w:p>
          <w:p w14:paraId="2FAC3418" w14:textId="77777777" w:rsidR="00870F53" w:rsidRPr="0052083D" w:rsidRDefault="00870F53" w:rsidP="00805BDC">
            <w:pPr>
              <w:pStyle w:val="TableParagraph"/>
              <w:ind w:left="107"/>
              <w:rPr>
                <w:rFonts w:ascii="Arial" w:hAnsi="Arial" w:cs="Arial"/>
                <w:b/>
              </w:rPr>
            </w:pPr>
            <w:r w:rsidRPr="0052083D">
              <w:rPr>
                <w:rFonts w:ascii="Arial" w:hAnsi="Arial" w:cs="Arial"/>
                <w:b/>
              </w:rPr>
              <w:t>Alarm</w:t>
            </w:r>
            <w:r w:rsidRPr="0052083D">
              <w:rPr>
                <w:rFonts w:ascii="Arial" w:hAnsi="Arial" w:cs="Arial"/>
                <w:b/>
                <w:spacing w:val="-3"/>
              </w:rPr>
              <w:t xml:space="preserve"> </w:t>
            </w:r>
            <w:r w:rsidRPr="0052083D">
              <w:rPr>
                <w:rFonts w:ascii="Arial" w:hAnsi="Arial" w:cs="Arial"/>
                <w:b/>
                <w:spacing w:val="-2"/>
              </w:rPr>
              <w:t>System</w:t>
            </w:r>
          </w:p>
        </w:tc>
        <w:tc>
          <w:tcPr>
            <w:tcW w:w="2693" w:type="dxa"/>
          </w:tcPr>
          <w:p w14:paraId="7C574EC3" w14:textId="77777777" w:rsidR="00870F53" w:rsidRPr="0052083D" w:rsidRDefault="00870F53" w:rsidP="00805BDC">
            <w:pPr>
              <w:pStyle w:val="TableParagraph"/>
              <w:spacing w:before="79" w:line="288" w:lineRule="auto"/>
              <w:ind w:left="107" w:right="97"/>
              <w:jc w:val="both"/>
              <w:rPr>
                <w:rFonts w:ascii="Arial" w:hAnsi="Arial" w:cs="Arial"/>
              </w:rPr>
            </w:pPr>
            <w:r w:rsidRPr="0052083D">
              <w:rPr>
                <w:rFonts w:ascii="Arial" w:hAnsi="Arial" w:cs="Arial"/>
              </w:rPr>
              <w:t xml:space="preserve">Evaluation of completed Technical Schedules A/B indicating compliance to the technical specification 240-86738968 as per Annex A of this </w:t>
            </w:r>
            <w:r w:rsidRPr="0052083D">
              <w:rPr>
                <w:rFonts w:ascii="Arial" w:hAnsi="Arial" w:cs="Arial"/>
                <w:spacing w:val="-2"/>
              </w:rPr>
              <w:t>document.</w:t>
            </w:r>
          </w:p>
        </w:tc>
        <w:tc>
          <w:tcPr>
            <w:tcW w:w="4253" w:type="dxa"/>
          </w:tcPr>
          <w:p w14:paraId="3C758B12" w14:textId="77777777" w:rsidR="00870F53" w:rsidRPr="0052083D" w:rsidRDefault="00870F53" w:rsidP="00805BDC">
            <w:pPr>
              <w:pStyle w:val="TableParagraph"/>
              <w:rPr>
                <w:rFonts w:ascii="Arial" w:hAnsi="Arial" w:cs="Arial"/>
                <w:b/>
              </w:rPr>
            </w:pPr>
          </w:p>
          <w:p w14:paraId="046511AD" w14:textId="77777777" w:rsidR="00870F53" w:rsidRPr="0052083D" w:rsidRDefault="00870F53" w:rsidP="00805BDC">
            <w:pPr>
              <w:pStyle w:val="TableParagraph"/>
              <w:spacing w:before="65"/>
              <w:rPr>
                <w:rFonts w:ascii="Arial" w:hAnsi="Arial" w:cs="Arial"/>
                <w:b/>
              </w:rPr>
            </w:pPr>
          </w:p>
          <w:p w14:paraId="3463CF0C" w14:textId="77777777" w:rsidR="00870F53" w:rsidRPr="0052083D" w:rsidRDefault="00870F53" w:rsidP="00805BDC">
            <w:pPr>
              <w:pStyle w:val="TableParagraph"/>
              <w:ind w:right="412"/>
              <w:jc w:val="right"/>
              <w:rPr>
                <w:rFonts w:ascii="Arial" w:hAnsi="Arial" w:cs="Arial"/>
              </w:rPr>
            </w:pPr>
            <w:r w:rsidRPr="0052083D">
              <w:rPr>
                <w:rFonts w:ascii="Arial" w:hAnsi="Arial" w:cs="Arial"/>
              </w:rPr>
              <w:t>Full</w:t>
            </w:r>
            <w:r w:rsidRPr="0052083D">
              <w:rPr>
                <w:rFonts w:ascii="Arial" w:hAnsi="Arial" w:cs="Arial"/>
                <w:spacing w:val="-3"/>
              </w:rPr>
              <w:t xml:space="preserve"> </w:t>
            </w:r>
            <w:r w:rsidRPr="0052083D">
              <w:rPr>
                <w:rFonts w:ascii="Arial" w:hAnsi="Arial" w:cs="Arial"/>
              </w:rPr>
              <w:t>compliance</w:t>
            </w:r>
            <w:r w:rsidRPr="0052083D">
              <w:rPr>
                <w:rFonts w:ascii="Arial" w:hAnsi="Arial" w:cs="Arial"/>
                <w:spacing w:val="-1"/>
              </w:rPr>
              <w:t xml:space="preserve"> </w:t>
            </w:r>
            <w:r w:rsidRPr="0052083D">
              <w:rPr>
                <w:rFonts w:ascii="Arial" w:hAnsi="Arial" w:cs="Arial"/>
              </w:rPr>
              <w:t>=</w:t>
            </w:r>
            <w:r w:rsidRPr="0052083D">
              <w:rPr>
                <w:rFonts w:ascii="Arial" w:hAnsi="Arial" w:cs="Arial"/>
                <w:spacing w:val="-3"/>
              </w:rPr>
              <w:t xml:space="preserve"> </w:t>
            </w:r>
            <w:r w:rsidRPr="0052083D">
              <w:rPr>
                <w:rFonts w:ascii="Arial" w:hAnsi="Arial" w:cs="Arial"/>
              </w:rPr>
              <w:t>179</w:t>
            </w:r>
            <w:r w:rsidRPr="0052083D">
              <w:rPr>
                <w:rFonts w:ascii="Arial" w:hAnsi="Arial" w:cs="Arial"/>
                <w:spacing w:val="-3"/>
              </w:rPr>
              <w:t xml:space="preserve"> </w:t>
            </w:r>
            <w:r w:rsidRPr="0052083D">
              <w:rPr>
                <w:rFonts w:ascii="Arial" w:hAnsi="Arial" w:cs="Arial"/>
              </w:rPr>
              <w:t>x 3</w:t>
            </w:r>
            <w:r w:rsidRPr="0052083D">
              <w:rPr>
                <w:rFonts w:ascii="Arial" w:hAnsi="Arial" w:cs="Arial"/>
                <w:spacing w:val="-3"/>
              </w:rPr>
              <w:t xml:space="preserve"> </w:t>
            </w:r>
            <w:r w:rsidRPr="0052083D">
              <w:rPr>
                <w:rFonts w:ascii="Arial" w:hAnsi="Arial" w:cs="Arial"/>
              </w:rPr>
              <w:t>x weight</w:t>
            </w:r>
            <w:r w:rsidRPr="0052083D">
              <w:rPr>
                <w:rFonts w:ascii="Arial" w:hAnsi="Arial" w:cs="Arial"/>
                <w:spacing w:val="-2"/>
              </w:rPr>
              <w:t xml:space="preserve"> </w:t>
            </w:r>
            <w:r w:rsidRPr="0052083D">
              <w:rPr>
                <w:rFonts w:ascii="Arial" w:hAnsi="Arial" w:cs="Arial"/>
                <w:spacing w:val="-4"/>
              </w:rPr>
              <w:t>(15)</w:t>
            </w:r>
          </w:p>
        </w:tc>
        <w:tc>
          <w:tcPr>
            <w:tcW w:w="1134" w:type="dxa"/>
          </w:tcPr>
          <w:p w14:paraId="740AD7D9" w14:textId="77777777" w:rsidR="00870F53" w:rsidRPr="0052083D" w:rsidRDefault="00870F53" w:rsidP="00805BDC">
            <w:pPr>
              <w:pStyle w:val="TableParagraph"/>
              <w:rPr>
                <w:rFonts w:ascii="Arial" w:hAnsi="Arial" w:cs="Arial"/>
              </w:rPr>
            </w:pPr>
          </w:p>
        </w:tc>
      </w:tr>
      <w:tr w:rsidR="00870F53" w:rsidRPr="0052083D" w14:paraId="354092F9" w14:textId="77777777" w:rsidTr="00805BDC">
        <w:trPr>
          <w:trHeight w:val="630"/>
        </w:trPr>
        <w:tc>
          <w:tcPr>
            <w:tcW w:w="569" w:type="dxa"/>
            <w:gridSpan w:val="2"/>
          </w:tcPr>
          <w:p w14:paraId="3FCD4AE3" w14:textId="77777777" w:rsidR="00870F53" w:rsidRPr="0052083D" w:rsidRDefault="00870F53" w:rsidP="00805BDC">
            <w:pPr>
              <w:pStyle w:val="TableParagraph"/>
              <w:rPr>
                <w:rFonts w:ascii="Arial" w:hAnsi="Arial" w:cs="Arial"/>
              </w:rPr>
            </w:pPr>
          </w:p>
        </w:tc>
        <w:tc>
          <w:tcPr>
            <w:tcW w:w="2403" w:type="dxa"/>
            <w:gridSpan w:val="2"/>
          </w:tcPr>
          <w:p w14:paraId="41BEADF2" w14:textId="77777777" w:rsidR="00870F53" w:rsidRPr="0052083D" w:rsidRDefault="00870F53" w:rsidP="00805BDC">
            <w:pPr>
              <w:pStyle w:val="TableParagraph"/>
              <w:spacing w:before="191"/>
              <w:ind w:left="107"/>
              <w:rPr>
                <w:rFonts w:ascii="Arial" w:hAnsi="Arial" w:cs="Arial"/>
                <w:b/>
              </w:rPr>
            </w:pPr>
            <w:r w:rsidRPr="0052083D">
              <w:rPr>
                <w:rFonts w:ascii="Arial" w:hAnsi="Arial" w:cs="Arial"/>
                <w:b/>
                <w:spacing w:val="-4"/>
              </w:rPr>
              <w:t>CCTV</w:t>
            </w:r>
          </w:p>
        </w:tc>
        <w:tc>
          <w:tcPr>
            <w:tcW w:w="2693" w:type="dxa"/>
          </w:tcPr>
          <w:p w14:paraId="4B2401B1" w14:textId="77777777" w:rsidR="00870F53" w:rsidRPr="0052083D" w:rsidRDefault="00870F53" w:rsidP="00805BDC">
            <w:pPr>
              <w:pStyle w:val="TableParagraph"/>
              <w:spacing w:before="38" w:line="270" w:lineRule="atLeast"/>
              <w:ind w:left="107"/>
              <w:rPr>
                <w:rFonts w:ascii="Arial" w:hAnsi="Arial" w:cs="Arial"/>
              </w:rPr>
            </w:pPr>
            <w:r w:rsidRPr="0052083D">
              <w:rPr>
                <w:rFonts w:ascii="Arial" w:hAnsi="Arial" w:cs="Arial"/>
              </w:rPr>
              <w:t>Evaluation</w:t>
            </w:r>
            <w:r w:rsidRPr="0052083D">
              <w:rPr>
                <w:rFonts w:ascii="Arial" w:hAnsi="Arial" w:cs="Arial"/>
                <w:spacing w:val="26"/>
              </w:rPr>
              <w:t xml:space="preserve"> </w:t>
            </w:r>
            <w:r w:rsidRPr="0052083D">
              <w:rPr>
                <w:rFonts w:ascii="Arial" w:hAnsi="Arial" w:cs="Arial"/>
              </w:rPr>
              <w:t>of</w:t>
            </w:r>
            <w:r w:rsidRPr="0052083D">
              <w:rPr>
                <w:rFonts w:ascii="Arial" w:hAnsi="Arial" w:cs="Arial"/>
                <w:spacing w:val="24"/>
              </w:rPr>
              <w:t xml:space="preserve"> </w:t>
            </w:r>
            <w:r w:rsidRPr="0052083D">
              <w:rPr>
                <w:rFonts w:ascii="Arial" w:hAnsi="Arial" w:cs="Arial"/>
              </w:rPr>
              <w:t>completed</w:t>
            </w:r>
            <w:r w:rsidRPr="0052083D">
              <w:rPr>
                <w:rFonts w:ascii="Arial" w:hAnsi="Arial" w:cs="Arial"/>
                <w:spacing w:val="24"/>
              </w:rPr>
              <w:t xml:space="preserve"> </w:t>
            </w:r>
            <w:r w:rsidRPr="0052083D">
              <w:rPr>
                <w:rFonts w:ascii="Arial" w:hAnsi="Arial" w:cs="Arial"/>
              </w:rPr>
              <w:t>Technical</w:t>
            </w:r>
            <w:r w:rsidRPr="0052083D">
              <w:rPr>
                <w:rFonts w:ascii="Arial" w:hAnsi="Arial" w:cs="Arial"/>
                <w:spacing w:val="23"/>
              </w:rPr>
              <w:t xml:space="preserve"> </w:t>
            </w:r>
            <w:r w:rsidRPr="0052083D">
              <w:rPr>
                <w:rFonts w:ascii="Arial" w:hAnsi="Arial" w:cs="Arial"/>
              </w:rPr>
              <w:t>Schedules A/B</w:t>
            </w:r>
            <w:r w:rsidRPr="0052083D">
              <w:rPr>
                <w:rFonts w:ascii="Arial" w:hAnsi="Arial" w:cs="Arial"/>
                <w:spacing w:val="63"/>
                <w:w w:val="150"/>
              </w:rPr>
              <w:t xml:space="preserve"> </w:t>
            </w:r>
            <w:r w:rsidRPr="0052083D">
              <w:rPr>
                <w:rFonts w:ascii="Arial" w:hAnsi="Arial" w:cs="Arial"/>
              </w:rPr>
              <w:t>indicating</w:t>
            </w:r>
            <w:r w:rsidRPr="0052083D">
              <w:rPr>
                <w:rFonts w:ascii="Arial" w:hAnsi="Arial" w:cs="Arial"/>
                <w:spacing w:val="61"/>
                <w:w w:val="150"/>
              </w:rPr>
              <w:t xml:space="preserve"> </w:t>
            </w:r>
            <w:r w:rsidRPr="0052083D">
              <w:rPr>
                <w:rFonts w:ascii="Arial" w:hAnsi="Arial" w:cs="Arial"/>
              </w:rPr>
              <w:t>compliance</w:t>
            </w:r>
            <w:r w:rsidRPr="0052083D">
              <w:rPr>
                <w:rFonts w:ascii="Arial" w:hAnsi="Arial" w:cs="Arial"/>
                <w:spacing w:val="62"/>
                <w:w w:val="150"/>
              </w:rPr>
              <w:t xml:space="preserve"> </w:t>
            </w:r>
            <w:r w:rsidRPr="0052083D">
              <w:rPr>
                <w:rFonts w:ascii="Arial" w:hAnsi="Arial" w:cs="Arial"/>
              </w:rPr>
              <w:t>to</w:t>
            </w:r>
            <w:r w:rsidRPr="0052083D">
              <w:rPr>
                <w:rFonts w:ascii="Arial" w:hAnsi="Arial" w:cs="Arial"/>
                <w:spacing w:val="62"/>
                <w:w w:val="150"/>
              </w:rPr>
              <w:t xml:space="preserve"> </w:t>
            </w:r>
            <w:r w:rsidRPr="0052083D">
              <w:rPr>
                <w:rFonts w:ascii="Arial" w:hAnsi="Arial" w:cs="Arial"/>
              </w:rPr>
              <w:t>the</w:t>
            </w:r>
            <w:r w:rsidRPr="0052083D">
              <w:rPr>
                <w:rFonts w:ascii="Arial" w:hAnsi="Arial" w:cs="Arial"/>
                <w:spacing w:val="61"/>
                <w:w w:val="150"/>
              </w:rPr>
              <w:t xml:space="preserve"> </w:t>
            </w:r>
            <w:r w:rsidRPr="0052083D">
              <w:rPr>
                <w:rFonts w:ascii="Arial" w:hAnsi="Arial" w:cs="Arial"/>
                <w:spacing w:val="-2"/>
              </w:rPr>
              <w:t>technical</w:t>
            </w:r>
          </w:p>
        </w:tc>
        <w:tc>
          <w:tcPr>
            <w:tcW w:w="4253" w:type="dxa"/>
          </w:tcPr>
          <w:p w14:paraId="3F61C8E7" w14:textId="77777777" w:rsidR="00870F53" w:rsidRPr="0052083D" w:rsidRDefault="00870F53" w:rsidP="00805BDC">
            <w:pPr>
              <w:pStyle w:val="TableParagraph"/>
              <w:spacing w:before="179"/>
              <w:ind w:right="445"/>
              <w:jc w:val="right"/>
              <w:rPr>
                <w:rFonts w:ascii="Arial" w:hAnsi="Arial" w:cs="Arial"/>
              </w:rPr>
            </w:pPr>
            <w:r w:rsidRPr="0052083D">
              <w:rPr>
                <w:rFonts w:ascii="Arial" w:hAnsi="Arial" w:cs="Arial"/>
              </w:rPr>
              <w:t>Full</w:t>
            </w:r>
            <w:r w:rsidRPr="0052083D">
              <w:rPr>
                <w:rFonts w:ascii="Arial" w:hAnsi="Arial" w:cs="Arial"/>
                <w:spacing w:val="-6"/>
              </w:rPr>
              <w:t xml:space="preserve"> </w:t>
            </w:r>
            <w:r w:rsidRPr="0052083D">
              <w:rPr>
                <w:rFonts w:ascii="Arial" w:hAnsi="Arial" w:cs="Arial"/>
              </w:rPr>
              <w:t>compliance</w:t>
            </w:r>
            <w:r w:rsidRPr="0052083D">
              <w:rPr>
                <w:rFonts w:ascii="Arial" w:hAnsi="Arial" w:cs="Arial"/>
                <w:spacing w:val="-5"/>
              </w:rPr>
              <w:t xml:space="preserve"> </w:t>
            </w:r>
            <w:r w:rsidRPr="0052083D">
              <w:rPr>
                <w:rFonts w:ascii="Arial" w:hAnsi="Arial" w:cs="Arial"/>
              </w:rPr>
              <w:t>=</w:t>
            </w:r>
            <w:r w:rsidRPr="0052083D">
              <w:rPr>
                <w:rFonts w:ascii="Arial" w:hAnsi="Arial" w:cs="Arial"/>
                <w:spacing w:val="-3"/>
              </w:rPr>
              <w:t xml:space="preserve"> </w:t>
            </w:r>
            <w:r w:rsidRPr="0052083D">
              <w:rPr>
                <w:rFonts w:ascii="Arial" w:hAnsi="Arial" w:cs="Arial"/>
              </w:rPr>
              <w:t>401</w:t>
            </w:r>
            <w:r w:rsidRPr="0052083D">
              <w:rPr>
                <w:rFonts w:ascii="Arial" w:hAnsi="Arial" w:cs="Arial"/>
                <w:spacing w:val="-6"/>
              </w:rPr>
              <w:t xml:space="preserve"> </w:t>
            </w:r>
            <w:r w:rsidRPr="0052083D">
              <w:rPr>
                <w:rFonts w:ascii="Arial" w:hAnsi="Arial" w:cs="Arial"/>
              </w:rPr>
              <w:t>x</w:t>
            </w:r>
            <w:r w:rsidRPr="0052083D">
              <w:rPr>
                <w:rFonts w:ascii="Arial" w:hAnsi="Arial" w:cs="Arial"/>
                <w:spacing w:val="-1"/>
              </w:rPr>
              <w:t xml:space="preserve"> </w:t>
            </w:r>
            <w:r w:rsidRPr="0052083D">
              <w:rPr>
                <w:rFonts w:ascii="Arial" w:hAnsi="Arial" w:cs="Arial"/>
              </w:rPr>
              <w:t>weight</w:t>
            </w:r>
            <w:r w:rsidRPr="0052083D">
              <w:rPr>
                <w:rFonts w:ascii="Arial" w:hAnsi="Arial" w:cs="Arial"/>
                <w:spacing w:val="-3"/>
              </w:rPr>
              <w:t xml:space="preserve"> </w:t>
            </w:r>
            <w:r w:rsidRPr="0052083D">
              <w:rPr>
                <w:rFonts w:ascii="Arial" w:hAnsi="Arial" w:cs="Arial"/>
                <w:spacing w:val="-4"/>
              </w:rPr>
              <w:t>(15)</w:t>
            </w:r>
          </w:p>
        </w:tc>
        <w:tc>
          <w:tcPr>
            <w:tcW w:w="1134" w:type="dxa"/>
          </w:tcPr>
          <w:p w14:paraId="25652B73" w14:textId="77777777" w:rsidR="00870F53" w:rsidRPr="0052083D" w:rsidRDefault="00870F53" w:rsidP="00805BDC">
            <w:pPr>
              <w:pStyle w:val="TableParagraph"/>
              <w:rPr>
                <w:rFonts w:ascii="Arial" w:hAnsi="Arial" w:cs="Arial"/>
              </w:rPr>
            </w:pPr>
          </w:p>
        </w:tc>
      </w:tr>
      <w:tr w:rsidR="00870F53" w:rsidRPr="0052083D" w14:paraId="509BC611" w14:textId="77777777" w:rsidTr="00805BDC">
        <w:trPr>
          <w:trHeight w:val="630"/>
        </w:trPr>
        <w:tc>
          <w:tcPr>
            <w:tcW w:w="569" w:type="dxa"/>
            <w:gridSpan w:val="2"/>
          </w:tcPr>
          <w:p w14:paraId="09533D24" w14:textId="77777777" w:rsidR="00870F53" w:rsidRPr="0052083D" w:rsidRDefault="00870F53" w:rsidP="00805BDC">
            <w:pPr>
              <w:pStyle w:val="TableParagraph"/>
              <w:rPr>
                <w:rFonts w:ascii="Arial" w:hAnsi="Arial" w:cs="Arial"/>
              </w:rPr>
            </w:pPr>
          </w:p>
        </w:tc>
        <w:tc>
          <w:tcPr>
            <w:tcW w:w="2403" w:type="dxa"/>
            <w:gridSpan w:val="2"/>
          </w:tcPr>
          <w:p w14:paraId="595D4A05" w14:textId="77777777" w:rsidR="00870F53" w:rsidRPr="0052083D" w:rsidRDefault="00870F53" w:rsidP="00805BDC">
            <w:pPr>
              <w:pStyle w:val="TableParagraph"/>
              <w:rPr>
                <w:rFonts w:ascii="Arial" w:hAnsi="Arial" w:cs="Arial"/>
              </w:rPr>
            </w:pPr>
          </w:p>
        </w:tc>
        <w:tc>
          <w:tcPr>
            <w:tcW w:w="2693" w:type="dxa"/>
          </w:tcPr>
          <w:p w14:paraId="6AED87A4" w14:textId="77777777" w:rsidR="00870F53" w:rsidRPr="0052083D" w:rsidRDefault="00870F53" w:rsidP="00805BDC">
            <w:pPr>
              <w:pStyle w:val="TableParagraph"/>
              <w:spacing w:line="288" w:lineRule="auto"/>
              <w:ind w:left="107"/>
              <w:rPr>
                <w:rFonts w:ascii="Arial" w:hAnsi="Arial" w:cs="Arial"/>
              </w:rPr>
            </w:pPr>
            <w:proofErr w:type="gramStart"/>
            <w:r w:rsidRPr="0052083D">
              <w:rPr>
                <w:rFonts w:ascii="Arial" w:hAnsi="Arial" w:cs="Arial"/>
              </w:rPr>
              <w:t>specification</w:t>
            </w:r>
            <w:proofErr w:type="gramEnd"/>
            <w:r w:rsidRPr="0052083D">
              <w:rPr>
                <w:rFonts w:ascii="Arial" w:hAnsi="Arial" w:cs="Arial"/>
              </w:rPr>
              <w:t xml:space="preserve"> 240-91190304 as per Annex B of this document.</w:t>
            </w:r>
          </w:p>
        </w:tc>
        <w:tc>
          <w:tcPr>
            <w:tcW w:w="4253" w:type="dxa"/>
          </w:tcPr>
          <w:p w14:paraId="35799903" w14:textId="77777777" w:rsidR="00870F53" w:rsidRPr="0052083D" w:rsidRDefault="00870F53" w:rsidP="00805BDC">
            <w:pPr>
              <w:pStyle w:val="TableParagraph"/>
              <w:rPr>
                <w:rFonts w:ascii="Arial" w:hAnsi="Arial" w:cs="Arial"/>
              </w:rPr>
            </w:pPr>
          </w:p>
        </w:tc>
        <w:tc>
          <w:tcPr>
            <w:tcW w:w="1134" w:type="dxa"/>
          </w:tcPr>
          <w:p w14:paraId="14EFDA70" w14:textId="77777777" w:rsidR="00870F53" w:rsidRPr="0052083D" w:rsidRDefault="00870F53" w:rsidP="00805BDC">
            <w:pPr>
              <w:pStyle w:val="TableParagraph"/>
              <w:rPr>
                <w:rFonts w:ascii="Arial" w:hAnsi="Arial" w:cs="Arial"/>
              </w:rPr>
            </w:pPr>
          </w:p>
        </w:tc>
      </w:tr>
      <w:tr w:rsidR="00870F53" w:rsidRPr="0052083D" w14:paraId="149DF072" w14:textId="77777777" w:rsidTr="00805BDC">
        <w:trPr>
          <w:trHeight w:val="1264"/>
        </w:trPr>
        <w:tc>
          <w:tcPr>
            <w:tcW w:w="569" w:type="dxa"/>
            <w:gridSpan w:val="2"/>
          </w:tcPr>
          <w:p w14:paraId="030A49AE" w14:textId="77777777" w:rsidR="00870F53" w:rsidRPr="0052083D" w:rsidRDefault="00870F53" w:rsidP="00805BDC">
            <w:pPr>
              <w:pStyle w:val="TableParagraph"/>
              <w:rPr>
                <w:rFonts w:ascii="Arial" w:hAnsi="Arial" w:cs="Arial"/>
              </w:rPr>
            </w:pPr>
          </w:p>
        </w:tc>
        <w:tc>
          <w:tcPr>
            <w:tcW w:w="2403" w:type="dxa"/>
            <w:gridSpan w:val="2"/>
          </w:tcPr>
          <w:p w14:paraId="3CB940F9" w14:textId="77777777" w:rsidR="00870F53" w:rsidRPr="0052083D" w:rsidRDefault="00870F53" w:rsidP="00805BDC">
            <w:pPr>
              <w:pStyle w:val="TableParagraph"/>
              <w:rPr>
                <w:rFonts w:ascii="Arial" w:hAnsi="Arial" w:cs="Arial"/>
                <w:b/>
              </w:rPr>
            </w:pPr>
          </w:p>
          <w:p w14:paraId="29FE631B" w14:textId="77777777" w:rsidR="00870F53" w:rsidRPr="0052083D" w:rsidRDefault="00870F53" w:rsidP="00805BDC">
            <w:pPr>
              <w:pStyle w:val="TableParagraph"/>
              <w:spacing w:before="93"/>
              <w:rPr>
                <w:rFonts w:ascii="Arial" w:hAnsi="Arial" w:cs="Arial"/>
                <w:b/>
              </w:rPr>
            </w:pPr>
          </w:p>
          <w:p w14:paraId="1F2CDAB4" w14:textId="77777777" w:rsidR="00870F53" w:rsidRPr="0052083D" w:rsidRDefault="00870F53" w:rsidP="00805BDC">
            <w:pPr>
              <w:pStyle w:val="TableParagraph"/>
              <w:ind w:left="107"/>
              <w:rPr>
                <w:rFonts w:ascii="Arial" w:hAnsi="Arial" w:cs="Arial"/>
                <w:b/>
              </w:rPr>
            </w:pPr>
            <w:r w:rsidRPr="0052083D">
              <w:rPr>
                <w:rFonts w:ascii="Arial" w:hAnsi="Arial" w:cs="Arial"/>
                <w:b/>
                <w:spacing w:val="-4"/>
              </w:rPr>
              <w:t>IACS</w:t>
            </w:r>
          </w:p>
        </w:tc>
        <w:tc>
          <w:tcPr>
            <w:tcW w:w="2693" w:type="dxa"/>
          </w:tcPr>
          <w:p w14:paraId="16CEE158" w14:textId="77777777" w:rsidR="00870F53" w:rsidRPr="0052083D" w:rsidRDefault="00870F53" w:rsidP="00805BDC">
            <w:pPr>
              <w:pStyle w:val="TableParagraph"/>
              <w:spacing w:before="81" w:line="288" w:lineRule="auto"/>
              <w:ind w:left="107" w:right="101"/>
              <w:jc w:val="both"/>
              <w:rPr>
                <w:rFonts w:ascii="Arial" w:hAnsi="Arial" w:cs="Arial"/>
              </w:rPr>
            </w:pPr>
            <w:r w:rsidRPr="0052083D">
              <w:rPr>
                <w:rFonts w:ascii="Arial" w:hAnsi="Arial" w:cs="Arial"/>
              </w:rPr>
              <w:t xml:space="preserve">Evaluation of completed Technical Schedules A/B indicating compliance </w:t>
            </w:r>
            <w:proofErr w:type="gramStart"/>
            <w:r w:rsidRPr="0052083D">
              <w:rPr>
                <w:rFonts w:ascii="Arial" w:hAnsi="Arial" w:cs="Arial"/>
              </w:rPr>
              <w:t>to</w:t>
            </w:r>
            <w:proofErr w:type="gramEnd"/>
            <w:r w:rsidRPr="0052083D">
              <w:rPr>
                <w:rFonts w:ascii="Arial" w:hAnsi="Arial" w:cs="Arial"/>
              </w:rPr>
              <w:t xml:space="preserve"> the technical specification</w:t>
            </w:r>
            <w:r w:rsidRPr="0052083D">
              <w:rPr>
                <w:rFonts w:ascii="Arial" w:hAnsi="Arial" w:cs="Arial"/>
                <w:spacing w:val="-14"/>
              </w:rPr>
              <w:t xml:space="preserve"> </w:t>
            </w:r>
            <w:r w:rsidRPr="0052083D">
              <w:rPr>
                <w:rFonts w:ascii="Arial" w:hAnsi="Arial" w:cs="Arial"/>
              </w:rPr>
              <w:t>240-102220945</w:t>
            </w:r>
            <w:r w:rsidRPr="0052083D">
              <w:rPr>
                <w:rFonts w:ascii="Arial" w:hAnsi="Arial" w:cs="Arial"/>
                <w:spacing w:val="-14"/>
              </w:rPr>
              <w:t xml:space="preserve"> </w:t>
            </w:r>
            <w:r w:rsidRPr="0052083D">
              <w:rPr>
                <w:rFonts w:ascii="Arial" w:hAnsi="Arial" w:cs="Arial"/>
              </w:rPr>
              <w:t>as</w:t>
            </w:r>
            <w:r w:rsidRPr="0052083D">
              <w:rPr>
                <w:rFonts w:ascii="Arial" w:hAnsi="Arial" w:cs="Arial"/>
                <w:spacing w:val="-13"/>
              </w:rPr>
              <w:t xml:space="preserve"> </w:t>
            </w:r>
            <w:r w:rsidRPr="0052083D">
              <w:rPr>
                <w:rFonts w:ascii="Arial" w:hAnsi="Arial" w:cs="Arial"/>
              </w:rPr>
              <w:t>per</w:t>
            </w:r>
            <w:r w:rsidRPr="0052083D">
              <w:rPr>
                <w:rFonts w:ascii="Arial" w:hAnsi="Arial" w:cs="Arial"/>
                <w:spacing w:val="-13"/>
              </w:rPr>
              <w:t xml:space="preserve"> </w:t>
            </w:r>
            <w:r w:rsidRPr="0052083D">
              <w:rPr>
                <w:rFonts w:ascii="Arial" w:hAnsi="Arial" w:cs="Arial"/>
              </w:rPr>
              <w:t>Annex</w:t>
            </w:r>
            <w:r w:rsidRPr="0052083D">
              <w:rPr>
                <w:rFonts w:ascii="Arial" w:hAnsi="Arial" w:cs="Arial"/>
                <w:spacing w:val="-13"/>
              </w:rPr>
              <w:t xml:space="preserve"> </w:t>
            </w:r>
            <w:r w:rsidRPr="0052083D">
              <w:rPr>
                <w:rFonts w:ascii="Arial" w:hAnsi="Arial" w:cs="Arial"/>
              </w:rPr>
              <w:t>C</w:t>
            </w:r>
            <w:r w:rsidRPr="0052083D">
              <w:rPr>
                <w:rFonts w:ascii="Arial" w:hAnsi="Arial" w:cs="Arial"/>
                <w:spacing w:val="-13"/>
              </w:rPr>
              <w:t xml:space="preserve"> </w:t>
            </w:r>
            <w:r w:rsidRPr="0052083D">
              <w:rPr>
                <w:rFonts w:ascii="Arial" w:hAnsi="Arial" w:cs="Arial"/>
              </w:rPr>
              <w:t>of this document.</w:t>
            </w:r>
          </w:p>
        </w:tc>
        <w:tc>
          <w:tcPr>
            <w:tcW w:w="4253" w:type="dxa"/>
          </w:tcPr>
          <w:p w14:paraId="19A7980E" w14:textId="77777777" w:rsidR="00870F53" w:rsidRPr="0052083D" w:rsidRDefault="00870F53" w:rsidP="00805BDC">
            <w:pPr>
              <w:pStyle w:val="TableParagraph"/>
              <w:rPr>
                <w:rFonts w:ascii="Arial" w:hAnsi="Arial" w:cs="Arial"/>
                <w:b/>
              </w:rPr>
            </w:pPr>
          </w:p>
          <w:p w14:paraId="4D811592" w14:textId="77777777" w:rsidR="00870F53" w:rsidRPr="0052083D" w:rsidRDefault="00870F53" w:rsidP="00805BDC">
            <w:pPr>
              <w:pStyle w:val="TableParagraph"/>
              <w:spacing w:before="36"/>
              <w:rPr>
                <w:rFonts w:ascii="Arial" w:hAnsi="Arial" w:cs="Arial"/>
                <w:b/>
              </w:rPr>
            </w:pPr>
          </w:p>
          <w:p w14:paraId="6C255CA0" w14:textId="77777777" w:rsidR="00870F53" w:rsidRPr="0052083D" w:rsidRDefault="00870F53" w:rsidP="00805BDC">
            <w:pPr>
              <w:pStyle w:val="TableParagraph"/>
              <w:ind w:left="9"/>
              <w:jc w:val="center"/>
              <w:rPr>
                <w:rFonts w:ascii="Arial" w:hAnsi="Arial" w:cs="Arial"/>
              </w:rPr>
            </w:pPr>
            <w:r w:rsidRPr="0052083D">
              <w:rPr>
                <w:rFonts w:ascii="Arial" w:hAnsi="Arial" w:cs="Arial"/>
              </w:rPr>
              <w:t>Full</w:t>
            </w:r>
            <w:r w:rsidRPr="0052083D">
              <w:rPr>
                <w:rFonts w:ascii="Arial" w:hAnsi="Arial" w:cs="Arial"/>
                <w:spacing w:val="-6"/>
              </w:rPr>
              <w:t xml:space="preserve"> </w:t>
            </w:r>
            <w:r w:rsidRPr="0052083D">
              <w:rPr>
                <w:rFonts w:ascii="Arial" w:hAnsi="Arial" w:cs="Arial"/>
              </w:rPr>
              <w:t>compliance</w:t>
            </w:r>
            <w:r w:rsidRPr="0052083D">
              <w:rPr>
                <w:rFonts w:ascii="Arial" w:hAnsi="Arial" w:cs="Arial"/>
                <w:spacing w:val="-4"/>
              </w:rPr>
              <w:t xml:space="preserve"> </w:t>
            </w:r>
            <w:r w:rsidRPr="0052083D">
              <w:rPr>
                <w:rFonts w:ascii="Arial" w:hAnsi="Arial" w:cs="Arial"/>
              </w:rPr>
              <w:t>=</w:t>
            </w:r>
            <w:r w:rsidRPr="0052083D">
              <w:rPr>
                <w:rFonts w:ascii="Arial" w:hAnsi="Arial" w:cs="Arial"/>
                <w:spacing w:val="-3"/>
              </w:rPr>
              <w:t xml:space="preserve"> </w:t>
            </w:r>
            <w:r w:rsidRPr="0052083D">
              <w:rPr>
                <w:rFonts w:ascii="Arial" w:hAnsi="Arial" w:cs="Arial"/>
              </w:rPr>
              <w:t>335</w:t>
            </w:r>
            <w:r w:rsidRPr="0052083D">
              <w:rPr>
                <w:rFonts w:ascii="Arial" w:hAnsi="Arial" w:cs="Arial"/>
                <w:spacing w:val="-5"/>
              </w:rPr>
              <w:t xml:space="preserve"> </w:t>
            </w:r>
            <w:r w:rsidRPr="0052083D">
              <w:rPr>
                <w:rFonts w:ascii="Arial" w:hAnsi="Arial" w:cs="Arial"/>
              </w:rPr>
              <w:t>x</w:t>
            </w:r>
            <w:r w:rsidRPr="0052083D">
              <w:rPr>
                <w:rFonts w:ascii="Arial" w:hAnsi="Arial" w:cs="Arial"/>
                <w:spacing w:val="-4"/>
              </w:rPr>
              <w:t xml:space="preserve"> </w:t>
            </w:r>
            <w:r w:rsidRPr="0052083D">
              <w:rPr>
                <w:rFonts w:ascii="Arial" w:hAnsi="Arial" w:cs="Arial"/>
              </w:rPr>
              <w:t>3</w:t>
            </w:r>
            <w:r w:rsidRPr="0052083D">
              <w:rPr>
                <w:rFonts w:ascii="Arial" w:hAnsi="Arial" w:cs="Arial"/>
                <w:spacing w:val="-2"/>
              </w:rPr>
              <w:t xml:space="preserve"> </w:t>
            </w:r>
            <w:r w:rsidRPr="0052083D">
              <w:rPr>
                <w:rFonts w:ascii="Arial" w:hAnsi="Arial" w:cs="Arial"/>
              </w:rPr>
              <w:t>x weight</w:t>
            </w:r>
            <w:r w:rsidRPr="0052083D">
              <w:rPr>
                <w:rFonts w:ascii="Arial" w:hAnsi="Arial" w:cs="Arial"/>
                <w:spacing w:val="-3"/>
              </w:rPr>
              <w:t xml:space="preserve"> </w:t>
            </w:r>
            <w:r w:rsidRPr="0052083D">
              <w:rPr>
                <w:rFonts w:ascii="Arial" w:hAnsi="Arial" w:cs="Arial"/>
                <w:spacing w:val="-4"/>
              </w:rPr>
              <w:t>(15)</w:t>
            </w:r>
          </w:p>
        </w:tc>
        <w:tc>
          <w:tcPr>
            <w:tcW w:w="1134" w:type="dxa"/>
          </w:tcPr>
          <w:p w14:paraId="705F571D" w14:textId="77777777" w:rsidR="00870F53" w:rsidRPr="0052083D" w:rsidRDefault="00870F53" w:rsidP="00805BDC">
            <w:pPr>
              <w:pStyle w:val="TableParagraph"/>
              <w:rPr>
                <w:rFonts w:ascii="Arial" w:hAnsi="Arial" w:cs="Arial"/>
              </w:rPr>
            </w:pPr>
          </w:p>
        </w:tc>
      </w:tr>
      <w:tr w:rsidR="00870F53" w:rsidRPr="0052083D" w14:paraId="00AA0D66" w14:textId="77777777" w:rsidTr="00805BDC">
        <w:trPr>
          <w:trHeight w:val="1265"/>
        </w:trPr>
        <w:tc>
          <w:tcPr>
            <w:tcW w:w="569" w:type="dxa"/>
            <w:gridSpan w:val="2"/>
          </w:tcPr>
          <w:p w14:paraId="0A1DF11A" w14:textId="77777777" w:rsidR="00870F53" w:rsidRPr="0052083D" w:rsidRDefault="00870F53" w:rsidP="00805BDC">
            <w:pPr>
              <w:pStyle w:val="TableParagraph"/>
              <w:rPr>
                <w:rFonts w:ascii="Arial" w:hAnsi="Arial" w:cs="Arial"/>
              </w:rPr>
            </w:pPr>
          </w:p>
        </w:tc>
        <w:tc>
          <w:tcPr>
            <w:tcW w:w="2403" w:type="dxa"/>
            <w:gridSpan w:val="2"/>
          </w:tcPr>
          <w:p w14:paraId="39B721F3" w14:textId="77777777" w:rsidR="00870F53" w:rsidRPr="0052083D" w:rsidRDefault="00870F53" w:rsidP="00805BDC">
            <w:pPr>
              <w:pStyle w:val="TableParagraph"/>
              <w:rPr>
                <w:rFonts w:ascii="Arial" w:hAnsi="Arial" w:cs="Arial"/>
                <w:b/>
              </w:rPr>
            </w:pPr>
          </w:p>
          <w:p w14:paraId="419E4743" w14:textId="77777777" w:rsidR="00870F53" w:rsidRPr="0052083D" w:rsidRDefault="00870F53" w:rsidP="00805BDC">
            <w:pPr>
              <w:pStyle w:val="TableParagraph"/>
              <w:spacing w:before="94"/>
              <w:rPr>
                <w:rFonts w:ascii="Arial" w:hAnsi="Arial" w:cs="Arial"/>
                <w:b/>
              </w:rPr>
            </w:pPr>
          </w:p>
          <w:p w14:paraId="7020A2F7" w14:textId="77777777" w:rsidR="00870F53" w:rsidRPr="0052083D" w:rsidRDefault="00870F53" w:rsidP="00805BDC">
            <w:pPr>
              <w:pStyle w:val="TableParagraph"/>
              <w:ind w:left="107"/>
              <w:rPr>
                <w:rFonts w:ascii="Arial" w:hAnsi="Arial" w:cs="Arial"/>
                <w:b/>
              </w:rPr>
            </w:pPr>
            <w:r w:rsidRPr="0052083D">
              <w:rPr>
                <w:rFonts w:ascii="Arial" w:hAnsi="Arial" w:cs="Arial"/>
                <w:b/>
              </w:rPr>
              <w:t>Intrusion</w:t>
            </w:r>
            <w:r w:rsidRPr="0052083D">
              <w:rPr>
                <w:rFonts w:ascii="Arial" w:hAnsi="Arial" w:cs="Arial"/>
                <w:b/>
                <w:spacing w:val="-6"/>
              </w:rPr>
              <w:t xml:space="preserve"> </w:t>
            </w:r>
            <w:r w:rsidRPr="0052083D">
              <w:rPr>
                <w:rFonts w:ascii="Arial" w:hAnsi="Arial" w:cs="Arial"/>
                <w:b/>
              </w:rPr>
              <w:t>Pre-detection</w:t>
            </w:r>
            <w:r w:rsidRPr="0052083D">
              <w:rPr>
                <w:rFonts w:ascii="Arial" w:hAnsi="Arial" w:cs="Arial"/>
                <w:b/>
                <w:spacing w:val="-5"/>
              </w:rPr>
              <w:t xml:space="preserve"> </w:t>
            </w:r>
            <w:r w:rsidRPr="0052083D">
              <w:rPr>
                <w:rFonts w:ascii="Arial" w:hAnsi="Arial" w:cs="Arial"/>
                <w:b/>
                <w:spacing w:val="-2"/>
              </w:rPr>
              <w:t>System</w:t>
            </w:r>
          </w:p>
        </w:tc>
        <w:tc>
          <w:tcPr>
            <w:tcW w:w="2693" w:type="dxa"/>
          </w:tcPr>
          <w:p w14:paraId="2F18BE77" w14:textId="77777777" w:rsidR="00870F53" w:rsidRPr="0052083D" w:rsidRDefault="00870F53" w:rsidP="00805BDC">
            <w:pPr>
              <w:pStyle w:val="TableParagraph"/>
              <w:spacing w:before="78" w:line="288" w:lineRule="auto"/>
              <w:ind w:left="107" w:right="101"/>
              <w:jc w:val="both"/>
              <w:rPr>
                <w:rFonts w:ascii="Arial" w:hAnsi="Arial" w:cs="Arial"/>
              </w:rPr>
            </w:pPr>
            <w:r w:rsidRPr="0052083D">
              <w:rPr>
                <w:rFonts w:ascii="Arial" w:hAnsi="Arial" w:cs="Arial"/>
              </w:rPr>
              <w:t xml:space="preserve">Evaluation of completed Technical Schedules A/B indicating compliance </w:t>
            </w:r>
            <w:proofErr w:type="gramStart"/>
            <w:r w:rsidRPr="0052083D">
              <w:rPr>
                <w:rFonts w:ascii="Arial" w:hAnsi="Arial" w:cs="Arial"/>
              </w:rPr>
              <w:t>to</w:t>
            </w:r>
            <w:proofErr w:type="gramEnd"/>
            <w:r w:rsidRPr="0052083D">
              <w:rPr>
                <w:rFonts w:ascii="Arial" w:hAnsi="Arial" w:cs="Arial"/>
              </w:rPr>
              <w:t xml:space="preserve"> the technical specification</w:t>
            </w:r>
            <w:r w:rsidRPr="0052083D">
              <w:rPr>
                <w:rFonts w:ascii="Arial" w:hAnsi="Arial" w:cs="Arial"/>
                <w:spacing w:val="-14"/>
              </w:rPr>
              <w:t xml:space="preserve"> </w:t>
            </w:r>
            <w:r w:rsidRPr="0052083D">
              <w:rPr>
                <w:rFonts w:ascii="Arial" w:hAnsi="Arial" w:cs="Arial"/>
              </w:rPr>
              <w:t>240-170000691</w:t>
            </w:r>
            <w:r w:rsidRPr="0052083D">
              <w:rPr>
                <w:rFonts w:ascii="Arial" w:hAnsi="Arial" w:cs="Arial"/>
                <w:spacing w:val="-14"/>
              </w:rPr>
              <w:t xml:space="preserve"> </w:t>
            </w:r>
            <w:r w:rsidRPr="0052083D">
              <w:rPr>
                <w:rFonts w:ascii="Arial" w:hAnsi="Arial" w:cs="Arial"/>
              </w:rPr>
              <w:t>as</w:t>
            </w:r>
            <w:r w:rsidRPr="0052083D">
              <w:rPr>
                <w:rFonts w:ascii="Arial" w:hAnsi="Arial" w:cs="Arial"/>
                <w:spacing w:val="-13"/>
              </w:rPr>
              <w:t xml:space="preserve"> </w:t>
            </w:r>
            <w:r w:rsidRPr="0052083D">
              <w:rPr>
                <w:rFonts w:ascii="Arial" w:hAnsi="Arial" w:cs="Arial"/>
              </w:rPr>
              <w:t>per</w:t>
            </w:r>
            <w:r w:rsidRPr="0052083D">
              <w:rPr>
                <w:rFonts w:ascii="Arial" w:hAnsi="Arial" w:cs="Arial"/>
                <w:spacing w:val="-13"/>
              </w:rPr>
              <w:t xml:space="preserve"> </w:t>
            </w:r>
            <w:r w:rsidRPr="0052083D">
              <w:rPr>
                <w:rFonts w:ascii="Arial" w:hAnsi="Arial" w:cs="Arial"/>
              </w:rPr>
              <w:t>Annex</w:t>
            </w:r>
            <w:r w:rsidRPr="0052083D">
              <w:rPr>
                <w:rFonts w:ascii="Arial" w:hAnsi="Arial" w:cs="Arial"/>
                <w:spacing w:val="-13"/>
              </w:rPr>
              <w:t xml:space="preserve"> </w:t>
            </w:r>
            <w:r w:rsidRPr="0052083D">
              <w:rPr>
                <w:rFonts w:ascii="Arial" w:hAnsi="Arial" w:cs="Arial"/>
              </w:rPr>
              <w:t>D</w:t>
            </w:r>
            <w:r w:rsidRPr="0052083D">
              <w:rPr>
                <w:rFonts w:ascii="Arial" w:hAnsi="Arial" w:cs="Arial"/>
                <w:spacing w:val="-13"/>
              </w:rPr>
              <w:t xml:space="preserve"> </w:t>
            </w:r>
            <w:r w:rsidRPr="0052083D">
              <w:rPr>
                <w:rFonts w:ascii="Arial" w:hAnsi="Arial" w:cs="Arial"/>
              </w:rPr>
              <w:t>of this document.</w:t>
            </w:r>
          </w:p>
        </w:tc>
        <w:tc>
          <w:tcPr>
            <w:tcW w:w="4253" w:type="dxa"/>
          </w:tcPr>
          <w:p w14:paraId="634FA1E3" w14:textId="77777777" w:rsidR="00870F53" w:rsidRPr="0052083D" w:rsidRDefault="00870F53" w:rsidP="00805BDC">
            <w:pPr>
              <w:pStyle w:val="TableParagraph"/>
              <w:rPr>
                <w:rFonts w:ascii="Arial" w:hAnsi="Arial" w:cs="Arial"/>
                <w:b/>
              </w:rPr>
            </w:pPr>
          </w:p>
          <w:p w14:paraId="01026653" w14:textId="77777777" w:rsidR="00870F53" w:rsidRPr="0052083D" w:rsidRDefault="00870F53" w:rsidP="00805BDC">
            <w:pPr>
              <w:pStyle w:val="TableParagraph"/>
              <w:spacing w:before="36"/>
              <w:rPr>
                <w:rFonts w:ascii="Arial" w:hAnsi="Arial" w:cs="Arial"/>
                <w:b/>
              </w:rPr>
            </w:pPr>
          </w:p>
          <w:p w14:paraId="541C1DFF" w14:textId="77777777" w:rsidR="00870F53" w:rsidRPr="0052083D" w:rsidRDefault="00870F53" w:rsidP="00805BDC">
            <w:pPr>
              <w:pStyle w:val="TableParagraph"/>
              <w:spacing w:before="1"/>
              <w:ind w:left="9"/>
              <w:jc w:val="center"/>
              <w:rPr>
                <w:rFonts w:ascii="Arial" w:hAnsi="Arial" w:cs="Arial"/>
              </w:rPr>
            </w:pPr>
            <w:r w:rsidRPr="0052083D">
              <w:rPr>
                <w:rFonts w:ascii="Arial" w:hAnsi="Arial" w:cs="Arial"/>
              </w:rPr>
              <w:t>Full</w:t>
            </w:r>
            <w:r w:rsidRPr="0052083D">
              <w:rPr>
                <w:rFonts w:ascii="Arial" w:hAnsi="Arial" w:cs="Arial"/>
                <w:spacing w:val="-6"/>
              </w:rPr>
              <w:t xml:space="preserve"> </w:t>
            </w:r>
            <w:r w:rsidRPr="0052083D">
              <w:rPr>
                <w:rFonts w:ascii="Arial" w:hAnsi="Arial" w:cs="Arial"/>
              </w:rPr>
              <w:t>compliance</w:t>
            </w:r>
            <w:r w:rsidRPr="0052083D">
              <w:rPr>
                <w:rFonts w:ascii="Arial" w:hAnsi="Arial" w:cs="Arial"/>
                <w:spacing w:val="-4"/>
              </w:rPr>
              <w:t xml:space="preserve"> </w:t>
            </w:r>
            <w:r w:rsidRPr="0052083D">
              <w:rPr>
                <w:rFonts w:ascii="Arial" w:hAnsi="Arial" w:cs="Arial"/>
              </w:rPr>
              <w:t>=</w:t>
            </w:r>
            <w:r w:rsidRPr="0052083D">
              <w:rPr>
                <w:rFonts w:ascii="Arial" w:hAnsi="Arial" w:cs="Arial"/>
                <w:spacing w:val="-3"/>
              </w:rPr>
              <w:t xml:space="preserve"> </w:t>
            </w:r>
            <w:r w:rsidRPr="0052083D">
              <w:rPr>
                <w:rFonts w:ascii="Arial" w:hAnsi="Arial" w:cs="Arial"/>
              </w:rPr>
              <w:t>134</w:t>
            </w:r>
            <w:r w:rsidRPr="0052083D">
              <w:rPr>
                <w:rFonts w:ascii="Arial" w:hAnsi="Arial" w:cs="Arial"/>
                <w:spacing w:val="-5"/>
              </w:rPr>
              <w:t xml:space="preserve"> </w:t>
            </w:r>
            <w:r w:rsidRPr="0052083D">
              <w:rPr>
                <w:rFonts w:ascii="Arial" w:hAnsi="Arial" w:cs="Arial"/>
              </w:rPr>
              <w:t>x</w:t>
            </w:r>
            <w:r w:rsidRPr="0052083D">
              <w:rPr>
                <w:rFonts w:ascii="Arial" w:hAnsi="Arial" w:cs="Arial"/>
                <w:spacing w:val="-4"/>
              </w:rPr>
              <w:t xml:space="preserve"> </w:t>
            </w:r>
            <w:r w:rsidRPr="0052083D">
              <w:rPr>
                <w:rFonts w:ascii="Arial" w:hAnsi="Arial" w:cs="Arial"/>
              </w:rPr>
              <w:t>3</w:t>
            </w:r>
            <w:r w:rsidRPr="0052083D">
              <w:rPr>
                <w:rFonts w:ascii="Arial" w:hAnsi="Arial" w:cs="Arial"/>
                <w:spacing w:val="-2"/>
              </w:rPr>
              <w:t xml:space="preserve"> </w:t>
            </w:r>
            <w:r w:rsidRPr="0052083D">
              <w:rPr>
                <w:rFonts w:ascii="Arial" w:hAnsi="Arial" w:cs="Arial"/>
              </w:rPr>
              <w:t>x weight</w:t>
            </w:r>
            <w:r w:rsidRPr="0052083D">
              <w:rPr>
                <w:rFonts w:ascii="Arial" w:hAnsi="Arial" w:cs="Arial"/>
                <w:spacing w:val="-3"/>
              </w:rPr>
              <w:t xml:space="preserve"> </w:t>
            </w:r>
            <w:r w:rsidRPr="0052083D">
              <w:rPr>
                <w:rFonts w:ascii="Arial" w:hAnsi="Arial" w:cs="Arial"/>
                <w:spacing w:val="-4"/>
              </w:rPr>
              <w:t>(15)</w:t>
            </w:r>
          </w:p>
        </w:tc>
        <w:tc>
          <w:tcPr>
            <w:tcW w:w="1134" w:type="dxa"/>
          </w:tcPr>
          <w:p w14:paraId="55B7A10B" w14:textId="77777777" w:rsidR="00870F53" w:rsidRPr="0052083D" w:rsidRDefault="00870F53" w:rsidP="00805BDC">
            <w:pPr>
              <w:pStyle w:val="TableParagraph"/>
              <w:rPr>
                <w:rFonts w:ascii="Arial" w:hAnsi="Arial" w:cs="Arial"/>
              </w:rPr>
            </w:pPr>
          </w:p>
        </w:tc>
      </w:tr>
      <w:tr w:rsidR="00870F53" w:rsidRPr="0052083D" w14:paraId="5B75F0A1" w14:textId="77777777" w:rsidTr="00805BDC">
        <w:trPr>
          <w:trHeight w:val="1235"/>
        </w:trPr>
        <w:tc>
          <w:tcPr>
            <w:tcW w:w="569" w:type="dxa"/>
            <w:gridSpan w:val="2"/>
          </w:tcPr>
          <w:p w14:paraId="16D0B2D6" w14:textId="77777777" w:rsidR="00870F53" w:rsidRPr="0052083D" w:rsidRDefault="00870F53" w:rsidP="00805BDC">
            <w:pPr>
              <w:pStyle w:val="TableParagraph"/>
              <w:rPr>
                <w:rFonts w:ascii="Arial" w:hAnsi="Arial" w:cs="Arial"/>
              </w:rPr>
            </w:pPr>
          </w:p>
        </w:tc>
        <w:tc>
          <w:tcPr>
            <w:tcW w:w="2403" w:type="dxa"/>
            <w:gridSpan w:val="2"/>
          </w:tcPr>
          <w:p w14:paraId="5F6978BC" w14:textId="77777777" w:rsidR="00870F53" w:rsidRPr="0052083D" w:rsidRDefault="00870F53" w:rsidP="00805BDC">
            <w:pPr>
              <w:pStyle w:val="TableParagraph"/>
              <w:rPr>
                <w:rFonts w:ascii="Arial" w:hAnsi="Arial" w:cs="Arial"/>
                <w:b/>
              </w:rPr>
            </w:pPr>
          </w:p>
          <w:p w14:paraId="6C49A417" w14:textId="77777777" w:rsidR="00870F53" w:rsidRPr="0052083D" w:rsidRDefault="00870F53" w:rsidP="00805BDC">
            <w:pPr>
              <w:pStyle w:val="TableParagraph"/>
              <w:spacing w:before="79"/>
              <w:rPr>
                <w:rFonts w:ascii="Arial" w:hAnsi="Arial" w:cs="Arial"/>
                <w:b/>
              </w:rPr>
            </w:pPr>
          </w:p>
          <w:p w14:paraId="6028FC24" w14:textId="77777777" w:rsidR="00870F53" w:rsidRPr="0052083D" w:rsidRDefault="00870F53" w:rsidP="00805BDC">
            <w:pPr>
              <w:pStyle w:val="TableParagraph"/>
              <w:ind w:left="107"/>
              <w:rPr>
                <w:rFonts w:ascii="Arial" w:hAnsi="Arial" w:cs="Arial"/>
                <w:b/>
              </w:rPr>
            </w:pPr>
            <w:r w:rsidRPr="0052083D">
              <w:rPr>
                <w:rFonts w:ascii="Arial" w:hAnsi="Arial" w:cs="Arial"/>
                <w:b/>
              </w:rPr>
              <w:t>System</w:t>
            </w:r>
            <w:r w:rsidRPr="0052083D">
              <w:rPr>
                <w:rFonts w:ascii="Arial" w:hAnsi="Arial" w:cs="Arial"/>
                <w:b/>
                <w:spacing w:val="-2"/>
              </w:rPr>
              <w:t xml:space="preserve"> Integration</w:t>
            </w:r>
          </w:p>
        </w:tc>
        <w:tc>
          <w:tcPr>
            <w:tcW w:w="2693" w:type="dxa"/>
          </w:tcPr>
          <w:p w14:paraId="1F5DDF9A" w14:textId="77777777" w:rsidR="00870F53" w:rsidRPr="0052083D" w:rsidRDefault="00870F53" w:rsidP="00805BDC">
            <w:pPr>
              <w:pStyle w:val="TableParagraph"/>
              <w:spacing w:before="80" w:line="288" w:lineRule="auto"/>
              <w:ind w:left="107" w:right="99"/>
              <w:jc w:val="both"/>
              <w:rPr>
                <w:rFonts w:ascii="Arial" w:hAnsi="Arial" w:cs="Arial"/>
              </w:rPr>
            </w:pPr>
            <w:r w:rsidRPr="0052083D">
              <w:rPr>
                <w:rFonts w:ascii="Arial" w:hAnsi="Arial" w:cs="Arial"/>
              </w:rPr>
              <w:t xml:space="preserve">Evaluation of completed Technical Schedules A/B indicating compliance </w:t>
            </w:r>
            <w:proofErr w:type="gramStart"/>
            <w:r w:rsidRPr="0052083D">
              <w:rPr>
                <w:rFonts w:ascii="Arial" w:hAnsi="Arial" w:cs="Arial"/>
              </w:rPr>
              <w:t>to</w:t>
            </w:r>
            <w:proofErr w:type="gramEnd"/>
            <w:r w:rsidRPr="0052083D">
              <w:rPr>
                <w:rFonts w:ascii="Arial" w:hAnsi="Arial" w:cs="Arial"/>
              </w:rPr>
              <w:t xml:space="preserve"> the technical specification</w:t>
            </w:r>
            <w:r w:rsidRPr="0052083D">
              <w:rPr>
                <w:rFonts w:ascii="Arial" w:hAnsi="Arial" w:cs="Arial"/>
                <w:spacing w:val="-12"/>
              </w:rPr>
              <w:t xml:space="preserve"> </w:t>
            </w:r>
            <w:r w:rsidRPr="0052083D">
              <w:rPr>
                <w:rFonts w:ascii="Arial" w:hAnsi="Arial" w:cs="Arial"/>
              </w:rPr>
              <w:t>240-170000096</w:t>
            </w:r>
            <w:r w:rsidRPr="0052083D">
              <w:rPr>
                <w:rFonts w:ascii="Arial" w:hAnsi="Arial" w:cs="Arial"/>
                <w:spacing w:val="-13"/>
              </w:rPr>
              <w:t xml:space="preserve"> </w:t>
            </w:r>
            <w:r w:rsidRPr="0052083D">
              <w:rPr>
                <w:rFonts w:ascii="Arial" w:hAnsi="Arial" w:cs="Arial"/>
              </w:rPr>
              <w:t>as</w:t>
            </w:r>
            <w:r w:rsidRPr="0052083D">
              <w:rPr>
                <w:rFonts w:ascii="Arial" w:hAnsi="Arial" w:cs="Arial"/>
                <w:spacing w:val="-10"/>
              </w:rPr>
              <w:t xml:space="preserve"> </w:t>
            </w:r>
            <w:r w:rsidRPr="0052083D">
              <w:rPr>
                <w:rFonts w:ascii="Arial" w:hAnsi="Arial" w:cs="Arial"/>
              </w:rPr>
              <w:t>per</w:t>
            </w:r>
            <w:r w:rsidRPr="0052083D">
              <w:rPr>
                <w:rFonts w:ascii="Arial" w:hAnsi="Arial" w:cs="Arial"/>
                <w:spacing w:val="-10"/>
              </w:rPr>
              <w:t xml:space="preserve"> </w:t>
            </w:r>
            <w:r w:rsidRPr="0052083D">
              <w:rPr>
                <w:rFonts w:ascii="Arial" w:hAnsi="Arial" w:cs="Arial"/>
              </w:rPr>
              <w:t>Annex</w:t>
            </w:r>
            <w:r w:rsidRPr="0052083D">
              <w:rPr>
                <w:rFonts w:ascii="Arial" w:hAnsi="Arial" w:cs="Arial"/>
                <w:spacing w:val="-12"/>
              </w:rPr>
              <w:t xml:space="preserve"> </w:t>
            </w:r>
            <w:r w:rsidRPr="0052083D">
              <w:rPr>
                <w:rFonts w:ascii="Arial" w:hAnsi="Arial" w:cs="Arial"/>
              </w:rPr>
              <w:t>E</w:t>
            </w:r>
            <w:r w:rsidRPr="0052083D">
              <w:rPr>
                <w:rFonts w:ascii="Arial" w:hAnsi="Arial" w:cs="Arial"/>
                <w:spacing w:val="-11"/>
              </w:rPr>
              <w:t xml:space="preserve"> </w:t>
            </w:r>
            <w:r w:rsidRPr="0052083D">
              <w:rPr>
                <w:rFonts w:ascii="Arial" w:hAnsi="Arial" w:cs="Arial"/>
              </w:rPr>
              <w:t>of this document.</w:t>
            </w:r>
          </w:p>
        </w:tc>
        <w:tc>
          <w:tcPr>
            <w:tcW w:w="4253" w:type="dxa"/>
          </w:tcPr>
          <w:p w14:paraId="6F57C759" w14:textId="77777777" w:rsidR="00870F53" w:rsidRPr="0052083D" w:rsidRDefault="00870F53" w:rsidP="00805BDC">
            <w:pPr>
              <w:pStyle w:val="TableParagraph"/>
              <w:rPr>
                <w:rFonts w:ascii="Arial" w:hAnsi="Arial" w:cs="Arial"/>
                <w:b/>
              </w:rPr>
            </w:pPr>
          </w:p>
          <w:p w14:paraId="15878836" w14:textId="77777777" w:rsidR="00870F53" w:rsidRPr="0052083D" w:rsidRDefault="00870F53" w:rsidP="00805BDC">
            <w:pPr>
              <w:pStyle w:val="TableParagraph"/>
              <w:spacing w:before="21"/>
              <w:rPr>
                <w:rFonts w:ascii="Arial" w:hAnsi="Arial" w:cs="Arial"/>
                <w:b/>
              </w:rPr>
            </w:pPr>
          </w:p>
          <w:p w14:paraId="0B81423B" w14:textId="77777777" w:rsidR="00870F53" w:rsidRPr="0052083D" w:rsidRDefault="00870F53" w:rsidP="00805BDC">
            <w:pPr>
              <w:pStyle w:val="TableParagraph"/>
              <w:spacing w:before="1"/>
              <w:ind w:left="9"/>
              <w:jc w:val="center"/>
              <w:rPr>
                <w:rFonts w:ascii="Arial" w:hAnsi="Arial" w:cs="Arial"/>
              </w:rPr>
            </w:pPr>
            <w:r w:rsidRPr="0052083D">
              <w:rPr>
                <w:rFonts w:ascii="Arial" w:hAnsi="Arial" w:cs="Arial"/>
              </w:rPr>
              <w:t>Full</w:t>
            </w:r>
            <w:r w:rsidRPr="0052083D">
              <w:rPr>
                <w:rFonts w:ascii="Arial" w:hAnsi="Arial" w:cs="Arial"/>
                <w:spacing w:val="-5"/>
              </w:rPr>
              <w:t xml:space="preserve"> </w:t>
            </w:r>
            <w:r w:rsidRPr="0052083D">
              <w:rPr>
                <w:rFonts w:ascii="Arial" w:hAnsi="Arial" w:cs="Arial"/>
              </w:rPr>
              <w:t>compliance</w:t>
            </w:r>
            <w:r w:rsidRPr="0052083D">
              <w:rPr>
                <w:rFonts w:ascii="Arial" w:hAnsi="Arial" w:cs="Arial"/>
                <w:spacing w:val="-4"/>
              </w:rPr>
              <w:t xml:space="preserve"> </w:t>
            </w:r>
            <w:r w:rsidRPr="0052083D">
              <w:rPr>
                <w:rFonts w:ascii="Arial" w:hAnsi="Arial" w:cs="Arial"/>
              </w:rPr>
              <w:t>=</w:t>
            </w:r>
            <w:r w:rsidRPr="0052083D">
              <w:rPr>
                <w:rFonts w:ascii="Arial" w:hAnsi="Arial" w:cs="Arial"/>
                <w:spacing w:val="-3"/>
              </w:rPr>
              <w:t xml:space="preserve"> </w:t>
            </w:r>
            <w:r w:rsidRPr="0052083D">
              <w:rPr>
                <w:rFonts w:ascii="Arial" w:hAnsi="Arial" w:cs="Arial"/>
              </w:rPr>
              <w:t>90</w:t>
            </w:r>
            <w:r w:rsidRPr="0052083D">
              <w:rPr>
                <w:rFonts w:ascii="Arial" w:hAnsi="Arial" w:cs="Arial"/>
                <w:spacing w:val="-4"/>
              </w:rPr>
              <w:t xml:space="preserve"> </w:t>
            </w:r>
            <w:r w:rsidRPr="0052083D">
              <w:rPr>
                <w:rFonts w:ascii="Arial" w:hAnsi="Arial" w:cs="Arial"/>
              </w:rPr>
              <w:t>x</w:t>
            </w:r>
            <w:r w:rsidRPr="0052083D">
              <w:rPr>
                <w:rFonts w:ascii="Arial" w:hAnsi="Arial" w:cs="Arial"/>
                <w:spacing w:val="-3"/>
              </w:rPr>
              <w:t xml:space="preserve"> </w:t>
            </w:r>
            <w:r w:rsidRPr="0052083D">
              <w:rPr>
                <w:rFonts w:ascii="Arial" w:hAnsi="Arial" w:cs="Arial"/>
              </w:rPr>
              <w:t>3</w:t>
            </w:r>
            <w:r w:rsidRPr="0052083D">
              <w:rPr>
                <w:rFonts w:ascii="Arial" w:hAnsi="Arial" w:cs="Arial"/>
                <w:spacing w:val="-2"/>
              </w:rPr>
              <w:t xml:space="preserve"> </w:t>
            </w:r>
            <w:r w:rsidRPr="0052083D">
              <w:rPr>
                <w:rFonts w:ascii="Arial" w:hAnsi="Arial" w:cs="Arial"/>
              </w:rPr>
              <w:t>x</w:t>
            </w:r>
            <w:r w:rsidRPr="0052083D">
              <w:rPr>
                <w:rFonts w:ascii="Arial" w:hAnsi="Arial" w:cs="Arial"/>
                <w:spacing w:val="-1"/>
              </w:rPr>
              <w:t xml:space="preserve"> </w:t>
            </w:r>
            <w:r w:rsidRPr="0052083D">
              <w:rPr>
                <w:rFonts w:ascii="Arial" w:hAnsi="Arial" w:cs="Arial"/>
              </w:rPr>
              <w:t>weight</w:t>
            </w:r>
            <w:r w:rsidRPr="0052083D">
              <w:rPr>
                <w:rFonts w:ascii="Arial" w:hAnsi="Arial" w:cs="Arial"/>
                <w:spacing w:val="-2"/>
              </w:rPr>
              <w:t xml:space="preserve"> </w:t>
            </w:r>
            <w:r w:rsidRPr="0052083D">
              <w:rPr>
                <w:rFonts w:ascii="Arial" w:hAnsi="Arial" w:cs="Arial"/>
                <w:spacing w:val="-4"/>
              </w:rPr>
              <w:t>(20)</w:t>
            </w:r>
          </w:p>
        </w:tc>
        <w:tc>
          <w:tcPr>
            <w:tcW w:w="1134" w:type="dxa"/>
          </w:tcPr>
          <w:p w14:paraId="78D69743" w14:textId="77777777" w:rsidR="00870F53" w:rsidRPr="0052083D" w:rsidRDefault="00870F53" w:rsidP="00805BDC">
            <w:pPr>
              <w:pStyle w:val="TableParagraph"/>
              <w:rPr>
                <w:rFonts w:ascii="Arial" w:hAnsi="Arial" w:cs="Arial"/>
              </w:rPr>
            </w:pPr>
          </w:p>
        </w:tc>
      </w:tr>
      <w:tr w:rsidR="00870F53" w:rsidRPr="0052083D" w14:paraId="22A20DB5" w14:textId="77777777" w:rsidTr="00805BDC">
        <w:trPr>
          <w:trHeight w:val="1058"/>
        </w:trPr>
        <w:tc>
          <w:tcPr>
            <w:tcW w:w="569" w:type="dxa"/>
            <w:gridSpan w:val="2"/>
          </w:tcPr>
          <w:p w14:paraId="569D441A" w14:textId="77777777" w:rsidR="00870F53" w:rsidRPr="0052083D" w:rsidRDefault="00870F53" w:rsidP="00805BDC">
            <w:pPr>
              <w:pStyle w:val="TableParagraph"/>
              <w:rPr>
                <w:rFonts w:ascii="Arial" w:hAnsi="Arial" w:cs="Arial"/>
              </w:rPr>
            </w:pPr>
          </w:p>
        </w:tc>
        <w:tc>
          <w:tcPr>
            <w:tcW w:w="2403" w:type="dxa"/>
            <w:gridSpan w:val="2"/>
          </w:tcPr>
          <w:p w14:paraId="6A4A7DB2" w14:textId="77777777" w:rsidR="00870F53" w:rsidRPr="0052083D" w:rsidRDefault="00870F53" w:rsidP="00805BDC">
            <w:pPr>
              <w:pStyle w:val="TableParagraph"/>
              <w:spacing w:before="197"/>
              <w:rPr>
                <w:rFonts w:ascii="Arial" w:hAnsi="Arial" w:cs="Arial"/>
                <w:b/>
              </w:rPr>
            </w:pPr>
          </w:p>
          <w:p w14:paraId="46C51737" w14:textId="77777777" w:rsidR="00870F53" w:rsidRPr="0052083D" w:rsidRDefault="00870F53" w:rsidP="00805BDC">
            <w:pPr>
              <w:pStyle w:val="TableParagraph"/>
              <w:ind w:left="107"/>
              <w:rPr>
                <w:rFonts w:ascii="Arial" w:hAnsi="Arial" w:cs="Arial"/>
                <w:b/>
              </w:rPr>
            </w:pPr>
            <w:r w:rsidRPr="0052083D">
              <w:rPr>
                <w:rFonts w:ascii="Arial" w:hAnsi="Arial" w:cs="Arial"/>
                <w:b/>
              </w:rPr>
              <w:t>Generic</w:t>
            </w:r>
            <w:r w:rsidRPr="0052083D">
              <w:rPr>
                <w:rFonts w:ascii="Arial" w:hAnsi="Arial" w:cs="Arial"/>
                <w:b/>
                <w:spacing w:val="-4"/>
              </w:rPr>
              <w:t xml:space="preserve"> </w:t>
            </w:r>
            <w:r w:rsidRPr="0052083D">
              <w:rPr>
                <w:rFonts w:ascii="Arial" w:hAnsi="Arial" w:cs="Arial"/>
                <w:b/>
                <w:spacing w:val="-2"/>
              </w:rPr>
              <w:t>Technologies</w:t>
            </w:r>
          </w:p>
        </w:tc>
        <w:tc>
          <w:tcPr>
            <w:tcW w:w="2693" w:type="dxa"/>
          </w:tcPr>
          <w:p w14:paraId="121874FF" w14:textId="77777777" w:rsidR="00870F53" w:rsidRPr="0052083D" w:rsidRDefault="00870F53" w:rsidP="00805BDC">
            <w:pPr>
              <w:pStyle w:val="TableParagraph"/>
              <w:spacing w:before="1"/>
              <w:ind w:left="107" w:right="97"/>
              <w:jc w:val="both"/>
              <w:rPr>
                <w:rFonts w:ascii="Arial" w:hAnsi="Arial" w:cs="Arial"/>
              </w:rPr>
            </w:pPr>
            <w:r w:rsidRPr="0052083D">
              <w:rPr>
                <w:rFonts w:ascii="Arial" w:hAnsi="Arial" w:cs="Arial"/>
              </w:rPr>
              <w:t>Evaluation of completed technical Schedule A/B indicating</w:t>
            </w:r>
            <w:r w:rsidRPr="0052083D">
              <w:rPr>
                <w:rFonts w:ascii="Arial" w:hAnsi="Arial" w:cs="Arial"/>
                <w:spacing w:val="-9"/>
              </w:rPr>
              <w:t xml:space="preserve"> </w:t>
            </w:r>
            <w:r w:rsidRPr="0052083D">
              <w:rPr>
                <w:rFonts w:ascii="Arial" w:hAnsi="Arial" w:cs="Arial"/>
              </w:rPr>
              <w:t>compliance</w:t>
            </w:r>
            <w:r w:rsidRPr="0052083D">
              <w:rPr>
                <w:rFonts w:ascii="Arial" w:hAnsi="Arial" w:cs="Arial"/>
                <w:spacing w:val="-9"/>
              </w:rPr>
              <w:t xml:space="preserve"> </w:t>
            </w:r>
            <w:r w:rsidRPr="0052083D">
              <w:rPr>
                <w:rFonts w:ascii="Arial" w:hAnsi="Arial" w:cs="Arial"/>
              </w:rPr>
              <w:t>to</w:t>
            </w:r>
            <w:r w:rsidRPr="0052083D">
              <w:rPr>
                <w:rFonts w:ascii="Arial" w:hAnsi="Arial" w:cs="Arial"/>
                <w:spacing w:val="-8"/>
              </w:rPr>
              <w:t xml:space="preserve"> </w:t>
            </w:r>
            <w:r w:rsidRPr="0052083D">
              <w:rPr>
                <w:rFonts w:ascii="Arial" w:hAnsi="Arial" w:cs="Arial"/>
              </w:rPr>
              <w:t>240-17000723</w:t>
            </w:r>
            <w:r w:rsidRPr="0052083D">
              <w:rPr>
                <w:rFonts w:ascii="Arial" w:hAnsi="Arial" w:cs="Arial"/>
                <w:spacing w:val="-9"/>
              </w:rPr>
              <w:t xml:space="preserve"> </w:t>
            </w:r>
            <w:r w:rsidRPr="0052083D">
              <w:rPr>
                <w:rFonts w:ascii="Arial" w:hAnsi="Arial" w:cs="Arial"/>
              </w:rPr>
              <w:t>specification requirements as per Annex F of this document.</w:t>
            </w:r>
          </w:p>
        </w:tc>
        <w:tc>
          <w:tcPr>
            <w:tcW w:w="4253" w:type="dxa"/>
          </w:tcPr>
          <w:p w14:paraId="4F4D1036" w14:textId="77777777" w:rsidR="00870F53" w:rsidRPr="0052083D" w:rsidRDefault="00870F53" w:rsidP="00805BDC">
            <w:pPr>
              <w:pStyle w:val="TableParagraph"/>
              <w:spacing w:before="58"/>
              <w:rPr>
                <w:rFonts w:ascii="Arial" w:hAnsi="Arial" w:cs="Arial"/>
                <w:b/>
              </w:rPr>
            </w:pPr>
          </w:p>
          <w:p w14:paraId="5A73BC96" w14:textId="77777777" w:rsidR="00870F53" w:rsidRPr="0052083D" w:rsidRDefault="00870F53" w:rsidP="00805BDC">
            <w:pPr>
              <w:pStyle w:val="TableParagraph"/>
              <w:spacing w:before="1"/>
              <w:ind w:left="9" w:right="2"/>
              <w:jc w:val="center"/>
              <w:rPr>
                <w:rFonts w:ascii="Arial" w:hAnsi="Arial" w:cs="Arial"/>
              </w:rPr>
            </w:pPr>
            <w:r w:rsidRPr="0052083D">
              <w:rPr>
                <w:rFonts w:ascii="Arial" w:hAnsi="Arial" w:cs="Arial"/>
              </w:rPr>
              <w:t>Full</w:t>
            </w:r>
            <w:r w:rsidRPr="0052083D">
              <w:rPr>
                <w:rFonts w:ascii="Arial" w:hAnsi="Arial" w:cs="Arial"/>
                <w:spacing w:val="-4"/>
              </w:rPr>
              <w:t xml:space="preserve"> </w:t>
            </w:r>
            <w:r w:rsidRPr="0052083D">
              <w:rPr>
                <w:rFonts w:ascii="Arial" w:hAnsi="Arial" w:cs="Arial"/>
              </w:rPr>
              <w:t>compliance</w:t>
            </w:r>
            <w:r w:rsidRPr="0052083D">
              <w:rPr>
                <w:rFonts w:ascii="Arial" w:hAnsi="Arial" w:cs="Arial"/>
                <w:spacing w:val="-1"/>
              </w:rPr>
              <w:t xml:space="preserve"> </w:t>
            </w:r>
            <w:r w:rsidRPr="0052083D">
              <w:rPr>
                <w:rFonts w:ascii="Arial" w:hAnsi="Arial" w:cs="Arial"/>
              </w:rPr>
              <w:t>=</w:t>
            </w:r>
            <w:r w:rsidRPr="0052083D">
              <w:rPr>
                <w:rFonts w:ascii="Arial" w:hAnsi="Arial" w:cs="Arial"/>
                <w:spacing w:val="-2"/>
              </w:rPr>
              <w:t xml:space="preserve"> </w:t>
            </w:r>
            <w:r w:rsidRPr="0052083D">
              <w:rPr>
                <w:rFonts w:ascii="Arial" w:hAnsi="Arial" w:cs="Arial"/>
              </w:rPr>
              <w:t>weight</w:t>
            </w:r>
            <w:r w:rsidRPr="0052083D">
              <w:rPr>
                <w:rFonts w:ascii="Arial" w:hAnsi="Arial" w:cs="Arial"/>
                <w:spacing w:val="-1"/>
              </w:rPr>
              <w:t xml:space="preserve"> </w:t>
            </w:r>
            <w:r w:rsidRPr="0052083D">
              <w:rPr>
                <w:rFonts w:ascii="Arial" w:hAnsi="Arial" w:cs="Arial"/>
              </w:rPr>
              <w:t>of</w:t>
            </w:r>
            <w:r w:rsidRPr="0052083D">
              <w:rPr>
                <w:rFonts w:ascii="Arial" w:hAnsi="Arial" w:cs="Arial"/>
                <w:spacing w:val="-3"/>
              </w:rPr>
              <w:t xml:space="preserve"> </w:t>
            </w:r>
            <w:r w:rsidRPr="0052083D">
              <w:rPr>
                <w:rFonts w:ascii="Arial" w:hAnsi="Arial" w:cs="Arial"/>
              </w:rPr>
              <w:t>line-item</w:t>
            </w:r>
            <w:r w:rsidRPr="0052083D">
              <w:rPr>
                <w:rFonts w:ascii="Arial" w:hAnsi="Arial" w:cs="Arial"/>
                <w:spacing w:val="-1"/>
              </w:rPr>
              <w:t xml:space="preserve"> </w:t>
            </w:r>
            <w:r w:rsidRPr="0052083D">
              <w:rPr>
                <w:rFonts w:ascii="Arial" w:hAnsi="Arial" w:cs="Arial"/>
              </w:rPr>
              <w:t>x</w:t>
            </w:r>
            <w:r w:rsidRPr="0052083D">
              <w:rPr>
                <w:rFonts w:ascii="Arial" w:hAnsi="Arial" w:cs="Arial"/>
                <w:spacing w:val="-2"/>
              </w:rPr>
              <w:t xml:space="preserve"> </w:t>
            </w:r>
            <w:r w:rsidRPr="0052083D">
              <w:rPr>
                <w:rFonts w:ascii="Arial" w:hAnsi="Arial" w:cs="Arial"/>
              </w:rPr>
              <w:t xml:space="preserve">3 </w:t>
            </w:r>
            <w:r w:rsidRPr="0052083D">
              <w:rPr>
                <w:rFonts w:ascii="Arial" w:hAnsi="Arial" w:cs="Arial"/>
                <w:spacing w:val="-10"/>
              </w:rPr>
              <w:t>x</w:t>
            </w:r>
          </w:p>
          <w:p w14:paraId="25169F95" w14:textId="77777777" w:rsidR="00870F53" w:rsidRPr="0052083D" w:rsidRDefault="00870F53" w:rsidP="00805BDC">
            <w:pPr>
              <w:pStyle w:val="TableParagraph"/>
              <w:spacing w:before="45"/>
              <w:ind w:left="9" w:right="3"/>
              <w:jc w:val="center"/>
              <w:rPr>
                <w:rFonts w:ascii="Arial" w:hAnsi="Arial" w:cs="Arial"/>
              </w:rPr>
            </w:pPr>
            <w:r w:rsidRPr="0052083D">
              <w:rPr>
                <w:rFonts w:ascii="Arial" w:hAnsi="Arial" w:cs="Arial"/>
              </w:rPr>
              <w:t>weight</w:t>
            </w:r>
            <w:r w:rsidRPr="0052083D">
              <w:rPr>
                <w:rFonts w:ascii="Arial" w:hAnsi="Arial" w:cs="Arial"/>
                <w:spacing w:val="-1"/>
              </w:rPr>
              <w:t xml:space="preserve"> </w:t>
            </w:r>
            <w:r w:rsidRPr="0052083D">
              <w:rPr>
                <w:rFonts w:ascii="Arial" w:hAnsi="Arial" w:cs="Arial"/>
                <w:spacing w:val="-4"/>
              </w:rPr>
              <w:t>(20)</w:t>
            </w:r>
          </w:p>
        </w:tc>
        <w:tc>
          <w:tcPr>
            <w:tcW w:w="1134" w:type="dxa"/>
          </w:tcPr>
          <w:p w14:paraId="6FF4EFD7" w14:textId="77777777" w:rsidR="00870F53" w:rsidRPr="0052083D" w:rsidRDefault="00870F53" w:rsidP="00805BDC">
            <w:pPr>
              <w:pStyle w:val="TableParagraph"/>
              <w:rPr>
                <w:rFonts w:ascii="Arial" w:hAnsi="Arial" w:cs="Arial"/>
              </w:rPr>
            </w:pPr>
          </w:p>
        </w:tc>
      </w:tr>
      <w:tr w:rsidR="00870F53" w:rsidRPr="0052083D" w14:paraId="2428E493" w14:textId="77777777" w:rsidTr="00805BDC">
        <w:trPr>
          <w:trHeight w:val="462"/>
        </w:trPr>
        <w:tc>
          <w:tcPr>
            <w:tcW w:w="569" w:type="dxa"/>
            <w:gridSpan w:val="2"/>
          </w:tcPr>
          <w:p w14:paraId="3DF4A34F" w14:textId="77777777" w:rsidR="00870F53" w:rsidRPr="0052083D" w:rsidRDefault="00870F53" w:rsidP="00805BDC">
            <w:pPr>
              <w:pStyle w:val="TableParagraph"/>
              <w:spacing w:before="95"/>
              <w:ind w:left="33" w:right="29"/>
              <w:jc w:val="center"/>
              <w:rPr>
                <w:rFonts w:ascii="Arial" w:hAnsi="Arial" w:cs="Arial"/>
                <w:b/>
              </w:rPr>
            </w:pPr>
            <w:r w:rsidRPr="0052083D">
              <w:rPr>
                <w:rFonts w:ascii="Arial" w:hAnsi="Arial" w:cs="Arial"/>
                <w:b/>
                <w:spacing w:val="-5"/>
              </w:rPr>
              <w:t>7.</w:t>
            </w:r>
          </w:p>
        </w:tc>
        <w:tc>
          <w:tcPr>
            <w:tcW w:w="2403" w:type="dxa"/>
            <w:gridSpan w:val="2"/>
          </w:tcPr>
          <w:p w14:paraId="6D29DD45" w14:textId="77777777" w:rsidR="00870F53" w:rsidRPr="0052083D" w:rsidRDefault="00870F53" w:rsidP="00805BDC">
            <w:pPr>
              <w:pStyle w:val="TableParagraph"/>
              <w:spacing w:before="95"/>
              <w:ind w:left="468"/>
              <w:rPr>
                <w:rFonts w:ascii="Arial" w:hAnsi="Arial" w:cs="Arial"/>
                <w:b/>
              </w:rPr>
            </w:pPr>
            <w:r w:rsidRPr="0052083D">
              <w:rPr>
                <w:rFonts w:ascii="Arial" w:hAnsi="Arial" w:cs="Arial"/>
                <w:b/>
                <w:spacing w:val="-2"/>
              </w:rPr>
              <w:t>General</w:t>
            </w:r>
          </w:p>
        </w:tc>
        <w:tc>
          <w:tcPr>
            <w:tcW w:w="2693" w:type="dxa"/>
          </w:tcPr>
          <w:p w14:paraId="7A1A9C85" w14:textId="77777777" w:rsidR="00870F53" w:rsidRPr="0052083D" w:rsidRDefault="00870F53" w:rsidP="00805BDC">
            <w:pPr>
              <w:pStyle w:val="TableParagraph"/>
              <w:rPr>
                <w:rFonts w:ascii="Arial" w:hAnsi="Arial" w:cs="Arial"/>
              </w:rPr>
            </w:pPr>
          </w:p>
        </w:tc>
        <w:tc>
          <w:tcPr>
            <w:tcW w:w="4253" w:type="dxa"/>
          </w:tcPr>
          <w:p w14:paraId="69F38F47" w14:textId="77777777" w:rsidR="00870F53" w:rsidRPr="0052083D" w:rsidRDefault="00870F53" w:rsidP="00805BDC">
            <w:pPr>
              <w:pStyle w:val="TableParagraph"/>
              <w:spacing w:before="81"/>
              <w:ind w:left="9" w:right="2"/>
              <w:jc w:val="center"/>
              <w:rPr>
                <w:rFonts w:ascii="Arial" w:hAnsi="Arial" w:cs="Arial"/>
                <w:b/>
              </w:rPr>
            </w:pPr>
            <w:r w:rsidRPr="0052083D">
              <w:rPr>
                <w:rFonts w:ascii="Arial" w:hAnsi="Arial" w:cs="Arial"/>
                <w:b/>
                <w:spacing w:val="-5"/>
              </w:rPr>
              <w:t>5%</w:t>
            </w:r>
          </w:p>
        </w:tc>
        <w:tc>
          <w:tcPr>
            <w:tcW w:w="1134" w:type="dxa"/>
          </w:tcPr>
          <w:p w14:paraId="3FCC8576" w14:textId="77777777" w:rsidR="00870F53" w:rsidRPr="0052083D" w:rsidRDefault="00870F53" w:rsidP="00805BDC">
            <w:pPr>
              <w:pStyle w:val="TableParagraph"/>
              <w:rPr>
                <w:rFonts w:ascii="Arial" w:hAnsi="Arial" w:cs="Arial"/>
              </w:rPr>
            </w:pPr>
          </w:p>
        </w:tc>
      </w:tr>
      <w:tr w:rsidR="00870F53" w:rsidRPr="0052083D" w14:paraId="1EFF3527" w14:textId="77777777" w:rsidTr="00805BDC">
        <w:trPr>
          <w:trHeight w:val="2608"/>
        </w:trPr>
        <w:tc>
          <w:tcPr>
            <w:tcW w:w="569" w:type="dxa"/>
            <w:gridSpan w:val="2"/>
          </w:tcPr>
          <w:p w14:paraId="4FD593AC" w14:textId="77777777" w:rsidR="00870F53" w:rsidRPr="0052083D" w:rsidRDefault="00870F53" w:rsidP="00805BDC">
            <w:pPr>
              <w:pStyle w:val="TableParagraph"/>
              <w:rPr>
                <w:rFonts w:ascii="Arial" w:hAnsi="Arial" w:cs="Arial"/>
                <w:b/>
              </w:rPr>
            </w:pPr>
          </w:p>
          <w:p w14:paraId="4F8F1722" w14:textId="77777777" w:rsidR="00870F53" w:rsidRPr="0052083D" w:rsidRDefault="00870F53" w:rsidP="00805BDC">
            <w:pPr>
              <w:pStyle w:val="TableParagraph"/>
              <w:rPr>
                <w:rFonts w:ascii="Arial" w:hAnsi="Arial" w:cs="Arial"/>
                <w:b/>
              </w:rPr>
            </w:pPr>
          </w:p>
          <w:p w14:paraId="3F775189" w14:textId="77777777" w:rsidR="00870F53" w:rsidRPr="0052083D" w:rsidRDefault="00870F53" w:rsidP="00805BDC">
            <w:pPr>
              <w:pStyle w:val="TableParagraph"/>
              <w:rPr>
                <w:rFonts w:ascii="Arial" w:hAnsi="Arial" w:cs="Arial"/>
                <w:b/>
              </w:rPr>
            </w:pPr>
          </w:p>
          <w:p w14:paraId="5F7FDAF8" w14:textId="77777777" w:rsidR="00870F53" w:rsidRPr="0052083D" w:rsidRDefault="00870F53" w:rsidP="00805BDC">
            <w:pPr>
              <w:pStyle w:val="TableParagraph"/>
              <w:rPr>
                <w:rFonts w:ascii="Arial" w:hAnsi="Arial" w:cs="Arial"/>
                <w:b/>
              </w:rPr>
            </w:pPr>
          </w:p>
          <w:p w14:paraId="47005301" w14:textId="77777777" w:rsidR="00870F53" w:rsidRPr="0052083D" w:rsidRDefault="00870F53" w:rsidP="00805BDC">
            <w:pPr>
              <w:pStyle w:val="TableParagraph"/>
              <w:spacing w:before="18"/>
              <w:rPr>
                <w:rFonts w:ascii="Arial" w:hAnsi="Arial" w:cs="Arial"/>
                <w:b/>
              </w:rPr>
            </w:pPr>
          </w:p>
          <w:p w14:paraId="727D3151" w14:textId="77777777" w:rsidR="00870F53" w:rsidRPr="0052083D" w:rsidRDefault="00870F53" w:rsidP="00805BDC">
            <w:pPr>
              <w:pStyle w:val="TableParagraph"/>
              <w:ind w:left="33" w:right="29"/>
              <w:jc w:val="center"/>
              <w:rPr>
                <w:rFonts w:ascii="Arial" w:hAnsi="Arial" w:cs="Arial"/>
              </w:rPr>
            </w:pPr>
            <w:r w:rsidRPr="0052083D">
              <w:rPr>
                <w:rFonts w:ascii="Arial" w:hAnsi="Arial" w:cs="Arial"/>
                <w:spacing w:val="-5"/>
              </w:rPr>
              <w:t>7.1</w:t>
            </w:r>
          </w:p>
        </w:tc>
        <w:tc>
          <w:tcPr>
            <w:tcW w:w="2403" w:type="dxa"/>
            <w:gridSpan w:val="2"/>
          </w:tcPr>
          <w:p w14:paraId="47D9D61A" w14:textId="77777777" w:rsidR="00870F53" w:rsidRPr="0052083D" w:rsidRDefault="00870F53" w:rsidP="00805BDC">
            <w:pPr>
              <w:pStyle w:val="TableParagraph"/>
              <w:rPr>
                <w:rFonts w:ascii="Arial" w:hAnsi="Arial" w:cs="Arial"/>
                <w:b/>
              </w:rPr>
            </w:pPr>
          </w:p>
          <w:p w14:paraId="0AF79005" w14:textId="77777777" w:rsidR="00870F53" w:rsidRPr="0052083D" w:rsidRDefault="00870F53" w:rsidP="00805BDC">
            <w:pPr>
              <w:pStyle w:val="TableParagraph"/>
              <w:rPr>
                <w:rFonts w:ascii="Arial" w:hAnsi="Arial" w:cs="Arial"/>
                <w:b/>
              </w:rPr>
            </w:pPr>
          </w:p>
          <w:p w14:paraId="565CCADC" w14:textId="77777777" w:rsidR="00870F53" w:rsidRPr="0052083D" w:rsidRDefault="00870F53" w:rsidP="00805BDC">
            <w:pPr>
              <w:pStyle w:val="TableParagraph"/>
              <w:spacing w:before="60"/>
              <w:rPr>
                <w:rFonts w:ascii="Arial" w:hAnsi="Arial" w:cs="Arial"/>
                <w:b/>
              </w:rPr>
            </w:pPr>
          </w:p>
          <w:p w14:paraId="40DF38DB" w14:textId="77777777" w:rsidR="00870F53" w:rsidRPr="0052083D" w:rsidRDefault="00870F53" w:rsidP="00805BDC">
            <w:pPr>
              <w:pStyle w:val="TableParagraph"/>
              <w:spacing w:line="288" w:lineRule="auto"/>
              <w:ind w:left="107" w:right="390"/>
              <w:rPr>
                <w:rFonts w:ascii="Arial" w:hAnsi="Arial" w:cs="Arial"/>
              </w:rPr>
            </w:pPr>
            <w:r w:rsidRPr="0052083D">
              <w:rPr>
                <w:rFonts w:ascii="Arial" w:hAnsi="Arial" w:cs="Arial"/>
              </w:rPr>
              <w:t>Provide details, product catalogues and datasheets</w:t>
            </w:r>
            <w:r w:rsidRPr="0052083D">
              <w:rPr>
                <w:rFonts w:ascii="Arial" w:hAnsi="Arial" w:cs="Arial"/>
                <w:spacing w:val="-7"/>
              </w:rPr>
              <w:t xml:space="preserve"> </w:t>
            </w:r>
            <w:r w:rsidRPr="0052083D">
              <w:rPr>
                <w:rFonts w:ascii="Arial" w:hAnsi="Arial" w:cs="Arial"/>
              </w:rPr>
              <w:t>for</w:t>
            </w:r>
            <w:r w:rsidRPr="0052083D">
              <w:rPr>
                <w:rFonts w:ascii="Arial" w:hAnsi="Arial" w:cs="Arial"/>
                <w:spacing w:val="-8"/>
              </w:rPr>
              <w:t xml:space="preserve"> </w:t>
            </w:r>
            <w:r w:rsidRPr="0052083D">
              <w:rPr>
                <w:rFonts w:ascii="Arial" w:hAnsi="Arial" w:cs="Arial"/>
              </w:rPr>
              <w:t>the</w:t>
            </w:r>
            <w:r w:rsidRPr="0052083D">
              <w:rPr>
                <w:rFonts w:ascii="Arial" w:hAnsi="Arial" w:cs="Arial"/>
                <w:spacing w:val="-5"/>
              </w:rPr>
              <w:t xml:space="preserve"> </w:t>
            </w:r>
            <w:r w:rsidRPr="0052083D">
              <w:rPr>
                <w:rFonts w:ascii="Arial" w:hAnsi="Arial" w:cs="Arial"/>
              </w:rPr>
              <w:t>Expansion</w:t>
            </w:r>
            <w:r w:rsidRPr="0052083D">
              <w:rPr>
                <w:rFonts w:ascii="Arial" w:hAnsi="Arial" w:cs="Arial"/>
                <w:spacing w:val="-9"/>
              </w:rPr>
              <w:t xml:space="preserve"> </w:t>
            </w:r>
            <w:r w:rsidRPr="0052083D">
              <w:rPr>
                <w:rFonts w:ascii="Arial" w:hAnsi="Arial" w:cs="Arial"/>
              </w:rPr>
              <w:t>of</w:t>
            </w:r>
            <w:r w:rsidRPr="0052083D">
              <w:rPr>
                <w:rFonts w:ascii="Arial" w:hAnsi="Arial" w:cs="Arial"/>
                <w:spacing w:val="-7"/>
              </w:rPr>
              <w:t xml:space="preserve"> </w:t>
            </w:r>
            <w:r w:rsidRPr="0052083D">
              <w:rPr>
                <w:rFonts w:ascii="Arial" w:hAnsi="Arial" w:cs="Arial"/>
              </w:rPr>
              <w:t>the</w:t>
            </w:r>
            <w:r w:rsidRPr="0052083D">
              <w:rPr>
                <w:rFonts w:ascii="Arial" w:hAnsi="Arial" w:cs="Arial"/>
                <w:spacing w:val="-7"/>
              </w:rPr>
              <w:t xml:space="preserve"> </w:t>
            </w:r>
            <w:r w:rsidRPr="0052083D">
              <w:rPr>
                <w:rFonts w:ascii="Arial" w:hAnsi="Arial" w:cs="Arial"/>
              </w:rPr>
              <w:t xml:space="preserve">Executive Suite Equipment/Materials envisaged to be </w:t>
            </w:r>
            <w:proofErr w:type="spellStart"/>
            <w:r w:rsidRPr="0052083D">
              <w:rPr>
                <w:rFonts w:ascii="Arial" w:hAnsi="Arial" w:cs="Arial"/>
                <w:spacing w:val="-2"/>
              </w:rPr>
              <w:t>utilised</w:t>
            </w:r>
            <w:proofErr w:type="spellEnd"/>
            <w:r w:rsidRPr="0052083D">
              <w:rPr>
                <w:rFonts w:ascii="Arial" w:hAnsi="Arial" w:cs="Arial"/>
                <w:spacing w:val="-2"/>
              </w:rPr>
              <w:t>.</w:t>
            </w:r>
          </w:p>
        </w:tc>
        <w:tc>
          <w:tcPr>
            <w:tcW w:w="2693" w:type="dxa"/>
          </w:tcPr>
          <w:p w14:paraId="4E9508B8" w14:textId="77777777" w:rsidR="00870F53" w:rsidRPr="0052083D" w:rsidRDefault="00870F53" w:rsidP="00805BDC">
            <w:pPr>
              <w:pStyle w:val="TableParagraph"/>
              <w:spacing w:before="197"/>
              <w:rPr>
                <w:rFonts w:ascii="Arial" w:hAnsi="Arial" w:cs="Arial"/>
                <w:b/>
              </w:rPr>
            </w:pPr>
          </w:p>
          <w:p w14:paraId="467C488B" w14:textId="77777777" w:rsidR="00870F53" w:rsidRPr="0052083D" w:rsidRDefault="00870F53">
            <w:pPr>
              <w:pStyle w:val="TableParagraph"/>
              <w:numPr>
                <w:ilvl w:val="0"/>
                <w:numId w:val="74"/>
              </w:numPr>
              <w:tabs>
                <w:tab w:val="left" w:pos="216"/>
              </w:tabs>
              <w:ind w:left="216" w:hanging="112"/>
              <w:rPr>
                <w:rFonts w:ascii="Arial" w:hAnsi="Arial" w:cs="Arial"/>
              </w:rPr>
            </w:pPr>
            <w:r w:rsidRPr="0052083D">
              <w:rPr>
                <w:rFonts w:ascii="Arial" w:hAnsi="Arial" w:cs="Arial"/>
                <w:spacing w:val="-2"/>
              </w:rPr>
              <w:t>Fire</w:t>
            </w:r>
            <w:r w:rsidRPr="0052083D">
              <w:rPr>
                <w:rFonts w:ascii="Arial" w:hAnsi="Arial" w:cs="Arial"/>
                <w:spacing w:val="9"/>
              </w:rPr>
              <w:t xml:space="preserve"> </w:t>
            </w:r>
            <w:r w:rsidRPr="0052083D">
              <w:rPr>
                <w:rFonts w:ascii="Arial" w:hAnsi="Arial" w:cs="Arial"/>
                <w:spacing w:val="-2"/>
              </w:rPr>
              <w:t>detection/protection</w:t>
            </w:r>
            <w:r w:rsidRPr="0052083D">
              <w:rPr>
                <w:rFonts w:ascii="Arial" w:hAnsi="Arial" w:cs="Arial"/>
                <w:spacing w:val="8"/>
              </w:rPr>
              <w:t xml:space="preserve"> </w:t>
            </w:r>
            <w:r w:rsidRPr="0052083D">
              <w:rPr>
                <w:rFonts w:ascii="Arial" w:hAnsi="Arial" w:cs="Arial"/>
                <w:spacing w:val="-2"/>
              </w:rPr>
              <w:t>system</w:t>
            </w:r>
          </w:p>
          <w:p w14:paraId="28F7E433" w14:textId="77777777" w:rsidR="00870F53" w:rsidRPr="0052083D" w:rsidRDefault="00870F53">
            <w:pPr>
              <w:pStyle w:val="TableParagraph"/>
              <w:numPr>
                <w:ilvl w:val="0"/>
                <w:numId w:val="74"/>
              </w:numPr>
              <w:tabs>
                <w:tab w:val="left" w:pos="216"/>
              </w:tabs>
              <w:spacing w:before="125"/>
              <w:ind w:left="216" w:hanging="112"/>
              <w:rPr>
                <w:rFonts w:ascii="Arial" w:hAnsi="Arial" w:cs="Arial"/>
              </w:rPr>
            </w:pPr>
            <w:r w:rsidRPr="0052083D">
              <w:rPr>
                <w:rFonts w:ascii="Arial" w:hAnsi="Arial" w:cs="Arial"/>
              </w:rPr>
              <w:t>HVAC</w:t>
            </w:r>
            <w:r w:rsidRPr="0052083D">
              <w:rPr>
                <w:rFonts w:ascii="Arial" w:hAnsi="Arial" w:cs="Arial"/>
                <w:spacing w:val="-12"/>
              </w:rPr>
              <w:t xml:space="preserve"> </w:t>
            </w:r>
            <w:r w:rsidRPr="0052083D">
              <w:rPr>
                <w:rFonts w:ascii="Arial" w:hAnsi="Arial" w:cs="Arial"/>
              </w:rPr>
              <w:t>Management</w:t>
            </w:r>
            <w:r w:rsidRPr="0052083D">
              <w:rPr>
                <w:rFonts w:ascii="Arial" w:hAnsi="Arial" w:cs="Arial"/>
                <w:spacing w:val="-11"/>
              </w:rPr>
              <w:t xml:space="preserve"> </w:t>
            </w:r>
            <w:r w:rsidRPr="0052083D">
              <w:rPr>
                <w:rFonts w:ascii="Arial" w:hAnsi="Arial" w:cs="Arial"/>
                <w:spacing w:val="-2"/>
              </w:rPr>
              <w:t>system,</w:t>
            </w:r>
          </w:p>
          <w:p w14:paraId="48FA3AFD" w14:textId="77777777" w:rsidR="00870F53" w:rsidRPr="0052083D" w:rsidRDefault="00870F53">
            <w:pPr>
              <w:pStyle w:val="TableParagraph"/>
              <w:numPr>
                <w:ilvl w:val="0"/>
                <w:numId w:val="74"/>
              </w:numPr>
              <w:tabs>
                <w:tab w:val="left" w:pos="216"/>
              </w:tabs>
              <w:spacing w:before="124"/>
              <w:ind w:left="216" w:hanging="112"/>
              <w:rPr>
                <w:rFonts w:ascii="Arial" w:hAnsi="Arial" w:cs="Arial"/>
              </w:rPr>
            </w:pPr>
            <w:r w:rsidRPr="0052083D">
              <w:rPr>
                <w:rFonts w:ascii="Arial" w:hAnsi="Arial" w:cs="Arial"/>
              </w:rPr>
              <w:t>Electrical</w:t>
            </w:r>
            <w:r w:rsidRPr="0052083D">
              <w:rPr>
                <w:rFonts w:ascii="Arial" w:hAnsi="Arial" w:cs="Arial"/>
                <w:spacing w:val="-13"/>
              </w:rPr>
              <w:t xml:space="preserve"> </w:t>
            </w:r>
            <w:r w:rsidRPr="0052083D">
              <w:rPr>
                <w:rFonts w:ascii="Arial" w:hAnsi="Arial" w:cs="Arial"/>
              </w:rPr>
              <w:t>Management</w:t>
            </w:r>
            <w:r w:rsidRPr="0052083D">
              <w:rPr>
                <w:rFonts w:ascii="Arial" w:hAnsi="Arial" w:cs="Arial"/>
                <w:spacing w:val="-13"/>
              </w:rPr>
              <w:t xml:space="preserve"> </w:t>
            </w:r>
            <w:r w:rsidRPr="0052083D">
              <w:rPr>
                <w:rFonts w:ascii="Arial" w:hAnsi="Arial" w:cs="Arial"/>
                <w:spacing w:val="-2"/>
              </w:rPr>
              <w:t>system,</w:t>
            </w:r>
          </w:p>
          <w:p w14:paraId="42B5DA2C" w14:textId="77777777" w:rsidR="00870F53" w:rsidRPr="0052083D" w:rsidRDefault="00870F53">
            <w:pPr>
              <w:pStyle w:val="TableParagraph"/>
              <w:numPr>
                <w:ilvl w:val="0"/>
                <w:numId w:val="74"/>
              </w:numPr>
              <w:tabs>
                <w:tab w:val="left" w:pos="216"/>
              </w:tabs>
              <w:spacing w:before="126"/>
              <w:ind w:left="216" w:hanging="112"/>
              <w:rPr>
                <w:rFonts w:ascii="Arial" w:hAnsi="Arial" w:cs="Arial"/>
              </w:rPr>
            </w:pPr>
            <w:r w:rsidRPr="0052083D">
              <w:rPr>
                <w:rFonts w:ascii="Arial" w:hAnsi="Arial" w:cs="Arial"/>
              </w:rPr>
              <w:t>Building</w:t>
            </w:r>
            <w:r w:rsidRPr="0052083D">
              <w:rPr>
                <w:rFonts w:ascii="Arial" w:hAnsi="Arial" w:cs="Arial"/>
                <w:spacing w:val="-13"/>
              </w:rPr>
              <w:t xml:space="preserve"> </w:t>
            </w:r>
            <w:r w:rsidRPr="0052083D">
              <w:rPr>
                <w:rFonts w:ascii="Arial" w:hAnsi="Arial" w:cs="Arial"/>
                <w:spacing w:val="-2"/>
              </w:rPr>
              <w:t>Management/Monitoring</w:t>
            </w:r>
          </w:p>
          <w:p w14:paraId="557F90CA" w14:textId="77777777" w:rsidR="00870F53" w:rsidRPr="0052083D" w:rsidRDefault="00870F53" w:rsidP="00805BDC">
            <w:pPr>
              <w:pStyle w:val="TableParagraph"/>
              <w:spacing w:before="123"/>
              <w:ind w:left="107"/>
              <w:rPr>
                <w:rFonts w:ascii="Arial" w:hAnsi="Arial" w:cs="Arial"/>
              </w:rPr>
            </w:pPr>
            <w:r w:rsidRPr="0052083D">
              <w:rPr>
                <w:rFonts w:ascii="Arial" w:hAnsi="Arial" w:cs="Arial"/>
                <w:spacing w:val="-10"/>
              </w:rPr>
              <w:t>.</w:t>
            </w:r>
          </w:p>
        </w:tc>
        <w:tc>
          <w:tcPr>
            <w:tcW w:w="4253" w:type="dxa"/>
          </w:tcPr>
          <w:p w14:paraId="19E2882D" w14:textId="77777777" w:rsidR="00870F53" w:rsidRPr="0052083D" w:rsidRDefault="00870F53" w:rsidP="00805BDC">
            <w:pPr>
              <w:pStyle w:val="TableParagraph"/>
              <w:spacing w:before="78" w:line="290" w:lineRule="auto"/>
              <w:ind w:left="107" w:right="137"/>
              <w:rPr>
                <w:rFonts w:ascii="Arial" w:hAnsi="Arial" w:cs="Arial"/>
              </w:rPr>
            </w:pPr>
            <w:r w:rsidRPr="0052083D">
              <w:rPr>
                <w:rFonts w:ascii="Arial" w:hAnsi="Arial" w:cs="Arial"/>
              </w:rPr>
              <w:t>5 – If all catalogues and datasheets are supplied</w:t>
            </w:r>
            <w:r w:rsidRPr="0052083D">
              <w:rPr>
                <w:rFonts w:ascii="Arial" w:hAnsi="Arial" w:cs="Arial"/>
                <w:spacing w:val="-8"/>
              </w:rPr>
              <w:t xml:space="preserve"> </w:t>
            </w:r>
            <w:r w:rsidRPr="0052083D">
              <w:rPr>
                <w:rFonts w:ascii="Arial" w:hAnsi="Arial" w:cs="Arial"/>
              </w:rPr>
              <w:t>AND</w:t>
            </w:r>
            <w:r w:rsidRPr="0052083D">
              <w:rPr>
                <w:rFonts w:ascii="Arial" w:hAnsi="Arial" w:cs="Arial"/>
                <w:spacing w:val="-10"/>
              </w:rPr>
              <w:t xml:space="preserve"> </w:t>
            </w:r>
            <w:r w:rsidRPr="0052083D">
              <w:rPr>
                <w:rFonts w:ascii="Arial" w:hAnsi="Arial" w:cs="Arial"/>
              </w:rPr>
              <w:t>all</w:t>
            </w:r>
            <w:r w:rsidRPr="0052083D">
              <w:rPr>
                <w:rFonts w:ascii="Arial" w:hAnsi="Arial" w:cs="Arial"/>
                <w:spacing w:val="-9"/>
              </w:rPr>
              <w:t xml:space="preserve"> </w:t>
            </w:r>
            <w:r w:rsidRPr="0052083D">
              <w:rPr>
                <w:rFonts w:ascii="Arial" w:hAnsi="Arial" w:cs="Arial"/>
              </w:rPr>
              <w:t>aspects</w:t>
            </w:r>
            <w:r w:rsidRPr="0052083D">
              <w:rPr>
                <w:rFonts w:ascii="Arial" w:hAnsi="Arial" w:cs="Arial"/>
                <w:spacing w:val="-9"/>
              </w:rPr>
              <w:t xml:space="preserve"> </w:t>
            </w:r>
            <w:r w:rsidRPr="0052083D">
              <w:rPr>
                <w:rFonts w:ascii="Arial" w:hAnsi="Arial" w:cs="Arial"/>
              </w:rPr>
              <w:t>are</w:t>
            </w:r>
            <w:r w:rsidRPr="0052083D">
              <w:rPr>
                <w:rFonts w:ascii="Arial" w:hAnsi="Arial" w:cs="Arial"/>
                <w:spacing w:val="-10"/>
              </w:rPr>
              <w:t xml:space="preserve"> </w:t>
            </w:r>
            <w:r w:rsidRPr="0052083D">
              <w:rPr>
                <w:rFonts w:ascii="Arial" w:hAnsi="Arial" w:cs="Arial"/>
              </w:rPr>
              <w:t>satisfactory,</w:t>
            </w:r>
          </w:p>
          <w:p w14:paraId="228EE451" w14:textId="77777777" w:rsidR="00870F53" w:rsidRPr="0052083D" w:rsidRDefault="00870F53" w:rsidP="00805BDC">
            <w:pPr>
              <w:pStyle w:val="TableParagraph"/>
              <w:spacing w:before="77" w:line="288" w:lineRule="auto"/>
              <w:ind w:left="107" w:right="137"/>
              <w:rPr>
                <w:rFonts w:ascii="Arial" w:hAnsi="Arial" w:cs="Arial"/>
              </w:rPr>
            </w:pPr>
            <w:r w:rsidRPr="0052083D">
              <w:rPr>
                <w:rFonts w:ascii="Arial" w:hAnsi="Arial" w:cs="Arial"/>
              </w:rPr>
              <w:t>4</w:t>
            </w:r>
            <w:r w:rsidRPr="0052083D">
              <w:rPr>
                <w:rFonts w:ascii="Arial" w:hAnsi="Arial" w:cs="Arial"/>
                <w:spacing w:val="-8"/>
              </w:rPr>
              <w:t xml:space="preserve"> </w:t>
            </w:r>
            <w:r w:rsidRPr="0052083D">
              <w:rPr>
                <w:rFonts w:ascii="Arial" w:hAnsi="Arial" w:cs="Arial"/>
              </w:rPr>
              <w:t>–</w:t>
            </w:r>
            <w:r w:rsidRPr="0052083D">
              <w:rPr>
                <w:rFonts w:ascii="Arial" w:hAnsi="Arial" w:cs="Arial"/>
                <w:spacing w:val="-8"/>
              </w:rPr>
              <w:t xml:space="preserve"> </w:t>
            </w:r>
            <w:r w:rsidRPr="0052083D">
              <w:rPr>
                <w:rFonts w:ascii="Arial" w:hAnsi="Arial" w:cs="Arial"/>
              </w:rPr>
              <w:t>If</w:t>
            </w:r>
            <w:r w:rsidRPr="0052083D">
              <w:rPr>
                <w:rFonts w:ascii="Arial" w:hAnsi="Arial" w:cs="Arial"/>
                <w:spacing w:val="-6"/>
              </w:rPr>
              <w:t xml:space="preserve"> </w:t>
            </w:r>
            <w:r w:rsidRPr="0052083D">
              <w:rPr>
                <w:rFonts w:ascii="Arial" w:hAnsi="Arial" w:cs="Arial"/>
              </w:rPr>
              <w:t>all</w:t>
            </w:r>
            <w:r w:rsidRPr="0052083D">
              <w:rPr>
                <w:rFonts w:ascii="Arial" w:hAnsi="Arial" w:cs="Arial"/>
                <w:spacing w:val="-9"/>
              </w:rPr>
              <w:t xml:space="preserve"> </w:t>
            </w:r>
            <w:r w:rsidRPr="0052083D">
              <w:rPr>
                <w:rFonts w:ascii="Arial" w:hAnsi="Arial" w:cs="Arial"/>
              </w:rPr>
              <w:t>catalogues</w:t>
            </w:r>
            <w:r w:rsidRPr="0052083D">
              <w:rPr>
                <w:rFonts w:ascii="Arial" w:hAnsi="Arial" w:cs="Arial"/>
                <w:spacing w:val="-5"/>
              </w:rPr>
              <w:t xml:space="preserve"> </w:t>
            </w:r>
            <w:r w:rsidRPr="0052083D">
              <w:rPr>
                <w:rFonts w:ascii="Arial" w:hAnsi="Arial" w:cs="Arial"/>
              </w:rPr>
              <w:t>and</w:t>
            </w:r>
            <w:r w:rsidRPr="0052083D">
              <w:rPr>
                <w:rFonts w:ascii="Arial" w:hAnsi="Arial" w:cs="Arial"/>
                <w:spacing w:val="-6"/>
              </w:rPr>
              <w:t xml:space="preserve"> </w:t>
            </w:r>
            <w:r w:rsidRPr="0052083D">
              <w:rPr>
                <w:rFonts w:ascii="Arial" w:hAnsi="Arial" w:cs="Arial"/>
              </w:rPr>
              <w:t>datasheets</w:t>
            </w:r>
            <w:r w:rsidRPr="0052083D">
              <w:rPr>
                <w:rFonts w:ascii="Arial" w:hAnsi="Arial" w:cs="Arial"/>
                <w:spacing w:val="-4"/>
              </w:rPr>
              <w:t xml:space="preserve"> </w:t>
            </w:r>
            <w:r w:rsidRPr="0052083D">
              <w:rPr>
                <w:rFonts w:ascii="Arial" w:hAnsi="Arial" w:cs="Arial"/>
              </w:rPr>
              <w:t xml:space="preserve">are supplied but all aspects are not </w:t>
            </w:r>
            <w:r w:rsidRPr="0052083D">
              <w:rPr>
                <w:rFonts w:ascii="Arial" w:hAnsi="Arial" w:cs="Arial"/>
                <w:spacing w:val="-2"/>
              </w:rPr>
              <w:t>satisfactory,</w:t>
            </w:r>
          </w:p>
          <w:p w14:paraId="5ED9B338" w14:textId="77777777" w:rsidR="00870F53" w:rsidRPr="0052083D" w:rsidRDefault="00870F53" w:rsidP="00805BDC">
            <w:pPr>
              <w:pStyle w:val="TableParagraph"/>
              <w:spacing w:before="80" w:line="288" w:lineRule="auto"/>
              <w:ind w:left="107"/>
              <w:rPr>
                <w:rFonts w:ascii="Arial" w:hAnsi="Arial" w:cs="Arial"/>
              </w:rPr>
            </w:pPr>
            <w:r w:rsidRPr="0052083D">
              <w:rPr>
                <w:rFonts w:ascii="Arial" w:hAnsi="Arial" w:cs="Arial"/>
              </w:rPr>
              <w:t>2-</w:t>
            </w:r>
            <w:r w:rsidRPr="0052083D">
              <w:rPr>
                <w:rFonts w:ascii="Arial" w:hAnsi="Arial" w:cs="Arial"/>
                <w:spacing w:val="-6"/>
              </w:rPr>
              <w:t xml:space="preserve"> </w:t>
            </w:r>
            <w:r w:rsidRPr="0052083D">
              <w:rPr>
                <w:rFonts w:ascii="Arial" w:hAnsi="Arial" w:cs="Arial"/>
              </w:rPr>
              <w:t>If</w:t>
            </w:r>
            <w:r w:rsidRPr="0052083D">
              <w:rPr>
                <w:rFonts w:ascii="Arial" w:hAnsi="Arial" w:cs="Arial"/>
                <w:spacing w:val="-7"/>
              </w:rPr>
              <w:t xml:space="preserve"> </w:t>
            </w:r>
            <w:r w:rsidRPr="0052083D">
              <w:rPr>
                <w:rFonts w:ascii="Arial" w:hAnsi="Arial" w:cs="Arial"/>
              </w:rPr>
              <w:t>not</w:t>
            </w:r>
            <w:r w:rsidRPr="0052083D">
              <w:rPr>
                <w:rFonts w:ascii="Arial" w:hAnsi="Arial" w:cs="Arial"/>
                <w:spacing w:val="-7"/>
              </w:rPr>
              <w:t xml:space="preserve"> </w:t>
            </w:r>
            <w:r w:rsidRPr="0052083D">
              <w:rPr>
                <w:rFonts w:ascii="Arial" w:hAnsi="Arial" w:cs="Arial"/>
              </w:rPr>
              <w:t>all</w:t>
            </w:r>
            <w:r w:rsidRPr="0052083D">
              <w:rPr>
                <w:rFonts w:ascii="Arial" w:hAnsi="Arial" w:cs="Arial"/>
                <w:spacing w:val="-7"/>
              </w:rPr>
              <w:t xml:space="preserve"> </w:t>
            </w:r>
            <w:r w:rsidRPr="0052083D">
              <w:rPr>
                <w:rFonts w:ascii="Arial" w:hAnsi="Arial" w:cs="Arial"/>
              </w:rPr>
              <w:t>catalogues</w:t>
            </w:r>
            <w:r w:rsidRPr="0052083D">
              <w:rPr>
                <w:rFonts w:ascii="Arial" w:hAnsi="Arial" w:cs="Arial"/>
                <w:spacing w:val="-6"/>
              </w:rPr>
              <w:t xml:space="preserve"> </w:t>
            </w:r>
            <w:r w:rsidRPr="0052083D">
              <w:rPr>
                <w:rFonts w:ascii="Arial" w:hAnsi="Arial" w:cs="Arial"/>
              </w:rPr>
              <w:t>and</w:t>
            </w:r>
            <w:r w:rsidRPr="0052083D">
              <w:rPr>
                <w:rFonts w:ascii="Arial" w:hAnsi="Arial" w:cs="Arial"/>
                <w:spacing w:val="-5"/>
              </w:rPr>
              <w:t xml:space="preserve"> </w:t>
            </w:r>
            <w:r w:rsidRPr="0052083D">
              <w:rPr>
                <w:rFonts w:ascii="Arial" w:hAnsi="Arial" w:cs="Arial"/>
              </w:rPr>
              <w:t>datasheets</w:t>
            </w:r>
            <w:r w:rsidRPr="0052083D">
              <w:rPr>
                <w:rFonts w:ascii="Arial" w:hAnsi="Arial" w:cs="Arial"/>
                <w:spacing w:val="-4"/>
              </w:rPr>
              <w:t xml:space="preserve"> </w:t>
            </w:r>
            <w:r w:rsidRPr="0052083D">
              <w:rPr>
                <w:rFonts w:ascii="Arial" w:hAnsi="Arial" w:cs="Arial"/>
              </w:rPr>
              <w:t xml:space="preserve">are </w:t>
            </w:r>
            <w:r w:rsidRPr="0052083D">
              <w:rPr>
                <w:rFonts w:ascii="Arial" w:hAnsi="Arial" w:cs="Arial"/>
                <w:spacing w:val="-2"/>
              </w:rPr>
              <w:t>supplied,</w:t>
            </w:r>
          </w:p>
          <w:p w14:paraId="60BD433C" w14:textId="77777777" w:rsidR="00870F53" w:rsidRPr="0052083D" w:rsidRDefault="00870F53" w:rsidP="00805BDC">
            <w:pPr>
              <w:pStyle w:val="TableParagraph"/>
              <w:spacing w:before="82"/>
              <w:ind w:left="107"/>
              <w:rPr>
                <w:rFonts w:ascii="Arial" w:hAnsi="Arial" w:cs="Arial"/>
              </w:rPr>
            </w:pPr>
            <w:r w:rsidRPr="0052083D">
              <w:rPr>
                <w:rFonts w:ascii="Arial" w:hAnsi="Arial" w:cs="Arial"/>
              </w:rPr>
              <w:t>0-</w:t>
            </w:r>
            <w:r w:rsidRPr="0052083D">
              <w:rPr>
                <w:rFonts w:ascii="Arial" w:hAnsi="Arial" w:cs="Arial"/>
                <w:spacing w:val="-3"/>
              </w:rPr>
              <w:t xml:space="preserve"> </w:t>
            </w:r>
            <w:r w:rsidRPr="0052083D">
              <w:rPr>
                <w:rFonts w:ascii="Arial" w:hAnsi="Arial" w:cs="Arial"/>
              </w:rPr>
              <w:t>If</w:t>
            </w:r>
            <w:r w:rsidRPr="0052083D">
              <w:rPr>
                <w:rFonts w:ascii="Arial" w:hAnsi="Arial" w:cs="Arial"/>
                <w:spacing w:val="-3"/>
              </w:rPr>
              <w:t xml:space="preserve"> </w:t>
            </w:r>
            <w:r w:rsidRPr="0052083D">
              <w:rPr>
                <w:rFonts w:ascii="Arial" w:hAnsi="Arial" w:cs="Arial"/>
              </w:rPr>
              <w:t>not</w:t>
            </w:r>
            <w:r w:rsidRPr="0052083D">
              <w:rPr>
                <w:rFonts w:ascii="Arial" w:hAnsi="Arial" w:cs="Arial"/>
                <w:spacing w:val="-3"/>
              </w:rPr>
              <w:t xml:space="preserve"> </w:t>
            </w:r>
            <w:r w:rsidRPr="0052083D">
              <w:rPr>
                <w:rFonts w:ascii="Arial" w:hAnsi="Arial" w:cs="Arial"/>
                <w:spacing w:val="-2"/>
              </w:rPr>
              <w:t>provided.</w:t>
            </w:r>
          </w:p>
        </w:tc>
        <w:tc>
          <w:tcPr>
            <w:tcW w:w="1134" w:type="dxa"/>
          </w:tcPr>
          <w:p w14:paraId="57C9311B" w14:textId="77777777" w:rsidR="00870F53" w:rsidRPr="0052083D" w:rsidRDefault="00870F53" w:rsidP="00805BDC">
            <w:pPr>
              <w:pStyle w:val="TableParagraph"/>
              <w:rPr>
                <w:rFonts w:ascii="Arial" w:hAnsi="Arial" w:cs="Arial"/>
                <w:b/>
              </w:rPr>
            </w:pPr>
          </w:p>
          <w:p w14:paraId="5C6DD09E" w14:textId="77777777" w:rsidR="00870F53" w:rsidRPr="0052083D" w:rsidRDefault="00870F53" w:rsidP="00805BDC">
            <w:pPr>
              <w:pStyle w:val="TableParagraph"/>
              <w:rPr>
                <w:rFonts w:ascii="Arial" w:hAnsi="Arial" w:cs="Arial"/>
                <w:b/>
              </w:rPr>
            </w:pPr>
          </w:p>
          <w:p w14:paraId="7BE9283E" w14:textId="77777777" w:rsidR="00870F53" w:rsidRPr="0052083D" w:rsidRDefault="00870F53" w:rsidP="00805BDC">
            <w:pPr>
              <w:pStyle w:val="TableParagraph"/>
              <w:rPr>
                <w:rFonts w:ascii="Arial" w:hAnsi="Arial" w:cs="Arial"/>
                <w:b/>
              </w:rPr>
            </w:pPr>
          </w:p>
          <w:p w14:paraId="3AB9D37A" w14:textId="77777777" w:rsidR="00870F53" w:rsidRPr="0052083D" w:rsidRDefault="00870F53" w:rsidP="00805BDC">
            <w:pPr>
              <w:pStyle w:val="TableParagraph"/>
              <w:rPr>
                <w:rFonts w:ascii="Arial" w:hAnsi="Arial" w:cs="Arial"/>
                <w:b/>
              </w:rPr>
            </w:pPr>
          </w:p>
          <w:p w14:paraId="05F2BA07" w14:textId="77777777" w:rsidR="00870F53" w:rsidRPr="0052083D" w:rsidRDefault="00870F53" w:rsidP="00805BDC">
            <w:pPr>
              <w:pStyle w:val="TableParagraph"/>
              <w:spacing w:before="18"/>
              <w:rPr>
                <w:rFonts w:ascii="Arial" w:hAnsi="Arial" w:cs="Arial"/>
                <w:b/>
              </w:rPr>
            </w:pPr>
          </w:p>
          <w:p w14:paraId="4BD755B1" w14:textId="77777777" w:rsidR="00870F53" w:rsidRPr="0052083D" w:rsidRDefault="00870F53" w:rsidP="00805BDC">
            <w:pPr>
              <w:pStyle w:val="TableParagraph"/>
              <w:ind w:left="7" w:right="2"/>
              <w:jc w:val="center"/>
              <w:rPr>
                <w:rFonts w:ascii="Arial" w:hAnsi="Arial" w:cs="Arial"/>
              </w:rPr>
            </w:pPr>
            <w:r w:rsidRPr="0052083D">
              <w:rPr>
                <w:rFonts w:ascii="Arial" w:hAnsi="Arial" w:cs="Arial"/>
                <w:spacing w:val="-5"/>
              </w:rPr>
              <w:t>50%</w:t>
            </w:r>
          </w:p>
        </w:tc>
      </w:tr>
      <w:tr w:rsidR="00870F53" w:rsidRPr="0052083D" w14:paraId="1B0BDA5E" w14:textId="77777777" w:rsidTr="00805BDC">
        <w:trPr>
          <w:trHeight w:val="988"/>
        </w:trPr>
        <w:tc>
          <w:tcPr>
            <w:tcW w:w="569" w:type="dxa"/>
            <w:gridSpan w:val="2"/>
          </w:tcPr>
          <w:p w14:paraId="3FA6E871" w14:textId="77777777" w:rsidR="00870F53" w:rsidRPr="0052083D" w:rsidRDefault="00870F53" w:rsidP="00805BDC">
            <w:pPr>
              <w:pStyle w:val="TableParagraph"/>
              <w:spacing w:before="127"/>
              <w:rPr>
                <w:rFonts w:ascii="Arial" w:hAnsi="Arial" w:cs="Arial"/>
                <w:b/>
              </w:rPr>
            </w:pPr>
          </w:p>
          <w:p w14:paraId="013017A3" w14:textId="77777777" w:rsidR="00870F53" w:rsidRPr="0052083D" w:rsidRDefault="00870F53" w:rsidP="00805BDC">
            <w:pPr>
              <w:pStyle w:val="TableParagraph"/>
              <w:ind w:left="33" w:right="29"/>
              <w:jc w:val="center"/>
              <w:rPr>
                <w:rFonts w:ascii="Arial" w:hAnsi="Arial" w:cs="Arial"/>
              </w:rPr>
            </w:pPr>
            <w:r w:rsidRPr="0052083D">
              <w:rPr>
                <w:rFonts w:ascii="Arial" w:hAnsi="Arial" w:cs="Arial"/>
                <w:spacing w:val="-5"/>
              </w:rPr>
              <w:t>7.2</w:t>
            </w:r>
          </w:p>
        </w:tc>
        <w:tc>
          <w:tcPr>
            <w:tcW w:w="2403" w:type="dxa"/>
            <w:gridSpan w:val="2"/>
          </w:tcPr>
          <w:p w14:paraId="2D0780DD" w14:textId="77777777" w:rsidR="00870F53" w:rsidRPr="0052083D" w:rsidRDefault="00870F53" w:rsidP="00805BDC">
            <w:pPr>
              <w:pStyle w:val="TableParagraph"/>
              <w:spacing w:before="78" w:line="288" w:lineRule="auto"/>
              <w:ind w:left="107" w:right="105"/>
              <w:rPr>
                <w:rFonts w:ascii="Arial" w:hAnsi="Arial" w:cs="Arial"/>
              </w:rPr>
            </w:pPr>
            <w:r w:rsidRPr="0052083D">
              <w:rPr>
                <w:rFonts w:ascii="Arial" w:hAnsi="Arial" w:cs="Arial"/>
              </w:rPr>
              <w:t>Provide a level 3 schedule indicating the works covering</w:t>
            </w:r>
            <w:r w:rsidRPr="0052083D">
              <w:rPr>
                <w:rFonts w:ascii="Arial" w:hAnsi="Arial" w:cs="Arial"/>
                <w:spacing w:val="-4"/>
              </w:rPr>
              <w:t xml:space="preserve"> </w:t>
            </w:r>
            <w:r w:rsidRPr="0052083D">
              <w:rPr>
                <w:rFonts w:ascii="Arial" w:hAnsi="Arial" w:cs="Arial"/>
              </w:rPr>
              <w:t>all</w:t>
            </w:r>
            <w:r w:rsidRPr="0052083D">
              <w:rPr>
                <w:rFonts w:ascii="Arial" w:hAnsi="Arial" w:cs="Arial"/>
                <w:spacing w:val="-7"/>
              </w:rPr>
              <w:t xml:space="preserve"> </w:t>
            </w:r>
            <w:r w:rsidRPr="0052083D">
              <w:rPr>
                <w:rFonts w:ascii="Arial" w:hAnsi="Arial" w:cs="Arial"/>
              </w:rPr>
              <w:t>the</w:t>
            </w:r>
            <w:r w:rsidRPr="0052083D">
              <w:rPr>
                <w:rFonts w:ascii="Arial" w:hAnsi="Arial" w:cs="Arial"/>
                <w:spacing w:val="-6"/>
              </w:rPr>
              <w:t xml:space="preserve"> </w:t>
            </w:r>
            <w:r w:rsidRPr="0052083D">
              <w:rPr>
                <w:rFonts w:ascii="Arial" w:hAnsi="Arial" w:cs="Arial"/>
              </w:rPr>
              <w:t>durations</w:t>
            </w:r>
            <w:r w:rsidRPr="0052083D">
              <w:rPr>
                <w:rFonts w:ascii="Arial" w:hAnsi="Arial" w:cs="Arial"/>
                <w:spacing w:val="-5"/>
              </w:rPr>
              <w:t xml:space="preserve"> </w:t>
            </w:r>
            <w:r w:rsidRPr="0052083D">
              <w:rPr>
                <w:rFonts w:ascii="Arial" w:hAnsi="Arial" w:cs="Arial"/>
              </w:rPr>
              <w:t>aligned</w:t>
            </w:r>
            <w:r w:rsidRPr="0052083D">
              <w:rPr>
                <w:rFonts w:ascii="Arial" w:hAnsi="Arial" w:cs="Arial"/>
                <w:spacing w:val="-7"/>
              </w:rPr>
              <w:t xml:space="preserve"> </w:t>
            </w:r>
            <w:r w:rsidRPr="0052083D">
              <w:rPr>
                <w:rFonts w:ascii="Arial" w:hAnsi="Arial" w:cs="Arial"/>
              </w:rPr>
              <w:t>to</w:t>
            </w:r>
            <w:r w:rsidRPr="0052083D">
              <w:rPr>
                <w:rFonts w:ascii="Arial" w:hAnsi="Arial" w:cs="Arial"/>
                <w:spacing w:val="-6"/>
              </w:rPr>
              <w:t xml:space="preserve"> </w:t>
            </w:r>
            <w:r w:rsidRPr="0052083D">
              <w:rPr>
                <w:rFonts w:ascii="Arial" w:hAnsi="Arial" w:cs="Arial"/>
              </w:rPr>
              <w:t>the</w:t>
            </w:r>
            <w:r w:rsidRPr="0052083D">
              <w:rPr>
                <w:rFonts w:ascii="Arial" w:hAnsi="Arial" w:cs="Arial"/>
                <w:spacing w:val="-6"/>
              </w:rPr>
              <w:t xml:space="preserve"> </w:t>
            </w:r>
            <w:r w:rsidRPr="0052083D">
              <w:rPr>
                <w:rFonts w:ascii="Arial" w:hAnsi="Arial" w:cs="Arial"/>
              </w:rPr>
              <w:t>activities listed in all detailed method statements.</w:t>
            </w:r>
          </w:p>
        </w:tc>
        <w:tc>
          <w:tcPr>
            <w:tcW w:w="2693" w:type="dxa"/>
          </w:tcPr>
          <w:p w14:paraId="13E75E0E" w14:textId="77777777" w:rsidR="00870F53" w:rsidRPr="0052083D" w:rsidRDefault="00870F53" w:rsidP="00805BDC">
            <w:pPr>
              <w:pStyle w:val="TableParagraph"/>
              <w:spacing w:before="26"/>
              <w:rPr>
                <w:rFonts w:ascii="Arial" w:hAnsi="Arial" w:cs="Arial"/>
                <w:b/>
              </w:rPr>
            </w:pPr>
          </w:p>
          <w:p w14:paraId="2E0FEDCE" w14:textId="77777777" w:rsidR="00870F53" w:rsidRPr="0052083D" w:rsidRDefault="00870F53" w:rsidP="00805BDC">
            <w:pPr>
              <w:pStyle w:val="TableParagraph"/>
              <w:spacing w:line="290" w:lineRule="auto"/>
              <w:ind w:left="107"/>
              <w:rPr>
                <w:rFonts w:ascii="Arial" w:hAnsi="Arial" w:cs="Arial"/>
              </w:rPr>
            </w:pPr>
            <w:r w:rsidRPr="0052083D">
              <w:rPr>
                <w:rFonts w:ascii="Arial" w:hAnsi="Arial" w:cs="Arial"/>
              </w:rPr>
              <w:t>Tenderer</w:t>
            </w:r>
            <w:r w:rsidRPr="0052083D">
              <w:rPr>
                <w:rFonts w:ascii="Arial" w:hAnsi="Arial" w:cs="Arial"/>
                <w:spacing w:val="80"/>
              </w:rPr>
              <w:t xml:space="preserve"> </w:t>
            </w:r>
            <w:r w:rsidRPr="0052083D">
              <w:rPr>
                <w:rFonts w:ascii="Arial" w:hAnsi="Arial" w:cs="Arial"/>
              </w:rPr>
              <w:t>to</w:t>
            </w:r>
            <w:r w:rsidRPr="0052083D">
              <w:rPr>
                <w:rFonts w:ascii="Arial" w:hAnsi="Arial" w:cs="Arial"/>
                <w:spacing w:val="80"/>
              </w:rPr>
              <w:t xml:space="preserve"> </w:t>
            </w:r>
            <w:r w:rsidRPr="0052083D">
              <w:rPr>
                <w:rFonts w:ascii="Arial" w:hAnsi="Arial" w:cs="Arial"/>
              </w:rPr>
              <w:t>supply</w:t>
            </w:r>
            <w:r w:rsidRPr="0052083D">
              <w:rPr>
                <w:rFonts w:ascii="Arial" w:hAnsi="Arial" w:cs="Arial"/>
                <w:spacing w:val="80"/>
              </w:rPr>
              <w:t xml:space="preserve"> </w:t>
            </w:r>
            <w:r w:rsidRPr="0052083D">
              <w:rPr>
                <w:rFonts w:ascii="Arial" w:hAnsi="Arial" w:cs="Arial"/>
              </w:rPr>
              <w:t>a</w:t>
            </w:r>
            <w:r w:rsidRPr="0052083D">
              <w:rPr>
                <w:rFonts w:ascii="Arial" w:hAnsi="Arial" w:cs="Arial"/>
                <w:spacing w:val="80"/>
              </w:rPr>
              <w:t xml:space="preserve"> </w:t>
            </w:r>
            <w:r w:rsidRPr="0052083D">
              <w:rPr>
                <w:rFonts w:ascii="Arial" w:hAnsi="Arial" w:cs="Arial"/>
              </w:rPr>
              <w:t>detailed</w:t>
            </w:r>
            <w:r w:rsidRPr="0052083D">
              <w:rPr>
                <w:rFonts w:ascii="Arial" w:hAnsi="Arial" w:cs="Arial"/>
                <w:spacing w:val="80"/>
              </w:rPr>
              <w:t xml:space="preserve"> </w:t>
            </w:r>
            <w:r w:rsidRPr="0052083D">
              <w:rPr>
                <w:rFonts w:ascii="Arial" w:hAnsi="Arial" w:cs="Arial"/>
              </w:rPr>
              <w:t>Schedule,</w:t>
            </w:r>
            <w:r w:rsidRPr="0052083D">
              <w:rPr>
                <w:rFonts w:ascii="Arial" w:hAnsi="Arial" w:cs="Arial"/>
                <w:spacing w:val="40"/>
              </w:rPr>
              <w:t xml:space="preserve"> </w:t>
            </w:r>
            <w:r w:rsidRPr="0052083D">
              <w:rPr>
                <w:rFonts w:ascii="Arial" w:hAnsi="Arial" w:cs="Arial"/>
              </w:rPr>
              <w:t>showing</w:t>
            </w:r>
            <w:r w:rsidRPr="0052083D">
              <w:rPr>
                <w:rFonts w:ascii="Arial" w:hAnsi="Arial" w:cs="Arial"/>
                <w:spacing w:val="29"/>
              </w:rPr>
              <w:t xml:space="preserve"> </w:t>
            </w:r>
            <w:r w:rsidRPr="0052083D">
              <w:rPr>
                <w:rFonts w:ascii="Arial" w:hAnsi="Arial" w:cs="Arial"/>
              </w:rPr>
              <w:t>the</w:t>
            </w:r>
            <w:r w:rsidRPr="0052083D">
              <w:rPr>
                <w:rFonts w:ascii="Arial" w:hAnsi="Arial" w:cs="Arial"/>
                <w:spacing w:val="29"/>
              </w:rPr>
              <w:t xml:space="preserve"> </w:t>
            </w:r>
            <w:r w:rsidRPr="0052083D">
              <w:rPr>
                <w:rFonts w:ascii="Arial" w:hAnsi="Arial" w:cs="Arial"/>
              </w:rPr>
              <w:t>durations</w:t>
            </w:r>
            <w:r w:rsidRPr="0052083D">
              <w:rPr>
                <w:rFonts w:ascii="Arial" w:hAnsi="Arial" w:cs="Arial"/>
                <w:spacing w:val="31"/>
              </w:rPr>
              <w:t xml:space="preserve"> </w:t>
            </w:r>
            <w:r w:rsidRPr="0052083D">
              <w:rPr>
                <w:rFonts w:ascii="Arial" w:hAnsi="Arial" w:cs="Arial"/>
              </w:rPr>
              <w:t>and</w:t>
            </w:r>
            <w:r w:rsidRPr="0052083D">
              <w:rPr>
                <w:rFonts w:ascii="Arial" w:hAnsi="Arial" w:cs="Arial"/>
                <w:spacing w:val="32"/>
              </w:rPr>
              <w:t xml:space="preserve"> </w:t>
            </w:r>
            <w:r w:rsidRPr="0052083D">
              <w:rPr>
                <w:rFonts w:ascii="Arial" w:hAnsi="Arial" w:cs="Arial"/>
                <w:spacing w:val="-2"/>
              </w:rPr>
              <w:t>interdependencies</w:t>
            </w:r>
          </w:p>
        </w:tc>
        <w:tc>
          <w:tcPr>
            <w:tcW w:w="4253" w:type="dxa"/>
          </w:tcPr>
          <w:p w14:paraId="3422C833" w14:textId="77777777" w:rsidR="00870F53" w:rsidRPr="0052083D" w:rsidRDefault="00870F53" w:rsidP="00805BDC">
            <w:pPr>
              <w:pStyle w:val="TableParagraph"/>
              <w:spacing w:before="78" w:line="288" w:lineRule="auto"/>
              <w:ind w:left="107" w:right="137"/>
              <w:rPr>
                <w:rFonts w:ascii="Arial" w:hAnsi="Arial" w:cs="Arial"/>
              </w:rPr>
            </w:pPr>
            <w:r w:rsidRPr="0052083D">
              <w:rPr>
                <w:rFonts w:ascii="Arial" w:hAnsi="Arial" w:cs="Arial"/>
              </w:rPr>
              <w:t>5</w:t>
            </w:r>
            <w:r w:rsidRPr="0052083D">
              <w:rPr>
                <w:rFonts w:ascii="Arial" w:hAnsi="Arial" w:cs="Arial"/>
                <w:spacing w:val="-8"/>
              </w:rPr>
              <w:t xml:space="preserve"> </w:t>
            </w:r>
            <w:r w:rsidRPr="0052083D">
              <w:rPr>
                <w:rFonts w:ascii="Arial" w:hAnsi="Arial" w:cs="Arial"/>
              </w:rPr>
              <w:t>–</w:t>
            </w:r>
            <w:r w:rsidRPr="0052083D">
              <w:rPr>
                <w:rFonts w:ascii="Arial" w:hAnsi="Arial" w:cs="Arial"/>
                <w:spacing w:val="-8"/>
              </w:rPr>
              <w:t xml:space="preserve"> </w:t>
            </w:r>
            <w:r w:rsidRPr="0052083D">
              <w:rPr>
                <w:rFonts w:ascii="Arial" w:hAnsi="Arial" w:cs="Arial"/>
              </w:rPr>
              <w:t>Level</w:t>
            </w:r>
            <w:r w:rsidRPr="0052083D">
              <w:rPr>
                <w:rFonts w:ascii="Arial" w:hAnsi="Arial" w:cs="Arial"/>
                <w:spacing w:val="-7"/>
              </w:rPr>
              <w:t xml:space="preserve"> </w:t>
            </w:r>
            <w:r w:rsidRPr="0052083D">
              <w:rPr>
                <w:rFonts w:ascii="Arial" w:hAnsi="Arial" w:cs="Arial"/>
              </w:rPr>
              <w:t>3</w:t>
            </w:r>
            <w:r w:rsidRPr="0052083D">
              <w:rPr>
                <w:rFonts w:ascii="Arial" w:hAnsi="Arial" w:cs="Arial"/>
                <w:spacing w:val="-8"/>
              </w:rPr>
              <w:t xml:space="preserve"> </w:t>
            </w:r>
            <w:r w:rsidRPr="0052083D">
              <w:rPr>
                <w:rFonts w:ascii="Arial" w:hAnsi="Arial" w:cs="Arial"/>
              </w:rPr>
              <w:t>project</w:t>
            </w:r>
            <w:r w:rsidRPr="0052083D">
              <w:rPr>
                <w:rFonts w:ascii="Arial" w:hAnsi="Arial" w:cs="Arial"/>
                <w:spacing w:val="-8"/>
              </w:rPr>
              <w:t xml:space="preserve"> </w:t>
            </w:r>
            <w:r w:rsidRPr="0052083D">
              <w:rPr>
                <w:rFonts w:ascii="Arial" w:hAnsi="Arial" w:cs="Arial"/>
              </w:rPr>
              <w:t>schedule</w:t>
            </w:r>
            <w:r w:rsidRPr="0052083D">
              <w:rPr>
                <w:rFonts w:ascii="Arial" w:hAnsi="Arial" w:cs="Arial"/>
                <w:spacing w:val="-8"/>
              </w:rPr>
              <w:t xml:space="preserve"> </w:t>
            </w:r>
            <w:r w:rsidRPr="0052083D">
              <w:rPr>
                <w:rFonts w:ascii="Arial" w:hAnsi="Arial" w:cs="Arial"/>
              </w:rPr>
              <w:t>acceptable and related to scope of work</w:t>
            </w:r>
          </w:p>
        </w:tc>
        <w:tc>
          <w:tcPr>
            <w:tcW w:w="1134" w:type="dxa"/>
          </w:tcPr>
          <w:p w14:paraId="35670BE1" w14:textId="77777777" w:rsidR="00870F53" w:rsidRPr="0052083D" w:rsidRDefault="00870F53" w:rsidP="00805BDC">
            <w:pPr>
              <w:pStyle w:val="TableParagraph"/>
              <w:spacing w:before="127"/>
              <w:rPr>
                <w:rFonts w:ascii="Arial" w:hAnsi="Arial" w:cs="Arial"/>
                <w:b/>
              </w:rPr>
            </w:pPr>
          </w:p>
          <w:p w14:paraId="4D3F9389" w14:textId="77777777" w:rsidR="00870F53" w:rsidRPr="0052083D" w:rsidRDefault="00870F53" w:rsidP="00805BDC">
            <w:pPr>
              <w:pStyle w:val="TableParagraph"/>
              <w:ind w:left="7" w:right="2"/>
              <w:jc w:val="center"/>
              <w:rPr>
                <w:rFonts w:ascii="Arial" w:hAnsi="Arial" w:cs="Arial"/>
              </w:rPr>
            </w:pPr>
            <w:r w:rsidRPr="0052083D">
              <w:rPr>
                <w:rFonts w:ascii="Arial" w:hAnsi="Arial" w:cs="Arial"/>
                <w:spacing w:val="-5"/>
              </w:rPr>
              <w:t>50%</w:t>
            </w:r>
          </w:p>
        </w:tc>
      </w:tr>
      <w:tr w:rsidR="00870F53" w:rsidRPr="0052083D" w14:paraId="11F44C9F" w14:textId="77777777" w:rsidTr="00805BDC">
        <w:trPr>
          <w:trHeight w:val="1895"/>
        </w:trPr>
        <w:tc>
          <w:tcPr>
            <w:tcW w:w="569" w:type="dxa"/>
            <w:gridSpan w:val="2"/>
          </w:tcPr>
          <w:p w14:paraId="30C51BB2" w14:textId="77777777" w:rsidR="00870F53" w:rsidRPr="0052083D" w:rsidRDefault="00870F53" w:rsidP="00805BDC">
            <w:pPr>
              <w:pStyle w:val="TableParagraph"/>
              <w:rPr>
                <w:rFonts w:ascii="Arial" w:hAnsi="Arial" w:cs="Arial"/>
              </w:rPr>
            </w:pPr>
          </w:p>
        </w:tc>
        <w:tc>
          <w:tcPr>
            <w:tcW w:w="2403" w:type="dxa"/>
            <w:gridSpan w:val="2"/>
          </w:tcPr>
          <w:p w14:paraId="14C44373" w14:textId="77777777" w:rsidR="00870F53" w:rsidRPr="0052083D" w:rsidRDefault="00870F53" w:rsidP="00805BDC">
            <w:pPr>
              <w:pStyle w:val="TableParagraph"/>
              <w:rPr>
                <w:rFonts w:ascii="Arial" w:hAnsi="Arial" w:cs="Arial"/>
              </w:rPr>
            </w:pPr>
          </w:p>
        </w:tc>
        <w:tc>
          <w:tcPr>
            <w:tcW w:w="2693" w:type="dxa"/>
          </w:tcPr>
          <w:p w14:paraId="485C46B4" w14:textId="77777777" w:rsidR="00870F53" w:rsidRPr="0052083D" w:rsidRDefault="00870F53" w:rsidP="00805BDC">
            <w:pPr>
              <w:pStyle w:val="TableParagraph"/>
              <w:spacing w:line="288" w:lineRule="auto"/>
              <w:ind w:left="107"/>
              <w:rPr>
                <w:rFonts w:ascii="Arial" w:hAnsi="Arial" w:cs="Arial"/>
              </w:rPr>
            </w:pPr>
            <w:r w:rsidRPr="0052083D">
              <w:rPr>
                <w:rFonts w:ascii="Arial" w:hAnsi="Arial" w:cs="Arial"/>
              </w:rPr>
              <w:t>of</w:t>
            </w:r>
            <w:r w:rsidRPr="0052083D">
              <w:rPr>
                <w:rFonts w:ascii="Arial" w:hAnsi="Arial" w:cs="Arial"/>
                <w:spacing w:val="-12"/>
              </w:rPr>
              <w:t xml:space="preserve"> </w:t>
            </w:r>
            <w:r w:rsidRPr="0052083D">
              <w:rPr>
                <w:rFonts w:ascii="Arial" w:hAnsi="Arial" w:cs="Arial"/>
              </w:rPr>
              <w:t>activities</w:t>
            </w:r>
            <w:r w:rsidRPr="0052083D">
              <w:rPr>
                <w:rFonts w:ascii="Arial" w:hAnsi="Arial" w:cs="Arial"/>
                <w:spacing w:val="-11"/>
              </w:rPr>
              <w:t xml:space="preserve"> </w:t>
            </w:r>
            <w:r w:rsidRPr="0052083D">
              <w:rPr>
                <w:rFonts w:ascii="Arial" w:hAnsi="Arial" w:cs="Arial"/>
              </w:rPr>
              <w:t>required</w:t>
            </w:r>
            <w:r w:rsidRPr="0052083D">
              <w:rPr>
                <w:rFonts w:ascii="Arial" w:hAnsi="Arial" w:cs="Arial"/>
                <w:spacing w:val="-12"/>
              </w:rPr>
              <w:t xml:space="preserve"> </w:t>
            </w:r>
            <w:r w:rsidRPr="0052083D">
              <w:rPr>
                <w:rFonts w:ascii="Arial" w:hAnsi="Arial" w:cs="Arial"/>
              </w:rPr>
              <w:t>and</w:t>
            </w:r>
            <w:r w:rsidRPr="0052083D">
              <w:rPr>
                <w:rFonts w:ascii="Arial" w:hAnsi="Arial" w:cs="Arial"/>
                <w:spacing w:val="-12"/>
              </w:rPr>
              <w:t xml:space="preserve"> </w:t>
            </w:r>
            <w:r w:rsidRPr="0052083D">
              <w:rPr>
                <w:rFonts w:ascii="Arial" w:hAnsi="Arial" w:cs="Arial"/>
              </w:rPr>
              <w:t>to</w:t>
            </w:r>
            <w:r w:rsidRPr="0052083D">
              <w:rPr>
                <w:rFonts w:ascii="Arial" w:hAnsi="Arial" w:cs="Arial"/>
                <w:spacing w:val="-10"/>
              </w:rPr>
              <w:t xml:space="preserve"> </w:t>
            </w:r>
            <w:r w:rsidRPr="0052083D">
              <w:rPr>
                <w:rFonts w:ascii="Arial" w:hAnsi="Arial" w:cs="Arial"/>
              </w:rPr>
              <w:t>be</w:t>
            </w:r>
            <w:r w:rsidRPr="0052083D">
              <w:rPr>
                <w:rFonts w:ascii="Arial" w:hAnsi="Arial" w:cs="Arial"/>
                <w:spacing w:val="-12"/>
              </w:rPr>
              <w:t xml:space="preserve"> </w:t>
            </w:r>
            <w:r w:rsidRPr="0052083D">
              <w:rPr>
                <w:rFonts w:ascii="Arial" w:hAnsi="Arial" w:cs="Arial"/>
              </w:rPr>
              <w:t>conducted</w:t>
            </w:r>
            <w:r w:rsidRPr="0052083D">
              <w:rPr>
                <w:rFonts w:ascii="Arial" w:hAnsi="Arial" w:cs="Arial"/>
                <w:spacing w:val="-12"/>
              </w:rPr>
              <w:t xml:space="preserve"> </w:t>
            </w:r>
            <w:r w:rsidRPr="0052083D">
              <w:rPr>
                <w:rFonts w:ascii="Arial" w:hAnsi="Arial" w:cs="Arial"/>
              </w:rPr>
              <w:t>in</w:t>
            </w:r>
            <w:r w:rsidRPr="0052083D">
              <w:rPr>
                <w:rFonts w:ascii="Arial" w:hAnsi="Arial" w:cs="Arial"/>
                <w:spacing w:val="-12"/>
              </w:rPr>
              <w:t xml:space="preserve"> </w:t>
            </w:r>
            <w:r w:rsidRPr="0052083D">
              <w:rPr>
                <w:rFonts w:ascii="Arial" w:hAnsi="Arial" w:cs="Arial"/>
              </w:rPr>
              <w:t>line with the Scope of Works</w:t>
            </w:r>
          </w:p>
        </w:tc>
        <w:tc>
          <w:tcPr>
            <w:tcW w:w="4253" w:type="dxa"/>
          </w:tcPr>
          <w:p w14:paraId="17113C83" w14:textId="77777777" w:rsidR="00870F53" w:rsidRPr="0052083D" w:rsidRDefault="00870F53" w:rsidP="00805BDC">
            <w:pPr>
              <w:pStyle w:val="TableParagraph"/>
              <w:spacing w:line="288" w:lineRule="auto"/>
              <w:ind w:left="107" w:right="137"/>
              <w:rPr>
                <w:rFonts w:ascii="Arial" w:hAnsi="Arial" w:cs="Arial"/>
              </w:rPr>
            </w:pPr>
            <w:r w:rsidRPr="0052083D">
              <w:rPr>
                <w:rFonts w:ascii="Arial" w:hAnsi="Arial" w:cs="Arial"/>
              </w:rPr>
              <w:t>4 – Level 3 project schedule acceptable but</w:t>
            </w:r>
            <w:r w:rsidRPr="0052083D">
              <w:rPr>
                <w:rFonts w:ascii="Arial" w:hAnsi="Arial" w:cs="Arial"/>
                <w:spacing w:val="-6"/>
              </w:rPr>
              <w:t xml:space="preserve"> </w:t>
            </w:r>
            <w:r w:rsidRPr="0052083D">
              <w:rPr>
                <w:rFonts w:ascii="Arial" w:hAnsi="Arial" w:cs="Arial"/>
              </w:rPr>
              <w:t>does</w:t>
            </w:r>
            <w:r w:rsidRPr="0052083D">
              <w:rPr>
                <w:rFonts w:ascii="Arial" w:hAnsi="Arial" w:cs="Arial"/>
                <w:spacing w:val="-5"/>
              </w:rPr>
              <w:t xml:space="preserve"> </w:t>
            </w:r>
            <w:r w:rsidRPr="0052083D">
              <w:rPr>
                <w:rFonts w:ascii="Arial" w:hAnsi="Arial" w:cs="Arial"/>
              </w:rPr>
              <w:t>not</w:t>
            </w:r>
            <w:r w:rsidRPr="0052083D">
              <w:rPr>
                <w:rFonts w:ascii="Arial" w:hAnsi="Arial" w:cs="Arial"/>
                <w:spacing w:val="-6"/>
              </w:rPr>
              <w:t xml:space="preserve"> </w:t>
            </w:r>
            <w:r w:rsidRPr="0052083D">
              <w:rPr>
                <w:rFonts w:ascii="Arial" w:hAnsi="Arial" w:cs="Arial"/>
              </w:rPr>
              <w:t>cover</w:t>
            </w:r>
            <w:r w:rsidRPr="0052083D">
              <w:rPr>
                <w:rFonts w:ascii="Arial" w:hAnsi="Arial" w:cs="Arial"/>
                <w:spacing w:val="-6"/>
              </w:rPr>
              <w:t xml:space="preserve"> </w:t>
            </w:r>
            <w:r w:rsidRPr="0052083D">
              <w:rPr>
                <w:rFonts w:ascii="Arial" w:hAnsi="Arial" w:cs="Arial"/>
              </w:rPr>
              <w:t>100%</w:t>
            </w:r>
            <w:r w:rsidRPr="0052083D">
              <w:rPr>
                <w:rFonts w:ascii="Arial" w:hAnsi="Arial" w:cs="Arial"/>
                <w:spacing w:val="-6"/>
              </w:rPr>
              <w:t xml:space="preserve"> </w:t>
            </w:r>
            <w:r w:rsidRPr="0052083D">
              <w:rPr>
                <w:rFonts w:ascii="Arial" w:hAnsi="Arial" w:cs="Arial"/>
              </w:rPr>
              <w:t>of</w:t>
            </w:r>
            <w:r w:rsidRPr="0052083D">
              <w:rPr>
                <w:rFonts w:ascii="Arial" w:hAnsi="Arial" w:cs="Arial"/>
                <w:spacing w:val="-4"/>
              </w:rPr>
              <w:t xml:space="preserve"> </w:t>
            </w:r>
            <w:r w:rsidRPr="0052083D">
              <w:rPr>
                <w:rFonts w:ascii="Arial" w:hAnsi="Arial" w:cs="Arial"/>
              </w:rPr>
              <w:t>the</w:t>
            </w:r>
            <w:r w:rsidRPr="0052083D">
              <w:rPr>
                <w:rFonts w:ascii="Arial" w:hAnsi="Arial" w:cs="Arial"/>
                <w:spacing w:val="-6"/>
              </w:rPr>
              <w:t xml:space="preserve"> </w:t>
            </w:r>
            <w:r w:rsidRPr="0052083D">
              <w:rPr>
                <w:rFonts w:ascii="Arial" w:hAnsi="Arial" w:cs="Arial"/>
              </w:rPr>
              <w:t>scope</w:t>
            </w:r>
            <w:r w:rsidRPr="0052083D">
              <w:rPr>
                <w:rFonts w:ascii="Arial" w:hAnsi="Arial" w:cs="Arial"/>
                <w:spacing w:val="-6"/>
              </w:rPr>
              <w:t xml:space="preserve"> </w:t>
            </w:r>
            <w:r w:rsidRPr="0052083D">
              <w:rPr>
                <w:rFonts w:ascii="Arial" w:hAnsi="Arial" w:cs="Arial"/>
              </w:rPr>
              <w:t xml:space="preserve">of </w:t>
            </w:r>
            <w:r w:rsidRPr="0052083D">
              <w:rPr>
                <w:rFonts w:ascii="Arial" w:hAnsi="Arial" w:cs="Arial"/>
                <w:spacing w:val="-2"/>
              </w:rPr>
              <w:t>work.</w:t>
            </w:r>
          </w:p>
          <w:p w14:paraId="0B4B2E42" w14:textId="77777777" w:rsidR="00870F53" w:rsidRPr="0052083D" w:rsidRDefault="00870F53" w:rsidP="00805BDC">
            <w:pPr>
              <w:pStyle w:val="TableParagraph"/>
              <w:spacing w:before="78" w:line="288" w:lineRule="auto"/>
              <w:ind w:left="107"/>
              <w:rPr>
                <w:rFonts w:ascii="Arial" w:hAnsi="Arial" w:cs="Arial"/>
              </w:rPr>
            </w:pPr>
            <w:r w:rsidRPr="0052083D">
              <w:rPr>
                <w:rFonts w:ascii="Arial" w:hAnsi="Arial" w:cs="Arial"/>
              </w:rPr>
              <w:t>2</w:t>
            </w:r>
            <w:r w:rsidRPr="0052083D">
              <w:rPr>
                <w:rFonts w:ascii="Arial" w:hAnsi="Arial" w:cs="Arial"/>
                <w:spacing w:val="-7"/>
              </w:rPr>
              <w:t xml:space="preserve"> </w:t>
            </w:r>
            <w:r w:rsidRPr="0052083D">
              <w:rPr>
                <w:rFonts w:ascii="Arial" w:hAnsi="Arial" w:cs="Arial"/>
              </w:rPr>
              <w:t>–</w:t>
            </w:r>
            <w:r w:rsidRPr="0052083D">
              <w:rPr>
                <w:rFonts w:ascii="Arial" w:hAnsi="Arial" w:cs="Arial"/>
                <w:spacing w:val="-7"/>
              </w:rPr>
              <w:t xml:space="preserve"> </w:t>
            </w:r>
            <w:r w:rsidRPr="0052083D">
              <w:rPr>
                <w:rFonts w:ascii="Arial" w:hAnsi="Arial" w:cs="Arial"/>
              </w:rPr>
              <w:t>Level</w:t>
            </w:r>
            <w:r w:rsidRPr="0052083D">
              <w:rPr>
                <w:rFonts w:ascii="Arial" w:hAnsi="Arial" w:cs="Arial"/>
                <w:spacing w:val="-6"/>
              </w:rPr>
              <w:t xml:space="preserve"> </w:t>
            </w:r>
            <w:r w:rsidRPr="0052083D">
              <w:rPr>
                <w:rFonts w:ascii="Arial" w:hAnsi="Arial" w:cs="Arial"/>
              </w:rPr>
              <w:t>3</w:t>
            </w:r>
            <w:r w:rsidRPr="0052083D">
              <w:rPr>
                <w:rFonts w:ascii="Arial" w:hAnsi="Arial" w:cs="Arial"/>
                <w:spacing w:val="-7"/>
              </w:rPr>
              <w:t xml:space="preserve"> </w:t>
            </w:r>
            <w:r w:rsidRPr="0052083D">
              <w:rPr>
                <w:rFonts w:ascii="Arial" w:hAnsi="Arial" w:cs="Arial"/>
              </w:rPr>
              <w:t>project</w:t>
            </w:r>
            <w:r w:rsidRPr="0052083D">
              <w:rPr>
                <w:rFonts w:ascii="Arial" w:hAnsi="Arial" w:cs="Arial"/>
                <w:spacing w:val="-7"/>
              </w:rPr>
              <w:t xml:space="preserve"> </w:t>
            </w:r>
            <w:r w:rsidRPr="0052083D">
              <w:rPr>
                <w:rFonts w:ascii="Arial" w:hAnsi="Arial" w:cs="Arial"/>
              </w:rPr>
              <w:t>schedule</w:t>
            </w:r>
            <w:r w:rsidRPr="0052083D">
              <w:rPr>
                <w:rFonts w:ascii="Arial" w:hAnsi="Arial" w:cs="Arial"/>
                <w:spacing w:val="-7"/>
              </w:rPr>
              <w:t xml:space="preserve"> </w:t>
            </w:r>
            <w:r w:rsidRPr="0052083D">
              <w:rPr>
                <w:rFonts w:ascii="Arial" w:hAnsi="Arial" w:cs="Arial"/>
              </w:rPr>
              <w:t>submitted</w:t>
            </w:r>
            <w:r w:rsidRPr="0052083D">
              <w:rPr>
                <w:rFonts w:ascii="Arial" w:hAnsi="Arial" w:cs="Arial"/>
                <w:spacing w:val="-7"/>
              </w:rPr>
              <w:t xml:space="preserve"> </w:t>
            </w:r>
            <w:r w:rsidRPr="0052083D">
              <w:rPr>
                <w:rFonts w:ascii="Arial" w:hAnsi="Arial" w:cs="Arial"/>
              </w:rPr>
              <w:t>but not related to scope of work</w:t>
            </w:r>
          </w:p>
          <w:p w14:paraId="5E3A4416" w14:textId="77777777" w:rsidR="00870F53" w:rsidRPr="0052083D" w:rsidRDefault="00870F53" w:rsidP="00805BDC">
            <w:pPr>
              <w:pStyle w:val="TableParagraph"/>
              <w:spacing w:before="82"/>
              <w:ind w:left="107"/>
              <w:rPr>
                <w:rFonts w:ascii="Arial" w:hAnsi="Arial" w:cs="Arial"/>
              </w:rPr>
            </w:pPr>
            <w:r w:rsidRPr="0052083D">
              <w:rPr>
                <w:rFonts w:ascii="Arial" w:hAnsi="Arial" w:cs="Arial"/>
              </w:rPr>
              <w:t>0</w:t>
            </w:r>
            <w:r w:rsidRPr="0052083D">
              <w:rPr>
                <w:rFonts w:ascii="Arial" w:hAnsi="Arial" w:cs="Arial"/>
                <w:spacing w:val="-5"/>
              </w:rPr>
              <w:t xml:space="preserve"> </w:t>
            </w:r>
            <w:r w:rsidRPr="0052083D">
              <w:rPr>
                <w:rFonts w:ascii="Arial" w:hAnsi="Arial" w:cs="Arial"/>
              </w:rPr>
              <w:t>–</w:t>
            </w:r>
            <w:r w:rsidRPr="0052083D">
              <w:rPr>
                <w:rFonts w:ascii="Arial" w:hAnsi="Arial" w:cs="Arial"/>
                <w:spacing w:val="-5"/>
              </w:rPr>
              <w:t xml:space="preserve"> </w:t>
            </w:r>
            <w:r w:rsidRPr="0052083D">
              <w:rPr>
                <w:rFonts w:ascii="Arial" w:hAnsi="Arial" w:cs="Arial"/>
              </w:rPr>
              <w:t>No</w:t>
            </w:r>
            <w:r w:rsidRPr="0052083D">
              <w:rPr>
                <w:rFonts w:ascii="Arial" w:hAnsi="Arial" w:cs="Arial"/>
                <w:spacing w:val="-4"/>
              </w:rPr>
              <w:t xml:space="preserve"> </w:t>
            </w:r>
            <w:r w:rsidRPr="0052083D">
              <w:rPr>
                <w:rFonts w:ascii="Arial" w:hAnsi="Arial" w:cs="Arial"/>
              </w:rPr>
              <w:t>Method</w:t>
            </w:r>
            <w:r w:rsidRPr="0052083D">
              <w:rPr>
                <w:rFonts w:ascii="Arial" w:hAnsi="Arial" w:cs="Arial"/>
                <w:spacing w:val="-5"/>
              </w:rPr>
              <w:t xml:space="preserve"> </w:t>
            </w:r>
            <w:r w:rsidRPr="0052083D">
              <w:rPr>
                <w:rFonts w:ascii="Arial" w:hAnsi="Arial" w:cs="Arial"/>
              </w:rPr>
              <w:t>statement</w:t>
            </w:r>
            <w:r w:rsidRPr="0052083D">
              <w:rPr>
                <w:rFonts w:ascii="Arial" w:hAnsi="Arial" w:cs="Arial"/>
                <w:spacing w:val="-5"/>
              </w:rPr>
              <w:t xml:space="preserve"> </w:t>
            </w:r>
            <w:r w:rsidRPr="0052083D">
              <w:rPr>
                <w:rFonts w:ascii="Arial" w:hAnsi="Arial" w:cs="Arial"/>
                <w:spacing w:val="-2"/>
              </w:rPr>
              <w:t>submitted</w:t>
            </w:r>
          </w:p>
        </w:tc>
        <w:tc>
          <w:tcPr>
            <w:tcW w:w="1134" w:type="dxa"/>
          </w:tcPr>
          <w:p w14:paraId="7C52DCFA" w14:textId="77777777" w:rsidR="00870F53" w:rsidRPr="0052083D" w:rsidRDefault="00870F53" w:rsidP="00805BDC">
            <w:pPr>
              <w:pStyle w:val="TableParagraph"/>
              <w:rPr>
                <w:rFonts w:ascii="Arial" w:hAnsi="Arial" w:cs="Arial"/>
              </w:rPr>
            </w:pPr>
          </w:p>
        </w:tc>
      </w:tr>
      <w:tr w:rsidR="00870F53" w:rsidRPr="0052083D" w14:paraId="760725A5" w14:textId="77777777" w:rsidTr="00805BDC">
        <w:trPr>
          <w:trHeight w:val="465"/>
        </w:trPr>
        <w:tc>
          <w:tcPr>
            <w:tcW w:w="569" w:type="dxa"/>
            <w:gridSpan w:val="2"/>
          </w:tcPr>
          <w:p w14:paraId="642C3585" w14:textId="77777777" w:rsidR="00870F53" w:rsidRPr="0052083D" w:rsidRDefault="00870F53" w:rsidP="00805BDC">
            <w:pPr>
              <w:pStyle w:val="TableParagraph"/>
              <w:rPr>
                <w:rFonts w:ascii="Arial" w:hAnsi="Arial" w:cs="Arial"/>
              </w:rPr>
            </w:pPr>
          </w:p>
        </w:tc>
        <w:tc>
          <w:tcPr>
            <w:tcW w:w="2403" w:type="dxa"/>
            <w:gridSpan w:val="2"/>
          </w:tcPr>
          <w:p w14:paraId="0F0E0D48" w14:textId="77777777" w:rsidR="00870F53" w:rsidRPr="0052083D" w:rsidRDefault="00870F53" w:rsidP="00805BDC">
            <w:pPr>
              <w:pStyle w:val="TableParagraph"/>
              <w:rPr>
                <w:rFonts w:ascii="Arial" w:hAnsi="Arial" w:cs="Arial"/>
              </w:rPr>
            </w:pPr>
          </w:p>
        </w:tc>
        <w:tc>
          <w:tcPr>
            <w:tcW w:w="2693" w:type="dxa"/>
          </w:tcPr>
          <w:p w14:paraId="29202E18" w14:textId="77777777" w:rsidR="00870F53" w:rsidRPr="0052083D" w:rsidRDefault="00870F53" w:rsidP="00805BDC">
            <w:pPr>
              <w:pStyle w:val="TableParagraph"/>
              <w:rPr>
                <w:rFonts w:ascii="Arial" w:hAnsi="Arial" w:cs="Arial"/>
              </w:rPr>
            </w:pPr>
          </w:p>
        </w:tc>
        <w:tc>
          <w:tcPr>
            <w:tcW w:w="4253" w:type="dxa"/>
          </w:tcPr>
          <w:p w14:paraId="52950544" w14:textId="77777777" w:rsidR="00870F53" w:rsidRPr="0052083D" w:rsidRDefault="00870F53" w:rsidP="00805BDC">
            <w:pPr>
              <w:pStyle w:val="TableParagraph"/>
              <w:spacing w:before="95"/>
              <w:ind w:left="107"/>
              <w:rPr>
                <w:rFonts w:ascii="Arial" w:hAnsi="Arial" w:cs="Arial"/>
                <w:b/>
              </w:rPr>
            </w:pPr>
            <w:r w:rsidRPr="0052083D">
              <w:rPr>
                <w:rFonts w:ascii="Arial" w:hAnsi="Arial" w:cs="Arial"/>
                <w:b/>
                <w:spacing w:val="-2"/>
              </w:rPr>
              <w:t>TOTAL</w:t>
            </w:r>
          </w:p>
        </w:tc>
        <w:tc>
          <w:tcPr>
            <w:tcW w:w="1134" w:type="dxa"/>
          </w:tcPr>
          <w:p w14:paraId="39F7E489" w14:textId="77777777" w:rsidR="00870F53" w:rsidRPr="0052083D" w:rsidRDefault="00870F53" w:rsidP="00805BDC">
            <w:pPr>
              <w:pStyle w:val="TableParagraph"/>
              <w:rPr>
                <w:rFonts w:ascii="Arial" w:hAnsi="Arial" w:cs="Arial"/>
              </w:rPr>
            </w:pPr>
          </w:p>
        </w:tc>
      </w:tr>
    </w:tbl>
    <w:p w14:paraId="398C3EB0" w14:textId="544DBEA7" w:rsidR="00273170" w:rsidRPr="00A73C36" w:rsidRDefault="00273170" w:rsidP="00D20241">
      <w:pPr>
        <w:tabs>
          <w:tab w:val="left" w:pos="357"/>
        </w:tabs>
        <w:spacing w:after="360" w:line="240" w:lineRule="auto"/>
        <w:jc w:val="both"/>
        <w:rPr>
          <w:rFonts w:ascii="Arial" w:eastAsia="Times New Roman" w:hAnsi="Arial" w:cs="Arial"/>
          <w:b/>
          <w:u w:val="single"/>
          <w:lang w:val="en-US"/>
        </w:rPr>
      </w:pPr>
    </w:p>
    <w:p w14:paraId="4597E8E8" w14:textId="6FCED6C2" w:rsidR="00273170" w:rsidRPr="00A73C36" w:rsidRDefault="00273170" w:rsidP="00D20241">
      <w:pPr>
        <w:tabs>
          <w:tab w:val="left" w:pos="357"/>
        </w:tabs>
        <w:spacing w:after="360" w:line="240" w:lineRule="auto"/>
        <w:jc w:val="both"/>
        <w:rPr>
          <w:rFonts w:ascii="Arial" w:eastAsia="Times New Roman" w:hAnsi="Arial" w:cs="Arial"/>
          <w:b/>
          <w:u w:val="single"/>
          <w:lang w:val="en-US"/>
        </w:rPr>
      </w:pPr>
    </w:p>
    <w:p w14:paraId="6D11BF71" w14:textId="5CEA52B4" w:rsidR="00273170" w:rsidRPr="00A73C36" w:rsidRDefault="00273170" w:rsidP="00D20241">
      <w:pPr>
        <w:tabs>
          <w:tab w:val="left" w:pos="357"/>
        </w:tabs>
        <w:spacing w:after="360" w:line="240" w:lineRule="auto"/>
        <w:jc w:val="both"/>
        <w:rPr>
          <w:rFonts w:ascii="Arial" w:eastAsia="Times New Roman" w:hAnsi="Arial" w:cs="Arial"/>
          <w:b/>
          <w:u w:val="single"/>
          <w:lang w:val="en-US"/>
        </w:rPr>
      </w:pPr>
    </w:p>
    <w:p w14:paraId="21A360E6" w14:textId="77777777" w:rsidR="00F57777" w:rsidRPr="00A73C36" w:rsidRDefault="00F57777" w:rsidP="00D20241">
      <w:pPr>
        <w:tabs>
          <w:tab w:val="left" w:pos="357"/>
        </w:tabs>
        <w:spacing w:after="360" w:line="240" w:lineRule="auto"/>
        <w:jc w:val="both"/>
        <w:rPr>
          <w:rFonts w:ascii="Arial" w:eastAsia="Times New Roman" w:hAnsi="Arial" w:cs="Arial"/>
          <w:b/>
          <w:u w:val="single"/>
          <w:lang w:val="en-US"/>
        </w:rPr>
      </w:pPr>
    </w:p>
    <w:p w14:paraId="26061D8F" w14:textId="77777777" w:rsidR="00F57777" w:rsidRPr="00A73C36" w:rsidRDefault="00F57777" w:rsidP="00D20241">
      <w:pPr>
        <w:tabs>
          <w:tab w:val="left" w:pos="357"/>
        </w:tabs>
        <w:spacing w:after="360" w:line="240" w:lineRule="auto"/>
        <w:jc w:val="both"/>
        <w:rPr>
          <w:rFonts w:ascii="Arial" w:eastAsia="Times New Roman" w:hAnsi="Arial" w:cs="Arial"/>
          <w:b/>
          <w:u w:val="single"/>
          <w:lang w:val="en-US"/>
        </w:rPr>
      </w:pPr>
    </w:p>
    <w:p w14:paraId="0AF4CE60" w14:textId="77777777" w:rsidR="00F57777" w:rsidRPr="00A73C36" w:rsidRDefault="00F57777" w:rsidP="00D20241">
      <w:pPr>
        <w:tabs>
          <w:tab w:val="left" w:pos="357"/>
        </w:tabs>
        <w:spacing w:after="360" w:line="240" w:lineRule="auto"/>
        <w:jc w:val="both"/>
        <w:rPr>
          <w:rFonts w:ascii="Arial" w:eastAsia="Times New Roman" w:hAnsi="Arial" w:cs="Arial"/>
          <w:b/>
          <w:u w:val="single"/>
          <w:lang w:val="en-US"/>
        </w:rPr>
      </w:pPr>
    </w:p>
    <w:p w14:paraId="7F75E1E7" w14:textId="77777777" w:rsidR="00F57777" w:rsidRPr="00A73C36" w:rsidRDefault="00F57777" w:rsidP="00D20241">
      <w:pPr>
        <w:tabs>
          <w:tab w:val="left" w:pos="357"/>
        </w:tabs>
        <w:spacing w:after="360" w:line="240" w:lineRule="auto"/>
        <w:jc w:val="both"/>
        <w:rPr>
          <w:rFonts w:ascii="Arial" w:eastAsia="Times New Roman" w:hAnsi="Arial" w:cs="Arial"/>
          <w:b/>
          <w:u w:val="single"/>
          <w:lang w:val="en-US"/>
        </w:rPr>
      </w:pPr>
    </w:p>
    <w:p w14:paraId="78DA3214" w14:textId="14699A6F" w:rsidR="00047478" w:rsidRPr="00A73C36" w:rsidRDefault="00047478" w:rsidP="00D20241">
      <w:pPr>
        <w:tabs>
          <w:tab w:val="left" w:pos="357"/>
        </w:tabs>
        <w:spacing w:after="360" w:line="240" w:lineRule="auto"/>
        <w:jc w:val="both"/>
        <w:rPr>
          <w:rFonts w:ascii="Arial" w:eastAsia="Times New Roman" w:hAnsi="Arial" w:cs="Arial"/>
          <w:b/>
          <w:u w:val="single"/>
          <w:lang w:val="en-US"/>
        </w:rPr>
      </w:pPr>
      <w:r w:rsidRPr="00A73C36">
        <w:rPr>
          <w:rFonts w:ascii="Arial" w:eastAsia="Times New Roman" w:hAnsi="Arial" w:cs="Arial"/>
          <w:b/>
          <w:u w:val="single"/>
          <w:lang w:val="en-US"/>
        </w:rPr>
        <w:lastRenderedPageBreak/>
        <w:t>ANNEXURE</w:t>
      </w:r>
      <w:r w:rsidR="00156892" w:rsidRPr="00A73C36">
        <w:rPr>
          <w:rFonts w:ascii="Arial" w:eastAsia="Times New Roman" w:hAnsi="Arial" w:cs="Arial"/>
          <w:b/>
          <w:u w:val="single"/>
          <w:lang w:val="en-US"/>
        </w:rPr>
        <w:t xml:space="preserve"> A</w:t>
      </w:r>
    </w:p>
    <w:p w14:paraId="65B4ABD7" w14:textId="792B922E" w:rsidR="00D20241" w:rsidRPr="00A73C36" w:rsidRDefault="00047478" w:rsidP="00D20241">
      <w:pPr>
        <w:tabs>
          <w:tab w:val="left" w:pos="357"/>
        </w:tabs>
        <w:spacing w:after="360" w:line="240" w:lineRule="auto"/>
        <w:jc w:val="both"/>
        <w:rPr>
          <w:rFonts w:ascii="Arial" w:eastAsia="Times New Roman" w:hAnsi="Arial" w:cs="Arial"/>
          <w:u w:val="single"/>
          <w:lang w:val="en-GB"/>
        </w:rPr>
      </w:pPr>
      <w:r w:rsidRPr="00A73C36">
        <w:rPr>
          <w:rFonts w:ascii="Arial" w:eastAsia="Times New Roman" w:hAnsi="Arial" w:cs="Arial"/>
          <w:b/>
          <w:u w:val="single"/>
          <w:lang w:val="en-US"/>
        </w:rPr>
        <w:t>AUTHORISATION FORM</w:t>
      </w:r>
    </w:p>
    <w:p w14:paraId="1894D148" w14:textId="094D9A05" w:rsidR="00D20241" w:rsidRPr="00A73C36" w:rsidRDefault="00D20241" w:rsidP="00D20241">
      <w:pPr>
        <w:tabs>
          <w:tab w:val="left" w:pos="357"/>
        </w:tabs>
        <w:spacing w:after="360" w:line="240" w:lineRule="auto"/>
        <w:jc w:val="both"/>
        <w:rPr>
          <w:rFonts w:ascii="Arial" w:eastAsia="Times New Roman" w:hAnsi="Arial" w:cs="Arial"/>
          <w:lang w:val="en-GB"/>
        </w:rPr>
      </w:pPr>
      <w:r w:rsidRPr="00A73C36">
        <w:rPr>
          <w:rFonts w:ascii="Arial" w:eastAsia="Times New Roman" w:hAnsi="Arial" w:cs="Arial"/>
          <w:lang w:val="en-GB"/>
        </w:rPr>
        <w:t xml:space="preserve">Indicate the status of the tenderer by ticking the appropriate box below. </w:t>
      </w:r>
    </w:p>
    <w:tbl>
      <w:tblPr>
        <w:tblStyle w:val="TableGrid"/>
        <w:tblW w:w="9634" w:type="dxa"/>
        <w:tblLook w:val="04A0" w:firstRow="1" w:lastRow="0" w:firstColumn="1" w:lastColumn="0" w:noHBand="0" w:noVBand="1"/>
      </w:tblPr>
      <w:tblGrid>
        <w:gridCol w:w="1341"/>
        <w:gridCol w:w="1866"/>
        <w:gridCol w:w="1793"/>
        <w:gridCol w:w="1268"/>
        <w:gridCol w:w="1671"/>
        <w:gridCol w:w="1695"/>
      </w:tblGrid>
      <w:tr w:rsidR="00513F08" w:rsidRPr="00A73C36" w14:paraId="146BE217" w14:textId="28BB5085" w:rsidTr="00EE34DE">
        <w:trPr>
          <w:trHeight w:val="589"/>
        </w:trPr>
        <w:tc>
          <w:tcPr>
            <w:tcW w:w="1341" w:type="dxa"/>
          </w:tcPr>
          <w:p w14:paraId="202D73B3" w14:textId="77777777" w:rsidR="00513F08" w:rsidRPr="00A73C36" w:rsidRDefault="00513F08" w:rsidP="00D20241">
            <w:pPr>
              <w:tabs>
                <w:tab w:val="left" w:pos="357"/>
              </w:tabs>
              <w:rPr>
                <w:rFonts w:ascii="Arial" w:eastAsia="Times New Roman" w:hAnsi="Arial" w:cs="Arial"/>
                <w:b/>
                <w:bCs/>
                <w:lang w:val="en-GB"/>
              </w:rPr>
            </w:pPr>
            <w:r w:rsidRPr="00A73C36">
              <w:rPr>
                <w:rFonts w:ascii="Arial" w:eastAsia="Times New Roman" w:hAnsi="Arial" w:cs="Arial"/>
                <w:b/>
                <w:bCs/>
                <w:lang w:val="en-GB"/>
              </w:rPr>
              <w:t>A</w:t>
            </w:r>
          </w:p>
          <w:p w14:paraId="0ABC6AE1" w14:textId="77777777" w:rsidR="00513F08" w:rsidRPr="00A73C36" w:rsidRDefault="00513F08" w:rsidP="00D20241">
            <w:pPr>
              <w:tabs>
                <w:tab w:val="left" w:pos="357"/>
              </w:tabs>
              <w:jc w:val="both"/>
              <w:rPr>
                <w:rFonts w:ascii="Arial" w:eastAsia="Times New Roman" w:hAnsi="Arial" w:cs="Arial"/>
                <w:lang w:val="en-GB"/>
              </w:rPr>
            </w:pPr>
            <w:r w:rsidRPr="00A73C36">
              <w:rPr>
                <w:rFonts w:ascii="Arial" w:eastAsia="Times New Roman" w:hAnsi="Arial" w:cs="Arial"/>
                <w:b/>
                <w:bCs/>
                <w:lang w:val="en-GB"/>
              </w:rPr>
              <w:t>COMPANY</w:t>
            </w:r>
          </w:p>
        </w:tc>
        <w:tc>
          <w:tcPr>
            <w:tcW w:w="1866" w:type="dxa"/>
          </w:tcPr>
          <w:p w14:paraId="795CECD6" w14:textId="77777777" w:rsidR="00513F08" w:rsidRPr="00A73C36" w:rsidRDefault="00513F08" w:rsidP="00D20241">
            <w:pPr>
              <w:tabs>
                <w:tab w:val="left" w:pos="357"/>
              </w:tabs>
              <w:rPr>
                <w:rFonts w:ascii="Arial" w:eastAsia="Times New Roman" w:hAnsi="Arial" w:cs="Arial"/>
                <w:b/>
                <w:bCs/>
                <w:lang w:val="en-GB"/>
              </w:rPr>
            </w:pPr>
            <w:r w:rsidRPr="00A73C36">
              <w:rPr>
                <w:rFonts w:ascii="Arial" w:eastAsia="Times New Roman" w:hAnsi="Arial" w:cs="Arial"/>
                <w:b/>
                <w:bCs/>
                <w:lang w:val="en-GB"/>
              </w:rPr>
              <w:t>B</w:t>
            </w:r>
          </w:p>
          <w:p w14:paraId="7CF6C94C" w14:textId="77777777" w:rsidR="00513F08" w:rsidRPr="00A73C36" w:rsidRDefault="00513F08" w:rsidP="00D20241">
            <w:pPr>
              <w:tabs>
                <w:tab w:val="left" w:pos="357"/>
              </w:tabs>
              <w:jc w:val="both"/>
              <w:rPr>
                <w:rFonts w:ascii="Arial" w:eastAsia="Times New Roman" w:hAnsi="Arial" w:cs="Arial"/>
                <w:lang w:val="en-GB"/>
              </w:rPr>
            </w:pPr>
            <w:r w:rsidRPr="00A73C36">
              <w:rPr>
                <w:rFonts w:ascii="Arial" w:eastAsia="Times New Roman" w:hAnsi="Arial" w:cs="Arial"/>
                <w:b/>
                <w:bCs/>
                <w:lang w:val="en-GB"/>
              </w:rPr>
              <w:t>CLOSE CORPORATION</w:t>
            </w:r>
          </w:p>
        </w:tc>
        <w:tc>
          <w:tcPr>
            <w:tcW w:w="1793" w:type="dxa"/>
          </w:tcPr>
          <w:p w14:paraId="229556AE" w14:textId="77777777" w:rsidR="00513F08" w:rsidRPr="00A73C36" w:rsidRDefault="00513F08" w:rsidP="00D20241">
            <w:pPr>
              <w:tabs>
                <w:tab w:val="left" w:pos="357"/>
              </w:tabs>
              <w:rPr>
                <w:rFonts w:ascii="Arial" w:eastAsia="Times New Roman" w:hAnsi="Arial" w:cs="Arial"/>
                <w:b/>
                <w:bCs/>
                <w:lang w:val="en-GB"/>
              </w:rPr>
            </w:pPr>
            <w:r w:rsidRPr="00A73C36">
              <w:rPr>
                <w:rFonts w:ascii="Arial" w:eastAsia="Times New Roman" w:hAnsi="Arial" w:cs="Arial"/>
                <w:b/>
                <w:bCs/>
                <w:lang w:val="en-GB"/>
              </w:rPr>
              <w:t>C</w:t>
            </w:r>
          </w:p>
          <w:p w14:paraId="562B249B" w14:textId="77777777" w:rsidR="00513F08" w:rsidRPr="00A73C36" w:rsidRDefault="00513F08" w:rsidP="00D20241">
            <w:pPr>
              <w:tabs>
                <w:tab w:val="left" w:pos="357"/>
              </w:tabs>
              <w:jc w:val="both"/>
              <w:rPr>
                <w:rFonts w:ascii="Arial" w:eastAsia="Times New Roman" w:hAnsi="Arial" w:cs="Arial"/>
                <w:lang w:val="en-GB"/>
              </w:rPr>
            </w:pPr>
            <w:r w:rsidRPr="00A73C36">
              <w:rPr>
                <w:rFonts w:ascii="Arial" w:eastAsia="Times New Roman" w:hAnsi="Arial" w:cs="Arial"/>
                <w:b/>
                <w:bCs/>
                <w:lang w:val="en-GB"/>
              </w:rPr>
              <w:t>PARTNERSHIP</w:t>
            </w:r>
          </w:p>
        </w:tc>
        <w:tc>
          <w:tcPr>
            <w:tcW w:w="1268" w:type="dxa"/>
          </w:tcPr>
          <w:p w14:paraId="50282E84" w14:textId="77777777" w:rsidR="00513F08" w:rsidRPr="00A73C36" w:rsidRDefault="00513F08" w:rsidP="00D20241">
            <w:pPr>
              <w:tabs>
                <w:tab w:val="left" w:pos="357"/>
              </w:tabs>
              <w:rPr>
                <w:rFonts w:ascii="Arial" w:eastAsia="Times New Roman" w:hAnsi="Arial" w:cs="Arial"/>
                <w:b/>
                <w:bCs/>
                <w:lang w:val="en-GB"/>
              </w:rPr>
            </w:pPr>
            <w:r w:rsidRPr="00A73C36">
              <w:rPr>
                <w:rFonts w:ascii="Arial" w:eastAsia="Times New Roman" w:hAnsi="Arial" w:cs="Arial"/>
                <w:b/>
                <w:bCs/>
                <w:lang w:val="en-GB"/>
              </w:rPr>
              <w:t>D</w:t>
            </w:r>
          </w:p>
          <w:p w14:paraId="308D607C" w14:textId="77777777" w:rsidR="00513F08" w:rsidRPr="00A73C36" w:rsidRDefault="00513F08" w:rsidP="00D20241">
            <w:pPr>
              <w:tabs>
                <w:tab w:val="left" w:pos="357"/>
              </w:tabs>
              <w:jc w:val="both"/>
              <w:rPr>
                <w:rFonts w:ascii="Arial" w:eastAsia="Times New Roman" w:hAnsi="Arial" w:cs="Arial"/>
                <w:lang w:val="en-GB"/>
              </w:rPr>
            </w:pPr>
            <w:r w:rsidRPr="00A73C36">
              <w:rPr>
                <w:rFonts w:ascii="Arial" w:eastAsia="Times New Roman" w:hAnsi="Arial" w:cs="Arial"/>
                <w:b/>
                <w:bCs/>
                <w:lang w:val="en-GB"/>
              </w:rPr>
              <w:t>JOINT VENTURE</w:t>
            </w:r>
          </w:p>
        </w:tc>
        <w:tc>
          <w:tcPr>
            <w:tcW w:w="1671" w:type="dxa"/>
          </w:tcPr>
          <w:p w14:paraId="3ABB496B" w14:textId="77777777" w:rsidR="00513F08" w:rsidRPr="00A73C36" w:rsidRDefault="00513F08" w:rsidP="00D20241">
            <w:pPr>
              <w:tabs>
                <w:tab w:val="left" w:pos="357"/>
              </w:tabs>
              <w:rPr>
                <w:rFonts w:ascii="Arial" w:eastAsia="Times New Roman" w:hAnsi="Arial" w:cs="Arial"/>
                <w:b/>
                <w:bCs/>
                <w:lang w:val="en-GB"/>
              </w:rPr>
            </w:pPr>
            <w:r w:rsidRPr="00A73C36">
              <w:rPr>
                <w:rFonts w:ascii="Arial" w:eastAsia="Times New Roman" w:hAnsi="Arial" w:cs="Arial"/>
                <w:b/>
                <w:bCs/>
                <w:lang w:val="en-GB"/>
              </w:rPr>
              <w:t>E</w:t>
            </w:r>
          </w:p>
          <w:p w14:paraId="3DFC5594" w14:textId="77777777" w:rsidR="00513F08" w:rsidRPr="00A73C36" w:rsidRDefault="00513F08" w:rsidP="00D20241">
            <w:pPr>
              <w:tabs>
                <w:tab w:val="left" w:pos="357"/>
              </w:tabs>
              <w:jc w:val="both"/>
              <w:rPr>
                <w:rFonts w:ascii="Arial" w:eastAsia="Times New Roman" w:hAnsi="Arial" w:cs="Arial"/>
                <w:lang w:val="en-GB"/>
              </w:rPr>
            </w:pPr>
            <w:r w:rsidRPr="00A73C36">
              <w:rPr>
                <w:rFonts w:ascii="Arial" w:eastAsia="Times New Roman" w:hAnsi="Arial" w:cs="Arial"/>
                <w:b/>
                <w:bCs/>
                <w:lang w:val="en-GB"/>
              </w:rPr>
              <w:t>SOLE PROPRIETOR</w:t>
            </w:r>
          </w:p>
        </w:tc>
        <w:tc>
          <w:tcPr>
            <w:tcW w:w="1695" w:type="dxa"/>
          </w:tcPr>
          <w:p w14:paraId="3D8B396B" w14:textId="77777777" w:rsidR="00513F08" w:rsidRPr="00A73C36" w:rsidRDefault="00513F08" w:rsidP="00D20241">
            <w:pPr>
              <w:tabs>
                <w:tab w:val="left" w:pos="357"/>
              </w:tabs>
              <w:rPr>
                <w:rFonts w:ascii="Arial" w:eastAsia="Times New Roman" w:hAnsi="Arial" w:cs="Arial"/>
                <w:b/>
                <w:bCs/>
                <w:lang w:val="en-GB"/>
              </w:rPr>
            </w:pPr>
            <w:r w:rsidRPr="00A73C36">
              <w:rPr>
                <w:rFonts w:ascii="Arial" w:eastAsia="Times New Roman" w:hAnsi="Arial" w:cs="Arial"/>
                <w:b/>
                <w:bCs/>
                <w:lang w:val="en-GB"/>
              </w:rPr>
              <w:t>F</w:t>
            </w:r>
          </w:p>
          <w:p w14:paraId="350CCF2A" w14:textId="68E60B32" w:rsidR="00513F08" w:rsidRPr="00A73C36" w:rsidRDefault="00513F08" w:rsidP="00D20241">
            <w:pPr>
              <w:tabs>
                <w:tab w:val="left" w:pos="357"/>
              </w:tabs>
              <w:rPr>
                <w:rFonts w:ascii="Arial" w:eastAsia="Times New Roman" w:hAnsi="Arial" w:cs="Arial"/>
                <w:b/>
                <w:bCs/>
                <w:lang w:val="en-GB"/>
              </w:rPr>
            </w:pPr>
            <w:r w:rsidRPr="00A73C36">
              <w:rPr>
                <w:rFonts w:ascii="Arial" w:eastAsia="Times New Roman" w:hAnsi="Arial" w:cs="Arial"/>
                <w:b/>
                <w:bCs/>
                <w:lang w:val="en-GB"/>
              </w:rPr>
              <w:t>TRUST</w:t>
            </w:r>
          </w:p>
        </w:tc>
      </w:tr>
      <w:tr w:rsidR="00513F08" w:rsidRPr="00A73C36" w14:paraId="5FD461F1" w14:textId="477457B9" w:rsidTr="00EE34DE">
        <w:trPr>
          <w:trHeight w:val="589"/>
        </w:trPr>
        <w:tc>
          <w:tcPr>
            <w:tcW w:w="1341" w:type="dxa"/>
          </w:tcPr>
          <w:p w14:paraId="09CD3F3C" w14:textId="77777777" w:rsidR="00513F08" w:rsidRPr="00A73C36" w:rsidRDefault="00513F08" w:rsidP="00D20241">
            <w:pPr>
              <w:tabs>
                <w:tab w:val="left" w:pos="357"/>
              </w:tabs>
              <w:jc w:val="both"/>
              <w:rPr>
                <w:rFonts w:ascii="Arial" w:eastAsia="Times New Roman" w:hAnsi="Arial" w:cs="Arial"/>
                <w:lang w:val="en-GB"/>
              </w:rPr>
            </w:pPr>
          </w:p>
        </w:tc>
        <w:tc>
          <w:tcPr>
            <w:tcW w:w="1866" w:type="dxa"/>
          </w:tcPr>
          <w:p w14:paraId="21FFA116" w14:textId="77777777" w:rsidR="00513F08" w:rsidRPr="00A73C36" w:rsidRDefault="00513F08" w:rsidP="00D20241">
            <w:pPr>
              <w:tabs>
                <w:tab w:val="left" w:pos="357"/>
              </w:tabs>
              <w:jc w:val="both"/>
              <w:rPr>
                <w:rFonts w:ascii="Arial" w:eastAsia="Times New Roman" w:hAnsi="Arial" w:cs="Arial"/>
                <w:lang w:val="en-GB"/>
              </w:rPr>
            </w:pPr>
          </w:p>
        </w:tc>
        <w:tc>
          <w:tcPr>
            <w:tcW w:w="1793" w:type="dxa"/>
          </w:tcPr>
          <w:p w14:paraId="66D39CFC" w14:textId="77777777" w:rsidR="00513F08" w:rsidRPr="00A73C36" w:rsidRDefault="00513F08" w:rsidP="00D20241">
            <w:pPr>
              <w:tabs>
                <w:tab w:val="left" w:pos="357"/>
              </w:tabs>
              <w:jc w:val="both"/>
              <w:rPr>
                <w:rFonts w:ascii="Arial" w:eastAsia="Times New Roman" w:hAnsi="Arial" w:cs="Arial"/>
                <w:lang w:val="en-GB"/>
              </w:rPr>
            </w:pPr>
          </w:p>
        </w:tc>
        <w:tc>
          <w:tcPr>
            <w:tcW w:w="1268" w:type="dxa"/>
          </w:tcPr>
          <w:p w14:paraId="5F3A6123" w14:textId="77777777" w:rsidR="00513F08" w:rsidRPr="00A73C36" w:rsidRDefault="00513F08" w:rsidP="00D20241">
            <w:pPr>
              <w:tabs>
                <w:tab w:val="left" w:pos="357"/>
              </w:tabs>
              <w:jc w:val="both"/>
              <w:rPr>
                <w:rFonts w:ascii="Arial" w:eastAsia="Times New Roman" w:hAnsi="Arial" w:cs="Arial"/>
                <w:lang w:val="en-GB"/>
              </w:rPr>
            </w:pPr>
          </w:p>
        </w:tc>
        <w:tc>
          <w:tcPr>
            <w:tcW w:w="1671" w:type="dxa"/>
          </w:tcPr>
          <w:p w14:paraId="5DAD63A4" w14:textId="77777777" w:rsidR="00513F08" w:rsidRPr="00A73C36" w:rsidRDefault="00513F08" w:rsidP="00D20241">
            <w:pPr>
              <w:tabs>
                <w:tab w:val="left" w:pos="357"/>
              </w:tabs>
              <w:jc w:val="both"/>
              <w:rPr>
                <w:rFonts w:ascii="Arial" w:eastAsia="Times New Roman" w:hAnsi="Arial" w:cs="Arial"/>
                <w:lang w:val="en-GB"/>
              </w:rPr>
            </w:pPr>
          </w:p>
        </w:tc>
        <w:tc>
          <w:tcPr>
            <w:tcW w:w="1695" w:type="dxa"/>
          </w:tcPr>
          <w:p w14:paraId="55562966" w14:textId="77777777" w:rsidR="00513F08" w:rsidRPr="00A73C36" w:rsidRDefault="00513F08" w:rsidP="00D20241">
            <w:pPr>
              <w:tabs>
                <w:tab w:val="left" w:pos="357"/>
              </w:tabs>
              <w:jc w:val="both"/>
              <w:rPr>
                <w:rFonts w:ascii="Arial" w:eastAsia="Times New Roman" w:hAnsi="Arial" w:cs="Arial"/>
                <w:lang w:val="en-GB"/>
              </w:rPr>
            </w:pPr>
          </w:p>
        </w:tc>
      </w:tr>
    </w:tbl>
    <w:p w14:paraId="79D4FF5D" w14:textId="2A41C2FF" w:rsidR="005F7A27" w:rsidRPr="00A73C36" w:rsidRDefault="00D20241" w:rsidP="001F6DB3">
      <w:pPr>
        <w:spacing w:before="240" w:after="0" w:line="240" w:lineRule="auto"/>
        <w:jc w:val="both"/>
        <w:rPr>
          <w:rFonts w:ascii="Arial" w:eastAsia="Times New Roman" w:hAnsi="Arial" w:cs="Arial"/>
          <w:lang w:val="en-GB"/>
        </w:rPr>
      </w:pPr>
      <w:r w:rsidRPr="00A73C36">
        <w:rPr>
          <w:rFonts w:ascii="Arial" w:eastAsia="Times New Roman" w:hAnsi="Arial" w:cs="Arial"/>
          <w:lang w:val="en-GB"/>
        </w:rPr>
        <w:t>The tenderer must complete the appropriate certificate set out below for its category of organisation. If the tenderer is a company, close corporation</w:t>
      </w:r>
      <w:r w:rsidR="00513F08" w:rsidRPr="00A73C36">
        <w:rPr>
          <w:rFonts w:ascii="Arial" w:eastAsia="Times New Roman" w:hAnsi="Arial" w:cs="Arial"/>
          <w:lang w:val="en-GB"/>
        </w:rPr>
        <w:t>,</w:t>
      </w:r>
      <w:r w:rsidRPr="00A73C36">
        <w:rPr>
          <w:rFonts w:ascii="Arial" w:eastAsia="Times New Roman" w:hAnsi="Arial" w:cs="Arial"/>
          <w:lang w:val="en-GB"/>
        </w:rPr>
        <w:t xml:space="preserve"> joint venture, </w:t>
      </w:r>
      <w:r w:rsidR="00513F08" w:rsidRPr="00A73C36">
        <w:rPr>
          <w:rFonts w:ascii="Arial" w:eastAsia="Times New Roman" w:hAnsi="Arial" w:cs="Arial"/>
          <w:lang w:val="en-GB"/>
        </w:rPr>
        <w:t xml:space="preserve">or trust </w:t>
      </w:r>
      <w:r w:rsidRPr="00A73C36">
        <w:rPr>
          <w:rFonts w:ascii="Arial" w:eastAsia="Times New Roman" w:hAnsi="Arial" w:cs="Arial"/>
          <w:lang w:val="en-GB"/>
        </w:rPr>
        <w:t xml:space="preserve">the tenderer must attach a certified copy the document that is proof of the contents of the certificate (resolution of the board of directors of a company, members’ resolution of a close </w:t>
      </w:r>
      <w:r w:rsidR="002E6CE3" w:rsidRPr="00A73C36">
        <w:rPr>
          <w:rFonts w:ascii="Arial" w:eastAsia="Times New Roman" w:hAnsi="Arial" w:cs="Arial"/>
          <w:lang w:val="en-GB"/>
        </w:rPr>
        <w:t>corporation, power</w:t>
      </w:r>
      <w:r w:rsidRPr="00A73C36">
        <w:rPr>
          <w:rFonts w:ascii="Arial" w:eastAsia="Times New Roman" w:hAnsi="Arial" w:cs="Arial"/>
          <w:lang w:val="en-GB"/>
        </w:rPr>
        <w:t xml:space="preserve"> of attorney in the case of a joint venture</w:t>
      </w:r>
      <w:r w:rsidR="00513F08" w:rsidRPr="00A73C36">
        <w:rPr>
          <w:rFonts w:ascii="Arial" w:eastAsia="Times New Roman" w:hAnsi="Arial" w:cs="Arial"/>
          <w:lang w:val="en-GB"/>
        </w:rPr>
        <w:t>, or resolution of the board of trustees of a trust</w:t>
      </w:r>
      <w:r w:rsidRPr="00A73C36">
        <w:rPr>
          <w:rFonts w:ascii="Arial" w:eastAsia="Times New Roman" w:hAnsi="Arial" w:cs="Arial"/>
          <w:lang w:val="en-GB"/>
        </w:rPr>
        <w:t>)</w:t>
      </w:r>
      <w:r w:rsidR="005F7A27" w:rsidRPr="00A73C36">
        <w:rPr>
          <w:rFonts w:ascii="Arial" w:eastAsia="Times New Roman" w:hAnsi="Arial" w:cs="Arial"/>
          <w:lang w:val="en-GB"/>
        </w:rPr>
        <w:t>.</w:t>
      </w:r>
    </w:p>
    <w:p w14:paraId="7F2172FF" w14:textId="2B641E5A" w:rsidR="00D20241" w:rsidRPr="00A73C36" w:rsidRDefault="007D392A" w:rsidP="00CB4753">
      <w:pPr>
        <w:spacing w:after="0" w:line="240" w:lineRule="auto"/>
        <w:jc w:val="both"/>
        <w:rPr>
          <w:rFonts w:ascii="Arial" w:eastAsia="Times New Roman" w:hAnsi="Arial" w:cs="Arial"/>
          <w:lang w:val="en-GB"/>
        </w:rPr>
      </w:pPr>
      <w:r w:rsidRPr="00A73C36">
        <w:rPr>
          <w:rFonts w:ascii="Arial" w:eastAsia="Times New Roman" w:hAnsi="Arial" w:cs="Arial"/>
          <w:lang w:val="en-GB"/>
        </w:rPr>
        <w:t>Note further that</w:t>
      </w:r>
      <w:r w:rsidR="00513F08" w:rsidRPr="00A73C36">
        <w:rPr>
          <w:rFonts w:ascii="Arial" w:eastAsia="Times New Roman" w:hAnsi="Arial" w:cs="Arial"/>
          <w:lang w:val="en-GB"/>
        </w:rPr>
        <w:t>, in addition to completing the relevant certificate for category of organisation,</w:t>
      </w:r>
      <w:r w:rsidRPr="00A73C36">
        <w:rPr>
          <w:rFonts w:ascii="Arial" w:eastAsia="Times New Roman" w:hAnsi="Arial" w:cs="Arial"/>
          <w:lang w:val="en-GB"/>
        </w:rPr>
        <w:t xml:space="preserve"> t</w:t>
      </w:r>
      <w:r w:rsidR="005F7A27" w:rsidRPr="00A73C36">
        <w:rPr>
          <w:rFonts w:ascii="Arial" w:eastAsia="Times New Roman" w:hAnsi="Arial" w:cs="Arial"/>
          <w:lang w:val="en-GB"/>
        </w:rPr>
        <w:t>he authorised representative of the tenderer</w:t>
      </w:r>
      <w:r w:rsidR="00513F08" w:rsidRPr="00A73C36">
        <w:rPr>
          <w:rFonts w:ascii="Arial" w:eastAsia="Times New Roman" w:hAnsi="Arial" w:cs="Arial"/>
          <w:lang w:val="en-GB"/>
        </w:rPr>
        <w:t xml:space="preserve"> is </w:t>
      </w:r>
      <w:r w:rsidR="00D435EE" w:rsidRPr="00A73C36">
        <w:rPr>
          <w:rFonts w:ascii="Arial" w:eastAsia="Times New Roman" w:hAnsi="Arial" w:cs="Arial"/>
          <w:lang w:val="en-GB"/>
        </w:rPr>
        <w:t>also required</w:t>
      </w:r>
      <w:r w:rsidR="005F7A27" w:rsidRPr="00A73C36">
        <w:rPr>
          <w:rFonts w:ascii="Arial" w:eastAsia="Times New Roman" w:hAnsi="Arial" w:cs="Arial"/>
          <w:lang w:val="en-GB"/>
        </w:rPr>
        <w:t xml:space="preserve"> to</w:t>
      </w:r>
      <w:r w:rsidR="00513F08" w:rsidRPr="00A73C36">
        <w:rPr>
          <w:rFonts w:ascii="Arial" w:eastAsia="Times New Roman" w:hAnsi="Arial" w:cs="Arial"/>
          <w:lang w:val="en-GB"/>
        </w:rPr>
        <w:t xml:space="preserve"> complete and</w:t>
      </w:r>
      <w:r w:rsidR="005F7A27" w:rsidRPr="00A73C36">
        <w:rPr>
          <w:rFonts w:ascii="Arial" w:eastAsia="Times New Roman" w:hAnsi="Arial" w:cs="Arial"/>
          <w:lang w:val="en-GB"/>
        </w:rPr>
        <w:t xml:space="preserve"> sign the</w:t>
      </w:r>
      <w:r w:rsidR="00513F08" w:rsidRPr="00A73C36">
        <w:rPr>
          <w:rFonts w:ascii="Arial" w:eastAsia="Times New Roman" w:hAnsi="Arial" w:cs="Arial"/>
          <w:lang w:val="en-GB"/>
        </w:rPr>
        <w:t xml:space="preserve"> table at the end of this Authorisation Form.</w:t>
      </w:r>
    </w:p>
    <w:p w14:paraId="2546E04D" w14:textId="030536F1" w:rsidR="00D20241" w:rsidRPr="00A73C36" w:rsidRDefault="00D20241" w:rsidP="00D20241">
      <w:pPr>
        <w:tabs>
          <w:tab w:val="left" w:pos="357"/>
        </w:tabs>
        <w:spacing w:before="360" w:after="0" w:line="240" w:lineRule="auto"/>
        <w:jc w:val="both"/>
        <w:outlineLvl w:val="1"/>
        <w:rPr>
          <w:rFonts w:ascii="Arial" w:eastAsia="Times New Roman" w:hAnsi="Arial" w:cs="Arial"/>
          <w:b/>
          <w:bCs/>
          <w:lang w:val="en-GB"/>
        </w:rPr>
      </w:pPr>
      <w:r w:rsidRPr="00A73C36">
        <w:rPr>
          <w:rFonts w:ascii="Arial" w:eastAsia="Times New Roman" w:hAnsi="Arial" w:cs="Arial"/>
          <w:b/>
          <w:bCs/>
          <w:lang w:val="en-GB"/>
        </w:rPr>
        <w:t>A. Certificate for company</w:t>
      </w:r>
    </w:p>
    <w:p w14:paraId="2B17C157" w14:textId="606DFF7B" w:rsidR="00D20241" w:rsidRPr="00A73C36" w:rsidRDefault="00D20241" w:rsidP="00D20241">
      <w:pPr>
        <w:tabs>
          <w:tab w:val="left" w:pos="357"/>
        </w:tabs>
        <w:spacing w:before="240" w:after="240" w:line="360" w:lineRule="auto"/>
        <w:jc w:val="both"/>
        <w:rPr>
          <w:rFonts w:ascii="Arial" w:eastAsia="Times New Roman" w:hAnsi="Arial" w:cs="Arial"/>
          <w:lang w:val="en-GB"/>
        </w:rPr>
      </w:pPr>
      <w:r w:rsidRPr="00A73C36">
        <w:rPr>
          <w:rFonts w:ascii="Arial" w:eastAsia="Times New Roman" w:hAnsi="Arial" w:cs="Arial"/>
          <w:lang w:val="en-GB"/>
        </w:rPr>
        <w:t xml:space="preserve">I,_ _ _ _ _ _ _ _ _ _ _ _ _ _ _ _ _ _ _ _ _ _ _ _ _._ _ _ , in my capacity as _ _ _ _ _ _ _ _ _ _ _ of the board of directors of _ _ _ _ _ _ _ _ _ _ _ _ _ _ _ _ _ _ _ _ _ _ _ _ _ _ _ _ _ _ _ _ _ _ _ _, hereby confirm that by resolution of the board taken on  _ _ _ __ _ _ _ _  (date), Mr/Ms _ _ _ _ _ _ _ _ _ _ _ _ _ _ _ _ _ _ _ _ _ _ _ _ , acting in his/her capacity of _ _ _ _ _ _ _ _ _ _ _ _ _ _ _ _ _  _ _ _ _ _ _, is authorised to submit this tender on behalf of the company, and to sign all documents in connection with this tender and any contract that may result from it on behalf of the company. </w:t>
      </w:r>
      <w:r w:rsidR="00513F08" w:rsidRPr="00A73C36">
        <w:rPr>
          <w:rFonts w:ascii="Arial" w:eastAsia="Times New Roman" w:hAnsi="Arial" w:cs="Arial"/>
          <w:lang w:val="en-GB"/>
        </w:rPr>
        <w:t xml:space="preserve">A certified copy of the </w:t>
      </w:r>
      <w:r w:rsidRPr="00A73C36">
        <w:rPr>
          <w:rFonts w:ascii="Arial" w:eastAsia="Times New Roman" w:hAnsi="Arial" w:cs="Arial"/>
          <w:lang w:val="en-GB"/>
        </w:rPr>
        <w:t xml:space="preserve">resolution of the board is annexed to this Form. </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4874"/>
      </w:tblGrid>
      <w:tr w:rsidR="00D20241" w:rsidRPr="00A73C36" w14:paraId="65C81855" w14:textId="77777777" w:rsidTr="002E40AA">
        <w:trPr>
          <w:jc w:val="center"/>
        </w:trPr>
        <w:tc>
          <w:tcPr>
            <w:tcW w:w="4583" w:type="dxa"/>
          </w:tcPr>
          <w:p w14:paraId="4960F880" w14:textId="77777777" w:rsidR="00D20241" w:rsidRPr="00A73C36" w:rsidRDefault="00D20241" w:rsidP="00D20241">
            <w:pPr>
              <w:tabs>
                <w:tab w:val="left" w:pos="357"/>
              </w:tabs>
              <w:spacing w:after="0" w:line="360" w:lineRule="auto"/>
              <w:jc w:val="both"/>
              <w:rPr>
                <w:rFonts w:ascii="Arial" w:eastAsia="Times New Roman" w:hAnsi="Arial" w:cs="Arial"/>
                <w:b/>
                <w:lang w:val="en-GB"/>
              </w:rPr>
            </w:pPr>
            <w:r w:rsidRPr="00A73C36">
              <w:rPr>
                <w:rFonts w:ascii="Arial" w:eastAsia="Times New Roman" w:hAnsi="Arial" w:cs="Arial"/>
                <w:b/>
                <w:lang w:val="en-GB"/>
              </w:rPr>
              <w:t>Signed:</w:t>
            </w:r>
          </w:p>
        </w:tc>
        <w:tc>
          <w:tcPr>
            <w:tcW w:w="4874" w:type="dxa"/>
          </w:tcPr>
          <w:p w14:paraId="282A34CC" w14:textId="77777777" w:rsidR="00D20241" w:rsidRPr="00A73C36" w:rsidRDefault="00D20241" w:rsidP="00D20241">
            <w:pPr>
              <w:tabs>
                <w:tab w:val="left" w:pos="357"/>
              </w:tabs>
              <w:spacing w:after="0" w:line="360" w:lineRule="auto"/>
              <w:jc w:val="both"/>
              <w:rPr>
                <w:rFonts w:ascii="Arial" w:eastAsia="Times New Roman" w:hAnsi="Arial" w:cs="Arial"/>
                <w:b/>
                <w:lang w:val="en-GB"/>
              </w:rPr>
            </w:pPr>
            <w:r w:rsidRPr="00A73C36">
              <w:rPr>
                <w:rFonts w:ascii="Arial" w:eastAsia="Times New Roman" w:hAnsi="Arial" w:cs="Arial"/>
                <w:b/>
                <w:lang w:val="en-GB"/>
              </w:rPr>
              <w:t>Date:</w:t>
            </w:r>
          </w:p>
          <w:p w14:paraId="763837F8" w14:textId="77777777" w:rsidR="00D20241" w:rsidRPr="00A73C36" w:rsidRDefault="00D20241" w:rsidP="00D20241">
            <w:pPr>
              <w:tabs>
                <w:tab w:val="left" w:pos="357"/>
              </w:tabs>
              <w:spacing w:after="0" w:line="360" w:lineRule="auto"/>
              <w:jc w:val="both"/>
              <w:rPr>
                <w:rFonts w:ascii="Arial" w:eastAsia="Times New Roman" w:hAnsi="Arial" w:cs="Arial"/>
                <w:b/>
                <w:lang w:val="en-GB"/>
              </w:rPr>
            </w:pPr>
          </w:p>
        </w:tc>
      </w:tr>
      <w:tr w:rsidR="00D20241" w:rsidRPr="00A73C36" w14:paraId="3B236B51" w14:textId="77777777" w:rsidTr="002E40AA">
        <w:trPr>
          <w:jc w:val="center"/>
        </w:trPr>
        <w:tc>
          <w:tcPr>
            <w:tcW w:w="4583" w:type="dxa"/>
          </w:tcPr>
          <w:p w14:paraId="485A5CCE" w14:textId="77777777" w:rsidR="00D20241" w:rsidRPr="00A73C36" w:rsidRDefault="00D20241" w:rsidP="00D20241">
            <w:pPr>
              <w:tabs>
                <w:tab w:val="left" w:pos="357"/>
              </w:tabs>
              <w:spacing w:after="0" w:line="360" w:lineRule="auto"/>
              <w:jc w:val="both"/>
              <w:rPr>
                <w:rFonts w:ascii="Arial" w:eastAsia="Times New Roman" w:hAnsi="Arial" w:cs="Arial"/>
                <w:b/>
                <w:lang w:val="en-GB"/>
              </w:rPr>
            </w:pPr>
            <w:r w:rsidRPr="00A73C36">
              <w:rPr>
                <w:rFonts w:ascii="Arial" w:eastAsia="Times New Roman" w:hAnsi="Arial" w:cs="Arial"/>
                <w:b/>
                <w:lang w:val="en-GB"/>
              </w:rPr>
              <w:t>Name:</w:t>
            </w:r>
          </w:p>
        </w:tc>
        <w:tc>
          <w:tcPr>
            <w:tcW w:w="4874" w:type="dxa"/>
          </w:tcPr>
          <w:p w14:paraId="4DA72234" w14:textId="77777777" w:rsidR="00D20241" w:rsidRPr="00A73C36" w:rsidRDefault="00D20241" w:rsidP="00D20241">
            <w:pPr>
              <w:tabs>
                <w:tab w:val="left" w:pos="357"/>
              </w:tabs>
              <w:spacing w:after="0" w:line="360" w:lineRule="auto"/>
              <w:jc w:val="both"/>
              <w:rPr>
                <w:rFonts w:ascii="Arial" w:eastAsia="Times New Roman" w:hAnsi="Arial" w:cs="Arial"/>
                <w:b/>
                <w:lang w:val="en-GB"/>
              </w:rPr>
            </w:pPr>
            <w:r w:rsidRPr="00A73C36">
              <w:rPr>
                <w:rFonts w:ascii="Arial" w:eastAsia="Times New Roman" w:hAnsi="Arial" w:cs="Arial"/>
                <w:b/>
                <w:lang w:val="en-GB"/>
              </w:rPr>
              <w:t>Position:</w:t>
            </w:r>
          </w:p>
          <w:p w14:paraId="1FD7F6CA" w14:textId="77777777" w:rsidR="00D20241" w:rsidRPr="00A73C36" w:rsidRDefault="00D20241" w:rsidP="00D20241">
            <w:pPr>
              <w:tabs>
                <w:tab w:val="left" w:pos="357"/>
              </w:tabs>
              <w:spacing w:after="0" w:line="360" w:lineRule="auto"/>
              <w:jc w:val="both"/>
              <w:rPr>
                <w:rFonts w:ascii="Arial" w:eastAsia="Times New Roman" w:hAnsi="Arial" w:cs="Arial"/>
                <w:b/>
                <w:lang w:val="en-GB"/>
              </w:rPr>
            </w:pPr>
          </w:p>
        </w:tc>
      </w:tr>
    </w:tbl>
    <w:p w14:paraId="3C68CE21" w14:textId="177A3A85" w:rsidR="002E40AA" w:rsidRPr="00A73C36" w:rsidRDefault="002E40AA" w:rsidP="00D20241">
      <w:pPr>
        <w:tabs>
          <w:tab w:val="left" w:pos="357"/>
        </w:tabs>
        <w:spacing w:before="360" w:after="0" w:line="240" w:lineRule="auto"/>
        <w:outlineLvl w:val="1"/>
        <w:rPr>
          <w:rFonts w:ascii="Arial" w:eastAsia="Times New Roman" w:hAnsi="Arial" w:cs="Arial"/>
          <w:b/>
          <w:bCs/>
          <w:lang w:val="en-GB"/>
        </w:rPr>
      </w:pPr>
    </w:p>
    <w:p w14:paraId="47FB9E48" w14:textId="77777777" w:rsidR="00481408" w:rsidRPr="00A73C36" w:rsidRDefault="00481408" w:rsidP="00D20241">
      <w:pPr>
        <w:tabs>
          <w:tab w:val="left" w:pos="357"/>
        </w:tabs>
        <w:spacing w:before="360" w:after="0" w:line="240" w:lineRule="auto"/>
        <w:outlineLvl w:val="1"/>
        <w:rPr>
          <w:rFonts w:ascii="Arial" w:eastAsia="Times New Roman" w:hAnsi="Arial" w:cs="Arial"/>
          <w:b/>
          <w:bCs/>
          <w:lang w:val="en-GB"/>
        </w:rPr>
      </w:pPr>
    </w:p>
    <w:p w14:paraId="58D8C449" w14:textId="199D2388" w:rsidR="00D20241" w:rsidRPr="00A73C36" w:rsidRDefault="00D20241" w:rsidP="00D20241">
      <w:pPr>
        <w:tabs>
          <w:tab w:val="left" w:pos="357"/>
        </w:tabs>
        <w:spacing w:before="360" w:after="0" w:line="240" w:lineRule="auto"/>
        <w:outlineLvl w:val="1"/>
        <w:rPr>
          <w:rFonts w:ascii="Arial" w:eastAsia="Times New Roman" w:hAnsi="Arial" w:cs="Arial"/>
          <w:b/>
          <w:bCs/>
          <w:lang w:val="en-GB"/>
        </w:rPr>
      </w:pPr>
      <w:r w:rsidRPr="00A73C36">
        <w:rPr>
          <w:rFonts w:ascii="Arial" w:eastAsia="Times New Roman" w:hAnsi="Arial" w:cs="Arial"/>
          <w:b/>
          <w:bCs/>
          <w:lang w:val="en-GB"/>
        </w:rPr>
        <w:lastRenderedPageBreak/>
        <w:t>B.</w:t>
      </w:r>
      <w:r w:rsidRPr="00A73C36">
        <w:rPr>
          <w:rFonts w:ascii="Arial" w:eastAsia="Times New Roman" w:hAnsi="Arial" w:cs="Arial"/>
          <w:b/>
          <w:bCs/>
          <w:lang w:val="en-GB"/>
        </w:rPr>
        <w:tab/>
        <w:t>Certificate for close corporation</w:t>
      </w:r>
    </w:p>
    <w:p w14:paraId="0EEF17C3" w14:textId="76EEE96C" w:rsidR="00D20241" w:rsidRPr="00A73C36" w:rsidRDefault="00D20241" w:rsidP="00D20241">
      <w:pPr>
        <w:tabs>
          <w:tab w:val="left" w:pos="357"/>
        </w:tabs>
        <w:spacing w:before="240" w:after="240" w:line="360" w:lineRule="auto"/>
        <w:jc w:val="both"/>
        <w:rPr>
          <w:rFonts w:ascii="Arial" w:eastAsia="Times New Roman" w:hAnsi="Arial" w:cs="Arial"/>
          <w:lang w:val="en-GB"/>
        </w:rPr>
      </w:pPr>
      <w:r w:rsidRPr="00A73C36">
        <w:rPr>
          <w:rFonts w:ascii="Arial" w:eastAsia="Times New Roman" w:hAnsi="Arial" w:cs="Arial"/>
          <w:lang w:val="en-GB"/>
        </w:rPr>
        <w:t xml:space="preserve">I,_ _ _ _ _ _ _ _ _ _ _ _ _ _ _ _ _ _ _ _ _ _ _ _ _._ _ _ , in my capacity as member of _ _ _ _ _ _ _ _ _ _ _ _ _ _ _ _ _ _ _ _ _ _ _ _ _ _ _ _ _ _ _ _ _ _ _ _, hereby confirm that by majority vote of the members taken on  _ _ _ __ _ _ _ _  (date), Mr/Ms _ _ _ _ _ _ _ _ _ _ _ _ _ _ _ _ _ _ _ _ _ _ , acting in his/her capacity of _ _ _ _ _ _ _ _ _ _ _ _ _ _ _ _ _  _ _ _ _ _ _, is authorised to submit this tender on behalf of the close corporation, and to sign all documents in connection with this tender and any contract that may result from it on behalf of the close corporation. </w:t>
      </w:r>
      <w:r w:rsidR="00513F08" w:rsidRPr="00A73C36">
        <w:rPr>
          <w:rFonts w:ascii="Arial" w:eastAsia="Times New Roman" w:hAnsi="Arial" w:cs="Arial"/>
          <w:lang w:val="en-GB"/>
        </w:rPr>
        <w:t>A certified copy of the</w:t>
      </w:r>
      <w:r w:rsidRPr="00A73C36">
        <w:rPr>
          <w:rFonts w:ascii="Arial" w:eastAsia="Times New Roman" w:hAnsi="Arial" w:cs="Arial"/>
          <w:lang w:val="en-GB"/>
        </w:rPr>
        <w:t xml:space="preserve"> members’ resolution is annexed to this Form. </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8"/>
        <w:gridCol w:w="4872"/>
      </w:tblGrid>
      <w:tr w:rsidR="00D20241" w:rsidRPr="00A73C36" w14:paraId="5A462DE5" w14:textId="77777777" w:rsidTr="002E40AA">
        <w:trPr>
          <w:jc w:val="center"/>
        </w:trPr>
        <w:tc>
          <w:tcPr>
            <w:tcW w:w="4448" w:type="dxa"/>
          </w:tcPr>
          <w:p w14:paraId="056F5542" w14:textId="77777777" w:rsidR="00D20241" w:rsidRPr="00A73C36" w:rsidRDefault="00D20241" w:rsidP="00D20241">
            <w:pPr>
              <w:tabs>
                <w:tab w:val="left" w:pos="357"/>
              </w:tabs>
              <w:spacing w:after="0" w:line="360" w:lineRule="auto"/>
              <w:jc w:val="both"/>
              <w:rPr>
                <w:rFonts w:ascii="Arial" w:eastAsia="Times New Roman" w:hAnsi="Arial" w:cs="Arial"/>
                <w:b/>
                <w:lang w:val="en-GB"/>
              </w:rPr>
            </w:pPr>
            <w:r w:rsidRPr="00A73C36">
              <w:rPr>
                <w:rFonts w:ascii="Arial" w:eastAsia="Times New Roman" w:hAnsi="Arial" w:cs="Arial"/>
                <w:b/>
                <w:lang w:val="en-GB"/>
              </w:rPr>
              <w:t>Signed:</w:t>
            </w:r>
          </w:p>
        </w:tc>
        <w:tc>
          <w:tcPr>
            <w:tcW w:w="4872" w:type="dxa"/>
          </w:tcPr>
          <w:p w14:paraId="1B26680C" w14:textId="77777777" w:rsidR="00D20241" w:rsidRPr="00A73C36" w:rsidRDefault="00D20241" w:rsidP="00D20241">
            <w:pPr>
              <w:tabs>
                <w:tab w:val="left" w:pos="357"/>
              </w:tabs>
              <w:spacing w:after="0" w:line="360" w:lineRule="auto"/>
              <w:jc w:val="both"/>
              <w:rPr>
                <w:rFonts w:ascii="Arial" w:eastAsia="Times New Roman" w:hAnsi="Arial" w:cs="Arial"/>
                <w:b/>
                <w:lang w:val="en-GB"/>
              </w:rPr>
            </w:pPr>
            <w:r w:rsidRPr="00A73C36">
              <w:rPr>
                <w:rFonts w:ascii="Arial" w:eastAsia="Times New Roman" w:hAnsi="Arial" w:cs="Arial"/>
                <w:b/>
                <w:lang w:val="en-GB"/>
              </w:rPr>
              <w:t>Date:</w:t>
            </w:r>
          </w:p>
          <w:p w14:paraId="2B724823" w14:textId="77777777" w:rsidR="00D20241" w:rsidRPr="00A73C36" w:rsidRDefault="00D20241" w:rsidP="00D20241">
            <w:pPr>
              <w:tabs>
                <w:tab w:val="left" w:pos="357"/>
              </w:tabs>
              <w:spacing w:after="0" w:line="360" w:lineRule="auto"/>
              <w:jc w:val="both"/>
              <w:rPr>
                <w:rFonts w:ascii="Arial" w:eastAsia="Times New Roman" w:hAnsi="Arial" w:cs="Arial"/>
                <w:b/>
                <w:lang w:val="en-GB"/>
              </w:rPr>
            </w:pPr>
          </w:p>
        </w:tc>
      </w:tr>
      <w:tr w:rsidR="00D20241" w:rsidRPr="00A73C36" w14:paraId="4DF6A9BF" w14:textId="77777777" w:rsidTr="002E40AA">
        <w:trPr>
          <w:jc w:val="center"/>
        </w:trPr>
        <w:tc>
          <w:tcPr>
            <w:tcW w:w="4448" w:type="dxa"/>
          </w:tcPr>
          <w:p w14:paraId="515B9976" w14:textId="77777777" w:rsidR="00D20241" w:rsidRPr="00A73C36" w:rsidRDefault="00D20241" w:rsidP="00D20241">
            <w:pPr>
              <w:tabs>
                <w:tab w:val="left" w:pos="357"/>
              </w:tabs>
              <w:spacing w:after="0" w:line="360" w:lineRule="auto"/>
              <w:jc w:val="both"/>
              <w:rPr>
                <w:rFonts w:ascii="Arial" w:eastAsia="Times New Roman" w:hAnsi="Arial" w:cs="Arial"/>
                <w:b/>
                <w:lang w:val="en-GB"/>
              </w:rPr>
            </w:pPr>
            <w:r w:rsidRPr="00A73C36">
              <w:rPr>
                <w:rFonts w:ascii="Arial" w:eastAsia="Times New Roman" w:hAnsi="Arial" w:cs="Arial"/>
                <w:b/>
                <w:lang w:val="en-GB"/>
              </w:rPr>
              <w:t>Name:</w:t>
            </w:r>
          </w:p>
        </w:tc>
        <w:tc>
          <w:tcPr>
            <w:tcW w:w="4872" w:type="dxa"/>
          </w:tcPr>
          <w:p w14:paraId="421B1397" w14:textId="77777777" w:rsidR="00D20241" w:rsidRPr="00A73C36" w:rsidRDefault="00D20241" w:rsidP="00D20241">
            <w:pPr>
              <w:tabs>
                <w:tab w:val="left" w:pos="357"/>
              </w:tabs>
              <w:spacing w:after="0" w:line="360" w:lineRule="auto"/>
              <w:jc w:val="both"/>
              <w:rPr>
                <w:rFonts w:ascii="Arial" w:eastAsia="Times New Roman" w:hAnsi="Arial" w:cs="Arial"/>
                <w:b/>
                <w:lang w:val="en-GB"/>
              </w:rPr>
            </w:pPr>
            <w:r w:rsidRPr="00A73C36">
              <w:rPr>
                <w:rFonts w:ascii="Arial" w:eastAsia="Times New Roman" w:hAnsi="Arial" w:cs="Arial"/>
                <w:b/>
                <w:lang w:val="en-GB"/>
              </w:rPr>
              <w:t>Position:</w:t>
            </w:r>
          </w:p>
          <w:p w14:paraId="23CB6BE3" w14:textId="467DC8F9" w:rsidR="00D20241" w:rsidRPr="00A73C36" w:rsidRDefault="00D20241" w:rsidP="00D20241">
            <w:pPr>
              <w:tabs>
                <w:tab w:val="left" w:pos="357"/>
              </w:tabs>
              <w:spacing w:after="0" w:line="360" w:lineRule="auto"/>
              <w:jc w:val="both"/>
              <w:rPr>
                <w:rFonts w:ascii="Arial" w:eastAsia="Times New Roman" w:hAnsi="Arial" w:cs="Arial"/>
                <w:b/>
                <w:lang w:val="en-GB"/>
              </w:rPr>
            </w:pPr>
          </w:p>
        </w:tc>
      </w:tr>
    </w:tbl>
    <w:p w14:paraId="0ADAECC4" w14:textId="4DE66399" w:rsidR="00D20241" w:rsidRPr="00A73C36" w:rsidRDefault="00D20241" w:rsidP="00D20241">
      <w:pPr>
        <w:tabs>
          <w:tab w:val="left" w:pos="357"/>
        </w:tabs>
        <w:spacing w:after="0" w:line="240" w:lineRule="auto"/>
        <w:rPr>
          <w:rFonts w:ascii="Arial" w:eastAsia="Times New Roman" w:hAnsi="Arial" w:cs="Arial"/>
          <w:lang w:val="en-GB"/>
        </w:rPr>
      </w:pPr>
    </w:p>
    <w:p w14:paraId="6BB3AA11" w14:textId="6C69049C" w:rsidR="00D20241" w:rsidRPr="00A73C36" w:rsidRDefault="00D20241" w:rsidP="00D20241">
      <w:pPr>
        <w:tabs>
          <w:tab w:val="left" w:pos="357"/>
        </w:tabs>
        <w:spacing w:after="0" w:line="240" w:lineRule="auto"/>
        <w:outlineLvl w:val="1"/>
        <w:rPr>
          <w:rFonts w:ascii="Arial" w:eastAsia="Times New Roman" w:hAnsi="Arial" w:cs="Arial"/>
          <w:b/>
          <w:bCs/>
          <w:lang w:val="en-GB"/>
        </w:rPr>
      </w:pPr>
      <w:r w:rsidRPr="00A73C36">
        <w:rPr>
          <w:rFonts w:ascii="Arial" w:eastAsia="Times New Roman" w:hAnsi="Arial" w:cs="Arial"/>
          <w:b/>
          <w:bCs/>
          <w:lang w:val="en-GB"/>
        </w:rPr>
        <w:t>C.</w:t>
      </w:r>
      <w:r w:rsidRPr="00A73C36">
        <w:rPr>
          <w:rFonts w:ascii="Arial" w:eastAsia="Times New Roman" w:hAnsi="Arial" w:cs="Arial"/>
          <w:b/>
          <w:bCs/>
          <w:lang w:val="en-GB"/>
        </w:rPr>
        <w:tab/>
        <w:t>Certificate for partnership</w:t>
      </w:r>
    </w:p>
    <w:p w14:paraId="13E2C18C" w14:textId="77777777" w:rsidR="005F7A27" w:rsidRPr="00A73C36" w:rsidRDefault="005F7A27" w:rsidP="00D20241">
      <w:pPr>
        <w:tabs>
          <w:tab w:val="left" w:pos="357"/>
        </w:tabs>
        <w:spacing w:after="0" w:line="240" w:lineRule="auto"/>
        <w:outlineLvl w:val="1"/>
        <w:rPr>
          <w:rFonts w:ascii="Arial" w:eastAsia="Times New Roman" w:hAnsi="Arial" w:cs="Arial"/>
          <w:b/>
          <w:bCs/>
          <w:lang w:val="en-GB"/>
        </w:rPr>
      </w:pPr>
    </w:p>
    <w:p w14:paraId="669047C8" w14:textId="23FFB716" w:rsidR="00D20241" w:rsidRPr="00A73C36" w:rsidRDefault="00D20241" w:rsidP="00D20241">
      <w:pPr>
        <w:tabs>
          <w:tab w:val="left" w:pos="357"/>
        </w:tabs>
        <w:spacing w:before="240" w:after="240" w:line="360" w:lineRule="auto"/>
        <w:jc w:val="both"/>
        <w:rPr>
          <w:rFonts w:ascii="Arial" w:eastAsia="Times New Roman" w:hAnsi="Arial" w:cs="Arial"/>
          <w:lang w:val="en-GB"/>
        </w:rPr>
      </w:pPr>
      <w:r w:rsidRPr="00A73C36">
        <w:rPr>
          <w:rFonts w:ascii="Arial" w:eastAsia="Times New Roman" w:hAnsi="Arial" w:cs="Arial"/>
          <w:lang w:val="en-GB"/>
        </w:rPr>
        <w:t xml:space="preserve">We, the undersigned, being the </w:t>
      </w:r>
      <w:r w:rsidRPr="00A73C36">
        <w:rPr>
          <w:rFonts w:ascii="Arial" w:eastAsia="Times New Roman" w:hAnsi="Arial" w:cs="Arial"/>
          <w:b/>
          <w:lang w:val="en-GB"/>
        </w:rPr>
        <w:t>key partners</w:t>
      </w:r>
      <w:r w:rsidRPr="00A73C36">
        <w:rPr>
          <w:rFonts w:ascii="Arial" w:eastAsia="Times New Roman" w:hAnsi="Arial" w:cs="Arial"/>
          <w:lang w:val="en-GB"/>
        </w:rPr>
        <w:t xml:space="preserve"> in the business trading as _ _ _ _ _ _ _ _ _ _ _ _ _ _ _ _ _ _ _ _ _ _ _ _ _ _ _ _ _ _ _ hereby authorise Mr/Ms _ _ _ _ _ _ _ _ _ _ _ _ _ _ _ _, acting in his/her capacity of _ _ _ _ _ _ _ _ _ _ _ _ _ _ _ _ _ _ _ _ _, to submit this tender </w:t>
      </w:r>
      <w:proofErr w:type="gramStart"/>
      <w:r w:rsidRPr="00A73C36">
        <w:rPr>
          <w:rFonts w:ascii="Arial" w:eastAsia="Times New Roman" w:hAnsi="Arial" w:cs="Arial"/>
          <w:lang w:val="en-GB"/>
        </w:rPr>
        <w:t>on  behalf</w:t>
      </w:r>
      <w:proofErr w:type="gramEnd"/>
      <w:r w:rsidR="00513F08" w:rsidRPr="00A73C36">
        <w:rPr>
          <w:rFonts w:ascii="Arial" w:eastAsia="Times New Roman" w:hAnsi="Arial" w:cs="Arial"/>
          <w:lang w:val="en-GB"/>
        </w:rPr>
        <w:t xml:space="preserve"> of the partnership</w:t>
      </w:r>
      <w:r w:rsidRPr="00A73C36">
        <w:rPr>
          <w:rFonts w:ascii="Arial" w:eastAsia="Times New Roman" w:hAnsi="Arial" w:cs="Arial"/>
          <w:lang w:val="en-GB"/>
        </w:rPr>
        <w:t>, and to sign all documents in connection with the tender and any contract that may result from it on</w:t>
      </w:r>
      <w:r w:rsidR="00513F08" w:rsidRPr="00A73C36">
        <w:rPr>
          <w:rFonts w:ascii="Arial" w:eastAsia="Times New Roman" w:hAnsi="Arial" w:cs="Arial"/>
          <w:lang w:val="en-GB"/>
        </w:rPr>
        <w:t xml:space="preserve"> </w:t>
      </w:r>
      <w:r w:rsidRPr="00A73C36">
        <w:rPr>
          <w:rFonts w:ascii="Arial" w:eastAsia="Times New Roman" w:hAnsi="Arial" w:cs="Arial"/>
          <w:lang w:val="en-GB"/>
        </w:rPr>
        <w:t>behalf</w:t>
      </w:r>
      <w:r w:rsidR="00513F08" w:rsidRPr="00A73C36">
        <w:rPr>
          <w:rFonts w:ascii="Arial" w:eastAsia="Times New Roman" w:hAnsi="Arial" w:cs="Arial"/>
          <w:lang w:val="en-GB"/>
        </w:rPr>
        <w:t xml:space="preserve"> of the partnership</w:t>
      </w:r>
      <w:r w:rsidRPr="00A73C36">
        <w:rPr>
          <w:rFonts w:ascii="Arial" w:eastAsia="Times New Roman" w:hAnsi="Arial" w:cs="Arial"/>
          <w:lang w:val="en-GB"/>
        </w:rPr>
        <w:t>.</w:t>
      </w:r>
    </w:p>
    <w:tbl>
      <w:tblPr>
        <w:tblStyle w:val="TableGrid"/>
        <w:tblW w:w="9067" w:type="dxa"/>
        <w:tblLook w:val="04A0" w:firstRow="1" w:lastRow="0" w:firstColumn="1" w:lastColumn="0" w:noHBand="0" w:noVBand="1"/>
      </w:tblPr>
      <w:tblGrid>
        <w:gridCol w:w="2547"/>
        <w:gridCol w:w="3685"/>
        <w:gridCol w:w="1701"/>
        <w:gridCol w:w="1134"/>
      </w:tblGrid>
      <w:tr w:rsidR="00D20241" w:rsidRPr="00A73C36" w14:paraId="54EB9868" w14:textId="77777777" w:rsidTr="00CB4753">
        <w:trPr>
          <w:trHeight w:val="469"/>
        </w:trPr>
        <w:tc>
          <w:tcPr>
            <w:tcW w:w="2547" w:type="dxa"/>
          </w:tcPr>
          <w:p w14:paraId="481EBC5E" w14:textId="77777777" w:rsidR="00D20241" w:rsidRPr="00A73C36" w:rsidRDefault="00D20241" w:rsidP="00D20241">
            <w:pPr>
              <w:tabs>
                <w:tab w:val="left" w:pos="357"/>
              </w:tabs>
              <w:spacing w:line="360" w:lineRule="auto"/>
              <w:jc w:val="both"/>
              <w:rPr>
                <w:rFonts w:ascii="Arial" w:eastAsia="Times New Roman" w:hAnsi="Arial" w:cs="Arial"/>
                <w:b/>
                <w:bCs/>
                <w:lang w:val="en-GB"/>
              </w:rPr>
            </w:pPr>
            <w:r w:rsidRPr="00A73C36">
              <w:rPr>
                <w:rFonts w:ascii="Arial" w:eastAsia="Times New Roman" w:hAnsi="Arial" w:cs="Arial"/>
                <w:b/>
                <w:bCs/>
                <w:lang w:val="en-US"/>
              </w:rPr>
              <w:t>Name</w:t>
            </w:r>
          </w:p>
        </w:tc>
        <w:tc>
          <w:tcPr>
            <w:tcW w:w="3685" w:type="dxa"/>
          </w:tcPr>
          <w:p w14:paraId="5E2D2D86" w14:textId="77777777" w:rsidR="00D20241" w:rsidRPr="00A73C36" w:rsidRDefault="00D20241" w:rsidP="00D20241">
            <w:pPr>
              <w:tabs>
                <w:tab w:val="left" w:pos="357"/>
              </w:tabs>
              <w:spacing w:line="360" w:lineRule="auto"/>
              <w:jc w:val="both"/>
              <w:rPr>
                <w:rFonts w:ascii="Arial" w:eastAsia="Times New Roman" w:hAnsi="Arial" w:cs="Arial"/>
                <w:b/>
                <w:bCs/>
                <w:lang w:val="en-GB"/>
              </w:rPr>
            </w:pPr>
            <w:r w:rsidRPr="00A73C36">
              <w:rPr>
                <w:rFonts w:ascii="Arial" w:eastAsia="Times New Roman" w:hAnsi="Arial" w:cs="Arial"/>
                <w:b/>
                <w:bCs/>
                <w:lang w:val="en-US"/>
              </w:rPr>
              <w:t>Address</w:t>
            </w:r>
          </w:p>
        </w:tc>
        <w:tc>
          <w:tcPr>
            <w:tcW w:w="1701" w:type="dxa"/>
          </w:tcPr>
          <w:p w14:paraId="0638638C" w14:textId="77777777" w:rsidR="00D20241" w:rsidRPr="00A73C36" w:rsidRDefault="00D20241" w:rsidP="00D20241">
            <w:pPr>
              <w:tabs>
                <w:tab w:val="left" w:pos="357"/>
              </w:tabs>
              <w:spacing w:line="360" w:lineRule="auto"/>
              <w:jc w:val="both"/>
              <w:rPr>
                <w:rFonts w:ascii="Arial" w:eastAsia="Times New Roman" w:hAnsi="Arial" w:cs="Arial"/>
                <w:b/>
                <w:bCs/>
                <w:lang w:val="en-GB"/>
              </w:rPr>
            </w:pPr>
            <w:r w:rsidRPr="00A73C36">
              <w:rPr>
                <w:rFonts w:ascii="Arial" w:eastAsia="Times New Roman" w:hAnsi="Arial" w:cs="Arial"/>
                <w:b/>
                <w:bCs/>
                <w:lang w:val="en-US"/>
              </w:rPr>
              <w:t>Signature</w:t>
            </w:r>
          </w:p>
        </w:tc>
        <w:tc>
          <w:tcPr>
            <w:tcW w:w="1134" w:type="dxa"/>
          </w:tcPr>
          <w:p w14:paraId="3C4F9A9F" w14:textId="77777777" w:rsidR="00D20241" w:rsidRPr="00A73C36" w:rsidRDefault="00D20241" w:rsidP="00D20241">
            <w:pPr>
              <w:tabs>
                <w:tab w:val="left" w:pos="357"/>
              </w:tabs>
              <w:spacing w:line="360" w:lineRule="auto"/>
              <w:jc w:val="both"/>
              <w:rPr>
                <w:rFonts w:ascii="Arial" w:eastAsia="Times New Roman" w:hAnsi="Arial" w:cs="Arial"/>
                <w:b/>
                <w:bCs/>
                <w:lang w:val="en-GB"/>
              </w:rPr>
            </w:pPr>
            <w:r w:rsidRPr="00A73C36">
              <w:rPr>
                <w:rFonts w:ascii="Arial" w:eastAsia="Times New Roman" w:hAnsi="Arial" w:cs="Arial"/>
                <w:b/>
                <w:bCs/>
                <w:lang w:val="en-US"/>
              </w:rPr>
              <w:t>Date</w:t>
            </w:r>
          </w:p>
        </w:tc>
      </w:tr>
      <w:tr w:rsidR="00D20241" w:rsidRPr="00A73C36" w14:paraId="614D2172" w14:textId="77777777" w:rsidTr="00CB4753">
        <w:trPr>
          <w:trHeight w:val="469"/>
        </w:trPr>
        <w:tc>
          <w:tcPr>
            <w:tcW w:w="2547" w:type="dxa"/>
          </w:tcPr>
          <w:p w14:paraId="6D42B508" w14:textId="77777777" w:rsidR="00D20241" w:rsidRPr="00A73C36" w:rsidRDefault="00D20241" w:rsidP="00D20241">
            <w:pPr>
              <w:tabs>
                <w:tab w:val="left" w:pos="357"/>
              </w:tabs>
              <w:spacing w:line="360" w:lineRule="auto"/>
              <w:jc w:val="both"/>
              <w:rPr>
                <w:rFonts w:ascii="Arial" w:eastAsia="Times New Roman" w:hAnsi="Arial" w:cs="Arial"/>
                <w:lang w:val="en-GB"/>
              </w:rPr>
            </w:pPr>
          </w:p>
        </w:tc>
        <w:tc>
          <w:tcPr>
            <w:tcW w:w="3685" w:type="dxa"/>
          </w:tcPr>
          <w:p w14:paraId="3327D949" w14:textId="77777777" w:rsidR="00D20241" w:rsidRPr="00A73C36" w:rsidRDefault="00D20241" w:rsidP="00D20241">
            <w:pPr>
              <w:tabs>
                <w:tab w:val="left" w:pos="357"/>
              </w:tabs>
              <w:spacing w:line="360" w:lineRule="auto"/>
              <w:jc w:val="both"/>
              <w:rPr>
                <w:rFonts w:ascii="Arial" w:eastAsia="Times New Roman" w:hAnsi="Arial" w:cs="Arial"/>
                <w:lang w:val="en-GB"/>
              </w:rPr>
            </w:pPr>
          </w:p>
        </w:tc>
        <w:tc>
          <w:tcPr>
            <w:tcW w:w="1701" w:type="dxa"/>
          </w:tcPr>
          <w:p w14:paraId="1AC79638" w14:textId="77777777" w:rsidR="00D20241" w:rsidRPr="00A73C36" w:rsidRDefault="00D20241" w:rsidP="00D20241">
            <w:pPr>
              <w:tabs>
                <w:tab w:val="left" w:pos="357"/>
              </w:tabs>
              <w:spacing w:line="360" w:lineRule="auto"/>
              <w:jc w:val="both"/>
              <w:rPr>
                <w:rFonts w:ascii="Arial" w:eastAsia="Times New Roman" w:hAnsi="Arial" w:cs="Arial"/>
                <w:lang w:val="en-GB"/>
              </w:rPr>
            </w:pPr>
          </w:p>
        </w:tc>
        <w:tc>
          <w:tcPr>
            <w:tcW w:w="1134" w:type="dxa"/>
          </w:tcPr>
          <w:p w14:paraId="75DAADDE" w14:textId="77777777" w:rsidR="00D20241" w:rsidRPr="00A73C36" w:rsidRDefault="00D20241" w:rsidP="00D20241">
            <w:pPr>
              <w:tabs>
                <w:tab w:val="left" w:pos="357"/>
              </w:tabs>
              <w:spacing w:line="360" w:lineRule="auto"/>
              <w:jc w:val="both"/>
              <w:rPr>
                <w:rFonts w:ascii="Arial" w:eastAsia="Times New Roman" w:hAnsi="Arial" w:cs="Arial"/>
                <w:lang w:val="en-GB"/>
              </w:rPr>
            </w:pPr>
          </w:p>
        </w:tc>
      </w:tr>
      <w:tr w:rsidR="00D20241" w:rsidRPr="00A73C36" w14:paraId="51A612B4" w14:textId="77777777" w:rsidTr="00CB4753">
        <w:trPr>
          <w:trHeight w:val="469"/>
        </w:trPr>
        <w:tc>
          <w:tcPr>
            <w:tcW w:w="2547" w:type="dxa"/>
          </w:tcPr>
          <w:p w14:paraId="6708FFBB" w14:textId="77777777" w:rsidR="00D20241" w:rsidRPr="00A73C36" w:rsidRDefault="00D20241" w:rsidP="00D20241">
            <w:pPr>
              <w:tabs>
                <w:tab w:val="left" w:pos="357"/>
              </w:tabs>
              <w:spacing w:line="360" w:lineRule="auto"/>
              <w:jc w:val="both"/>
              <w:rPr>
                <w:rFonts w:ascii="Arial" w:eastAsia="Times New Roman" w:hAnsi="Arial" w:cs="Arial"/>
                <w:lang w:val="en-GB"/>
              </w:rPr>
            </w:pPr>
          </w:p>
        </w:tc>
        <w:tc>
          <w:tcPr>
            <w:tcW w:w="3685" w:type="dxa"/>
          </w:tcPr>
          <w:p w14:paraId="5F47A9A9" w14:textId="77777777" w:rsidR="00D20241" w:rsidRPr="00A73C36" w:rsidRDefault="00D20241" w:rsidP="00D20241">
            <w:pPr>
              <w:tabs>
                <w:tab w:val="left" w:pos="357"/>
              </w:tabs>
              <w:spacing w:line="360" w:lineRule="auto"/>
              <w:jc w:val="both"/>
              <w:rPr>
                <w:rFonts w:ascii="Arial" w:eastAsia="Times New Roman" w:hAnsi="Arial" w:cs="Arial"/>
                <w:lang w:val="en-GB"/>
              </w:rPr>
            </w:pPr>
          </w:p>
        </w:tc>
        <w:tc>
          <w:tcPr>
            <w:tcW w:w="1701" w:type="dxa"/>
          </w:tcPr>
          <w:p w14:paraId="5B44947B" w14:textId="77777777" w:rsidR="00D20241" w:rsidRPr="00A73C36" w:rsidRDefault="00D20241" w:rsidP="00D20241">
            <w:pPr>
              <w:tabs>
                <w:tab w:val="left" w:pos="357"/>
              </w:tabs>
              <w:spacing w:line="360" w:lineRule="auto"/>
              <w:jc w:val="both"/>
              <w:rPr>
                <w:rFonts w:ascii="Arial" w:eastAsia="Times New Roman" w:hAnsi="Arial" w:cs="Arial"/>
                <w:lang w:val="en-GB"/>
              </w:rPr>
            </w:pPr>
          </w:p>
        </w:tc>
        <w:tc>
          <w:tcPr>
            <w:tcW w:w="1134" w:type="dxa"/>
          </w:tcPr>
          <w:p w14:paraId="71011596" w14:textId="77777777" w:rsidR="00D20241" w:rsidRPr="00A73C36" w:rsidRDefault="00D20241" w:rsidP="00D20241">
            <w:pPr>
              <w:tabs>
                <w:tab w:val="left" w:pos="357"/>
              </w:tabs>
              <w:spacing w:line="360" w:lineRule="auto"/>
              <w:jc w:val="both"/>
              <w:rPr>
                <w:rFonts w:ascii="Arial" w:eastAsia="Times New Roman" w:hAnsi="Arial" w:cs="Arial"/>
                <w:lang w:val="en-GB"/>
              </w:rPr>
            </w:pPr>
          </w:p>
        </w:tc>
      </w:tr>
      <w:tr w:rsidR="00D20241" w:rsidRPr="00A73C36" w14:paraId="68B49F2B" w14:textId="77777777" w:rsidTr="00CB4753">
        <w:trPr>
          <w:trHeight w:val="469"/>
        </w:trPr>
        <w:tc>
          <w:tcPr>
            <w:tcW w:w="2547" w:type="dxa"/>
          </w:tcPr>
          <w:p w14:paraId="6B285CED" w14:textId="77777777" w:rsidR="00D20241" w:rsidRPr="00A73C36" w:rsidRDefault="00D20241" w:rsidP="00D20241">
            <w:pPr>
              <w:tabs>
                <w:tab w:val="left" w:pos="357"/>
              </w:tabs>
              <w:spacing w:line="360" w:lineRule="auto"/>
              <w:jc w:val="both"/>
              <w:rPr>
                <w:rFonts w:ascii="Arial" w:eastAsia="Times New Roman" w:hAnsi="Arial" w:cs="Arial"/>
                <w:lang w:val="en-GB"/>
              </w:rPr>
            </w:pPr>
          </w:p>
        </w:tc>
        <w:tc>
          <w:tcPr>
            <w:tcW w:w="3685" w:type="dxa"/>
          </w:tcPr>
          <w:p w14:paraId="0681F2A0" w14:textId="77777777" w:rsidR="00D20241" w:rsidRPr="00A73C36" w:rsidRDefault="00D20241" w:rsidP="00D20241">
            <w:pPr>
              <w:tabs>
                <w:tab w:val="left" w:pos="357"/>
              </w:tabs>
              <w:spacing w:line="360" w:lineRule="auto"/>
              <w:jc w:val="both"/>
              <w:rPr>
                <w:rFonts w:ascii="Arial" w:eastAsia="Times New Roman" w:hAnsi="Arial" w:cs="Arial"/>
                <w:lang w:val="en-GB"/>
              </w:rPr>
            </w:pPr>
          </w:p>
        </w:tc>
        <w:tc>
          <w:tcPr>
            <w:tcW w:w="1701" w:type="dxa"/>
          </w:tcPr>
          <w:p w14:paraId="4245A7C9" w14:textId="77777777" w:rsidR="00D20241" w:rsidRPr="00A73C36" w:rsidRDefault="00D20241" w:rsidP="00D20241">
            <w:pPr>
              <w:tabs>
                <w:tab w:val="left" w:pos="357"/>
              </w:tabs>
              <w:spacing w:line="360" w:lineRule="auto"/>
              <w:jc w:val="both"/>
              <w:rPr>
                <w:rFonts w:ascii="Arial" w:eastAsia="Times New Roman" w:hAnsi="Arial" w:cs="Arial"/>
                <w:lang w:val="en-GB"/>
              </w:rPr>
            </w:pPr>
          </w:p>
        </w:tc>
        <w:tc>
          <w:tcPr>
            <w:tcW w:w="1134" w:type="dxa"/>
          </w:tcPr>
          <w:p w14:paraId="0542A4B0" w14:textId="77777777" w:rsidR="00D20241" w:rsidRPr="00A73C36" w:rsidRDefault="00D20241" w:rsidP="00D20241">
            <w:pPr>
              <w:tabs>
                <w:tab w:val="left" w:pos="357"/>
              </w:tabs>
              <w:spacing w:line="360" w:lineRule="auto"/>
              <w:jc w:val="both"/>
              <w:rPr>
                <w:rFonts w:ascii="Arial" w:eastAsia="Times New Roman" w:hAnsi="Arial" w:cs="Arial"/>
                <w:lang w:val="en-GB"/>
              </w:rPr>
            </w:pPr>
          </w:p>
        </w:tc>
      </w:tr>
    </w:tbl>
    <w:p w14:paraId="744B2D67" w14:textId="77777777" w:rsidR="00D20241" w:rsidRPr="00A73C36" w:rsidRDefault="00D20241" w:rsidP="00D20241">
      <w:pPr>
        <w:tabs>
          <w:tab w:val="left" w:pos="357"/>
        </w:tabs>
        <w:spacing w:after="0" w:line="240" w:lineRule="auto"/>
        <w:rPr>
          <w:rFonts w:ascii="Arial" w:eastAsia="Times New Roman" w:hAnsi="Arial" w:cs="Arial"/>
          <w:lang w:val="en-GB"/>
        </w:rPr>
      </w:pPr>
    </w:p>
    <w:p w14:paraId="5163D48D" w14:textId="77777777" w:rsidR="005F7A27" w:rsidRPr="00A73C36" w:rsidRDefault="005F7A27" w:rsidP="00D20241">
      <w:pPr>
        <w:tabs>
          <w:tab w:val="left" w:pos="357"/>
        </w:tabs>
        <w:spacing w:after="0" w:line="240" w:lineRule="auto"/>
        <w:jc w:val="both"/>
        <w:rPr>
          <w:rFonts w:ascii="Arial" w:eastAsia="Times New Roman" w:hAnsi="Arial" w:cs="Arial"/>
          <w:lang w:val="en-GB"/>
        </w:rPr>
      </w:pPr>
    </w:p>
    <w:p w14:paraId="0319C122" w14:textId="77E2C31B" w:rsidR="00D20241" w:rsidRPr="00A73C36" w:rsidRDefault="00D20241" w:rsidP="00D20241">
      <w:pPr>
        <w:tabs>
          <w:tab w:val="left" w:pos="357"/>
        </w:tabs>
        <w:spacing w:after="0" w:line="240" w:lineRule="auto"/>
        <w:jc w:val="both"/>
        <w:rPr>
          <w:rFonts w:ascii="Arial" w:eastAsia="Times New Roman" w:hAnsi="Arial" w:cs="Arial"/>
          <w:b/>
          <w:bCs/>
          <w:lang w:val="en-GB"/>
        </w:rPr>
      </w:pPr>
      <w:r w:rsidRPr="00A73C36">
        <w:rPr>
          <w:rFonts w:ascii="Arial" w:eastAsia="Times New Roman" w:hAnsi="Arial" w:cs="Arial"/>
          <w:b/>
          <w:bCs/>
          <w:lang w:val="en-GB"/>
        </w:rPr>
        <w:t>NOTE:</w:t>
      </w:r>
      <w:r w:rsidRPr="00A73C36">
        <w:rPr>
          <w:rFonts w:ascii="Arial" w:eastAsia="Times New Roman" w:hAnsi="Arial" w:cs="Arial"/>
          <w:b/>
          <w:bCs/>
          <w:lang w:val="en-GB"/>
        </w:rPr>
        <w:tab/>
        <w:t>This certificate is required to be completed and signed by the full number of Partners necessary to commit the Partnership.  Attach additional pages if more space is required.</w:t>
      </w:r>
    </w:p>
    <w:p w14:paraId="0E12DA72" w14:textId="77777777" w:rsidR="00D20241" w:rsidRPr="00A73C36" w:rsidRDefault="00D20241" w:rsidP="00D20241">
      <w:pPr>
        <w:tabs>
          <w:tab w:val="left" w:pos="357"/>
        </w:tabs>
        <w:spacing w:after="0" w:line="240" w:lineRule="auto"/>
        <w:jc w:val="both"/>
        <w:rPr>
          <w:rFonts w:ascii="Arial" w:eastAsia="Times New Roman" w:hAnsi="Arial" w:cs="Arial"/>
          <w:b/>
          <w:bCs/>
          <w:lang w:val="en-GB"/>
        </w:rPr>
      </w:pPr>
    </w:p>
    <w:p w14:paraId="0452F786" w14:textId="4C843C6F" w:rsidR="00D20241" w:rsidRPr="00A73C36" w:rsidRDefault="00D20241" w:rsidP="00D20241">
      <w:pPr>
        <w:tabs>
          <w:tab w:val="left" w:pos="357"/>
        </w:tabs>
        <w:spacing w:after="0" w:line="240" w:lineRule="auto"/>
        <w:jc w:val="both"/>
        <w:rPr>
          <w:rFonts w:ascii="Arial" w:eastAsia="Times New Roman" w:hAnsi="Arial" w:cs="Arial"/>
          <w:lang w:val="en-GB"/>
        </w:rPr>
      </w:pPr>
    </w:p>
    <w:p w14:paraId="4FECE295" w14:textId="77777777" w:rsidR="00481408" w:rsidRPr="00A73C36" w:rsidRDefault="00481408" w:rsidP="00D20241">
      <w:pPr>
        <w:tabs>
          <w:tab w:val="left" w:pos="357"/>
        </w:tabs>
        <w:spacing w:after="0" w:line="240" w:lineRule="auto"/>
        <w:jc w:val="both"/>
        <w:rPr>
          <w:rFonts w:ascii="Arial" w:eastAsia="Times New Roman" w:hAnsi="Arial" w:cs="Arial"/>
          <w:lang w:val="en-GB"/>
        </w:rPr>
      </w:pPr>
    </w:p>
    <w:p w14:paraId="2C68983E" w14:textId="77777777" w:rsidR="00A87BB7" w:rsidRPr="00A73C36" w:rsidRDefault="00A87BB7" w:rsidP="00D20241">
      <w:pPr>
        <w:tabs>
          <w:tab w:val="left" w:pos="357"/>
        </w:tabs>
        <w:spacing w:after="0" w:line="240" w:lineRule="auto"/>
        <w:jc w:val="both"/>
        <w:rPr>
          <w:rFonts w:ascii="Arial" w:eastAsia="Times New Roman" w:hAnsi="Arial" w:cs="Arial"/>
          <w:lang w:val="en-GB"/>
        </w:rPr>
      </w:pPr>
    </w:p>
    <w:p w14:paraId="4363B91B" w14:textId="56744DA0" w:rsidR="00D20241" w:rsidRPr="00A73C36" w:rsidRDefault="00D20241" w:rsidP="00D20241">
      <w:pPr>
        <w:tabs>
          <w:tab w:val="left" w:pos="357"/>
        </w:tabs>
        <w:spacing w:after="0" w:line="240" w:lineRule="auto"/>
        <w:outlineLvl w:val="1"/>
        <w:rPr>
          <w:rFonts w:ascii="Arial" w:eastAsia="Times New Roman" w:hAnsi="Arial" w:cs="Arial"/>
          <w:b/>
          <w:bCs/>
          <w:lang w:val="en-GB"/>
        </w:rPr>
      </w:pPr>
      <w:r w:rsidRPr="00A73C36">
        <w:rPr>
          <w:rFonts w:ascii="Arial" w:eastAsia="Times New Roman" w:hAnsi="Arial" w:cs="Arial"/>
          <w:b/>
          <w:bCs/>
          <w:lang w:val="en-GB"/>
        </w:rPr>
        <w:lastRenderedPageBreak/>
        <w:t>D.</w:t>
      </w:r>
      <w:r w:rsidRPr="00A73C36">
        <w:rPr>
          <w:rFonts w:ascii="Arial" w:eastAsia="Times New Roman" w:hAnsi="Arial" w:cs="Arial"/>
          <w:b/>
          <w:bCs/>
          <w:lang w:val="en-GB"/>
        </w:rPr>
        <w:tab/>
        <w:t>Certificate for Joint Venture</w:t>
      </w:r>
    </w:p>
    <w:p w14:paraId="63C1256F" w14:textId="77777777" w:rsidR="00D20241" w:rsidRPr="00A73C36" w:rsidRDefault="00D20241" w:rsidP="00D20241">
      <w:pPr>
        <w:tabs>
          <w:tab w:val="left" w:pos="357"/>
        </w:tabs>
        <w:spacing w:after="0" w:line="240" w:lineRule="auto"/>
        <w:rPr>
          <w:rFonts w:ascii="Arial" w:eastAsia="Times New Roman" w:hAnsi="Arial" w:cs="Arial"/>
          <w:b/>
          <w:lang w:val="en-GB"/>
        </w:rPr>
      </w:pPr>
    </w:p>
    <w:p w14:paraId="03C6115C" w14:textId="241F92BF" w:rsidR="00D20241" w:rsidRPr="00A73C36" w:rsidRDefault="00D20241" w:rsidP="00D20241">
      <w:pPr>
        <w:tabs>
          <w:tab w:val="left" w:pos="357"/>
        </w:tabs>
        <w:spacing w:after="0" w:line="360" w:lineRule="auto"/>
        <w:jc w:val="both"/>
        <w:rPr>
          <w:rFonts w:ascii="Arial" w:eastAsia="Times New Roman" w:hAnsi="Arial" w:cs="Arial"/>
          <w:lang w:val="en-GB"/>
        </w:rPr>
      </w:pPr>
      <w:r w:rsidRPr="00A73C36">
        <w:rPr>
          <w:rFonts w:ascii="Arial" w:eastAsia="Times New Roman" w:hAnsi="Arial" w:cs="Arial"/>
          <w:lang w:val="en-GB"/>
        </w:rPr>
        <w:t xml:space="preserve">We, the undersigned, are submitting this tender offer in Joint Venture and hereby authorise Mr/Ms _ _ _ _ _ _ _ _ _ _ _ _ _ _ _ _ _ _ _, an authorised signatory of _ _ _ _ _ _ _ _ _ _ _ _ _ _ _ _ _ _ _ _ _ _ _ _ _ _ _ _ _ _ _ _ </w:t>
      </w:r>
      <w:proofErr w:type="gramStart"/>
      <w:r w:rsidRPr="00A73C36">
        <w:rPr>
          <w:rFonts w:ascii="Arial" w:eastAsia="Times New Roman" w:hAnsi="Arial" w:cs="Arial"/>
          <w:lang w:val="en-GB"/>
        </w:rPr>
        <w:t>_ ,</w:t>
      </w:r>
      <w:proofErr w:type="gramEnd"/>
      <w:r w:rsidRPr="00A73C36">
        <w:rPr>
          <w:rFonts w:ascii="Arial" w:eastAsia="Times New Roman" w:hAnsi="Arial" w:cs="Arial"/>
          <w:lang w:val="en-GB"/>
        </w:rPr>
        <w:t xml:space="preserve"> being the lead member in the Joint Venture, to sign all documents in connection with the tender and any contract that may result from it on behalf of all the members in the Joint Venture. </w:t>
      </w:r>
    </w:p>
    <w:p w14:paraId="3F838E0B" w14:textId="1FD8A3E9" w:rsidR="00D20241" w:rsidRPr="00A73C36" w:rsidRDefault="00D20241" w:rsidP="00D20241">
      <w:pPr>
        <w:tabs>
          <w:tab w:val="left" w:pos="357"/>
        </w:tabs>
        <w:spacing w:after="0" w:line="360" w:lineRule="auto"/>
        <w:jc w:val="both"/>
        <w:rPr>
          <w:rFonts w:ascii="Arial" w:eastAsia="Times New Roman" w:hAnsi="Arial" w:cs="Arial"/>
          <w:lang w:val="en-GB"/>
        </w:rPr>
      </w:pPr>
      <w:r w:rsidRPr="00A73C36">
        <w:rPr>
          <w:rFonts w:ascii="Arial" w:eastAsia="Times New Roman" w:hAnsi="Arial" w:cs="Arial"/>
          <w:lang w:val="en-GB"/>
        </w:rPr>
        <w:t>T</w:t>
      </w:r>
      <w:r w:rsidR="005F7A27" w:rsidRPr="00A73C36">
        <w:rPr>
          <w:rFonts w:ascii="Arial" w:eastAsia="Times New Roman" w:hAnsi="Arial" w:cs="Arial"/>
          <w:lang w:val="en-GB"/>
        </w:rPr>
        <w:t>h</w:t>
      </w:r>
      <w:r w:rsidRPr="00A73C36">
        <w:rPr>
          <w:rFonts w:ascii="Arial" w:eastAsia="Times New Roman" w:hAnsi="Arial" w:cs="Arial"/>
          <w:lang w:val="en-GB"/>
        </w:rPr>
        <w:t xml:space="preserve">is authorisation is evidenced by the attached power of attorney signed by the legally authorised signatories of all the members in the Joint Venture. </w:t>
      </w:r>
    </w:p>
    <w:p w14:paraId="23FF2D20" w14:textId="77777777" w:rsidR="00A42838" w:rsidRPr="00A73C36" w:rsidRDefault="00A42838" w:rsidP="00D20241">
      <w:pPr>
        <w:tabs>
          <w:tab w:val="left" w:pos="357"/>
        </w:tabs>
        <w:spacing w:line="360" w:lineRule="auto"/>
        <w:jc w:val="both"/>
        <w:rPr>
          <w:rFonts w:ascii="Arial" w:eastAsia="Times New Roman" w:hAnsi="Arial" w:cs="Arial"/>
          <w:lang w:val="en-GB"/>
        </w:rPr>
      </w:pPr>
    </w:p>
    <w:p w14:paraId="030D2B37" w14:textId="41B05023" w:rsidR="00D20241" w:rsidRPr="00A73C36" w:rsidRDefault="00513F08" w:rsidP="00D20241">
      <w:pPr>
        <w:tabs>
          <w:tab w:val="left" w:pos="357"/>
        </w:tabs>
        <w:spacing w:line="360" w:lineRule="auto"/>
        <w:jc w:val="both"/>
        <w:rPr>
          <w:rFonts w:ascii="Arial" w:eastAsia="Times New Roman" w:hAnsi="Arial" w:cs="Arial"/>
          <w:lang w:val="en-GB"/>
        </w:rPr>
      </w:pPr>
      <w:r w:rsidRPr="00A73C36">
        <w:rPr>
          <w:rFonts w:ascii="Arial" w:eastAsia="Times New Roman" w:hAnsi="Arial" w:cs="Arial"/>
          <w:lang w:val="en-GB"/>
        </w:rPr>
        <w:t>W</w:t>
      </w:r>
      <w:r w:rsidR="00D20241" w:rsidRPr="00A73C36">
        <w:rPr>
          <w:rFonts w:ascii="Arial" w:eastAsia="Times New Roman" w:hAnsi="Arial" w:cs="Arial"/>
          <w:lang w:val="en-GB"/>
        </w:rPr>
        <w:t>e attach to this Form a</w:t>
      </w:r>
      <w:r w:rsidRPr="00A73C36">
        <w:rPr>
          <w:rFonts w:ascii="Arial" w:eastAsia="Times New Roman" w:hAnsi="Arial" w:cs="Arial"/>
          <w:lang w:val="en-GB"/>
        </w:rPr>
        <w:t xml:space="preserve"> certified</w:t>
      </w:r>
      <w:r w:rsidR="00D20241" w:rsidRPr="00A73C36">
        <w:rPr>
          <w:rFonts w:ascii="Arial" w:eastAsia="Times New Roman" w:hAnsi="Arial" w:cs="Arial"/>
          <w:lang w:val="en-GB"/>
        </w:rPr>
        <w:t xml:space="preserve"> copy of the Joint Venture Agreement which incorporates a statement that all members in the Joint Venture are liable jointly and severally for the execution of the contract, a term that indicates </w:t>
      </w:r>
      <w:r w:rsidRPr="00A73C36">
        <w:rPr>
          <w:rFonts w:ascii="Arial" w:eastAsia="Times New Roman" w:hAnsi="Arial" w:cs="Arial"/>
          <w:lang w:val="en-GB"/>
        </w:rPr>
        <w:t>which</w:t>
      </w:r>
      <w:r w:rsidR="00D20241" w:rsidRPr="00A73C36">
        <w:rPr>
          <w:rFonts w:ascii="Arial" w:eastAsia="Times New Roman" w:hAnsi="Arial" w:cs="Arial"/>
          <w:lang w:val="en-GB"/>
        </w:rPr>
        <w:t xml:space="preserve"> member will be the lead member, and terms that indicate the ratios according to which work and payment will be divided amongst the members. </w:t>
      </w:r>
    </w:p>
    <w:tbl>
      <w:tblPr>
        <w:tblStyle w:val="TableGrid"/>
        <w:tblW w:w="9067" w:type="dxa"/>
        <w:tblLook w:val="04A0" w:firstRow="1" w:lastRow="0" w:firstColumn="1" w:lastColumn="0" w:noHBand="0" w:noVBand="1"/>
      </w:tblPr>
      <w:tblGrid>
        <w:gridCol w:w="3245"/>
        <w:gridCol w:w="3245"/>
        <w:gridCol w:w="2577"/>
      </w:tblGrid>
      <w:tr w:rsidR="00D20241" w:rsidRPr="00A73C36" w14:paraId="51F2647C" w14:textId="77777777" w:rsidTr="00CB4753">
        <w:trPr>
          <w:trHeight w:val="477"/>
        </w:trPr>
        <w:tc>
          <w:tcPr>
            <w:tcW w:w="3245" w:type="dxa"/>
          </w:tcPr>
          <w:p w14:paraId="2B3F98B3" w14:textId="77777777" w:rsidR="00D20241" w:rsidRPr="00A73C36" w:rsidRDefault="00D20241" w:rsidP="00D20241">
            <w:pPr>
              <w:tabs>
                <w:tab w:val="left" w:pos="357"/>
              </w:tabs>
              <w:jc w:val="both"/>
              <w:rPr>
                <w:rFonts w:ascii="Arial" w:eastAsia="Times New Roman" w:hAnsi="Arial" w:cs="Arial"/>
                <w:lang w:val="en-GB"/>
              </w:rPr>
            </w:pPr>
            <w:r w:rsidRPr="00A73C36">
              <w:rPr>
                <w:rFonts w:ascii="Arial" w:eastAsia="Times New Roman" w:hAnsi="Arial" w:cs="Arial"/>
                <w:b/>
                <w:lang w:val="en-GB"/>
              </w:rPr>
              <w:t>Name of JV member</w:t>
            </w:r>
          </w:p>
        </w:tc>
        <w:tc>
          <w:tcPr>
            <w:tcW w:w="3245" w:type="dxa"/>
          </w:tcPr>
          <w:p w14:paraId="41D1DBF4" w14:textId="77777777" w:rsidR="00D20241" w:rsidRPr="00A73C36" w:rsidRDefault="00D20241" w:rsidP="00D20241">
            <w:pPr>
              <w:tabs>
                <w:tab w:val="left" w:pos="357"/>
              </w:tabs>
              <w:jc w:val="both"/>
              <w:rPr>
                <w:rFonts w:ascii="Arial" w:eastAsia="Times New Roman" w:hAnsi="Arial" w:cs="Arial"/>
                <w:lang w:val="en-GB"/>
              </w:rPr>
            </w:pPr>
            <w:r w:rsidRPr="00A73C36">
              <w:rPr>
                <w:rFonts w:ascii="Arial" w:eastAsia="Times New Roman" w:hAnsi="Arial" w:cs="Arial"/>
                <w:b/>
                <w:lang w:val="en-GB"/>
              </w:rPr>
              <w:t>Address</w:t>
            </w:r>
          </w:p>
        </w:tc>
        <w:tc>
          <w:tcPr>
            <w:tcW w:w="2577" w:type="dxa"/>
          </w:tcPr>
          <w:p w14:paraId="2AEFF0B7" w14:textId="77777777" w:rsidR="00D20241" w:rsidRPr="00A73C36" w:rsidRDefault="00D20241" w:rsidP="00D20241">
            <w:pPr>
              <w:tabs>
                <w:tab w:val="left" w:pos="357"/>
              </w:tabs>
              <w:jc w:val="both"/>
              <w:rPr>
                <w:rFonts w:ascii="Arial" w:eastAsia="Times New Roman" w:hAnsi="Arial" w:cs="Arial"/>
                <w:lang w:val="en-GB"/>
              </w:rPr>
            </w:pPr>
            <w:r w:rsidRPr="00A73C36">
              <w:rPr>
                <w:rFonts w:ascii="Arial" w:eastAsia="Times New Roman" w:hAnsi="Arial" w:cs="Arial"/>
                <w:b/>
                <w:lang w:val="en-GB"/>
              </w:rPr>
              <w:t>Authorised signature, name and capacity</w:t>
            </w:r>
          </w:p>
        </w:tc>
      </w:tr>
      <w:tr w:rsidR="00D20241" w:rsidRPr="00A73C36" w14:paraId="0E99ABD3" w14:textId="77777777" w:rsidTr="00CB4753">
        <w:trPr>
          <w:trHeight w:val="477"/>
        </w:trPr>
        <w:tc>
          <w:tcPr>
            <w:tcW w:w="3245" w:type="dxa"/>
          </w:tcPr>
          <w:p w14:paraId="5B05D83D" w14:textId="76DE2638" w:rsidR="00D20241" w:rsidRPr="00A73C36" w:rsidRDefault="00D20241" w:rsidP="00D20241">
            <w:pPr>
              <w:tabs>
                <w:tab w:val="left" w:pos="357"/>
              </w:tabs>
              <w:spacing w:line="360" w:lineRule="auto"/>
              <w:jc w:val="both"/>
              <w:rPr>
                <w:rFonts w:ascii="Arial" w:eastAsia="Times New Roman" w:hAnsi="Arial" w:cs="Arial"/>
                <w:lang w:val="en-GB"/>
              </w:rPr>
            </w:pPr>
            <w:r w:rsidRPr="00A73C36">
              <w:rPr>
                <w:rFonts w:ascii="Arial" w:eastAsia="Times New Roman" w:hAnsi="Arial" w:cs="Arial"/>
                <w:lang w:val="en-GB"/>
              </w:rPr>
              <w:t xml:space="preserve">Lead </w:t>
            </w:r>
            <w:r w:rsidR="00513F08" w:rsidRPr="00A73C36">
              <w:rPr>
                <w:rFonts w:ascii="Arial" w:eastAsia="Times New Roman" w:hAnsi="Arial" w:cs="Arial"/>
                <w:lang w:val="en-GB"/>
              </w:rPr>
              <w:t>member</w:t>
            </w:r>
          </w:p>
        </w:tc>
        <w:tc>
          <w:tcPr>
            <w:tcW w:w="3245" w:type="dxa"/>
          </w:tcPr>
          <w:p w14:paraId="0A458B48" w14:textId="77777777" w:rsidR="00D20241" w:rsidRPr="00A73C36" w:rsidRDefault="00D20241" w:rsidP="00D20241">
            <w:pPr>
              <w:tabs>
                <w:tab w:val="left" w:pos="357"/>
              </w:tabs>
              <w:spacing w:line="360" w:lineRule="auto"/>
              <w:jc w:val="both"/>
              <w:rPr>
                <w:rFonts w:ascii="Arial" w:eastAsia="Times New Roman" w:hAnsi="Arial" w:cs="Arial"/>
                <w:lang w:val="en-GB"/>
              </w:rPr>
            </w:pPr>
          </w:p>
        </w:tc>
        <w:tc>
          <w:tcPr>
            <w:tcW w:w="2577" w:type="dxa"/>
          </w:tcPr>
          <w:p w14:paraId="28FD0AF2" w14:textId="77777777" w:rsidR="00D20241" w:rsidRPr="00A73C36" w:rsidRDefault="00D20241" w:rsidP="00D20241">
            <w:pPr>
              <w:tabs>
                <w:tab w:val="left" w:pos="357"/>
              </w:tabs>
              <w:spacing w:line="360" w:lineRule="auto"/>
              <w:jc w:val="both"/>
              <w:rPr>
                <w:rFonts w:ascii="Arial" w:eastAsia="Times New Roman" w:hAnsi="Arial" w:cs="Arial"/>
                <w:lang w:val="en-GB"/>
              </w:rPr>
            </w:pPr>
          </w:p>
        </w:tc>
      </w:tr>
      <w:tr w:rsidR="00D20241" w:rsidRPr="00A73C36" w14:paraId="7580BA1C" w14:textId="77777777" w:rsidTr="00CB4753">
        <w:trPr>
          <w:trHeight w:val="477"/>
        </w:trPr>
        <w:tc>
          <w:tcPr>
            <w:tcW w:w="3245" w:type="dxa"/>
          </w:tcPr>
          <w:p w14:paraId="38618330" w14:textId="619C09D3" w:rsidR="00D20241" w:rsidRPr="00A73C36" w:rsidRDefault="00513F08" w:rsidP="00D20241">
            <w:pPr>
              <w:tabs>
                <w:tab w:val="left" w:pos="357"/>
              </w:tabs>
              <w:spacing w:line="360" w:lineRule="auto"/>
              <w:jc w:val="both"/>
              <w:rPr>
                <w:rFonts w:ascii="Arial" w:eastAsia="Times New Roman" w:hAnsi="Arial" w:cs="Arial"/>
                <w:lang w:val="en-GB"/>
              </w:rPr>
            </w:pPr>
            <w:r w:rsidRPr="00A73C36">
              <w:rPr>
                <w:rFonts w:ascii="Arial" w:eastAsia="Times New Roman" w:hAnsi="Arial" w:cs="Arial"/>
                <w:lang w:val="en-GB"/>
              </w:rPr>
              <w:t>Member</w:t>
            </w:r>
          </w:p>
        </w:tc>
        <w:tc>
          <w:tcPr>
            <w:tcW w:w="3245" w:type="dxa"/>
          </w:tcPr>
          <w:p w14:paraId="0FF2917F" w14:textId="77777777" w:rsidR="00D20241" w:rsidRPr="00A73C36" w:rsidRDefault="00D20241" w:rsidP="00D20241">
            <w:pPr>
              <w:tabs>
                <w:tab w:val="left" w:pos="357"/>
              </w:tabs>
              <w:spacing w:line="360" w:lineRule="auto"/>
              <w:jc w:val="both"/>
              <w:rPr>
                <w:rFonts w:ascii="Arial" w:eastAsia="Times New Roman" w:hAnsi="Arial" w:cs="Arial"/>
                <w:lang w:val="en-GB"/>
              </w:rPr>
            </w:pPr>
          </w:p>
        </w:tc>
        <w:tc>
          <w:tcPr>
            <w:tcW w:w="2577" w:type="dxa"/>
          </w:tcPr>
          <w:p w14:paraId="67C46C6F" w14:textId="77777777" w:rsidR="00D20241" w:rsidRPr="00A73C36" w:rsidRDefault="00D20241" w:rsidP="00D20241">
            <w:pPr>
              <w:tabs>
                <w:tab w:val="left" w:pos="357"/>
              </w:tabs>
              <w:spacing w:line="360" w:lineRule="auto"/>
              <w:jc w:val="both"/>
              <w:rPr>
                <w:rFonts w:ascii="Arial" w:eastAsia="Times New Roman" w:hAnsi="Arial" w:cs="Arial"/>
                <w:lang w:val="en-GB"/>
              </w:rPr>
            </w:pPr>
          </w:p>
        </w:tc>
      </w:tr>
      <w:tr w:rsidR="00D20241" w:rsidRPr="00A73C36" w14:paraId="0F196E96" w14:textId="77777777" w:rsidTr="00CB4753">
        <w:trPr>
          <w:trHeight w:val="477"/>
        </w:trPr>
        <w:tc>
          <w:tcPr>
            <w:tcW w:w="3245" w:type="dxa"/>
          </w:tcPr>
          <w:p w14:paraId="6670B191" w14:textId="0EEACE7E" w:rsidR="00D20241" w:rsidRPr="00A73C36" w:rsidRDefault="00513F08" w:rsidP="00D20241">
            <w:pPr>
              <w:tabs>
                <w:tab w:val="left" w:pos="357"/>
              </w:tabs>
              <w:spacing w:line="360" w:lineRule="auto"/>
              <w:jc w:val="both"/>
              <w:rPr>
                <w:rFonts w:ascii="Arial" w:eastAsia="Times New Roman" w:hAnsi="Arial" w:cs="Arial"/>
                <w:lang w:val="en-GB"/>
              </w:rPr>
            </w:pPr>
            <w:r w:rsidRPr="00A73C36">
              <w:rPr>
                <w:rFonts w:ascii="Arial" w:eastAsia="Times New Roman" w:hAnsi="Arial" w:cs="Arial"/>
                <w:lang w:val="en-GB"/>
              </w:rPr>
              <w:t>Member</w:t>
            </w:r>
          </w:p>
        </w:tc>
        <w:tc>
          <w:tcPr>
            <w:tcW w:w="3245" w:type="dxa"/>
          </w:tcPr>
          <w:p w14:paraId="0C58E903" w14:textId="77777777" w:rsidR="00D20241" w:rsidRPr="00A73C36" w:rsidRDefault="00D20241" w:rsidP="00D20241">
            <w:pPr>
              <w:tabs>
                <w:tab w:val="left" w:pos="357"/>
              </w:tabs>
              <w:spacing w:line="360" w:lineRule="auto"/>
              <w:jc w:val="both"/>
              <w:rPr>
                <w:rFonts w:ascii="Arial" w:eastAsia="Times New Roman" w:hAnsi="Arial" w:cs="Arial"/>
                <w:lang w:val="en-GB"/>
              </w:rPr>
            </w:pPr>
          </w:p>
        </w:tc>
        <w:tc>
          <w:tcPr>
            <w:tcW w:w="2577" w:type="dxa"/>
          </w:tcPr>
          <w:p w14:paraId="49EFC9B1" w14:textId="77777777" w:rsidR="00D20241" w:rsidRPr="00A73C36" w:rsidRDefault="00D20241" w:rsidP="00D20241">
            <w:pPr>
              <w:tabs>
                <w:tab w:val="left" w:pos="357"/>
              </w:tabs>
              <w:spacing w:line="360" w:lineRule="auto"/>
              <w:jc w:val="both"/>
              <w:rPr>
                <w:rFonts w:ascii="Arial" w:eastAsia="Times New Roman" w:hAnsi="Arial" w:cs="Arial"/>
                <w:lang w:val="en-GB"/>
              </w:rPr>
            </w:pPr>
          </w:p>
        </w:tc>
      </w:tr>
      <w:tr w:rsidR="002E40AA" w:rsidRPr="00A73C36" w14:paraId="1B01160E" w14:textId="77777777" w:rsidTr="00A42838">
        <w:trPr>
          <w:trHeight w:val="301"/>
        </w:trPr>
        <w:tc>
          <w:tcPr>
            <w:tcW w:w="3245" w:type="dxa"/>
          </w:tcPr>
          <w:p w14:paraId="22BC48B6" w14:textId="56F6BC2B" w:rsidR="002E40AA" w:rsidRPr="00A73C36" w:rsidRDefault="00513F08" w:rsidP="00D20241">
            <w:pPr>
              <w:tabs>
                <w:tab w:val="left" w:pos="357"/>
              </w:tabs>
              <w:spacing w:line="360" w:lineRule="auto"/>
              <w:jc w:val="both"/>
              <w:rPr>
                <w:rFonts w:ascii="Arial" w:eastAsia="Times New Roman" w:hAnsi="Arial" w:cs="Arial"/>
                <w:lang w:val="en-GB"/>
              </w:rPr>
            </w:pPr>
            <w:r w:rsidRPr="00A73C36">
              <w:rPr>
                <w:rFonts w:ascii="Arial" w:eastAsia="Times New Roman" w:hAnsi="Arial" w:cs="Arial"/>
                <w:lang w:val="en-GB"/>
              </w:rPr>
              <w:t>Member</w:t>
            </w:r>
          </w:p>
        </w:tc>
        <w:tc>
          <w:tcPr>
            <w:tcW w:w="3245" w:type="dxa"/>
          </w:tcPr>
          <w:p w14:paraId="2C3E2D5C" w14:textId="77777777" w:rsidR="002E40AA" w:rsidRPr="00A73C36" w:rsidRDefault="002E40AA" w:rsidP="00D20241">
            <w:pPr>
              <w:tabs>
                <w:tab w:val="left" w:pos="357"/>
              </w:tabs>
              <w:spacing w:line="360" w:lineRule="auto"/>
              <w:jc w:val="both"/>
              <w:rPr>
                <w:rFonts w:ascii="Arial" w:eastAsia="Times New Roman" w:hAnsi="Arial" w:cs="Arial"/>
                <w:lang w:val="en-GB"/>
              </w:rPr>
            </w:pPr>
          </w:p>
        </w:tc>
        <w:tc>
          <w:tcPr>
            <w:tcW w:w="2577" w:type="dxa"/>
          </w:tcPr>
          <w:p w14:paraId="685EE196" w14:textId="77777777" w:rsidR="002E40AA" w:rsidRPr="00A73C36" w:rsidRDefault="002E40AA" w:rsidP="00D20241">
            <w:pPr>
              <w:tabs>
                <w:tab w:val="left" w:pos="357"/>
              </w:tabs>
              <w:spacing w:line="360" w:lineRule="auto"/>
              <w:jc w:val="both"/>
              <w:rPr>
                <w:rFonts w:ascii="Arial" w:eastAsia="Times New Roman" w:hAnsi="Arial" w:cs="Arial"/>
                <w:lang w:val="en-GB"/>
              </w:rPr>
            </w:pPr>
          </w:p>
        </w:tc>
      </w:tr>
    </w:tbl>
    <w:p w14:paraId="49FC682F" w14:textId="77777777" w:rsidR="00513F08" w:rsidRPr="00A73C36" w:rsidRDefault="00513F08" w:rsidP="00513F08">
      <w:pPr>
        <w:tabs>
          <w:tab w:val="left" w:pos="357"/>
        </w:tabs>
        <w:spacing w:after="0" w:line="240" w:lineRule="auto"/>
        <w:jc w:val="both"/>
        <w:rPr>
          <w:rFonts w:ascii="Arial" w:eastAsia="Times New Roman" w:hAnsi="Arial" w:cs="Arial"/>
          <w:b/>
          <w:bCs/>
          <w:lang w:val="en-GB"/>
        </w:rPr>
      </w:pPr>
    </w:p>
    <w:p w14:paraId="3800430F" w14:textId="0EBED4F5" w:rsidR="00513F08" w:rsidRPr="00A73C36" w:rsidRDefault="00513F08" w:rsidP="00513F08">
      <w:pPr>
        <w:tabs>
          <w:tab w:val="left" w:pos="357"/>
        </w:tabs>
        <w:spacing w:after="0" w:line="240" w:lineRule="auto"/>
        <w:jc w:val="both"/>
        <w:rPr>
          <w:rFonts w:ascii="Arial" w:eastAsia="Times New Roman" w:hAnsi="Arial" w:cs="Arial"/>
          <w:b/>
          <w:bCs/>
          <w:lang w:val="en-GB"/>
        </w:rPr>
      </w:pPr>
      <w:r w:rsidRPr="00A73C36">
        <w:rPr>
          <w:rFonts w:ascii="Arial" w:eastAsia="Times New Roman" w:hAnsi="Arial" w:cs="Arial"/>
          <w:b/>
          <w:bCs/>
          <w:lang w:val="en-GB"/>
        </w:rPr>
        <w:t>NOTE:</w:t>
      </w:r>
      <w:r w:rsidRPr="00A73C36">
        <w:rPr>
          <w:rFonts w:ascii="Arial" w:eastAsia="Times New Roman" w:hAnsi="Arial" w:cs="Arial"/>
          <w:b/>
          <w:bCs/>
          <w:lang w:val="en-GB"/>
        </w:rPr>
        <w:tab/>
        <w:t>This certificate is required to be completed and signed by all members of the joint venture. Attach additional pages if more space is required.</w:t>
      </w:r>
    </w:p>
    <w:p w14:paraId="24EBCEDB" w14:textId="7BB6B44C" w:rsidR="00D20241" w:rsidRPr="00A73C36" w:rsidRDefault="00D20241" w:rsidP="008779E0">
      <w:pPr>
        <w:tabs>
          <w:tab w:val="left" w:pos="357"/>
        </w:tabs>
        <w:spacing w:before="360" w:after="0" w:line="240" w:lineRule="auto"/>
        <w:outlineLvl w:val="1"/>
        <w:rPr>
          <w:rFonts w:ascii="Arial" w:eastAsia="Times New Roman" w:hAnsi="Arial" w:cs="Arial"/>
          <w:b/>
          <w:bCs/>
          <w:lang w:val="en-GB"/>
        </w:rPr>
      </w:pPr>
      <w:r w:rsidRPr="00A73C36">
        <w:rPr>
          <w:rFonts w:ascii="Arial" w:eastAsia="Times New Roman" w:hAnsi="Arial" w:cs="Arial"/>
          <w:b/>
          <w:bCs/>
          <w:lang w:val="en-GB"/>
        </w:rPr>
        <w:t>E.</w:t>
      </w:r>
      <w:r w:rsidRPr="00A73C36">
        <w:rPr>
          <w:rFonts w:ascii="Arial" w:eastAsia="Times New Roman" w:hAnsi="Arial" w:cs="Arial"/>
          <w:b/>
          <w:bCs/>
          <w:lang w:val="en-GB"/>
        </w:rPr>
        <w:tab/>
        <w:t>Certificate for sole proprietor</w:t>
      </w:r>
    </w:p>
    <w:p w14:paraId="02F1F58C" w14:textId="2D5D2FF0" w:rsidR="00D20241" w:rsidRPr="00A73C36" w:rsidRDefault="00D20241" w:rsidP="008779E0">
      <w:pPr>
        <w:tabs>
          <w:tab w:val="left" w:pos="357"/>
        </w:tabs>
        <w:spacing w:before="240" w:after="120" w:line="480" w:lineRule="auto"/>
        <w:jc w:val="both"/>
        <w:rPr>
          <w:rFonts w:ascii="Arial" w:eastAsia="Times New Roman" w:hAnsi="Arial" w:cs="Arial"/>
          <w:lang w:val="en-GB"/>
        </w:rPr>
      </w:pPr>
      <w:r w:rsidRPr="00A73C36">
        <w:rPr>
          <w:rFonts w:ascii="Arial" w:eastAsia="Times New Roman" w:hAnsi="Arial" w:cs="Arial"/>
          <w:lang w:val="en-GB"/>
        </w:rPr>
        <w:t xml:space="preserve">I, _ _ _ _ _ _ _ _ _ _ _ _ _ _ _ _ _ _ _ _ _ _ _, hereby confirm that I am the sole proprietor of the business trading as _ _ _ _ _ _ _ _ _ _ _ _ _ _ _ _ _ _ _ _ _ _ _ _ _ _ _ _ _ _ _ _ _ _ _ _ </w:t>
      </w:r>
    </w:p>
    <w:tbl>
      <w:tblPr>
        <w:tblW w:w="9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2"/>
        <w:gridCol w:w="5199"/>
      </w:tblGrid>
      <w:tr w:rsidR="00D20241" w:rsidRPr="00A73C36" w14:paraId="4EEF91C8" w14:textId="77777777" w:rsidTr="00E632FF">
        <w:tc>
          <w:tcPr>
            <w:tcW w:w="3882" w:type="dxa"/>
          </w:tcPr>
          <w:p w14:paraId="5D96F198" w14:textId="77777777" w:rsidR="00D20241" w:rsidRPr="00A73C36" w:rsidRDefault="00D20241" w:rsidP="00D20241">
            <w:pPr>
              <w:tabs>
                <w:tab w:val="left" w:pos="357"/>
              </w:tabs>
              <w:spacing w:after="0" w:line="360" w:lineRule="auto"/>
              <w:jc w:val="both"/>
              <w:rPr>
                <w:rFonts w:ascii="Arial" w:eastAsia="Times New Roman" w:hAnsi="Arial" w:cs="Arial"/>
                <w:b/>
                <w:lang w:val="en-GB"/>
              </w:rPr>
            </w:pPr>
            <w:r w:rsidRPr="00A73C36">
              <w:rPr>
                <w:rFonts w:ascii="Arial" w:eastAsia="Times New Roman" w:hAnsi="Arial" w:cs="Arial"/>
                <w:b/>
                <w:lang w:val="en-GB"/>
              </w:rPr>
              <w:t>Signed:</w:t>
            </w:r>
          </w:p>
        </w:tc>
        <w:tc>
          <w:tcPr>
            <w:tcW w:w="5199" w:type="dxa"/>
          </w:tcPr>
          <w:p w14:paraId="02BF3375" w14:textId="77777777" w:rsidR="00D20241" w:rsidRPr="00A73C36" w:rsidRDefault="00D20241" w:rsidP="00D20241">
            <w:pPr>
              <w:tabs>
                <w:tab w:val="left" w:pos="357"/>
              </w:tabs>
              <w:spacing w:after="0" w:line="360" w:lineRule="auto"/>
              <w:jc w:val="both"/>
              <w:rPr>
                <w:rFonts w:ascii="Arial" w:eastAsia="Times New Roman" w:hAnsi="Arial" w:cs="Arial"/>
                <w:b/>
                <w:lang w:val="en-GB"/>
              </w:rPr>
            </w:pPr>
            <w:r w:rsidRPr="00A73C36">
              <w:rPr>
                <w:rFonts w:ascii="Arial" w:eastAsia="Times New Roman" w:hAnsi="Arial" w:cs="Arial"/>
                <w:b/>
                <w:lang w:val="en-GB"/>
              </w:rPr>
              <w:t>Date:</w:t>
            </w:r>
          </w:p>
          <w:p w14:paraId="7C25BDCE" w14:textId="77777777" w:rsidR="00D20241" w:rsidRPr="00A73C36" w:rsidRDefault="00D20241" w:rsidP="00D20241">
            <w:pPr>
              <w:tabs>
                <w:tab w:val="left" w:pos="357"/>
              </w:tabs>
              <w:spacing w:after="0" w:line="360" w:lineRule="auto"/>
              <w:jc w:val="both"/>
              <w:rPr>
                <w:rFonts w:ascii="Arial" w:eastAsia="Times New Roman" w:hAnsi="Arial" w:cs="Arial"/>
                <w:b/>
                <w:lang w:val="en-GB"/>
              </w:rPr>
            </w:pPr>
          </w:p>
        </w:tc>
      </w:tr>
      <w:tr w:rsidR="00D20241" w:rsidRPr="00A73C36" w14:paraId="3A0FF115" w14:textId="77777777" w:rsidTr="00E632FF">
        <w:tc>
          <w:tcPr>
            <w:tcW w:w="3882" w:type="dxa"/>
          </w:tcPr>
          <w:p w14:paraId="57B87F7F" w14:textId="77777777" w:rsidR="00D20241" w:rsidRPr="00A73C36" w:rsidRDefault="00D20241" w:rsidP="00D20241">
            <w:pPr>
              <w:tabs>
                <w:tab w:val="left" w:pos="357"/>
              </w:tabs>
              <w:spacing w:after="0" w:line="360" w:lineRule="auto"/>
              <w:jc w:val="both"/>
              <w:rPr>
                <w:rFonts w:ascii="Arial" w:eastAsia="Times New Roman" w:hAnsi="Arial" w:cs="Arial"/>
                <w:b/>
                <w:lang w:val="en-GB"/>
              </w:rPr>
            </w:pPr>
            <w:r w:rsidRPr="00A73C36">
              <w:rPr>
                <w:rFonts w:ascii="Arial" w:eastAsia="Times New Roman" w:hAnsi="Arial" w:cs="Arial"/>
                <w:b/>
                <w:lang w:val="en-GB"/>
              </w:rPr>
              <w:t>Name:</w:t>
            </w:r>
          </w:p>
        </w:tc>
        <w:tc>
          <w:tcPr>
            <w:tcW w:w="5199" w:type="dxa"/>
          </w:tcPr>
          <w:p w14:paraId="06926A98" w14:textId="0E35D16F" w:rsidR="00D20241" w:rsidRPr="00A73C36" w:rsidRDefault="00D20241" w:rsidP="00D20241">
            <w:pPr>
              <w:tabs>
                <w:tab w:val="left" w:pos="357"/>
              </w:tabs>
              <w:spacing w:after="0" w:line="360" w:lineRule="auto"/>
              <w:jc w:val="both"/>
              <w:rPr>
                <w:rFonts w:ascii="Arial" w:eastAsia="Times New Roman" w:hAnsi="Arial" w:cs="Arial"/>
                <w:b/>
                <w:lang w:val="en-GB"/>
              </w:rPr>
            </w:pPr>
            <w:r w:rsidRPr="00A73C36">
              <w:rPr>
                <w:rFonts w:ascii="Arial" w:eastAsia="Times New Roman" w:hAnsi="Arial" w:cs="Arial"/>
                <w:b/>
                <w:lang w:val="en-GB"/>
              </w:rPr>
              <w:t>Position:(Sole Proprietor)</w:t>
            </w:r>
          </w:p>
        </w:tc>
      </w:tr>
    </w:tbl>
    <w:p w14:paraId="5A38319C" w14:textId="77777777" w:rsidR="00513F08" w:rsidRPr="00A73C36" w:rsidRDefault="00513F08" w:rsidP="00513F08">
      <w:pPr>
        <w:tabs>
          <w:tab w:val="left" w:pos="357"/>
        </w:tabs>
        <w:spacing w:before="360" w:after="0" w:line="240" w:lineRule="auto"/>
        <w:jc w:val="both"/>
        <w:outlineLvl w:val="1"/>
        <w:rPr>
          <w:rFonts w:ascii="Arial" w:eastAsia="Times New Roman" w:hAnsi="Arial" w:cs="Arial"/>
          <w:b/>
          <w:bCs/>
          <w:lang w:val="en-GB"/>
        </w:rPr>
      </w:pPr>
      <w:r w:rsidRPr="00A73C36">
        <w:rPr>
          <w:rFonts w:ascii="Arial" w:eastAsia="Times New Roman" w:hAnsi="Arial" w:cs="Arial"/>
          <w:b/>
          <w:bCs/>
          <w:lang w:val="en-GB"/>
        </w:rPr>
        <w:lastRenderedPageBreak/>
        <w:t>F. Certificate for trust</w:t>
      </w:r>
    </w:p>
    <w:p w14:paraId="38D413BA" w14:textId="77777777" w:rsidR="00513F08" w:rsidRPr="00A73C36" w:rsidRDefault="00513F08" w:rsidP="00513F08">
      <w:pPr>
        <w:tabs>
          <w:tab w:val="left" w:pos="357"/>
        </w:tabs>
        <w:spacing w:before="240" w:after="240" w:line="360" w:lineRule="auto"/>
        <w:jc w:val="both"/>
        <w:rPr>
          <w:rFonts w:ascii="Arial" w:eastAsia="Times New Roman" w:hAnsi="Arial" w:cs="Arial"/>
          <w:lang w:val="en-GB"/>
        </w:rPr>
      </w:pPr>
      <w:r w:rsidRPr="00A73C36">
        <w:rPr>
          <w:rFonts w:ascii="Arial" w:eastAsia="Times New Roman" w:hAnsi="Arial" w:cs="Arial"/>
          <w:lang w:val="en-GB"/>
        </w:rPr>
        <w:t xml:space="preserve">I,_ _ _ _ _ _ _ _ _ _ _ _ _ _ _ _ _ _ _ _ _ _ _ _ _._ _ _ , in my capacity as _ _ _ _ _ _ _ _ _ _ _ of the board of trustees of _ _ _ _ _ _ _ _ _ _ _ _ _ _ _ _ _ _ _ _ _ _ _ _ _ _ _ _ _ _ _ _ _ _ _, hereby confirm that by resolution of the board of trustees taken on  _ _ _ __ _ _ _ _  (date), Mr/Ms _ _ _ _ _ _ _ _ _ _ _ _ _ _ _ _ _ _ _ _ _ _ _ _ , acting in his/her capacity of _ _ _ _ _ _ _ _ _ _ _ _ _ _ _ _ _  _ _ _ _ _ _, is authorised to submit this tender on behalf of the trust and to sign all documents in connection with this tender and any contract that may result from it on behalf of the trust.  A certified copy of the resolution of the board of trustees is annexed to this Form. </w:t>
      </w: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2"/>
        <w:gridCol w:w="4874"/>
      </w:tblGrid>
      <w:tr w:rsidR="00513F08" w:rsidRPr="00A73C36" w14:paraId="06BD46CC" w14:textId="77777777" w:rsidTr="00E632FF">
        <w:tc>
          <w:tcPr>
            <w:tcW w:w="4162" w:type="dxa"/>
          </w:tcPr>
          <w:p w14:paraId="3B05892F" w14:textId="77777777" w:rsidR="00513F08" w:rsidRPr="00A73C36" w:rsidRDefault="00513F08" w:rsidP="0099270F">
            <w:pPr>
              <w:tabs>
                <w:tab w:val="left" w:pos="357"/>
              </w:tabs>
              <w:spacing w:after="0" w:line="360" w:lineRule="auto"/>
              <w:jc w:val="both"/>
              <w:rPr>
                <w:rFonts w:ascii="Arial" w:eastAsia="Times New Roman" w:hAnsi="Arial" w:cs="Arial"/>
                <w:b/>
                <w:lang w:val="en-GB"/>
              </w:rPr>
            </w:pPr>
            <w:r w:rsidRPr="00A73C36">
              <w:rPr>
                <w:rFonts w:ascii="Arial" w:eastAsia="Times New Roman" w:hAnsi="Arial" w:cs="Arial"/>
                <w:b/>
                <w:lang w:val="en-GB"/>
              </w:rPr>
              <w:t>Signed:</w:t>
            </w:r>
          </w:p>
        </w:tc>
        <w:tc>
          <w:tcPr>
            <w:tcW w:w="4874" w:type="dxa"/>
          </w:tcPr>
          <w:p w14:paraId="5E6C95E8" w14:textId="77777777" w:rsidR="00513F08" w:rsidRPr="00A73C36" w:rsidRDefault="00513F08" w:rsidP="0099270F">
            <w:pPr>
              <w:tabs>
                <w:tab w:val="left" w:pos="357"/>
              </w:tabs>
              <w:spacing w:after="0" w:line="360" w:lineRule="auto"/>
              <w:jc w:val="both"/>
              <w:rPr>
                <w:rFonts w:ascii="Arial" w:eastAsia="Times New Roman" w:hAnsi="Arial" w:cs="Arial"/>
                <w:b/>
                <w:lang w:val="en-GB"/>
              </w:rPr>
            </w:pPr>
            <w:r w:rsidRPr="00A73C36">
              <w:rPr>
                <w:rFonts w:ascii="Arial" w:eastAsia="Times New Roman" w:hAnsi="Arial" w:cs="Arial"/>
                <w:b/>
                <w:lang w:val="en-GB"/>
              </w:rPr>
              <w:t>Date:</w:t>
            </w:r>
          </w:p>
          <w:p w14:paraId="06BFCA37" w14:textId="77777777" w:rsidR="00513F08" w:rsidRPr="00A73C36" w:rsidRDefault="00513F08" w:rsidP="0099270F">
            <w:pPr>
              <w:tabs>
                <w:tab w:val="left" w:pos="357"/>
              </w:tabs>
              <w:spacing w:after="0" w:line="360" w:lineRule="auto"/>
              <w:jc w:val="both"/>
              <w:rPr>
                <w:rFonts w:ascii="Arial" w:eastAsia="Times New Roman" w:hAnsi="Arial" w:cs="Arial"/>
                <w:b/>
                <w:lang w:val="en-GB"/>
              </w:rPr>
            </w:pPr>
          </w:p>
        </w:tc>
      </w:tr>
      <w:tr w:rsidR="00513F08" w:rsidRPr="00A73C36" w14:paraId="0E6B56DC" w14:textId="77777777" w:rsidTr="00E632FF">
        <w:tc>
          <w:tcPr>
            <w:tcW w:w="4162" w:type="dxa"/>
          </w:tcPr>
          <w:p w14:paraId="2651B709" w14:textId="77777777" w:rsidR="00513F08" w:rsidRPr="00A73C36" w:rsidRDefault="00513F08" w:rsidP="0099270F">
            <w:pPr>
              <w:tabs>
                <w:tab w:val="left" w:pos="357"/>
              </w:tabs>
              <w:spacing w:after="0" w:line="360" w:lineRule="auto"/>
              <w:jc w:val="both"/>
              <w:rPr>
                <w:rFonts w:ascii="Arial" w:eastAsia="Times New Roman" w:hAnsi="Arial" w:cs="Arial"/>
                <w:b/>
                <w:lang w:val="en-GB"/>
              </w:rPr>
            </w:pPr>
            <w:r w:rsidRPr="00A73C36">
              <w:rPr>
                <w:rFonts w:ascii="Arial" w:eastAsia="Times New Roman" w:hAnsi="Arial" w:cs="Arial"/>
                <w:b/>
                <w:lang w:val="en-GB"/>
              </w:rPr>
              <w:t>Name:</w:t>
            </w:r>
          </w:p>
        </w:tc>
        <w:tc>
          <w:tcPr>
            <w:tcW w:w="4874" w:type="dxa"/>
          </w:tcPr>
          <w:p w14:paraId="27E78D38" w14:textId="77777777" w:rsidR="00513F08" w:rsidRPr="00A73C36" w:rsidRDefault="00513F08" w:rsidP="0099270F">
            <w:pPr>
              <w:tabs>
                <w:tab w:val="left" w:pos="357"/>
              </w:tabs>
              <w:spacing w:after="0" w:line="360" w:lineRule="auto"/>
              <w:jc w:val="both"/>
              <w:rPr>
                <w:rFonts w:ascii="Arial" w:eastAsia="Times New Roman" w:hAnsi="Arial" w:cs="Arial"/>
                <w:b/>
                <w:lang w:val="en-GB"/>
              </w:rPr>
            </w:pPr>
            <w:r w:rsidRPr="00A73C36">
              <w:rPr>
                <w:rFonts w:ascii="Arial" w:eastAsia="Times New Roman" w:hAnsi="Arial" w:cs="Arial"/>
                <w:b/>
                <w:lang w:val="en-GB"/>
              </w:rPr>
              <w:t>Position:</w:t>
            </w:r>
          </w:p>
          <w:p w14:paraId="7921529D" w14:textId="77777777" w:rsidR="00513F08" w:rsidRPr="00A73C36" w:rsidRDefault="00513F08" w:rsidP="0099270F">
            <w:pPr>
              <w:tabs>
                <w:tab w:val="left" w:pos="357"/>
              </w:tabs>
              <w:spacing w:after="0" w:line="360" w:lineRule="auto"/>
              <w:jc w:val="both"/>
              <w:rPr>
                <w:rFonts w:ascii="Arial" w:eastAsia="Times New Roman" w:hAnsi="Arial" w:cs="Arial"/>
                <w:b/>
                <w:lang w:val="en-GB"/>
              </w:rPr>
            </w:pPr>
          </w:p>
        </w:tc>
      </w:tr>
    </w:tbl>
    <w:p w14:paraId="5CA54402" w14:textId="09546F71" w:rsidR="005F7A27" w:rsidRPr="00A73C36" w:rsidRDefault="005F7A27" w:rsidP="00D20241">
      <w:pPr>
        <w:spacing w:after="0" w:line="240" w:lineRule="auto"/>
        <w:rPr>
          <w:rFonts w:ascii="Arial" w:eastAsia="Times New Roman" w:hAnsi="Arial" w:cs="Arial"/>
          <w:lang w:val="en-GB"/>
        </w:rPr>
      </w:pPr>
    </w:p>
    <w:p w14:paraId="15FE2753" w14:textId="77777777" w:rsidR="00513F08" w:rsidRPr="00A73C36" w:rsidRDefault="00513F08" w:rsidP="00D20241">
      <w:pPr>
        <w:spacing w:after="0" w:line="240" w:lineRule="auto"/>
        <w:rPr>
          <w:rFonts w:ascii="Arial" w:eastAsia="Times New Roman" w:hAnsi="Arial" w:cs="Arial"/>
          <w:lang w:val="en-GB"/>
        </w:rPr>
      </w:pPr>
    </w:p>
    <w:p w14:paraId="77608B9F" w14:textId="77777777" w:rsidR="00513F08" w:rsidRPr="00A73C36" w:rsidRDefault="00513F08" w:rsidP="00D20241">
      <w:pPr>
        <w:spacing w:after="0" w:line="240" w:lineRule="auto"/>
        <w:rPr>
          <w:rFonts w:ascii="Arial" w:eastAsia="Times New Roman" w:hAnsi="Arial" w:cs="Arial"/>
          <w:lang w:val="en-GB"/>
        </w:rPr>
      </w:pPr>
    </w:p>
    <w:p w14:paraId="64B61CE0" w14:textId="4023CBC9" w:rsidR="007D392A" w:rsidRPr="00A73C36" w:rsidRDefault="00F63ED3" w:rsidP="00D20241">
      <w:pPr>
        <w:spacing w:after="0" w:line="240" w:lineRule="auto"/>
        <w:rPr>
          <w:rFonts w:ascii="Arial" w:eastAsia="Times New Roman" w:hAnsi="Arial" w:cs="Arial"/>
          <w:b/>
          <w:bCs/>
          <w:lang w:val="en-GB"/>
        </w:rPr>
      </w:pPr>
      <w:r w:rsidRPr="00A73C36">
        <w:rPr>
          <w:rFonts w:ascii="Arial" w:eastAsia="Times New Roman" w:hAnsi="Arial" w:cs="Arial"/>
          <w:b/>
          <w:bCs/>
          <w:u w:val="single"/>
          <w:lang w:val="en-GB"/>
        </w:rPr>
        <w:t>N</w:t>
      </w:r>
      <w:r w:rsidR="002E40AA" w:rsidRPr="00A73C36">
        <w:rPr>
          <w:rFonts w:ascii="Arial" w:eastAsia="Times New Roman" w:hAnsi="Arial" w:cs="Arial"/>
          <w:b/>
          <w:bCs/>
          <w:u w:val="single"/>
          <w:lang w:val="en-GB"/>
        </w:rPr>
        <w:t>OTE</w:t>
      </w:r>
      <w:r w:rsidRPr="00A73C36">
        <w:rPr>
          <w:rFonts w:ascii="Arial" w:eastAsia="Times New Roman" w:hAnsi="Arial" w:cs="Arial"/>
          <w:b/>
          <w:bCs/>
          <w:lang w:val="en-GB"/>
        </w:rPr>
        <w:t>: The t</w:t>
      </w:r>
      <w:r w:rsidR="007D392A" w:rsidRPr="00A73C36">
        <w:rPr>
          <w:rFonts w:ascii="Arial" w:eastAsia="Times New Roman" w:hAnsi="Arial" w:cs="Arial"/>
          <w:b/>
          <w:bCs/>
          <w:lang w:val="en-GB"/>
        </w:rPr>
        <w:t xml:space="preserve">able </w:t>
      </w:r>
      <w:proofErr w:type="gramStart"/>
      <w:r w:rsidR="00513F08" w:rsidRPr="00A73C36">
        <w:rPr>
          <w:rFonts w:ascii="Arial" w:eastAsia="Times New Roman" w:hAnsi="Arial" w:cs="Arial"/>
          <w:b/>
          <w:bCs/>
          <w:lang w:val="en-GB"/>
        </w:rPr>
        <w:t>below  must</w:t>
      </w:r>
      <w:proofErr w:type="gramEnd"/>
      <w:r w:rsidR="007D392A" w:rsidRPr="00A73C36">
        <w:rPr>
          <w:rFonts w:ascii="Arial" w:eastAsia="Times New Roman" w:hAnsi="Arial" w:cs="Arial"/>
          <w:b/>
          <w:bCs/>
          <w:lang w:val="en-GB"/>
        </w:rPr>
        <w:t xml:space="preserve"> </w:t>
      </w:r>
      <w:r w:rsidR="002E40AA" w:rsidRPr="00A73C36">
        <w:rPr>
          <w:rFonts w:ascii="Arial" w:eastAsia="Times New Roman" w:hAnsi="Arial" w:cs="Arial"/>
          <w:b/>
          <w:bCs/>
          <w:lang w:val="en-GB"/>
        </w:rPr>
        <w:t xml:space="preserve">also </w:t>
      </w:r>
      <w:r w:rsidR="007D392A" w:rsidRPr="00A73C36">
        <w:rPr>
          <w:rFonts w:ascii="Arial" w:eastAsia="Times New Roman" w:hAnsi="Arial" w:cs="Arial"/>
          <w:b/>
          <w:bCs/>
          <w:lang w:val="en-GB"/>
        </w:rPr>
        <w:t>be fully completed by all tenderers</w:t>
      </w:r>
      <w:r w:rsidR="00513F08" w:rsidRPr="00A73C36">
        <w:rPr>
          <w:rFonts w:ascii="Arial" w:eastAsia="Times New Roman" w:hAnsi="Arial" w:cs="Arial"/>
          <w:b/>
          <w:bCs/>
          <w:lang w:val="en-GB"/>
        </w:rPr>
        <w:t xml:space="preserve"> in addition to the certificate that was</w:t>
      </w:r>
      <w:r w:rsidR="007D392A" w:rsidRPr="00A73C36">
        <w:rPr>
          <w:rFonts w:ascii="Arial" w:eastAsia="Times New Roman" w:hAnsi="Arial" w:cs="Arial"/>
          <w:b/>
          <w:bCs/>
          <w:lang w:val="en-GB"/>
        </w:rPr>
        <w:t xml:space="preserve"> selected and completed above.</w:t>
      </w:r>
    </w:p>
    <w:p w14:paraId="51FE3271" w14:textId="77777777" w:rsidR="005F7A27" w:rsidRPr="00A73C36" w:rsidRDefault="005F7A27" w:rsidP="00D20241">
      <w:pPr>
        <w:spacing w:after="0" w:line="240" w:lineRule="auto"/>
        <w:rPr>
          <w:rFonts w:ascii="Arial" w:eastAsia="Times New Roman" w:hAnsi="Arial" w:cs="Arial"/>
          <w:lang w:val="en-GB"/>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536"/>
        <w:gridCol w:w="4536"/>
      </w:tblGrid>
      <w:tr w:rsidR="00D20241" w:rsidRPr="00A73C36" w14:paraId="370F154C" w14:textId="77777777" w:rsidTr="002E40AA">
        <w:trPr>
          <w:trHeight w:val="502"/>
        </w:trPr>
        <w:tc>
          <w:tcPr>
            <w:tcW w:w="4536" w:type="dxa"/>
          </w:tcPr>
          <w:p w14:paraId="78CFFB2A" w14:textId="77777777" w:rsidR="00D20241" w:rsidRPr="00A73C36" w:rsidRDefault="00D20241" w:rsidP="00D20241">
            <w:pPr>
              <w:suppressAutoHyphens/>
              <w:spacing w:before="60" w:after="60" w:line="240" w:lineRule="auto"/>
              <w:jc w:val="both"/>
              <w:rPr>
                <w:rFonts w:ascii="Arial" w:eastAsia="Times New Roman" w:hAnsi="Arial" w:cs="Arial"/>
                <w:b/>
                <w:lang w:val="en-US" w:eastAsia="en-GB"/>
              </w:rPr>
            </w:pPr>
            <w:r w:rsidRPr="00A73C36">
              <w:rPr>
                <w:rFonts w:ascii="Arial" w:eastAsia="Times New Roman" w:hAnsi="Arial" w:cs="Arial"/>
                <w:b/>
                <w:lang w:val="en-US" w:eastAsia="en-GB"/>
              </w:rPr>
              <w:t>Name of tenderer:</w:t>
            </w:r>
          </w:p>
        </w:tc>
        <w:tc>
          <w:tcPr>
            <w:tcW w:w="4536" w:type="dxa"/>
          </w:tcPr>
          <w:p w14:paraId="5DE36794" w14:textId="77777777" w:rsidR="00D20241" w:rsidRPr="00A73C36" w:rsidRDefault="00D20241" w:rsidP="00D20241">
            <w:pPr>
              <w:suppressAutoHyphens/>
              <w:spacing w:before="60" w:after="60" w:line="240" w:lineRule="auto"/>
              <w:jc w:val="both"/>
              <w:rPr>
                <w:rFonts w:ascii="Arial" w:eastAsia="Times New Roman" w:hAnsi="Arial" w:cs="Arial"/>
                <w:lang w:val="en-US" w:eastAsia="en-GB"/>
              </w:rPr>
            </w:pPr>
          </w:p>
        </w:tc>
      </w:tr>
      <w:tr w:rsidR="00D20241" w:rsidRPr="00A73C36" w14:paraId="1A9343C2" w14:textId="77777777" w:rsidTr="002E40AA">
        <w:trPr>
          <w:trHeight w:val="502"/>
        </w:trPr>
        <w:tc>
          <w:tcPr>
            <w:tcW w:w="4536" w:type="dxa"/>
          </w:tcPr>
          <w:p w14:paraId="1D9574F3" w14:textId="77777777" w:rsidR="00D20241" w:rsidRPr="00A73C36" w:rsidRDefault="00D20241" w:rsidP="00D20241">
            <w:pPr>
              <w:suppressAutoHyphens/>
              <w:spacing w:before="60" w:after="60" w:line="240" w:lineRule="auto"/>
              <w:jc w:val="both"/>
              <w:rPr>
                <w:rFonts w:ascii="Arial" w:eastAsia="Times New Roman" w:hAnsi="Arial" w:cs="Arial"/>
                <w:b/>
                <w:lang w:val="en-US" w:eastAsia="en-GB"/>
              </w:rPr>
            </w:pPr>
            <w:r w:rsidRPr="00A73C36">
              <w:rPr>
                <w:rFonts w:ascii="Arial" w:eastAsia="Times New Roman" w:hAnsi="Arial" w:cs="Arial"/>
                <w:b/>
                <w:lang w:val="en-US" w:eastAsia="en-GB"/>
              </w:rPr>
              <w:t>Full names of authorised signatory:</w:t>
            </w:r>
          </w:p>
        </w:tc>
        <w:tc>
          <w:tcPr>
            <w:tcW w:w="4536" w:type="dxa"/>
          </w:tcPr>
          <w:p w14:paraId="09B446DA" w14:textId="77777777" w:rsidR="00D20241" w:rsidRPr="00A73C36" w:rsidRDefault="00D20241" w:rsidP="00D20241">
            <w:pPr>
              <w:suppressAutoHyphens/>
              <w:spacing w:before="60" w:after="60" w:line="240" w:lineRule="auto"/>
              <w:jc w:val="both"/>
              <w:rPr>
                <w:rFonts w:ascii="Arial" w:eastAsia="Times New Roman" w:hAnsi="Arial" w:cs="Arial"/>
                <w:lang w:val="en-US" w:eastAsia="en-GB"/>
              </w:rPr>
            </w:pPr>
          </w:p>
        </w:tc>
      </w:tr>
      <w:tr w:rsidR="00D20241" w:rsidRPr="00A73C36" w14:paraId="4748A563" w14:textId="77777777" w:rsidTr="002E40AA">
        <w:trPr>
          <w:trHeight w:val="502"/>
        </w:trPr>
        <w:tc>
          <w:tcPr>
            <w:tcW w:w="4536" w:type="dxa"/>
          </w:tcPr>
          <w:p w14:paraId="279ACAFA" w14:textId="77777777" w:rsidR="00D20241" w:rsidRPr="00A73C36" w:rsidRDefault="00D20241" w:rsidP="00D20241">
            <w:pPr>
              <w:suppressAutoHyphens/>
              <w:spacing w:before="60" w:after="60" w:line="240" w:lineRule="auto"/>
              <w:jc w:val="both"/>
              <w:rPr>
                <w:rFonts w:ascii="Arial" w:eastAsia="Times New Roman" w:hAnsi="Arial" w:cs="Arial"/>
                <w:b/>
                <w:lang w:val="en-US" w:eastAsia="en-GB"/>
              </w:rPr>
            </w:pPr>
            <w:r w:rsidRPr="00A73C36">
              <w:rPr>
                <w:rFonts w:ascii="Arial" w:eastAsia="Times New Roman" w:hAnsi="Arial" w:cs="Arial"/>
                <w:b/>
                <w:lang w:val="en-US" w:eastAsia="en-GB"/>
              </w:rPr>
              <w:t>Designation and capacity:</w:t>
            </w:r>
          </w:p>
        </w:tc>
        <w:tc>
          <w:tcPr>
            <w:tcW w:w="4536" w:type="dxa"/>
          </w:tcPr>
          <w:p w14:paraId="78699A28" w14:textId="77777777" w:rsidR="00D20241" w:rsidRPr="00A73C36" w:rsidRDefault="00D20241" w:rsidP="00D20241">
            <w:pPr>
              <w:suppressAutoHyphens/>
              <w:spacing w:before="60" w:after="60" w:line="240" w:lineRule="auto"/>
              <w:jc w:val="both"/>
              <w:rPr>
                <w:rFonts w:ascii="Arial" w:eastAsia="Times New Roman" w:hAnsi="Arial" w:cs="Arial"/>
                <w:lang w:val="en-US" w:eastAsia="en-GB"/>
              </w:rPr>
            </w:pPr>
          </w:p>
        </w:tc>
      </w:tr>
      <w:tr w:rsidR="00D20241" w:rsidRPr="00A73C36" w14:paraId="1D7B8C2E" w14:textId="77777777" w:rsidTr="002E40AA">
        <w:trPr>
          <w:trHeight w:val="552"/>
        </w:trPr>
        <w:tc>
          <w:tcPr>
            <w:tcW w:w="4536" w:type="dxa"/>
          </w:tcPr>
          <w:p w14:paraId="26DE5665" w14:textId="77777777" w:rsidR="00D20241" w:rsidRPr="00A73C36" w:rsidRDefault="00D20241" w:rsidP="00D20241">
            <w:pPr>
              <w:suppressAutoHyphens/>
              <w:spacing w:before="60" w:after="60" w:line="240" w:lineRule="auto"/>
              <w:jc w:val="both"/>
              <w:rPr>
                <w:rFonts w:ascii="Arial" w:eastAsia="Times New Roman" w:hAnsi="Arial" w:cs="Arial"/>
                <w:b/>
                <w:lang w:val="en-US" w:eastAsia="en-GB"/>
              </w:rPr>
            </w:pPr>
            <w:r w:rsidRPr="00A73C36">
              <w:rPr>
                <w:rFonts w:ascii="Arial" w:eastAsia="Times New Roman" w:hAnsi="Arial" w:cs="Arial"/>
                <w:b/>
                <w:lang w:val="en-US" w:eastAsia="en-GB"/>
              </w:rPr>
              <w:t>Signature of authorised signatory</w:t>
            </w:r>
            <w:r w:rsidRPr="00A73C36" w:rsidDel="00AF0DC0">
              <w:rPr>
                <w:rFonts w:ascii="Arial" w:eastAsia="Times New Roman" w:hAnsi="Arial" w:cs="Arial"/>
                <w:b/>
                <w:lang w:val="en-US" w:eastAsia="en-GB"/>
              </w:rPr>
              <w:t xml:space="preserve"> </w:t>
            </w:r>
          </w:p>
        </w:tc>
        <w:tc>
          <w:tcPr>
            <w:tcW w:w="4536" w:type="dxa"/>
          </w:tcPr>
          <w:p w14:paraId="3AA52E78" w14:textId="77777777" w:rsidR="00D20241" w:rsidRPr="00A73C36" w:rsidRDefault="00D20241" w:rsidP="00D20241">
            <w:pPr>
              <w:suppressAutoHyphens/>
              <w:spacing w:before="60" w:after="60" w:line="240" w:lineRule="auto"/>
              <w:jc w:val="both"/>
              <w:rPr>
                <w:rFonts w:ascii="Arial" w:eastAsia="Times New Roman" w:hAnsi="Arial" w:cs="Arial"/>
                <w:lang w:val="en-US" w:eastAsia="en-GB"/>
              </w:rPr>
            </w:pPr>
          </w:p>
        </w:tc>
      </w:tr>
      <w:tr w:rsidR="00D20241" w:rsidRPr="00A73C36" w14:paraId="6DDE2757" w14:textId="77777777" w:rsidTr="002E40AA">
        <w:trPr>
          <w:trHeight w:val="458"/>
        </w:trPr>
        <w:tc>
          <w:tcPr>
            <w:tcW w:w="4536" w:type="dxa"/>
          </w:tcPr>
          <w:p w14:paraId="56F55142" w14:textId="77777777" w:rsidR="00D20241" w:rsidRPr="00A73C36" w:rsidRDefault="00D20241" w:rsidP="00D20241">
            <w:pPr>
              <w:suppressAutoHyphens/>
              <w:spacing w:before="60" w:after="60" w:line="240" w:lineRule="auto"/>
              <w:jc w:val="both"/>
              <w:rPr>
                <w:rFonts w:ascii="Arial" w:eastAsia="Times New Roman" w:hAnsi="Arial" w:cs="Arial"/>
                <w:b/>
                <w:lang w:val="en-US" w:eastAsia="en-GB"/>
              </w:rPr>
            </w:pPr>
            <w:r w:rsidRPr="00A73C36">
              <w:rPr>
                <w:rFonts w:ascii="Arial" w:eastAsia="Times New Roman" w:hAnsi="Arial" w:cs="Arial"/>
                <w:b/>
                <w:lang w:val="en-US" w:eastAsia="en-GB"/>
              </w:rPr>
              <w:t>Date of signature:</w:t>
            </w:r>
          </w:p>
        </w:tc>
        <w:tc>
          <w:tcPr>
            <w:tcW w:w="4536" w:type="dxa"/>
          </w:tcPr>
          <w:p w14:paraId="1C3B2F9D" w14:textId="77777777" w:rsidR="00D20241" w:rsidRPr="00A73C36" w:rsidRDefault="00D20241" w:rsidP="00D20241">
            <w:pPr>
              <w:suppressAutoHyphens/>
              <w:spacing w:before="60" w:after="60" w:line="240" w:lineRule="auto"/>
              <w:jc w:val="both"/>
              <w:rPr>
                <w:rFonts w:ascii="Arial" w:eastAsia="Times New Roman" w:hAnsi="Arial" w:cs="Arial"/>
                <w:lang w:val="en-US" w:eastAsia="en-GB"/>
              </w:rPr>
            </w:pPr>
          </w:p>
        </w:tc>
      </w:tr>
    </w:tbl>
    <w:p w14:paraId="476EF0F9" w14:textId="77777777" w:rsidR="00D20241" w:rsidRPr="00A73C36" w:rsidRDefault="00D20241" w:rsidP="00D20241">
      <w:pPr>
        <w:spacing w:after="0" w:line="240" w:lineRule="auto"/>
        <w:rPr>
          <w:rFonts w:ascii="Arial" w:eastAsia="Times New Roman" w:hAnsi="Arial" w:cs="Arial"/>
          <w:lang w:val="en-GB"/>
        </w:rPr>
      </w:pPr>
    </w:p>
    <w:p w14:paraId="02B876A2" w14:textId="79ABE450" w:rsidR="008779E0" w:rsidRPr="00A73C36" w:rsidRDefault="008779E0" w:rsidP="00B0342B">
      <w:pPr>
        <w:rPr>
          <w:rFonts w:ascii="Arial" w:hAnsi="Arial" w:cs="Arial"/>
          <w:b/>
          <w:lang w:val="en-US"/>
        </w:rPr>
      </w:pPr>
    </w:p>
    <w:p w14:paraId="5262CB7F" w14:textId="3325B069" w:rsidR="008779E0" w:rsidRPr="00A73C36" w:rsidRDefault="008779E0" w:rsidP="00B0342B">
      <w:pPr>
        <w:rPr>
          <w:rFonts w:ascii="Arial" w:hAnsi="Arial" w:cs="Arial"/>
          <w:b/>
          <w:lang w:val="en-US"/>
        </w:rPr>
      </w:pPr>
    </w:p>
    <w:p w14:paraId="47ED8DDA" w14:textId="7F67B8A3" w:rsidR="008779E0" w:rsidRPr="00A73C36" w:rsidRDefault="008779E0" w:rsidP="00B0342B">
      <w:pPr>
        <w:rPr>
          <w:rFonts w:ascii="Arial" w:hAnsi="Arial" w:cs="Arial"/>
          <w:b/>
          <w:lang w:val="en-US"/>
        </w:rPr>
      </w:pPr>
    </w:p>
    <w:p w14:paraId="4E20BCEA" w14:textId="77777777" w:rsidR="000E06C6" w:rsidRPr="00A73C36" w:rsidRDefault="000E06C6">
      <w:r w:rsidRPr="00A73C36">
        <w:br w:type="page"/>
      </w:r>
    </w:p>
    <w:p w14:paraId="2A468B7B" w14:textId="545666B0" w:rsidR="00DC56B5" w:rsidRPr="00A73C36" w:rsidRDefault="000E06C6" w:rsidP="00B9264F">
      <w:pPr>
        <w:tabs>
          <w:tab w:val="left" w:pos="357"/>
        </w:tabs>
        <w:spacing w:after="0" w:line="240" w:lineRule="auto"/>
        <w:rPr>
          <w:rFonts w:ascii="Arial" w:eastAsia="Times New Roman" w:hAnsi="Arial" w:cs="Arial"/>
          <w:b/>
          <w:u w:val="single"/>
          <w:lang w:eastAsia="en-ZA"/>
        </w:rPr>
      </w:pPr>
      <w:r w:rsidRPr="00A73C36">
        <w:rPr>
          <w:rFonts w:ascii="Arial" w:eastAsia="Times New Roman" w:hAnsi="Arial" w:cs="Arial"/>
          <w:b/>
          <w:u w:val="single"/>
          <w:lang w:eastAsia="en-ZA"/>
        </w:rPr>
        <w:lastRenderedPageBreak/>
        <w:t>ANNEXURE B</w:t>
      </w:r>
    </w:p>
    <w:tbl>
      <w:tblPr>
        <w:tblW w:w="0" w:type="auto"/>
        <w:tblLook w:val="01E0" w:firstRow="1" w:lastRow="1" w:firstColumn="1" w:lastColumn="1" w:noHBand="0" w:noVBand="0"/>
      </w:tblPr>
      <w:tblGrid>
        <w:gridCol w:w="9498"/>
      </w:tblGrid>
      <w:tr w:rsidR="005D5883" w:rsidRPr="00A73C36" w14:paraId="5B8462BC" w14:textId="77777777" w:rsidTr="00B9264F">
        <w:tc>
          <w:tcPr>
            <w:tcW w:w="9498" w:type="dxa"/>
          </w:tcPr>
          <w:p w14:paraId="03C06D48" w14:textId="77777777" w:rsidR="005D5883" w:rsidRPr="00A73C36" w:rsidRDefault="005D5883" w:rsidP="005D5883">
            <w:pPr>
              <w:tabs>
                <w:tab w:val="left" w:pos="357"/>
              </w:tabs>
              <w:spacing w:after="0" w:line="240" w:lineRule="auto"/>
              <w:rPr>
                <w:rFonts w:ascii="Arial" w:eastAsia="Times New Roman" w:hAnsi="Arial" w:cs="Arial"/>
                <w:b/>
                <w:u w:val="single"/>
                <w:lang w:eastAsia="en-ZA"/>
              </w:rPr>
            </w:pPr>
          </w:p>
          <w:p w14:paraId="082D21F3" w14:textId="77777777" w:rsidR="005D5883" w:rsidRPr="00A73C36" w:rsidRDefault="005D5883" w:rsidP="005D5883">
            <w:pPr>
              <w:spacing w:after="0" w:line="240" w:lineRule="auto"/>
              <w:rPr>
                <w:rFonts w:ascii="Arial" w:eastAsia="Times New Roman" w:hAnsi="Arial" w:cs="Arial"/>
                <w:b/>
                <w:szCs w:val="18"/>
                <w:lang w:val="en-GB" w:eastAsia="en-ZA"/>
              </w:rPr>
            </w:pPr>
            <w:r w:rsidRPr="00A73C36">
              <w:rPr>
                <w:rFonts w:ascii="Arial" w:eastAsia="Times New Roman" w:hAnsi="Arial" w:cs="Arial"/>
                <w:b/>
                <w:u w:val="single"/>
                <w:lang w:eastAsia="en-ZA"/>
              </w:rPr>
              <w:t>ACKNOWLEDGEMENT FORM</w:t>
            </w:r>
            <w:r w:rsidRPr="00A73C36">
              <w:rPr>
                <w:rFonts w:ascii="Arial" w:eastAsia="Times New Roman" w:hAnsi="Arial" w:cs="Arial"/>
                <w:b/>
                <w:szCs w:val="18"/>
                <w:lang w:val="en-GB" w:eastAsia="en-ZA"/>
              </w:rPr>
              <w:t xml:space="preserve"> </w:t>
            </w:r>
          </w:p>
          <w:p w14:paraId="467C22FF" w14:textId="77777777" w:rsidR="005D5883" w:rsidRPr="00A73C36" w:rsidRDefault="005D5883" w:rsidP="005D5883">
            <w:pPr>
              <w:spacing w:after="0" w:line="240" w:lineRule="auto"/>
              <w:rPr>
                <w:rFonts w:ascii="Arial" w:eastAsia="Times New Roman" w:hAnsi="Arial" w:cs="Arial"/>
                <w:b/>
                <w:sz w:val="18"/>
                <w:szCs w:val="18"/>
                <w:lang w:val="en-GB" w:eastAsia="en-ZA"/>
              </w:rPr>
            </w:pPr>
          </w:p>
          <w:p w14:paraId="23576190" w14:textId="77777777" w:rsidR="005D5883" w:rsidRPr="00A73C36" w:rsidRDefault="005D5883" w:rsidP="008A1A91">
            <w:pPr>
              <w:spacing w:after="240" w:line="240" w:lineRule="auto"/>
              <w:rPr>
                <w:rFonts w:ascii="Arial" w:eastAsia="Times New Roman" w:hAnsi="Arial" w:cs="Arial"/>
                <w:szCs w:val="18"/>
                <w:lang w:val="en-GB" w:eastAsia="en-ZA"/>
              </w:rPr>
            </w:pPr>
            <w:r w:rsidRPr="00A73C36">
              <w:rPr>
                <w:rFonts w:ascii="Arial" w:eastAsia="Times New Roman" w:hAnsi="Arial" w:cs="Arial"/>
                <w:szCs w:val="18"/>
                <w:lang w:val="en-GB" w:eastAsia="en-ZA"/>
              </w:rPr>
              <w:t>We are in receipt of the Invitation to Tender/Proposal from Eskom Holdings SOC Ltd and the following addenda issued by Eskom:</w:t>
            </w:r>
          </w:p>
          <w:tbl>
            <w:tblPr>
              <w:tblStyle w:val="TableGrid"/>
              <w:tblW w:w="0" w:type="auto"/>
              <w:tblLook w:val="04A0" w:firstRow="1" w:lastRow="0" w:firstColumn="1" w:lastColumn="0" w:noHBand="0" w:noVBand="1"/>
            </w:tblPr>
            <w:tblGrid>
              <w:gridCol w:w="599"/>
              <w:gridCol w:w="8201"/>
            </w:tblGrid>
            <w:tr w:rsidR="008A1A91" w:rsidRPr="00A73C36" w14:paraId="3CA15E45" w14:textId="77777777" w:rsidTr="008A1A91">
              <w:trPr>
                <w:trHeight w:val="485"/>
              </w:trPr>
              <w:tc>
                <w:tcPr>
                  <w:tcW w:w="599" w:type="dxa"/>
                </w:tcPr>
                <w:p w14:paraId="3B368E1F" w14:textId="77777777" w:rsidR="008A1A91" w:rsidRPr="00A73C36" w:rsidRDefault="008A1A91">
                  <w:pPr>
                    <w:pStyle w:val="ListParagraph"/>
                    <w:numPr>
                      <w:ilvl w:val="0"/>
                      <w:numId w:val="6"/>
                    </w:numPr>
                    <w:ind w:left="360"/>
                    <w:rPr>
                      <w:rFonts w:ascii="Arial" w:eastAsia="Times New Roman" w:hAnsi="Arial" w:cs="Arial"/>
                      <w:szCs w:val="18"/>
                      <w:lang w:val="en-GB" w:eastAsia="en-ZA"/>
                    </w:rPr>
                  </w:pPr>
                </w:p>
              </w:tc>
              <w:tc>
                <w:tcPr>
                  <w:tcW w:w="8201" w:type="dxa"/>
                </w:tcPr>
                <w:p w14:paraId="36F6FEFF" w14:textId="77777777" w:rsidR="008A1A91" w:rsidRPr="00A73C36" w:rsidRDefault="008A1A91" w:rsidP="00335A4B">
                  <w:pPr>
                    <w:rPr>
                      <w:rFonts w:ascii="Arial" w:eastAsia="Times New Roman" w:hAnsi="Arial" w:cs="Arial"/>
                      <w:szCs w:val="18"/>
                      <w:lang w:val="en-GB" w:eastAsia="en-ZA"/>
                    </w:rPr>
                  </w:pPr>
                </w:p>
              </w:tc>
            </w:tr>
            <w:tr w:rsidR="008A1A91" w:rsidRPr="00A73C36" w14:paraId="3CB53515" w14:textId="77777777" w:rsidTr="008A1A91">
              <w:trPr>
                <w:trHeight w:val="485"/>
              </w:trPr>
              <w:tc>
                <w:tcPr>
                  <w:tcW w:w="599" w:type="dxa"/>
                </w:tcPr>
                <w:p w14:paraId="2DB0D07D" w14:textId="77777777" w:rsidR="008A1A91" w:rsidRPr="00A73C36" w:rsidRDefault="008A1A91">
                  <w:pPr>
                    <w:pStyle w:val="ListParagraph"/>
                    <w:numPr>
                      <w:ilvl w:val="0"/>
                      <w:numId w:val="6"/>
                    </w:numPr>
                    <w:ind w:left="360"/>
                    <w:rPr>
                      <w:rFonts w:ascii="Arial" w:eastAsia="Times New Roman" w:hAnsi="Arial" w:cs="Arial"/>
                      <w:szCs w:val="18"/>
                      <w:lang w:val="en-GB" w:eastAsia="en-ZA"/>
                    </w:rPr>
                  </w:pPr>
                </w:p>
              </w:tc>
              <w:tc>
                <w:tcPr>
                  <w:tcW w:w="8201" w:type="dxa"/>
                </w:tcPr>
                <w:p w14:paraId="733B1583" w14:textId="77777777" w:rsidR="008A1A91" w:rsidRPr="00A73C36" w:rsidRDefault="008A1A91" w:rsidP="00335A4B">
                  <w:pPr>
                    <w:rPr>
                      <w:rFonts w:ascii="Arial" w:eastAsia="Times New Roman" w:hAnsi="Arial" w:cs="Arial"/>
                      <w:szCs w:val="18"/>
                      <w:lang w:val="en-GB" w:eastAsia="en-ZA"/>
                    </w:rPr>
                  </w:pPr>
                </w:p>
              </w:tc>
            </w:tr>
            <w:tr w:rsidR="008A1A91" w:rsidRPr="00A73C36" w14:paraId="5E180B0F" w14:textId="77777777" w:rsidTr="008A1A91">
              <w:trPr>
                <w:trHeight w:val="485"/>
              </w:trPr>
              <w:tc>
                <w:tcPr>
                  <w:tcW w:w="599" w:type="dxa"/>
                </w:tcPr>
                <w:p w14:paraId="57A9CC75" w14:textId="77777777" w:rsidR="008A1A91" w:rsidRPr="00A73C36" w:rsidRDefault="008A1A91">
                  <w:pPr>
                    <w:pStyle w:val="ListParagraph"/>
                    <w:numPr>
                      <w:ilvl w:val="0"/>
                      <w:numId w:val="6"/>
                    </w:numPr>
                    <w:ind w:left="360"/>
                    <w:rPr>
                      <w:rFonts w:ascii="Arial" w:eastAsia="Times New Roman" w:hAnsi="Arial" w:cs="Arial"/>
                      <w:szCs w:val="18"/>
                      <w:lang w:val="en-GB" w:eastAsia="en-ZA"/>
                    </w:rPr>
                  </w:pPr>
                </w:p>
              </w:tc>
              <w:tc>
                <w:tcPr>
                  <w:tcW w:w="8201" w:type="dxa"/>
                </w:tcPr>
                <w:p w14:paraId="28158EE7" w14:textId="77777777" w:rsidR="008A1A91" w:rsidRPr="00A73C36" w:rsidRDefault="008A1A91" w:rsidP="00335A4B">
                  <w:pPr>
                    <w:rPr>
                      <w:rFonts w:ascii="Arial" w:eastAsia="Times New Roman" w:hAnsi="Arial" w:cs="Arial"/>
                      <w:szCs w:val="18"/>
                      <w:lang w:val="en-GB" w:eastAsia="en-ZA"/>
                    </w:rPr>
                  </w:pPr>
                </w:p>
              </w:tc>
            </w:tr>
          </w:tbl>
          <w:p w14:paraId="78DE0615" w14:textId="77777777" w:rsidR="00335A4B" w:rsidRPr="00A73C36" w:rsidRDefault="00335A4B" w:rsidP="005D5883">
            <w:pPr>
              <w:spacing w:after="0" w:line="240" w:lineRule="auto"/>
              <w:rPr>
                <w:rFonts w:ascii="Arial" w:eastAsia="Times New Roman" w:hAnsi="Arial" w:cs="Arial"/>
                <w:szCs w:val="18"/>
                <w:lang w:val="en-GB" w:eastAsia="en-ZA"/>
              </w:rPr>
            </w:pPr>
          </w:p>
          <w:p w14:paraId="789C3BC7" w14:textId="77777777" w:rsidR="005D5883" w:rsidRPr="00A73C36" w:rsidRDefault="005D5883" w:rsidP="005D5883">
            <w:pPr>
              <w:spacing w:after="0" w:line="240" w:lineRule="auto"/>
              <w:rPr>
                <w:rFonts w:ascii="Arial" w:eastAsia="Times New Roman" w:hAnsi="Arial" w:cs="Arial"/>
                <w:b/>
                <w:szCs w:val="18"/>
                <w:lang w:val="en-GB" w:eastAsia="en-ZA"/>
              </w:rPr>
            </w:pPr>
            <w:r w:rsidRPr="00A73C36">
              <w:rPr>
                <w:rFonts w:ascii="Arial" w:eastAsia="Times New Roman" w:hAnsi="Arial" w:cs="Arial"/>
                <w:szCs w:val="18"/>
                <w:lang w:val="en-GB" w:eastAsia="en-ZA"/>
              </w:rPr>
              <w:t>We confirm that the documentation received by us is:</w:t>
            </w:r>
            <w:r w:rsidRPr="00A73C36">
              <w:rPr>
                <w:rFonts w:ascii="Arial" w:eastAsia="Times New Roman" w:hAnsi="Arial" w:cs="Arial"/>
                <w:b/>
                <w:szCs w:val="18"/>
                <w:lang w:val="en-GB" w:eastAsia="en-ZA"/>
              </w:rPr>
              <w:t xml:space="preserve"> (Indicate by ticking the box)</w:t>
            </w:r>
          </w:p>
          <w:p w14:paraId="1CAE2DB7" w14:textId="77777777" w:rsidR="005D5883" w:rsidRPr="00A73C36" w:rsidRDefault="005D5883" w:rsidP="005D5883">
            <w:pPr>
              <w:spacing w:after="0" w:line="240" w:lineRule="auto"/>
              <w:rPr>
                <w:rFonts w:ascii="Arial" w:eastAsia="Times New Roman" w:hAnsi="Arial" w:cs="Arial"/>
                <w:szCs w:val="18"/>
                <w:lang w:val="en-GB" w:eastAsia="en-ZA"/>
              </w:rPr>
            </w:pPr>
          </w:p>
          <w:p w14:paraId="611C9906" w14:textId="24DCF492" w:rsidR="005D5883" w:rsidRPr="00A73C36" w:rsidRDefault="005D5883" w:rsidP="005D5883">
            <w:pPr>
              <w:spacing w:after="0" w:line="240" w:lineRule="auto"/>
              <w:rPr>
                <w:rFonts w:ascii="Arial" w:eastAsia="Times New Roman" w:hAnsi="Arial" w:cs="Arial"/>
                <w:szCs w:val="18"/>
                <w:lang w:val="en-GB" w:eastAsia="en-ZA"/>
              </w:rPr>
            </w:pPr>
            <w:r w:rsidRPr="00A73C36">
              <w:rPr>
                <w:rFonts w:ascii="Arial" w:eastAsia="Times New Roman" w:hAnsi="Arial" w:cs="Arial"/>
                <w:szCs w:val="18"/>
                <w:lang w:val="en-GB" w:eastAsia="en-ZA"/>
              </w:rPr>
              <w:t xml:space="preserve">Correct as stated in the Invitation to Tender Content List, and that each document is complete. </w:t>
            </w:r>
            <w:r w:rsidRPr="00A73C36">
              <w:rPr>
                <w:rFonts w:ascii="Arial" w:eastAsia="Times New Roman" w:hAnsi="Arial" w:cs="Arial"/>
                <w:b/>
                <w:szCs w:val="18"/>
                <w:lang w:val="en-GB" w:eastAsia="en-ZA"/>
              </w:rPr>
              <w:sym w:font="Wingdings" w:char="F0A8"/>
            </w:r>
          </w:p>
          <w:p w14:paraId="21276954" w14:textId="77777777" w:rsidR="005D5883" w:rsidRPr="00A73C36" w:rsidRDefault="005D5883" w:rsidP="005D5883">
            <w:pPr>
              <w:spacing w:after="0" w:line="240" w:lineRule="auto"/>
              <w:rPr>
                <w:rFonts w:ascii="Arial" w:eastAsia="Times New Roman" w:hAnsi="Arial" w:cs="Arial"/>
                <w:szCs w:val="18"/>
                <w:lang w:val="en-GB" w:eastAsia="en-ZA"/>
              </w:rPr>
            </w:pPr>
            <w:r w:rsidRPr="00A73C36">
              <w:rPr>
                <w:rFonts w:ascii="Arial" w:eastAsia="Times New Roman" w:hAnsi="Arial" w:cs="Arial"/>
                <w:szCs w:val="18"/>
                <w:lang w:val="en-GB" w:eastAsia="en-ZA"/>
              </w:rPr>
              <w:t xml:space="preserve">                                                     </w:t>
            </w:r>
          </w:p>
          <w:p w14:paraId="00006F72" w14:textId="77777777" w:rsidR="005D5883" w:rsidRPr="00A73C36" w:rsidRDefault="005D5883" w:rsidP="005D5883">
            <w:pPr>
              <w:rPr>
                <w:rFonts w:ascii="Arial" w:eastAsia="Times New Roman" w:hAnsi="Arial" w:cs="Arial"/>
                <w:szCs w:val="18"/>
                <w:lang w:val="en-GB" w:eastAsia="en-ZA"/>
              </w:rPr>
            </w:pPr>
            <w:r w:rsidRPr="00A73C36">
              <w:rPr>
                <w:rFonts w:ascii="Arial" w:eastAsia="Times New Roman" w:hAnsi="Arial" w:cs="Arial"/>
                <w:b/>
                <w:szCs w:val="18"/>
                <w:lang w:val="en-GB" w:eastAsia="en-ZA"/>
              </w:rPr>
              <w:t>Or:</w:t>
            </w:r>
            <w:r w:rsidRPr="00A73C36">
              <w:rPr>
                <w:rFonts w:ascii="Arial" w:eastAsia="Times New Roman" w:hAnsi="Arial" w:cs="Arial"/>
                <w:szCs w:val="18"/>
                <w:lang w:val="en-GB" w:eastAsia="en-ZA"/>
              </w:rPr>
              <w:tab/>
              <w:t xml:space="preserve">Incorrect or incomplete for the following reasons: </w:t>
            </w:r>
            <w:r w:rsidRPr="00A73C36">
              <w:rPr>
                <w:rFonts w:ascii="Arial" w:eastAsia="Times New Roman" w:hAnsi="Arial" w:cs="Arial"/>
                <w:b/>
                <w:szCs w:val="18"/>
                <w:lang w:val="en-GB" w:eastAsia="en-ZA"/>
              </w:rPr>
              <w:sym w:font="Wingdings" w:char="F0A8"/>
            </w:r>
          </w:p>
          <w:tbl>
            <w:tblPr>
              <w:tblW w:w="0" w:type="auto"/>
              <w:tblBorders>
                <w:top w:val="single" w:sz="2" w:space="0" w:color="auto"/>
                <w:bottom w:val="single" w:sz="2" w:space="0" w:color="auto"/>
                <w:insideH w:val="single" w:sz="2" w:space="0" w:color="auto"/>
              </w:tblBorders>
              <w:tblCellMar>
                <w:top w:w="57" w:type="dxa"/>
                <w:bottom w:w="57" w:type="dxa"/>
              </w:tblCellMar>
              <w:tblLook w:val="0000" w:firstRow="0" w:lastRow="0" w:firstColumn="0" w:lastColumn="0" w:noHBand="0" w:noVBand="0"/>
            </w:tblPr>
            <w:tblGrid>
              <w:gridCol w:w="8810"/>
            </w:tblGrid>
            <w:tr w:rsidR="005D5883" w:rsidRPr="00A73C36" w14:paraId="0345B3A7" w14:textId="77777777" w:rsidTr="008A1A91">
              <w:trPr>
                <w:trHeight w:val="327"/>
              </w:trPr>
              <w:tc>
                <w:tcPr>
                  <w:tcW w:w="8810" w:type="dxa"/>
                </w:tcPr>
                <w:p w14:paraId="2BC0172C" w14:textId="77777777" w:rsidR="005D5883" w:rsidRPr="00A73C36" w:rsidRDefault="005D5883" w:rsidP="005D5883">
                  <w:pPr>
                    <w:spacing w:after="0" w:line="240" w:lineRule="auto"/>
                    <w:rPr>
                      <w:rFonts w:ascii="Arial" w:eastAsia="Times New Roman" w:hAnsi="Arial" w:cs="Arial"/>
                      <w:sz w:val="18"/>
                      <w:szCs w:val="18"/>
                      <w:lang w:val="en-GB" w:eastAsia="en-ZA"/>
                    </w:rPr>
                  </w:pPr>
                  <w:bookmarkStart w:id="14" w:name="_Hlk102494413"/>
                </w:p>
              </w:tc>
            </w:tr>
            <w:tr w:rsidR="008A1A91" w:rsidRPr="00A73C36" w14:paraId="1135C10D" w14:textId="77777777" w:rsidTr="008A1A91">
              <w:trPr>
                <w:trHeight w:val="327"/>
              </w:trPr>
              <w:tc>
                <w:tcPr>
                  <w:tcW w:w="8810" w:type="dxa"/>
                </w:tcPr>
                <w:p w14:paraId="7A224ECB" w14:textId="77777777" w:rsidR="008A1A91" w:rsidRPr="00A73C36" w:rsidRDefault="008A1A91" w:rsidP="005D5883">
                  <w:pPr>
                    <w:spacing w:after="0" w:line="240" w:lineRule="auto"/>
                    <w:rPr>
                      <w:rFonts w:ascii="Arial" w:eastAsia="Times New Roman" w:hAnsi="Arial" w:cs="Arial"/>
                      <w:sz w:val="18"/>
                      <w:szCs w:val="18"/>
                      <w:lang w:val="en-GB" w:eastAsia="en-ZA"/>
                    </w:rPr>
                  </w:pPr>
                </w:p>
              </w:tc>
            </w:tr>
            <w:bookmarkEnd w:id="14"/>
          </w:tbl>
          <w:p w14:paraId="12EB027B" w14:textId="77777777" w:rsidR="005D5883" w:rsidRPr="00A73C36" w:rsidRDefault="005D5883" w:rsidP="005D5883">
            <w:pPr>
              <w:spacing w:after="0" w:line="240" w:lineRule="auto"/>
              <w:rPr>
                <w:rFonts w:ascii="Arial" w:eastAsia="Times New Roman" w:hAnsi="Arial" w:cs="Arial"/>
                <w:b/>
                <w:szCs w:val="18"/>
                <w:lang w:val="en-GB" w:eastAsia="en-ZA"/>
              </w:rPr>
            </w:pPr>
          </w:p>
          <w:p w14:paraId="5CCADD95" w14:textId="52EBCF99" w:rsidR="005D5883" w:rsidRPr="00A73C36" w:rsidRDefault="005D5883" w:rsidP="005D5883">
            <w:pPr>
              <w:spacing w:after="0" w:line="240" w:lineRule="auto"/>
              <w:rPr>
                <w:rFonts w:ascii="Arial" w:eastAsia="Times New Roman" w:hAnsi="Arial" w:cs="Arial"/>
                <w:b/>
                <w:szCs w:val="18"/>
                <w:lang w:val="en-GB" w:eastAsia="en-ZA"/>
              </w:rPr>
            </w:pPr>
            <w:r w:rsidRPr="00A73C36">
              <w:rPr>
                <w:rFonts w:ascii="Arial" w:eastAsia="Times New Roman" w:hAnsi="Arial" w:cs="Arial"/>
                <w:b/>
                <w:szCs w:val="18"/>
                <w:u w:val="single"/>
                <w:lang w:val="en-GB" w:eastAsia="en-ZA"/>
              </w:rPr>
              <w:t>Cataloguing Acknowledgement</w:t>
            </w:r>
            <w:r w:rsidRPr="00A73C36">
              <w:rPr>
                <w:rFonts w:ascii="Arial" w:eastAsia="Times New Roman" w:hAnsi="Arial" w:cs="Arial"/>
                <w:b/>
                <w:szCs w:val="18"/>
                <w:lang w:val="en-GB" w:eastAsia="en-ZA"/>
              </w:rPr>
              <w:t>:</w:t>
            </w:r>
          </w:p>
          <w:p w14:paraId="6DA3801B" w14:textId="77777777" w:rsidR="005D5883" w:rsidRPr="00A73C36" w:rsidRDefault="005D5883" w:rsidP="005D5883">
            <w:pPr>
              <w:spacing w:after="0" w:line="240" w:lineRule="auto"/>
              <w:rPr>
                <w:rFonts w:ascii="Arial" w:eastAsia="Times New Roman" w:hAnsi="Arial" w:cs="Arial"/>
                <w:b/>
                <w:szCs w:val="18"/>
                <w:lang w:val="en-GB" w:eastAsia="en-ZA"/>
              </w:rPr>
            </w:pPr>
          </w:p>
          <w:p w14:paraId="347689FD" w14:textId="039DACAA" w:rsidR="005D5883" w:rsidRPr="00A73C36" w:rsidRDefault="005D5883" w:rsidP="005D5883">
            <w:pPr>
              <w:spacing w:after="0" w:line="240" w:lineRule="auto"/>
              <w:rPr>
                <w:rFonts w:ascii="Arial" w:eastAsia="Times New Roman" w:hAnsi="Arial" w:cs="Arial"/>
                <w:b/>
                <w:szCs w:val="18"/>
                <w:lang w:val="en-GB" w:eastAsia="en-ZA"/>
              </w:rPr>
            </w:pPr>
            <w:r w:rsidRPr="00A73C36">
              <w:rPr>
                <w:rFonts w:ascii="Arial" w:eastAsia="Times New Roman" w:hAnsi="Arial" w:cs="Arial"/>
                <w:b/>
                <w:szCs w:val="18"/>
                <w:lang w:val="en-GB" w:eastAsia="en-ZA"/>
              </w:rPr>
              <w:t>Please select the relevant statement by ticking the appropriate box below:</w:t>
            </w:r>
          </w:p>
          <w:p w14:paraId="2B4CDA30" w14:textId="66F75136" w:rsidR="005D5883" w:rsidRPr="00A73C36" w:rsidRDefault="005D5883">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240" w:after="0" w:line="240" w:lineRule="auto"/>
              <w:ind w:left="709" w:hanging="425"/>
              <w:jc w:val="both"/>
              <w:rPr>
                <w:rFonts w:ascii="Arial" w:eastAsia="Times New Roman" w:hAnsi="Arial" w:cs="Arial"/>
                <w:b/>
                <w:szCs w:val="18"/>
                <w:lang w:val="en-GB" w:eastAsia="en-ZA"/>
              </w:rPr>
            </w:pPr>
            <w:r w:rsidRPr="00A73C36">
              <w:rPr>
                <w:rFonts w:ascii="Arial" w:eastAsia="Times New Roman" w:hAnsi="Arial" w:cs="Arial"/>
                <w:szCs w:val="18"/>
                <w:lang w:val="en-GB" w:eastAsia="en-ZA"/>
              </w:rPr>
              <w:t xml:space="preserve">We agree to provide the cataloguing information as described in the </w:t>
            </w:r>
            <w:r w:rsidR="007205FD" w:rsidRPr="00A73C36">
              <w:rPr>
                <w:rFonts w:ascii="Arial" w:eastAsia="Times New Roman" w:hAnsi="Arial" w:cs="Arial"/>
                <w:szCs w:val="18"/>
                <w:lang w:val="en-GB" w:eastAsia="en-ZA"/>
              </w:rPr>
              <w:t>Invitation to Tender</w:t>
            </w:r>
            <w:r w:rsidR="00883052" w:rsidRPr="00A73C36">
              <w:rPr>
                <w:rFonts w:ascii="Arial" w:eastAsia="Times New Roman" w:hAnsi="Arial" w:cs="Arial"/>
                <w:szCs w:val="18"/>
                <w:lang w:val="en-GB" w:eastAsia="en-ZA"/>
              </w:rPr>
              <w:t xml:space="preserve"> </w:t>
            </w:r>
            <w:r w:rsidRPr="00A73C36">
              <w:rPr>
                <w:rFonts w:ascii="Arial" w:eastAsia="Times New Roman" w:hAnsi="Arial" w:cs="Arial"/>
                <w:b/>
                <w:szCs w:val="18"/>
                <w:lang w:val="en-GB" w:eastAsia="en-ZA"/>
              </w:rPr>
              <w:sym w:font="Wingdings" w:char="F0A8"/>
            </w:r>
            <w:r w:rsidRPr="00A73C36">
              <w:rPr>
                <w:rFonts w:ascii="Arial" w:eastAsia="Times New Roman" w:hAnsi="Arial" w:cs="Arial"/>
                <w:szCs w:val="18"/>
                <w:lang w:val="en-GB" w:eastAsia="en-ZA"/>
              </w:rPr>
              <w:t xml:space="preserve">                                                                                                                     </w:t>
            </w:r>
            <w:r w:rsidRPr="00A73C36">
              <w:rPr>
                <w:rFonts w:ascii="Arial" w:eastAsia="Times New Roman" w:hAnsi="Arial" w:cs="Arial"/>
                <w:b/>
                <w:szCs w:val="18"/>
                <w:lang w:val="en-GB" w:eastAsia="en-ZA"/>
              </w:rPr>
              <w:t xml:space="preserve">                                                                                                                                             </w:t>
            </w:r>
          </w:p>
          <w:p w14:paraId="3E5B1B42" w14:textId="12CA915F" w:rsidR="005D5883" w:rsidRPr="00A73C36" w:rsidRDefault="005D5883">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709" w:hanging="425"/>
              <w:jc w:val="both"/>
              <w:rPr>
                <w:rFonts w:ascii="Arial" w:eastAsia="Times New Roman" w:hAnsi="Arial" w:cs="Arial"/>
                <w:szCs w:val="18"/>
                <w:lang w:val="en-GB" w:eastAsia="en-ZA"/>
              </w:rPr>
            </w:pPr>
            <w:r w:rsidRPr="00A73C36">
              <w:rPr>
                <w:rFonts w:ascii="Arial" w:eastAsia="Times New Roman" w:hAnsi="Arial" w:cs="Arial"/>
                <w:szCs w:val="18"/>
                <w:lang w:val="en-GB" w:eastAsia="en-ZA"/>
              </w:rPr>
              <w:t xml:space="preserve">We have already supplied Eskom with the cataloguing information pertaining to this </w:t>
            </w:r>
            <w:r w:rsidR="00FD2804" w:rsidRPr="00A73C36">
              <w:rPr>
                <w:rFonts w:ascii="Arial" w:eastAsia="Times New Roman" w:hAnsi="Arial" w:cs="Arial"/>
                <w:szCs w:val="18"/>
                <w:lang w:val="en-GB" w:eastAsia="en-ZA"/>
              </w:rPr>
              <w:t>Invitation to Tender</w:t>
            </w:r>
            <w:r w:rsidRPr="00A73C36">
              <w:rPr>
                <w:rFonts w:ascii="Arial" w:eastAsia="Times New Roman" w:hAnsi="Arial" w:cs="Arial"/>
                <w:szCs w:val="18"/>
                <w:lang w:val="en-GB" w:eastAsia="en-ZA"/>
              </w:rPr>
              <w:t xml:space="preserve"> in a previous contract/order [</w:t>
            </w:r>
            <w:r w:rsidRPr="00A73C36">
              <w:rPr>
                <w:rFonts w:ascii="Arial" w:eastAsia="Times New Roman" w:hAnsi="Arial" w:cs="Arial"/>
                <w:b/>
                <w:szCs w:val="18"/>
                <w:lang w:val="en-GB" w:eastAsia="en-ZA"/>
              </w:rPr>
              <w:t xml:space="preserve">insert previous </w:t>
            </w:r>
            <w:r w:rsidR="00883052" w:rsidRPr="00A73C36">
              <w:rPr>
                <w:rFonts w:ascii="Arial" w:eastAsia="Times New Roman" w:hAnsi="Arial" w:cs="Arial"/>
                <w:b/>
                <w:szCs w:val="18"/>
                <w:lang w:val="en-GB" w:eastAsia="en-ZA"/>
              </w:rPr>
              <w:t xml:space="preserve">contract/order </w:t>
            </w:r>
            <w:proofErr w:type="gramStart"/>
            <w:r w:rsidR="00883052" w:rsidRPr="00A73C36">
              <w:rPr>
                <w:rFonts w:ascii="Arial" w:eastAsia="Times New Roman" w:hAnsi="Arial" w:cs="Arial"/>
                <w:b/>
                <w:szCs w:val="18"/>
                <w:lang w:val="en-GB" w:eastAsia="en-ZA"/>
              </w:rPr>
              <w:t>number</w:t>
            </w:r>
            <w:r w:rsidRPr="00A73C36">
              <w:rPr>
                <w:rFonts w:ascii="Arial" w:eastAsia="Times New Roman" w:hAnsi="Arial" w:cs="Arial"/>
                <w:szCs w:val="18"/>
                <w:lang w:val="en-GB" w:eastAsia="en-ZA"/>
              </w:rPr>
              <w:t xml:space="preserve">]   </w:t>
            </w:r>
            <w:proofErr w:type="gramEnd"/>
            <w:r w:rsidRPr="00A73C36">
              <w:rPr>
                <w:rFonts w:ascii="Arial" w:eastAsia="Times New Roman" w:hAnsi="Arial" w:cs="Arial"/>
                <w:szCs w:val="18"/>
                <w:lang w:val="en-GB" w:eastAsia="en-ZA"/>
              </w:rPr>
              <w:t xml:space="preserve">   </w:t>
            </w:r>
            <w:r w:rsidRPr="00A73C36">
              <w:rPr>
                <w:rFonts w:ascii="Arial" w:eastAsia="Times New Roman" w:hAnsi="Arial" w:cs="Arial"/>
                <w:b/>
                <w:szCs w:val="18"/>
                <w:lang w:val="en-GB" w:eastAsia="en-ZA"/>
              </w:rPr>
              <w:sym w:font="Wingdings" w:char="F0A8"/>
            </w:r>
            <w:r w:rsidRPr="00A73C36">
              <w:rPr>
                <w:rFonts w:ascii="Arial" w:eastAsia="Times New Roman" w:hAnsi="Arial" w:cs="Arial"/>
                <w:b/>
                <w:szCs w:val="18"/>
                <w:lang w:val="en-GB" w:eastAsia="en-ZA"/>
              </w:rPr>
              <w:t xml:space="preserve"> __________</w:t>
            </w:r>
          </w:p>
          <w:p w14:paraId="4831992E" w14:textId="011F2713" w:rsidR="005D5883" w:rsidRPr="00A73C36" w:rsidRDefault="005D5883">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09" w:hanging="425"/>
              <w:jc w:val="both"/>
              <w:rPr>
                <w:rFonts w:ascii="Arial" w:eastAsia="Times New Roman" w:hAnsi="Arial" w:cs="Arial"/>
                <w:szCs w:val="18"/>
                <w:lang w:val="en-GB" w:eastAsia="en-ZA"/>
              </w:rPr>
            </w:pPr>
            <w:r w:rsidRPr="00A73C36">
              <w:rPr>
                <w:rFonts w:ascii="Arial" w:eastAsia="Times New Roman" w:hAnsi="Arial" w:cs="Arial"/>
                <w:szCs w:val="18"/>
                <w:lang w:val="en-GB" w:eastAsia="en-ZA"/>
              </w:rPr>
              <w:t xml:space="preserve">We do not intend to provide the </w:t>
            </w:r>
            <w:r w:rsidR="00883052" w:rsidRPr="00A73C36">
              <w:rPr>
                <w:rFonts w:ascii="Arial" w:eastAsia="Times New Roman" w:hAnsi="Arial" w:cs="Arial"/>
                <w:szCs w:val="18"/>
                <w:lang w:val="en-GB" w:eastAsia="en-ZA"/>
              </w:rPr>
              <w:t xml:space="preserve">required </w:t>
            </w:r>
            <w:r w:rsidRPr="00A73C36">
              <w:rPr>
                <w:rFonts w:ascii="Arial" w:eastAsia="Times New Roman" w:hAnsi="Arial" w:cs="Arial"/>
                <w:szCs w:val="18"/>
                <w:lang w:val="en-GB" w:eastAsia="en-ZA"/>
              </w:rPr>
              <w:t xml:space="preserve">cataloguing information for the reasons stated hereunder:  </w:t>
            </w:r>
            <w:r w:rsidRPr="00A73C36">
              <w:rPr>
                <w:rFonts w:ascii="Arial" w:eastAsia="Times New Roman" w:hAnsi="Arial" w:cs="Arial"/>
                <w:b/>
                <w:szCs w:val="18"/>
                <w:lang w:val="en-GB" w:eastAsia="en-ZA"/>
              </w:rPr>
              <w:sym w:font="Wingdings" w:char="F0A8"/>
            </w:r>
            <w:r w:rsidRPr="00A73C36">
              <w:rPr>
                <w:rFonts w:ascii="Arial" w:eastAsia="Times New Roman" w:hAnsi="Arial" w:cs="Arial"/>
                <w:b/>
                <w:szCs w:val="18"/>
                <w:lang w:val="en-GB" w:eastAsia="en-ZA"/>
              </w:rPr>
              <w:t xml:space="preserve">  </w:t>
            </w:r>
            <w:r w:rsidRPr="00A73C36">
              <w:rPr>
                <w:rFonts w:ascii="Arial" w:eastAsia="Times New Roman" w:hAnsi="Arial" w:cs="Arial"/>
                <w:szCs w:val="18"/>
                <w:lang w:val="en-GB" w:eastAsia="en-ZA"/>
              </w:rPr>
              <w:t xml:space="preserve">                                                 </w:t>
            </w:r>
          </w:p>
          <w:tbl>
            <w:tblPr>
              <w:tblW w:w="0" w:type="auto"/>
              <w:tblInd w:w="37" w:type="dxa"/>
              <w:tblBorders>
                <w:top w:val="single" w:sz="2" w:space="0" w:color="auto"/>
                <w:bottom w:val="single" w:sz="2" w:space="0" w:color="auto"/>
                <w:insideH w:val="single" w:sz="2" w:space="0" w:color="auto"/>
              </w:tblBorders>
              <w:tblCellMar>
                <w:top w:w="57" w:type="dxa"/>
                <w:bottom w:w="57" w:type="dxa"/>
              </w:tblCellMar>
              <w:tblLook w:val="0000" w:firstRow="0" w:lastRow="0" w:firstColumn="0" w:lastColumn="0" w:noHBand="0" w:noVBand="0"/>
            </w:tblPr>
            <w:tblGrid>
              <w:gridCol w:w="8773"/>
            </w:tblGrid>
            <w:tr w:rsidR="008A1A91" w:rsidRPr="00A73C36" w14:paraId="1954ACB5" w14:textId="77777777" w:rsidTr="008A1A91">
              <w:trPr>
                <w:trHeight w:val="327"/>
              </w:trPr>
              <w:tc>
                <w:tcPr>
                  <w:tcW w:w="8773" w:type="dxa"/>
                </w:tcPr>
                <w:p w14:paraId="44916822" w14:textId="77777777" w:rsidR="008A1A91" w:rsidRPr="00A73C36" w:rsidRDefault="008A1A91" w:rsidP="008A1A91">
                  <w:pPr>
                    <w:spacing w:after="0" w:line="240" w:lineRule="auto"/>
                    <w:rPr>
                      <w:rFonts w:ascii="Arial" w:eastAsia="Times New Roman" w:hAnsi="Arial" w:cs="Arial"/>
                      <w:sz w:val="18"/>
                      <w:szCs w:val="18"/>
                      <w:lang w:val="en-GB" w:eastAsia="en-ZA"/>
                    </w:rPr>
                  </w:pPr>
                </w:p>
              </w:tc>
            </w:tr>
            <w:tr w:rsidR="008A1A91" w:rsidRPr="00A73C36" w14:paraId="1CDD7608" w14:textId="77777777" w:rsidTr="008A1A91">
              <w:trPr>
                <w:trHeight w:val="327"/>
              </w:trPr>
              <w:tc>
                <w:tcPr>
                  <w:tcW w:w="8773" w:type="dxa"/>
                </w:tcPr>
                <w:p w14:paraId="607252C0" w14:textId="77777777" w:rsidR="008A1A91" w:rsidRPr="00A73C36" w:rsidRDefault="008A1A91" w:rsidP="008A1A91">
                  <w:pPr>
                    <w:spacing w:after="0" w:line="240" w:lineRule="auto"/>
                    <w:rPr>
                      <w:rFonts w:ascii="Arial" w:eastAsia="Times New Roman" w:hAnsi="Arial" w:cs="Arial"/>
                      <w:sz w:val="18"/>
                      <w:szCs w:val="18"/>
                      <w:lang w:val="en-GB" w:eastAsia="en-ZA"/>
                    </w:rPr>
                  </w:pPr>
                </w:p>
              </w:tc>
            </w:tr>
          </w:tbl>
          <w:p w14:paraId="5203A9EE" w14:textId="77777777" w:rsidR="005D5883" w:rsidRPr="00A73C36" w:rsidRDefault="005D5883" w:rsidP="005D588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contextualSpacing/>
              <w:rPr>
                <w:rFonts w:ascii="Arial" w:eastAsia="Times New Roman" w:hAnsi="Arial" w:cs="Arial"/>
                <w:szCs w:val="18"/>
                <w:lang w:val="en-GB" w:eastAsia="en-ZA"/>
              </w:rPr>
            </w:pPr>
          </w:p>
          <w:p w14:paraId="719AF523" w14:textId="35871F31" w:rsidR="005D5883" w:rsidRPr="00A73C36" w:rsidRDefault="00883052">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 w:val="left" w:pos="7905"/>
              </w:tabs>
              <w:spacing w:after="0" w:line="240" w:lineRule="auto"/>
              <w:ind w:left="709" w:hanging="425"/>
              <w:contextualSpacing/>
              <w:jc w:val="both"/>
              <w:rPr>
                <w:rFonts w:ascii="Arial" w:eastAsia="Times New Roman" w:hAnsi="Arial" w:cs="Arial"/>
                <w:szCs w:val="18"/>
                <w:lang w:val="en-GB" w:eastAsia="en-ZA"/>
              </w:rPr>
            </w:pPr>
            <w:r w:rsidRPr="00A73C36">
              <w:rPr>
                <w:rFonts w:ascii="Arial" w:eastAsia="Times New Roman" w:hAnsi="Arial" w:cs="Arial"/>
                <w:szCs w:val="18"/>
                <w:lang w:val="en-GB" w:eastAsia="en-ZA"/>
              </w:rPr>
              <w:t>We are a</w:t>
            </w:r>
            <w:r w:rsidR="005D5883" w:rsidRPr="00A73C36">
              <w:rPr>
                <w:rFonts w:ascii="Arial" w:eastAsia="Times New Roman" w:hAnsi="Arial" w:cs="Arial"/>
                <w:szCs w:val="18"/>
                <w:lang w:val="en-GB" w:eastAsia="en-ZA"/>
              </w:rPr>
              <w:t xml:space="preserve"> Distributor/Importer/Agent and </w:t>
            </w:r>
            <w:r w:rsidRPr="00A73C36">
              <w:rPr>
                <w:rFonts w:ascii="Arial" w:eastAsia="Times New Roman" w:hAnsi="Arial" w:cs="Arial"/>
                <w:szCs w:val="18"/>
                <w:lang w:val="en-GB" w:eastAsia="en-ZA"/>
              </w:rPr>
              <w:t xml:space="preserve">our </w:t>
            </w:r>
            <w:r w:rsidR="005D5883" w:rsidRPr="00A73C36">
              <w:rPr>
                <w:rFonts w:ascii="Arial" w:eastAsia="Times New Roman" w:hAnsi="Arial" w:cs="Arial"/>
                <w:szCs w:val="18"/>
                <w:lang w:val="en-GB" w:eastAsia="en-ZA"/>
              </w:rPr>
              <w:t>Principal, being the Original Equipment Manufacturer (OEM)</w:t>
            </w:r>
            <w:r w:rsidRPr="00A73C36">
              <w:rPr>
                <w:rFonts w:ascii="Arial" w:eastAsia="Times New Roman" w:hAnsi="Arial" w:cs="Arial"/>
                <w:szCs w:val="18"/>
                <w:lang w:val="en-GB" w:eastAsia="en-ZA"/>
              </w:rPr>
              <w:t>,</w:t>
            </w:r>
            <w:r w:rsidR="005D5883" w:rsidRPr="00A73C36">
              <w:rPr>
                <w:rFonts w:ascii="Arial" w:eastAsia="Times New Roman" w:hAnsi="Arial" w:cs="Arial"/>
                <w:szCs w:val="18"/>
                <w:lang w:val="en-GB" w:eastAsia="en-ZA"/>
              </w:rPr>
              <w:t xml:space="preserve"> is or is not </w:t>
            </w:r>
            <w:r w:rsidRPr="00A73C36">
              <w:rPr>
                <w:rFonts w:ascii="Arial" w:eastAsia="Times New Roman" w:hAnsi="Arial" w:cs="Arial"/>
                <w:szCs w:val="18"/>
                <w:lang w:val="en-GB" w:eastAsia="en-ZA"/>
              </w:rPr>
              <w:t>[</w:t>
            </w:r>
            <w:r w:rsidRPr="00A73C36">
              <w:rPr>
                <w:rFonts w:ascii="Arial" w:eastAsia="Times New Roman" w:hAnsi="Arial" w:cs="Arial"/>
                <w:b/>
                <w:bCs/>
                <w:szCs w:val="18"/>
                <w:lang w:val="en-GB" w:eastAsia="en-ZA"/>
              </w:rPr>
              <w:t>delete whichever is not applicable</w:t>
            </w:r>
            <w:r w:rsidRPr="00A73C36">
              <w:rPr>
                <w:rFonts w:ascii="Arial" w:eastAsia="Times New Roman" w:hAnsi="Arial" w:cs="Arial"/>
                <w:szCs w:val="18"/>
                <w:lang w:val="en-GB" w:eastAsia="en-ZA"/>
              </w:rPr>
              <w:t xml:space="preserve">] </w:t>
            </w:r>
            <w:r w:rsidR="005D5883" w:rsidRPr="00A73C36">
              <w:rPr>
                <w:rFonts w:ascii="Arial" w:eastAsia="Times New Roman" w:hAnsi="Arial" w:cs="Arial"/>
                <w:szCs w:val="18"/>
                <w:lang w:val="en-GB" w:eastAsia="en-ZA"/>
              </w:rPr>
              <w:t xml:space="preserve">in the position to supply cataloguing information for items. </w:t>
            </w:r>
            <w:r w:rsidR="009C08C5" w:rsidRPr="00A73C36">
              <w:rPr>
                <w:rFonts w:ascii="Arial" w:eastAsia="Times New Roman" w:hAnsi="Arial" w:cs="Arial"/>
                <w:szCs w:val="18"/>
                <w:lang w:val="en-GB" w:eastAsia="en-ZA"/>
              </w:rPr>
              <w:t>We attach the letter from the OEM c</w:t>
            </w:r>
            <w:r w:rsidR="005D5883" w:rsidRPr="00A73C36">
              <w:rPr>
                <w:rFonts w:ascii="Arial" w:eastAsia="Times New Roman" w:hAnsi="Arial" w:cs="Arial"/>
                <w:szCs w:val="18"/>
                <w:lang w:val="en-GB" w:eastAsia="en-ZA"/>
              </w:rPr>
              <w:t xml:space="preserve">onfirming </w:t>
            </w:r>
            <w:r w:rsidR="009C08C5" w:rsidRPr="00A73C36">
              <w:rPr>
                <w:rFonts w:ascii="Arial" w:eastAsia="Times New Roman" w:hAnsi="Arial" w:cs="Arial"/>
                <w:szCs w:val="18"/>
                <w:lang w:val="en-GB" w:eastAsia="en-ZA"/>
              </w:rPr>
              <w:t>its</w:t>
            </w:r>
            <w:r w:rsidR="005D5883" w:rsidRPr="00A73C36">
              <w:rPr>
                <w:rFonts w:ascii="Arial" w:eastAsia="Times New Roman" w:hAnsi="Arial" w:cs="Arial"/>
                <w:szCs w:val="18"/>
                <w:lang w:val="en-GB" w:eastAsia="en-ZA"/>
              </w:rPr>
              <w:t xml:space="preserve"> position.      </w:t>
            </w:r>
            <w:r w:rsidR="005D5883" w:rsidRPr="00A73C36">
              <w:rPr>
                <w:rFonts w:ascii="Arial" w:eastAsia="Times New Roman" w:hAnsi="Arial" w:cs="Arial"/>
                <w:b/>
                <w:szCs w:val="18"/>
                <w:lang w:val="en-GB" w:eastAsia="en-ZA"/>
              </w:rPr>
              <w:sym w:font="Wingdings" w:char="F0A8"/>
            </w:r>
            <w:r w:rsidR="005D5883" w:rsidRPr="00A73C36">
              <w:rPr>
                <w:rFonts w:ascii="Arial" w:eastAsia="Times New Roman" w:hAnsi="Arial" w:cs="Arial"/>
                <w:b/>
                <w:szCs w:val="18"/>
                <w:lang w:val="en-GB" w:eastAsia="en-ZA"/>
              </w:rPr>
              <w:t xml:space="preserve">  </w:t>
            </w:r>
          </w:p>
          <w:p w14:paraId="60BB2C36" w14:textId="77777777" w:rsidR="005D5883" w:rsidRPr="00A73C36" w:rsidRDefault="005D5883" w:rsidP="005D5883">
            <w:pPr>
              <w:tabs>
                <w:tab w:val="left" w:pos="357"/>
              </w:tabs>
              <w:spacing w:after="0" w:line="240" w:lineRule="auto"/>
              <w:rPr>
                <w:rFonts w:ascii="Arial" w:eastAsia="Times New Roman" w:hAnsi="Arial" w:cs="Arial"/>
                <w:lang w:val="en-GB" w:eastAsia="en-ZA"/>
              </w:rPr>
            </w:pPr>
          </w:p>
          <w:p w14:paraId="780D0DB8" w14:textId="77777777" w:rsidR="000E06C6" w:rsidRPr="00A73C36" w:rsidRDefault="000E06C6" w:rsidP="005D5883">
            <w:pPr>
              <w:tabs>
                <w:tab w:val="left" w:pos="357"/>
              </w:tabs>
              <w:spacing w:after="0" w:line="240" w:lineRule="auto"/>
              <w:rPr>
                <w:rFonts w:ascii="Arial" w:eastAsia="Times New Roman" w:hAnsi="Arial" w:cs="Arial"/>
                <w:lang w:val="en-GB" w:eastAsia="en-ZA"/>
              </w:rPr>
            </w:pPr>
          </w:p>
          <w:p w14:paraId="079BEE0F" w14:textId="64170FFE" w:rsidR="005D5883" w:rsidRPr="00A73C36" w:rsidRDefault="005D5883" w:rsidP="005D5883">
            <w:pPr>
              <w:tabs>
                <w:tab w:val="left" w:pos="357"/>
              </w:tabs>
              <w:spacing w:after="0" w:line="240" w:lineRule="auto"/>
              <w:rPr>
                <w:rFonts w:ascii="Arial" w:eastAsia="Times New Roman" w:hAnsi="Arial" w:cs="Arial"/>
                <w:lang w:val="en-GB" w:eastAsia="en-ZA"/>
              </w:rPr>
            </w:pPr>
            <w:r w:rsidRPr="00A73C36">
              <w:rPr>
                <w:rFonts w:ascii="Arial" w:eastAsia="Times New Roman" w:hAnsi="Arial" w:cs="Arial"/>
                <w:lang w:val="en-GB" w:eastAsia="en-ZA"/>
              </w:rPr>
              <w:lastRenderedPageBreak/>
              <w:t>Invitation to Tender No</w:t>
            </w:r>
            <w:r w:rsidR="00335A4B" w:rsidRPr="00A73C36">
              <w:rPr>
                <w:rFonts w:ascii="Arial" w:eastAsia="Times New Roman" w:hAnsi="Arial" w:cs="Arial"/>
                <w:lang w:val="en-GB" w:eastAsia="en-ZA"/>
              </w:rPr>
              <w:t>: ____________________</w:t>
            </w:r>
            <w:r w:rsidRPr="00A73C36">
              <w:rPr>
                <w:rFonts w:ascii="Arial" w:eastAsia="Times New Roman" w:hAnsi="Arial" w:cs="Arial"/>
                <w:lang w:val="en-GB" w:eastAsia="en-ZA"/>
              </w:rPr>
              <w:t xml:space="preserve"> </w:t>
            </w:r>
          </w:p>
          <w:p w14:paraId="04087225" w14:textId="77777777" w:rsidR="005D5883" w:rsidRPr="00A73C36" w:rsidRDefault="005D5883" w:rsidP="005D5883">
            <w:pPr>
              <w:tabs>
                <w:tab w:val="left" w:pos="357"/>
              </w:tabs>
              <w:spacing w:after="0" w:line="240" w:lineRule="auto"/>
              <w:rPr>
                <w:rFonts w:ascii="Arial" w:eastAsia="Times New Roman" w:hAnsi="Arial" w:cs="Times New Roman"/>
                <w:lang w:val="en-GB"/>
              </w:rPr>
            </w:pPr>
          </w:p>
          <w:p w14:paraId="530FADDD" w14:textId="77022836" w:rsidR="005D5883" w:rsidRPr="00A73C36" w:rsidRDefault="005D5883" w:rsidP="005D5883">
            <w:pPr>
              <w:tabs>
                <w:tab w:val="left" w:pos="357"/>
              </w:tabs>
              <w:spacing w:after="0" w:line="240" w:lineRule="auto"/>
              <w:rPr>
                <w:rFonts w:ascii="Arial" w:eastAsia="Times New Roman" w:hAnsi="Arial" w:cs="Times New Roman"/>
                <w:u w:val="single"/>
                <w:lang w:val="en-GB"/>
              </w:rPr>
            </w:pPr>
            <w:r w:rsidRPr="00A73C36">
              <w:rPr>
                <w:rFonts w:ascii="Arial" w:eastAsia="Times New Roman" w:hAnsi="Arial" w:cs="Times New Roman"/>
                <w:lang w:val="en-GB"/>
              </w:rPr>
              <w:t xml:space="preserve">Name of </w:t>
            </w:r>
            <w:r w:rsidR="00133FD3" w:rsidRPr="00A73C36">
              <w:rPr>
                <w:rFonts w:ascii="Arial" w:eastAsia="Times New Roman" w:hAnsi="Arial" w:cs="Times New Roman"/>
                <w:lang w:val="en-GB"/>
              </w:rPr>
              <w:t>Tenderer:</w:t>
            </w:r>
            <w:r w:rsidR="00133FD3" w:rsidRPr="00A73C36">
              <w:rPr>
                <w:rFonts w:ascii="Arial" w:eastAsia="Times New Roman" w:hAnsi="Arial" w:cs="Times New Roman"/>
                <w:u w:val="single"/>
                <w:lang w:val="en-GB"/>
              </w:rPr>
              <w:t xml:space="preserve"> ___________</w:t>
            </w:r>
            <w:r w:rsidR="00253E90" w:rsidRPr="00A73C36">
              <w:rPr>
                <w:rFonts w:ascii="Arial" w:eastAsia="Times New Roman" w:hAnsi="Arial" w:cs="Times New Roman"/>
                <w:u w:val="single"/>
                <w:lang w:val="en-GB"/>
              </w:rPr>
              <w:t xml:space="preserve"> </w:t>
            </w:r>
            <w:r w:rsidR="00133FD3" w:rsidRPr="00A73C36">
              <w:rPr>
                <w:rFonts w:ascii="Arial" w:eastAsia="Times New Roman" w:hAnsi="Arial" w:cs="Times New Roman"/>
                <w:u w:val="single"/>
                <w:lang w:val="en-GB"/>
              </w:rPr>
              <w:t xml:space="preserve">_                                                         </w:t>
            </w:r>
            <w:r w:rsidR="00253E90" w:rsidRPr="00A73C36">
              <w:rPr>
                <w:rFonts w:ascii="Arial" w:eastAsia="Times New Roman" w:hAnsi="Arial" w:cs="Times New Roman"/>
                <w:u w:val="single"/>
                <w:lang w:val="en-GB"/>
              </w:rPr>
              <w:t>_</w:t>
            </w:r>
          </w:p>
          <w:p w14:paraId="1DD5EBD1" w14:textId="77777777" w:rsidR="00D07A30" w:rsidRPr="00A73C36" w:rsidRDefault="00D07A30" w:rsidP="005D5883">
            <w:pPr>
              <w:tabs>
                <w:tab w:val="left" w:pos="357"/>
              </w:tabs>
              <w:spacing w:after="0" w:line="240" w:lineRule="auto"/>
              <w:rPr>
                <w:rFonts w:ascii="Arial" w:eastAsia="Times New Roman" w:hAnsi="Arial" w:cs="Times New Roman"/>
                <w:u w:val="single"/>
                <w:lang w:val="en-GB"/>
              </w:rPr>
            </w:pPr>
          </w:p>
          <w:p w14:paraId="2951F92C" w14:textId="51E6C9BB" w:rsidR="005D5883" w:rsidRPr="00A73C36" w:rsidRDefault="005D5883" w:rsidP="005D5883">
            <w:pPr>
              <w:tabs>
                <w:tab w:val="left" w:pos="357"/>
              </w:tabs>
              <w:spacing w:after="0" w:line="240" w:lineRule="auto"/>
              <w:rPr>
                <w:rFonts w:ascii="Arial" w:eastAsia="Times New Roman" w:hAnsi="Arial" w:cs="Times New Roman"/>
                <w:lang w:val="en-GB"/>
              </w:rPr>
            </w:pPr>
            <w:r w:rsidRPr="00A73C36">
              <w:rPr>
                <w:rFonts w:ascii="Arial" w:eastAsia="Times New Roman" w:hAnsi="Arial" w:cs="Times New Roman"/>
                <w:lang w:val="en-GB"/>
              </w:rPr>
              <w:t>Country of registration</w:t>
            </w:r>
            <w:r w:rsidR="008A1A91" w:rsidRPr="00A73C36">
              <w:rPr>
                <w:rFonts w:ascii="Arial" w:eastAsia="Times New Roman" w:hAnsi="Arial" w:cs="Times New Roman"/>
                <w:lang w:val="en-GB"/>
              </w:rPr>
              <w:t>: _______________________________________</w:t>
            </w:r>
          </w:p>
          <w:p w14:paraId="48D0CD93" w14:textId="77777777" w:rsidR="005D5883" w:rsidRPr="00A73C36" w:rsidRDefault="005D5883" w:rsidP="005D5883">
            <w:pPr>
              <w:tabs>
                <w:tab w:val="left" w:pos="357"/>
              </w:tabs>
              <w:spacing w:after="0" w:line="240" w:lineRule="auto"/>
              <w:rPr>
                <w:rFonts w:ascii="Arial" w:eastAsia="Times New Roman" w:hAnsi="Arial" w:cs="Times New Roman"/>
                <w:lang w:val="en-GB"/>
              </w:rPr>
            </w:pPr>
          </w:p>
          <w:p w14:paraId="7F50AD35" w14:textId="484FB39E" w:rsidR="00253E90" w:rsidRPr="00A73C36" w:rsidRDefault="00CF39FE" w:rsidP="00253E90">
            <w:pPr>
              <w:tabs>
                <w:tab w:val="left" w:pos="357"/>
              </w:tabs>
              <w:spacing w:after="0" w:line="240" w:lineRule="auto"/>
              <w:rPr>
                <w:rFonts w:ascii="Arial" w:eastAsia="Times New Roman" w:hAnsi="Arial" w:cs="Times New Roman"/>
                <w:u w:val="single"/>
                <w:lang w:val="en-GB"/>
              </w:rPr>
            </w:pPr>
            <w:r w:rsidRPr="00A73C36">
              <w:rPr>
                <w:rFonts w:ascii="Arial" w:eastAsia="Times New Roman" w:hAnsi="Arial" w:cs="Times New Roman"/>
                <w:lang w:val="en-GB"/>
              </w:rPr>
              <w:t>Full n</w:t>
            </w:r>
            <w:r w:rsidR="005D5883" w:rsidRPr="00A73C36">
              <w:rPr>
                <w:rFonts w:ascii="Arial" w:eastAsia="Times New Roman" w:hAnsi="Arial" w:cs="Times New Roman"/>
                <w:lang w:val="en-GB"/>
              </w:rPr>
              <w:t>ame</w:t>
            </w:r>
            <w:r w:rsidRPr="00A73C36">
              <w:rPr>
                <w:rFonts w:ascii="Arial" w:eastAsia="Times New Roman" w:hAnsi="Arial" w:cs="Times New Roman"/>
                <w:lang w:val="en-GB"/>
              </w:rPr>
              <w:t>s</w:t>
            </w:r>
            <w:r w:rsidR="005D5883" w:rsidRPr="00A73C36">
              <w:rPr>
                <w:rFonts w:ascii="Arial" w:eastAsia="Times New Roman" w:hAnsi="Arial" w:cs="Times New Roman"/>
                <w:lang w:val="en-GB"/>
              </w:rPr>
              <w:t xml:space="preserve"> of contact person</w:t>
            </w:r>
            <w:r w:rsidR="00133FD3" w:rsidRPr="00A73C36">
              <w:rPr>
                <w:rFonts w:ascii="Arial" w:eastAsia="Times New Roman" w:hAnsi="Arial" w:cs="Times New Roman"/>
                <w:lang w:val="en-GB"/>
              </w:rPr>
              <w:t xml:space="preserve">: </w:t>
            </w:r>
            <w:r w:rsidR="00133FD3" w:rsidRPr="00A73C36">
              <w:rPr>
                <w:rFonts w:ascii="Arial" w:eastAsia="Times New Roman" w:hAnsi="Arial" w:cs="Times New Roman"/>
                <w:u w:val="single"/>
                <w:lang w:val="en-GB"/>
              </w:rPr>
              <w:t>_____</w:t>
            </w:r>
            <w:r w:rsidR="00253E90" w:rsidRPr="00A73C36">
              <w:rPr>
                <w:rFonts w:ascii="Arial" w:eastAsia="Times New Roman" w:hAnsi="Arial" w:cs="Times New Roman"/>
                <w:u w:val="single"/>
                <w:lang w:val="en-GB"/>
              </w:rPr>
              <w:t>_______________________</w:t>
            </w:r>
            <w:r w:rsidR="00133FD3" w:rsidRPr="00A73C36">
              <w:rPr>
                <w:rFonts w:ascii="Arial" w:eastAsia="Times New Roman" w:hAnsi="Arial" w:cs="Times New Roman"/>
                <w:u w:val="single"/>
                <w:lang w:val="en-GB"/>
              </w:rPr>
              <w:t>______</w:t>
            </w:r>
          </w:p>
          <w:p w14:paraId="67FF2A63" w14:textId="77777777" w:rsidR="005D5883" w:rsidRPr="00A73C36" w:rsidRDefault="005D5883" w:rsidP="005D5883">
            <w:pPr>
              <w:tabs>
                <w:tab w:val="left" w:pos="357"/>
              </w:tabs>
              <w:spacing w:after="0" w:line="240" w:lineRule="auto"/>
              <w:rPr>
                <w:rFonts w:ascii="Arial" w:eastAsia="Times New Roman" w:hAnsi="Arial" w:cs="Times New Roman"/>
                <w:lang w:val="en-GB"/>
              </w:rPr>
            </w:pPr>
          </w:p>
          <w:p w14:paraId="430A0164" w14:textId="777ED53A" w:rsidR="005D5883" w:rsidRPr="00A73C36" w:rsidRDefault="005D5883" w:rsidP="005D5883">
            <w:pPr>
              <w:tabs>
                <w:tab w:val="left" w:pos="357"/>
              </w:tabs>
              <w:spacing w:after="0" w:line="240" w:lineRule="auto"/>
              <w:rPr>
                <w:rFonts w:ascii="Arial" w:eastAsia="Times New Roman" w:hAnsi="Arial" w:cs="Times New Roman"/>
                <w:lang w:val="en-GB"/>
              </w:rPr>
            </w:pPr>
            <w:r w:rsidRPr="00A73C36">
              <w:rPr>
                <w:rFonts w:ascii="Arial" w:eastAsia="Times New Roman" w:hAnsi="Arial" w:cs="Times New Roman"/>
                <w:u w:val="single"/>
                <w:lang w:val="en-GB"/>
              </w:rPr>
              <w:t>Contact details</w:t>
            </w:r>
            <w:r w:rsidR="0092564C" w:rsidRPr="00A73C36">
              <w:rPr>
                <w:rFonts w:ascii="Arial" w:eastAsia="Times New Roman" w:hAnsi="Arial" w:cs="Times New Roman"/>
                <w:u w:val="single"/>
                <w:lang w:val="en-GB"/>
              </w:rPr>
              <w:t>:</w:t>
            </w:r>
            <w:r w:rsidR="00133FD3" w:rsidRPr="00A73C36">
              <w:rPr>
                <w:rFonts w:ascii="Arial" w:eastAsia="Times New Roman" w:hAnsi="Arial" w:cs="Times New Roman"/>
                <w:lang w:val="en-GB"/>
              </w:rPr>
              <w:t xml:space="preserve">  </w:t>
            </w:r>
          </w:p>
          <w:p w14:paraId="363ED03C" w14:textId="22C757E7" w:rsidR="008A1A91" w:rsidRPr="00A73C36" w:rsidRDefault="008A1A91" w:rsidP="005D5883">
            <w:pPr>
              <w:tabs>
                <w:tab w:val="left" w:pos="357"/>
              </w:tabs>
              <w:spacing w:after="0" w:line="240" w:lineRule="auto"/>
              <w:rPr>
                <w:rFonts w:ascii="Arial" w:eastAsia="Times New Roman" w:hAnsi="Arial" w:cs="Times New Roman"/>
                <w:lang w:val="en-GB"/>
              </w:rPr>
            </w:pPr>
          </w:p>
          <w:tbl>
            <w:tblPr>
              <w:tblStyle w:val="TableGrid"/>
              <w:tblW w:w="7122" w:type="dxa"/>
              <w:tblLook w:val="04A0" w:firstRow="1" w:lastRow="0" w:firstColumn="1" w:lastColumn="0" w:noHBand="0" w:noVBand="1"/>
            </w:tblPr>
            <w:tblGrid>
              <w:gridCol w:w="7122"/>
            </w:tblGrid>
            <w:tr w:rsidR="0092564C" w:rsidRPr="00A73C36" w14:paraId="3C9BDB74" w14:textId="77777777" w:rsidTr="00E632FF">
              <w:trPr>
                <w:trHeight w:val="404"/>
              </w:trPr>
              <w:tc>
                <w:tcPr>
                  <w:tcW w:w="7122" w:type="dxa"/>
                </w:tcPr>
                <w:p w14:paraId="114401DB" w14:textId="24F42398" w:rsidR="0092564C" w:rsidRPr="00A73C36" w:rsidRDefault="0092564C" w:rsidP="0092564C">
                  <w:pPr>
                    <w:tabs>
                      <w:tab w:val="left" w:pos="357"/>
                    </w:tabs>
                    <w:rPr>
                      <w:rFonts w:ascii="Arial" w:eastAsia="Times New Roman" w:hAnsi="Arial" w:cs="Times New Roman"/>
                      <w:lang w:val="en-GB"/>
                    </w:rPr>
                  </w:pPr>
                  <w:r w:rsidRPr="00A73C36">
                    <w:rPr>
                      <w:rFonts w:ascii="Arial" w:eastAsia="Times New Roman" w:hAnsi="Arial" w:cs="Times New Roman"/>
                      <w:lang w:val="en-GB"/>
                    </w:rPr>
                    <w:t>Tel (landline):</w:t>
                  </w:r>
                </w:p>
              </w:tc>
            </w:tr>
            <w:tr w:rsidR="0092564C" w:rsidRPr="00A73C36" w14:paraId="424D63DE" w14:textId="77777777" w:rsidTr="00E632FF">
              <w:trPr>
                <w:trHeight w:val="404"/>
              </w:trPr>
              <w:tc>
                <w:tcPr>
                  <w:tcW w:w="7122" w:type="dxa"/>
                </w:tcPr>
                <w:p w14:paraId="4103C796" w14:textId="1C7BEB02" w:rsidR="0092564C" w:rsidRPr="00A73C36" w:rsidRDefault="0092564C" w:rsidP="0092564C">
                  <w:pPr>
                    <w:tabs>
                      <w:tab w:val="left" w:pos="357"/>
                    </w:tabs>
                    <w:rPr>
                      <w:rFonts w:ascii="Arial" w:eastAsia="Times New Roman" w:hAnsi="Arial" w:cs="Times New Roman"/>
                      <w:lang w:val="en-GB"/>
                    </w:rPr>
                  </w:pPr>
                  <w:r w:rsidRPr="00A73C36">
                    <w:rPr>
                      <w:rFonts w:ascii="Arial" w:eastAsia="Times New Roman" w:hAnsi="Arial" w:cs="Times New Roman"/>
                      <w:lang w:val="en-GB"/>
                    </w:rPr>
                    <w:t>Cell phone:</w:t>
                  </w:r>
                </w:p>
              </w:tc>
            </w:tr>
            <w:tr w:rsidR="0092564C" w:rsidRPr="00A73C36" w14:paraId="31A77148" w14:textId="77777777" w:rsidTr="00E632FF">
              <w:trPr>
                <w:trHeight w:val="404"/>
              </w:trPr>
              <w:tc>
                <w:tcPr>
                  <w:tcW w:w="7122" w:type="dxa"/>
                </w:tcPr>
                <w:p w14:paraId="0204ABAE" w14:textId="0C5B96C6" w:rsidR="0092564C" w:rsidRPr="00A73C36" w:rsidRDefault="0092564C" w:rsidP="0092564C">
                  <w:pPr>
                    <w:tabs>
                      <w:tab w:val="left" w:pos="357"/>
                    </w:tabs>
                    <w:rPr>
                      <w:rFonts w:ascii="Arial" w:eastAsia="Times New Roman" w:hAnsi="Arial" w:cs="Times New Roman"/>
                      <w:lang w:val="en-GB"/>
                    </w:rPr>
                  </w:pPr>
                  <w:r w:rsidRPr="00A73C36">
                    <w:rPr>
                      <w:rFonts w:ascii="Arial" w:eastAsia="Times New Roman" w:hAnsi="Arial" w:cs="Times New Roman"/>
                      <w:lang w:val="en-GB"/>
                    </w:rPr>
                    <w:t>e-mail address:</w:t>
                  </w:r>
                </w:p>
              </w:tc>
            </w:tr>
          </w:tbl>
          <w:p w14:paraId="017E0B4E" w14:textId="77777777" w:rsidR="005D5883" w:rsidRPr="00A73C36" w:rsidRDefault="005D5883" w:rsidP="005D5883">
            <w:pPr>
              <w:tabs>
                <w:tab w:val="left" w:pos="357"/>
              </w:tabs>
              <w:spacing w:after="0" w:line="240" w:lineRule="auto"/>
              <w:rPr>
                <w:rFonts w:ascii="Arial" w:eastAsia="Times New Roman" w:hAnsi="Arial" w:cs="Times New Roman"/>
                <w:lang w:val="en-GB"/>
              </w:rPr>
            </w:pPr>
          </w:p>
        </w:tc>
      </w:tr>
    </w:tbl>
    <w:p w14:paraId="00CCB75E" w14:textId="77777777" w:rsidR="00A3264E" w:rsidRPr="00A73C36" w:rsidRDefault="00A3264E" w:rsidP="005D5883">
      <w:pPr>
        <w:ind w:hanging="993"/>
        <w:rPr>
          <w:rFonts w:ascii="Arial" w:hAnsi="Arial" w:cs="Arial"/>
          <w:b/>
          <w:u w:val="single"/>
        </w:rPr>
      </w:pPr>
    </w:p>
    <w:tbl>
      <w:tblPr>
        <w:tblW w:w="8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387"/>
        <w:gridCol w:w="3543"/>
      </w:tblGrid>
      <w:tr w:rsidR="003D5631" w:rsidRPr="00A73C36" w14:paraId="3E5D6F9C" w14:textId="77777777" w:rsidTr="00E632FF">
        <w:trPr>
          <w:trHeight w:val="502"/>
        </w:trPr>
        <w:tc>
          <w:tcPr>
            <w:tcW w:w="5387" w:type="dxa"/>
          </w:tcPr>
          <w:p w14:paraId="76EC6B5F" w14:textId="4A81A75E" w:rsidR="003D5631" w:rsidRPr="00A73C36" w:rsidRDefault="003D5631" w:rsidP="00F01858">
            <w:pPr>
              <w:suppressAutoHyphens/>
              <w:spacing w:before="60" w:after="60" w:line="240" w:lineRule="auto"/>
              <w:jc w:val="both"/>
              <w:rPr>
                <w:rFonts w:ascii="Arial" w:eastAsia="Times New Roman" w:hAnsi="Arial" w:cs="Times New Roman"/>
                <w:b/>
                <w:szCs w:val="24"/>
                <w:lang w:val="en-US" w:eastAsia="en-GB"/>
              </w:rPr>
            </w:pPr>
            <w:bookmarkStart w:id="15" w:name="_Hlk161662432"/>
            <w:r w:rsidRPr="00A73C36">
              <w:rPr>
                <w:rFonts w:ascii="Arial" w:eastAsia="Times New Roman" w:hAnsi="Arial" w:cs="Times New Roman"/>
                <w:b/>
                <w:szCs w:val="24"/>
                <w:lang w:val="en-US" w:eastAsia="en-GB"/>
              </w:rPr>
              <w:t>Name of tenderer</w:t>
            </w:r>
            <w:r w:rsidR="00B46735" w:rsidRPr="00A73C36">
              <w:rPr>
                <w:rFonts w:ascii="Arial" w:eastAsia="Times New Roman" w:hAnsi="Arial" w:cs="Times New Roman"/>
                <w:b/>
                <w:szCs w:val="24"/>
                <w:lang w:val="en-US" w:eastAsia="en-GB"/>
              </w:rPr>
              <w:t>:</w:t>
            </w:r>
          </w:p>
        </w:tc>
        <w:tc>
          <w:tcPr>
            <w:tcW w:w="3543" w:type="dxa"/>
          </w:tcPr>
          <w:p w14:paraId="66E01A4A" w14:textId="77777777" w:rsidR="003D5631" w:rsidRPr="00A73C36" w:rsidRDefault="003D5631" w:rsidP="00F01858">
            <w:pPr>
              <w:suppressAutoHyphens/>
              <w:spacing w:before="60" w:after="60" w:line="240" w:lineRule="auto"/>
              <w:jc w:val="both"/>
              <w:rPr>
                <w:rFonts w:ascii="Arial" w:eastAsia="Times New Roman" w:hAnsi="Arial" w:cs="Times New Roman"/>
                <w:szCs w:val="24"/>
                <w:lang w:val="en-US" w:eastAsia="en-GB"/>
              </w:rPr>
            </w:pPr>
          </w:p>
        </w:tc>
      </w:tr>
      <w:tr w:rsidR="00D07A30" w:rsidRPr="00A73C36" w14:paraId="30463E20" w14:textId="77777777" w:rsidTr="00E632FF">
        <w:trPr>
          <w:trHeight w:val="502"/>
        </w:trPr>
        <w:tc>
          <w:tcPr>
            <w:tcW w:w="5387" w:type="dxa"/>
          </w:tcPr>
          <w:p w14:paraId="0AB2B5DE" w14:textId="79FBB23E" w:rsidR="00D07A30" w:rsidRPr="00A73C36" w:rsidRDefault="00D07A30" w:rsidP="00F01858">
            <w:pPr>
              <w:suppressAutoHyphens/>
              <w:spacing w:before="60" w:after="60" w:line="240" w:lineRule="auto"/>
              <w:jc w:val="both"/>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Full names of authorised signatory:</w:t>
            </w:r>
          </w:p>
        </w:tc>
        <w:tc>
          <w:tcPr>
            <w:tcW w:w="3543" w:type="dxa"/>
          </w:tcPr>
          <w:p w14:paraId="04F7C4D1" w14:textId="77777777" w:rsidR="00D07A30" w:rsidRPr="00A73C36"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A73C36" w14:paraId="18118F64" w14:textId="77777777" w:rsidTr="00E632FF">
        <w:trPr>
          <w:trHeight w:val="502"/>
        </w:trPr>
        <w:tc>
          <w:tcPr>
            <w:tcW w:w="5387" w:type="dxa"/>
          </w:tcPr>
          <w:p w14:paraId="11CA0DF2" w14:textId="77777777" w:rsidR="00D07A30" w:rsidRPr="00A73C36" w:rsidRDefault="00D07A30" w:rsidP="00F01858">
            <w:pPr>
              <w:suppressAutoHyphens/>
              <w:spacing w:before="60" w:after="60" w:line="240" w:lineRule="auto"/>
              <w:jc w:val="both"/>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Signature:</w:t>
            </w:r>
          </w:p>
        </w:tc>
        <w:tc>
          <w:tcPr>
            <w:tcW w:w="3543" w:type="dxa"/>
          </w:tcPr>
          <w:p w14:paraId="0F85B8DC" w14:textId="77777777" w:rsidR="00D07A30" w:rsidRPr="00A73C36"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A73C36" w14:paraId="21F09D1D" w14:textId="77777777" w:rsidTr="00E632FF">
        <w:trPr>
          <w:trHeight w:val="552"/>
        </w:trPr>
        <w:tc>
          <w:tcPr>
            <w:tcW w:w="5387" w:type="dxa"/>
          </w:tcPr>
          <w:p w14:paraId="74B69D08" w14:textId="77777777" w:rsidR="00D07A30" w:rsidRPr="00A73C36" w:rsidRDefault="00D07A30" w:rsidP="00F01858">
            <w:pPr>
              <w:suppressAutoHyphens/>
              <w:spacing w:before="60" w:after="60" w:line="240" w:lineRule="auto"/>
              <w:jc w:val="both"/>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Designation and capacity:</w:t>
            </w:r>
          </w:p>
        </w:tc>
        <w:tc>
          <w:tcPr>
            <w:tcW w:w="3543" w:type="dxa"/>
          </w:tcPr>
          <w:p w14:paraId="1CB33478" w14:textId="77777777" w:rsidR="00D07A30" w:rsidRPr="00A73C36"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A73C36" w14:paraId="3C8E261F" w14:textId="77777777" w:rsidTr="00E632FF">
        <w:trPr>
          <w:trHeight w:val="458"/>
        </w:trPr>
        <w:tc>
          <w:tcPr>
            <w:tcW w:w="5387" w:type="dxa"/>
          </w:tcPr>
          <w:p w14:paraId="26C819E2" w14:textId="77777777" w:rsidR="00D07A30" w:rsidRPr="00A73C36" w:rsidRDefault="00D07A30" w:rsidP="00F01858">
            <w:pPr>
              <w:suppressAutoHyphens/>
              <w:spacing w:before="60" w:after="60" w:line="240" w:lineRule="auto"/>
              <w:jc w:val="both"/>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Date:</w:t>
            </w:r>
          </w:p>
        </w:tc>
        <w:tc>
          <w:tcPr>
            <w:tcW w:w="3543" w:type="dxa"/>
          </w:tcPr>
          <w:p w14:paraId="6595BD5B" w14:textId="77777777" w:rsidR="00D07A30" w:rsidRPr="00A73C36" w:rsidRDefault="00D07A30" w:rsidP="00F01858">
            <w:pPr>
              <w:suppressAutoHyphens/>
              <w:spacing w:before="60" w:after="60" w:line="240" w:lineRule="auto"/>
              <w:jc w:val="both"/>
              <w:rPr>
                <w:rFonts w:ascii="Arial" w:eastAsia="Times New Roman" w:hAnsi="Arial" w:cs="Times New Roman"/>
                <w:szCs w:val="24"/>
                <w:lang w:val="en-US" w:eastAsia="en-GB"/>
              </w:rPr>
            </w:pPr>
          </w:p>
        </w:tc>
      </w:tr>
      <w:bookmarkEnd w:id="15"/>
    </w:tbl>
    <w:p w14:paraId="345959D7" w14:textId="77777777" w:rsidR="00D07A30" w:rsidRPr="00A73C36" w:rsidRDefault="00D07A30" w:rsidP="00D07A30">
      <w:pPr>
        <w:suppressAutoHyphens/>
        <w:spacing w:after="240" w:line="360" w:lineRule="auto"/>
        <w:jc w:val="both"/>
        <w:rPr>
          <w:rFonts w:ascii="Arial" w:eastAsia="Times New Roman" w:hAnsi="Arial" w:cs="Times New Roman"/>
          <w:szCs w:val="24"/>
          <w:lang w:val="en-GB" w:eastAsia="en-GB"/>
        </w:rPr>
      </w:pPr>
    </w:p>
    <w:p w14:paraId="468FC6BA" w14:textId="6B134BD7" w:rsidR="004C2428" w:rsidRPr="00A73C36" w:rsidRDefault="004C2428" w:rsidP="005D5883">
      <w:pPr>
        <w:ind w:hanging="993"/>
        <w:rPr>
          <w:rFonts w:ascii="Arial" w:hAnsi="Arial" w:cs="Arial"/>
          <w:b/>
          <w:u w:val="single"/>
        </w:rPr>
      </w:pPr>
    </w:p>
    <w:p w14:paraId="5E516985" w14:textId="77777777" w:rsidR="00717A04" w:rsidRPr="00A73C36" w:rsidRDefault="00717A04" w:rsidP="005D5883">
      <w:pPr>
        <w:ind w:hanging="993"/>
        <w:rPr>
          <w:rFonts w:ascii="Arial" w:hAnsi="Arial" w:cs="Arial"/>
          <w:b/>
          <w:u w:val="single"/>
        </w:rPr>
      </w:pPr>
    </w:p>
    <w:p w14:paraId="4C9DE599" w14:textId="607DFEF0" w:rsidR="00D10818" w:rsidRPr="00A73C36" w:rsidRDefault="00D10818" w:rsidP="005D5883">
      <w:pPr>
        <w:ind w:hanging="993"/>
        <w:rPr>
          <w:rFonts w:ascii="Arial" w:hAnsi="Arial" w:cs="Arial"/>
          <w:b/>
          <w:u w:val="single"/>
        </w:rPr>
      </w:pPr>
    </w:p>
    <w:p w14:paraId="1D18AC8A" w14:textId="569FFDD4" w:rsidR="00D10818" w:rsidRPr="00A73C36" w:rsidRDefault="00D10818" w:rsidP="005D5883">
      <w:pPr>
        <w:ind w:hanging="993"/>
        <w:rPr>
          <w:rFonts w:ascii="Arial" w:hAnsi="Arial" w:cs="Arial"/>
          <w:b/>
          <w:u w:val="single"/>
        </w:rPr>
      </w:pPr>
    </w:p>
    <w:p w14:paraId="52D983BC" w14:textId="7D9F9557" w:rsidR="00D10818" w:rsidRPr="00A73C36" w:rsidRDefault="00D10818" w:rsidP="005D5883">
      <w:pPr>
        <w:ind w:hanging="993"/>
        <w:rPr>
          <w:rFonts w:ascii="Arial" w:hAnsi="Arial" w:cs="Arial"/>
          <w:b/>
          <w:u w:val="single"/>
        </w:rPr>
      </w:pPr>
    </w:p>
    <w:p w14:paraId="6E3126D6" w14:textId="77777777" w:rsidR="00D10818" w:rsidRPr="00A73C36" w:rsidRDefault="00D10818" w:rsidP="005D5883">
      <w:pPr>
        <w:ind w:hanging="993"/>
        <w:rPr>
          <w:rFonts w:ascii="Arial" w:hAnsi="Arial" w:cs="Arial"/>
          <w:b/>
          <w:u w:val="single"/>
        </w:rPr>
      </w:pPr>
    </w:p>
    <w:p w14:paraId="4DF57572" w14:textId="5CA76610" w:rsidR="001E3DBD" w:rsidRPr="00A73C36" w:rsidRDefault="001E3DBD" w:rsidP="00153A31">
      <w:pPr>
        <w:rPr>
          <w:rFonts w:ascii="Arial" w:hAnsi="Arial" w:cs="Arial"/>
          <w:b/>
          <w:u w:val="single"/>
        </w:rPr>
      </w:pPr>
    </w:p>
    <w:p w14:paraId="1D0350E0" w14:textId="77777777" w:rsidR="001E3DBD" w:rsidRPr="00A73C36" w:rsidRDefault="001E3DBD" w:rsidP="005D5883">
      <w:pPr>
        <w:ind w:hanging="993"/>
        <w:rPr>
          <w:rFonts w:ascii="Arial" w:hAnsi="Arial" w:cs="Arial"/>
          <w:b/>
          <w:u w:val="single"/>
        </w:rPr>
      </w:pPr>
    </w:p>
    <w:p w14:paraId="161BD71A" w14:textId="77777777" w:rsidR="000E06C6" w:rsidRPr="00A73C36" w:rsidRDefault="000E06C6">
      <w:pPr>
        <w:rPr>
          <w:rFonts w:ascii="Arial" w:hAnsi="Arial" w:cs="Arial"/>
          <w:b/>
          <w:u w:val="single"/>
        </w:rPr>
      </w:pPr>
      <w:r w:rsidRPr="00A73C36">
        <w:rPr>
          <w:rFonts w:ascii="Arial" w:hAnsi="Arial" w:cs="Arial"/>
          <w:b/>
          <w:u w:val="single"/>
        </w:rPr>
        <w:br w:type="page"/>
      </w:r>
    </w:p>
    <w:p w14:paraId="48A353C2" w14:textId="549C9563" w:rsidR="005D5883" w:rsidRPr="00A73C36" w:rsidRDefault="005D5883" w:rsidP="00B9264F">
      <w:pPr>
        <w:rPr>
          <w:rFonts w:ascii="Arial" w:hAnsi="Arial" w:cs="Arial"/>
          <w:b/>
          <w:u w:val="single"/>
        </w:rPr>
      </w:pPr>
      <w:r w:rsidRPr="00A73C36">
        <w:rPr>
          <w:rFonts w:ascii="Arial" w:hAnsi="Arial" w:cs="Arial"/>
          <w:b/>
          <w:u w:val="single"/>
        </w:rPr>
        <w:lastRenderedPageBreak/>
        <w:t xml:space="preserve">ANNEXURE </w:t>
      </w:r>
      <w:r w:rsidR="00A31359" w:rsidRPr="00A73C36">
        <w:rPr>
          <w:rFonts w:ascii="Arial" w:hAnsi="Arial" w:cs="Arial"/>
          <w:b/>
          <w:u w:val="single"/>
        </w:rPr>
        <w:t>C</w:t>
      </w:r>
    </w:p>
    <w:p w14:paraId="3CD125AD" w14:textId="77777777" w:rsidR="005D5883" w:rsidRPr="00A73C36" w:rsidRDefault="005D5883" w:rsidP="00E632FF">
      <w:pPr>
        <w:ind w:left="539" w:hanging="993"/>
        <w:rPr>
          <w:rFonts w:ascii="Arial" w:hAnsi="Arial" w:cs="Arial"/>
          <w:b/>
          <w:u w:val="single"/>
        </w:rPr>
      </w:pPr>
      <w:r w:rsidRPr="00A73C36">
        <w:rPr>
          <w:rFonts w:ascii="Arial" w:hAnsi="Arial" w:cs="Arial"/>
          <w:b/>
          <w:u w:val="single"/>
        </w:rPr>
        <w:t>TENDERER’S PARTICULARS</w:t>
      </w:r>
    </w:p>
    <w:p w14:paraId="3E9F27E1" w14:textId="77777777" w:rsidR="005D5883" w:rsidRPr="00A73C36" w:rsidRDefault="005D5883" w:rsidP="00E632FF">
      <w:pPr>
        <w:ind w:left="256" w:hanging="993"/>
        <w:rPr>
          <w:rFonts w:ascii="Arial" w:hAnsi="Arial" w:cs="Arial"/>
          <w:b/>
          <w:bCs/>
          <w:lang w:val="en-US"/>
        </w:rPr>
      </w:pPr>
      <w:r w:rsidRPr="00A73C36">
        <w:rPr>
          <w:rFonts w:ascii="Arial" w:hAnsi="Arial" w:cs="Arial"/>
          <w:b/>
          <w:bCs/>
          <w:lang w:val="en-US"/>
        </w:rPr>
        <w:t>The tenderer must furnish the following particulars where applicable:</w:t>
      </w:r>
    </w:p>
    <w:tbl>
      <w:tblPr>
        <w:tblW w:w="11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5676"/>
      </w:tblGrid>
      <w:tr w:rsidR="005D5883" w:rsidRPr="00A73C36" w14:paraId="253AEF22" w14:textId="77777777" w:rsidTr="005D5883">
        <w:trPr>
          <w:cantSplit/>
          <w:trHeight w:val="374"/>
          <w:jc w:val="center"/>
        </w:trPr>
        <w:tc>
          <w:tcPr>
            <w:tcW w:w="11058" w:type="dxa"/>
            <w:gridSpan w:val="2"/>
            <w:shd w:val="clear" w:color="auto" w:fill="E0E0E0"/>
          </w:tcPr>
          <w:p w14:paraId="7AC9A7E5" w14:textId="77777777" w:rsidR="005D5883" w:rsidRPr="00A73C36"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A73C36">
              <w:rPr>
                <w:rFonts w:ascii="Arial" w:eastAsia="Times New Roman" w:hAnsi="Arial" w:cs="Arial"/>
                <w:lang w:val="en-US"/>
              </w:rPr>
              <w:t xml:space="preserve">Indicate the type of tendering structure by marking with an </w:t>
            </w:r>
            <w:r w:rsidRPr="00A73C36">
              <w:rPr>
                <w:rFonts w:ascii="Arial" w:eastAsia="Times New Roman" w:hAnsi="Arial" w:cs="Arial"/>
                <w:b/>
                <w:bCs/>
                <w:lang w:val="en-US"/>
              </w:rPr>
              <w:t>‘X’</w:t>
            </w:r>
            <w:r w:rsidRPr="00A73C36">
              <w:rPr>
                <w:rFonts w:ascii="Arial" w:eastAsia="Times New Roman" w:hAnsi="Arial" w:cs="Arial"/>
                <w:lang w:val="en-US"/>
              </w:rPr>
              <w:t xml:space="preserve">  (where applicable provide registration number)</w:t>
            </w:r>
            <w:r w:rsidRPr="00A73C36">
              <w:rPr>
                <w:rFonts w:ascii="Arial" w:eastAsia="Times New Roman" w:hAnsi="Arial" w:cs="Arial"/>
                <w:b/>
                <w:bCs/>
                <w:lang w:val="en-US"/>
              </w:rPr>
              <w:t>:</w:t>
            </w:r>
          </w:p>
        </w:tc>
      </w:tr>
      <w:tr w:rsidR="005D5883" w:rsidRPr="00A73C36" w14:paraId="7D8B7176" w14:textId="77777777" w:rsidTr="004C2428">
        <w:trPr>
          <w:trHeight w:val="374"/>
          <w:jc w:val="center"/>
        </w:trPr>
        <w:tc>
          <w:tcPr>
            <w:tcW w:w="5382" w:type="dxa"/>
          </w:tcPr>
          <w:p w14:paraId="60F4B767" w14:textId="77777777" w:rsidR="005D5883" w:rsidRPr="00A73C36"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A73C36">
              <w:rPr>
                <w:rFonts w:ascii="Arial" w:eastAsia="Times New Roman" w:hAnsi="Arial" w:cs="Arial"/>
                <w:lang w:val="en-US"/>
              </w:rPr>
              <w:t>Individual tenderer</w:t>
            </w:r>
          </w:p>
        </w:tc>
        <w:tc>
          <w:tcPr>
            <w:tcW w:w="5676" w:type="dxa"/>
          </w:tcPr>
          <w:p w14:paraId="272CD245" w14:textId="77777777" w:rsidR="005D5883" w:rsidRPr="00A73C36"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r w:rsidR="005D5883" w:rsidRPr="00A73C36" w14:paraId="4F946895" w14:textId="77777777" w:rsidTr="004C2428">
        <w:trPr>
          <w:trHeight w:val="374"/>
          <w:jc w:val="center"/>
        </w:trPr>
        <w:tc>
          <w:tcPr>
            <w:tcW w:w="5382" w:type="dxa"/>
          </w:tcPr>
          <w:p w14:paraId="698CB83F" w14:textId="77777777" w:rsidR="005D5883" w:rsidRPr="00A73C36"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A73C36">
              <w:rPr>
                <w:rFonts w:ascii="Arial" w:eastAsia="Times New Roman" w:hAnsi="Arial" w:cs="Arial"/>
                <w:lang w:val="en-US"/>
              </w:rPr>
              <w:t>Unincorporated Joint venture (registration number f</w:t>
            </w:r>
            <w:r w:rsidRPr="00A73C36">
              <w:rPr>
                <w:rFonts w:ascii="Arial" w:eastAsia="Times New Roman" w:hAnsi="Arial" w:cs="Arial"/>
                <w:lang w:val="en-GB"/>
              </w:rPr>
              <w:t>or each member of the JV)</w:t>
            </w:r>
          </w:p>
        </w:tc>
        <w:tc>
          <w:tcPr>
            <w:tcW w:w="5676" w:type="dxa"/>
          </w:tcPr>
          <w:p w14:paraId="568536CE" w14:textId="77777777" w:rsidR="005D5883" w:rsidRPr="00A73C36"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r w:rsidR="005D5883" w:rsidRPr="00A73C36" w14:paraId="689FF570" w14:textId="77777777" w:rsidTr="004C2428">
        <w:trPr>
          <w:trHeight w:val="374"/>
          <w:jc w:val="center"/>
        </w:trPr>
        <w:tc>
          <w:tcPr>
            <w:tcW w:w="5382" w:type="dxa"/>
          </w:tcPr>
          <w:p w14:paraId="0B7CFD9D" w14:textId="77777777" w:rsidR="005D5883" w:rsidRPr="00A73C36"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A73C36">
              <w:rPr>
                <w:rFonts w:ascii="Arial" w:eastAsia="Times New Roman" w:hAnsi="Arial" w:cs="Arial"/>
                <w:lang w:val="en-US"/>
              </w:rPr>
              <w:t xml:space="preserve">Incorporated JV </w:t>
            </w:r>
          </w:p>
        </w:tc>
        <w:tc>
          <w:tcPr>
            <w:tcW w:w="5676" w:type="dxa"/>
          </w:tcPr>
          <w:p w14:paraId="551A2F93" w14:textId="77777777" w:rsidR="005D5883" w:rsidRPr="00A73C36"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r w:rsidR="005D5883" w:rsidRPr="00A73C36" w14:paraId="43FC740E" w14:textId="77777777" w:rsidTr="004C2428">
        <w:trPr>
          <w:trHeight w:val="390"/>
          <w:jc w:val="center"/>
        </w:trPr>
        <w:tc>
          <w:tcPr>
            <w:tcW w:w="5382" w:type="dxa"/>
          </w:tcPr>
          <w:p w14:paraId="5B97BE20" w14:textId="77777777" w:rsidR="005D5883" w:rsidRPr="00A73C36"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A73C36">
              <w:rPr>
                <w:rFonts w:ascii="Arial" w:eastAsia="Times New Roman" w:hAnsi="Arial" w:cs="Arial"/>
                <w:lang w:val="en-US"/>
              </w:rPr>
              <w:t>Other</w:t>
            </w:r>
          </w:p>
        </w:tc>
        <w:tc>
          <w:tcPr>
            <w:tcW w:w="5676" w:type="dxa"/>
          </w:tcPr>
          <w:p w14:paraId="6765B5CD" w14:textId="77777777" w:rsidR="005D5883" w:rsidRPr="00A73C36"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bl>
    <w:p w14:paraId="7756C8E7" w14:textId="77777777" w:rsidR="005D5883" w:rsidRPr="00A73C36" w:rsidRDefault="005D5883" w:rsidP="00E632FF">
      <w:pPr>
        <w:spacing w:before="240"/>
        <w:ind w:left="-680"/>
        <w:rPr>
          <w:rFonts w:ascii="Arial" w:hAnsi="Arial" w:cs="Arial"/>
          <w:b/>
          <w:bCs/>
          <w:lang w:val="en-US"/>
        </w:rPr>
      </w:pPr>
      <w:r w:rsidRPr="00A73C36">
        <w:rPr>
          <w:rFonts w:ascii="Arial" w:hAnsi="Arial" w:cs="Arial"/>
          <w:b/>
          <w:bCs/>
          <w:lang w:val="en-US"/>
        </w:rPr>
        <w:t>Please complete the following:</w:t>
      </w:r>
    </w:p>
    <w:tbl>
      <w:tblPr>
        <w:tblW w:w="11058" w:type="dxa"/>
        <w:jc w:val="center"/>
        <w:tblCellMar>
          <w:left w:w="0" w:type="dxa"/>
          <w:right w:w="0" w:type="dxa"/>
        </w:tblCellMar>
        <w:tblLook w:val="0000" w:firstRow="0" w:lastRow="0" w:firstColumn="0" w:lastColumn="0" w:noHBand="0" w:noVBand="0"/>
      </w:tblPr>
      <w:tblGrid>
        <w:gridCol w:w="5388"/>
        <w:gridCol w:w="5670"/>
      </w:tblGrid>
      <w:tr w:rsidR="005D5883" w:rsidRPr="00A73C36" w14:paraId="646A9872" w14:textId="77777777" w:rsidTr="005D5883">
        <w:trPr>
          <w:jc w:val="center"/>
        </w:trPr>
        <w:tc>
          <w:tcPr>
            <w:tcW w:w="5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44C5" w14:textId="77777777" w:rsidR="005D5883" w:rsidRPr="00A73C36" w:rsidRDefault="005D5883" w:rsidP="005D5883">
            <w:pPr>
              <w:autoSpaceDE w:val="0"/>
              <w:autoSpaceDN w:val="0"/>
              <w:spacing w:after="0" w:line="240" w:lineRule="auto"/>
              <w:jc w:val="both"/>
              <w:rPr>
                <w:rFonts w:ascii="Arial" w:eastAsia="Times New Roman" w:hAnsi="Arial" w:cs="Arial"/>
                <w:lang w:val="en-GB"/>
              </w:rPr>
            </w:pPr>
            <w:r w:rsidRPr="00A73C36">
              <w:rPr>
                <w:rFonts w:ascii="Arial" w:eastAsia="Times New Roman" w:hAnsi="Arial" w:cs="Arial"/>
                <w:lang w:val="en-GB"/>
              </w:rPr>
              <w:t>Name of lead partner/member in case of JV</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6EC0E" w14:textId="77777777" w:rsidR="005D5883" w:rsidRPr="00A73C36" w:rsidRDefault="005D5883" w:rsidP="005D5883">
            <w:pPr>
              <w:autoSpaceDE w:val="0"/>
              <w:autoSpaceDN w:val="0"/>
              <w:spacing w:after="0" w:line="240" w:lineRule="auto"/>
              <w:jc w:val="both"/>
              <w:rPr>
                <w:rFonts w:ascii="Arial" w:eastAsia="Times New Roman" w:hAnsi="Arial" w:cs="Arial"/>
                <w:lang w:val="en-GB"/>
              </w:rPr>
            </w:pPr>
          </w:p>
        </w:tc>
      </w:tr>
      <w:tr w:rsidR="005D5883" w:rsidRPr="00A73C36" w14:paraId="10D4D167" w14:textId="77777777" w:rsidTr="005D5883">
        <w:trPr>
          <w:jc w:val="center"/>
        </w:trPr>
        <w:tc>
          <w:tcPr>
            <w:tcW w:w="5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73291" w14:textId="1324D230" w:rsidR="005D5883" w:rsidRPr="00A73C36" w:rsidRDefault="005D5883" w:rsidP="005D5883">
            <w:pPr>
              <w:autoSpaceDE w:val="0"/>
              <w:autoSpaceDN w:val="0"/>
              <w:spacing w:after="0" w:line="240" w:lineRule="auto"/>
              <w:jc w:val="both"/>
              <w:rPr>
                <w:rFonts w:ascii="Arial" w:eastAsia="Times New Roman" w:hAnsi="Arial" w:cs="Arial"/>
                <w:lang w:val="en-GB"/>
              </w:rPr>
            </w:pPr>
            <w:r w:rsidRPr="00A73C36">
              <w:rPr>
                <w:rFonts w:ascii="Arial" w:eastAsia="Times New Roman" w:hAnsi="Arial" w:cs="Arial"/>
                <w:lang w:val="en-GB"/>
              </w:rPr>
              <w:t xml:space="preserve">CIPC Registration Number </w:t>
            </w:r>
            <w:r w:rsidR="009F389C" w:rsidRPr="00A73C36">
              <w:rPr>
                <w:rFonts w:ascii="Arial" w:eastAsia="Times New Roman" w:hAnsi="Arial" w:cs="Arial"/>
                <w:lang w:val="en-GB"/>
              </w:rPr>
              <w:t xml:space="preserve">or CIPC disclosure certificate </w:t>
            </w:r>
            <w:r w:rsidRPr="00A73C36">
              <w:rPr>
                <w:rFonts w:ascii="Arial" w:eastAsia="Times New Roman" w:hAnsi="Arial" w:cs="Arial"/>
                <w:lang w:val="en-GB"/>
              </w:rPr>
              <w:t>(for individual compan</w:t>
            </w:r>
            <w:r w:rsidR="009C08C5" w:rsidRPr="00A73C36">
              <w:rPr>
                <w:rFonts w:ascii="Arial" w:eastAsia="Times New Roman" w:hAnsi="Arial" w:cs="Arial"/>
                <w:lang w:val="en-GB"/>
              </w:rPr>
              <w:t xml:space="preserve">ies and each </w:t>
            </w:r>
            <w:r w:rsidRPr="00A73C36">
              <w:rPr>
                <w:rFonts w:ascii="Arial" w:eastAsia="Times New Roman" w:hAnsi="Arial" w:cs="Arial"/>
                <w:lang w:val="en-GB"/>
              </w:rPr>
              <w:t>JV member)</w:t>
            </w:r>
            <w:r w:rsidR="006D3C4C" w:rsidRPr="00A73C36">
              <w:rPr>
                <w:rFonts w:ascii="Arial" w:eastAsia="Times New Roman" w:hAnsi="Arial" w:cs="Arial"/>
                <w:lang w:val="en-GB"/>
              </w:rPr>
              <w:t xml:space="preserve"> or trust number.</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BC6C1" w14:textId="77777777" w:rsidR="005D5883" w:rsidRPr="00A73C36" w:rsidRDefault="005D5883" w:rsidP="005D5883">
            <w:pPr>
              <w:autoSpaceDE w:val="0"/>
              <w:autoSpaceDN w:val="0"/>
              <w:spacing w:after="0" w:line="240" w:lineRule="auto"/>
              <w:jc w:val="both"/>
              <w:rPr>
                <w:rFonts w:ascii="Arial" w:eastAsia="Times New Roman" w:hAnsi="Arial" w:cs="Arial"/>
                <w:lang w:val="en-GB"/>
              </w:rPr>
            </w:pPr>
          </w:p>
        </w:tc>
      </w:tr>
      <w:tr w:rsidR="005D5883" w:rsidRPr="00A73C36" w14:paraId="292E7F0E" w14:textId="77777777" w:rsidTr="005D5883">
        <w:trPr>
          <w:jc w:val="center"/>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72167D" w14:textId="5BDF60CF" w:rsidR="005D5883" w:rsidRPr="00A73C36" w:rsidRDefault="005D5883" w:rsidP="005D5883">
            <w:pPr>
              <w:autoSpaceDE w:val="0"/>
              <w:autoSpaceDN w:val="0"/>
              <w:spacing w:after="0" w:line="240" w:lineRule="auto"/>
              <w:jc w:val="both"/>
              <w:rPr>
                <w:rFonts w:ascii="Arial" w:eastAsia="Times New Roman" w:hAnsi="Arial" w:cs="Arial"/>
                <w:lang w:val="en-GB"/>
              </w:rPr>
            </w:pPr>
            <w:r w:rsidRPr="00A73C36">
              <w:rPr>
                <w:rFonts w:ascii="Arial" w:eastAsia="Times New Roman" w:hAnsi="Arial" w:cs="Arial"/>
                <w:lang w:val="en-GB"/>
              </w:rPr>
              <w:t xml:space="preserve">VAT registration number </w:t>
            </w:r>
            <w:r w:rsidR="009C08C5" w:rsidRPr="00A73C36">
              <w:rPr>
                <w:rFonts w:ascii="Arial" w:eastAsia="Times New Roman" w:hAnsi="Arial" w:cs="Arial"/>
                <w:lang w:val="en-GB"/>
              </w:rPr>
              <w:t>(for individual companies and each JV member)</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66D58A7B" w14:textId="77777777" w:rsidR="005D5883" w:rsidRPr="00A73C36" w:rsidRDefault="005D5883" w:rsidP="005D5883">
            <w:pPr>
              <w:autoSpaceDE w:val="0"/>
              <w:autoSpaceDN w:val="0"/>
              <w:spacing w:after="0" w:line="240" w:lineRule="auto"/>
              <w:jc w:val="both"/>
              <w:rPr>
                <w:rFonts w:ascii="Arial" w:eastAsia="Times New Roman" w:hAnsi="Arial" w:cs="Arial"/>
                <w:lang w:val="en-GB"/>
              </w:rPr>
            </w:pPr>
          </w:p>
        </w:tc>
      </w:tr>
      <w:tr w:rsidR="005D5883" w:rsidRPr="00A73C36" w14:paraId="036DD7DB" w14:textId="77777777" w:rsidTr="005D5883">
        <w:trPr>
          <w:jc w:val="center"/>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CD04EA" w14:textId="6F6036F6" w:rsidR="005D5883" w:rsidRPr="00A73C36" w:rsidRDefault="005D5883" w:rsidP="002E5553">
            <w:pPr>
              <w:autoSpaceDE w:val="0"/>
              <w:autoSpaceDN w:val="0"/>
              <w:spacing w:after="0" w:line="240" w:lineRule="auto"/>
              <w:jc w:val="both"/>
              <w:rPr>
                <w:rFonts w:ascii="Arial" w:eastAsia="Times New Roman" w:hAnsi="Arial" w:cs="Arial"/>
                <w:lang w:val="en-GB"/>
              </w:rPr>
            </w:pPr>
            <w:r w:rsidRPr="00A73C36">
              <w:rPr>
                <w:rFonts w:ascii="Arial" w:eastAsia="Times New Roman" w:hAnsi="Arial" w:cs="Arial"/>
                <w:lang w:val="en-GB"/>
              </w:rPr>
              <w:t>CIDB registration number (for individual compan</w:t>
            </w:r>
            <w:r w:rsidR="009C08C5" w:rsidRPr="00A73C36">
              <w:rPr>
                <w:rFonts w:ascii="Arial" w:eastAsia="Times New Roman" w:hAnsi="Arial" w:cs="Arial"/>
                <w:lang w:val="en-GB"/>
              </w:rPr>
              <w:t>ies and each JV</w:t>
            </w:r>
            <w:r w:rsidRPr="00A73C36">
              <w:rPr>
                <w:rFonts w:ascii="Arial" w:eastAsia="Times New Roman" w:hAnsi="Arial" w:cs="Arial"/>
                <w:lang w:val="en-GB"/>
              </w:rPr>
              <w:t xml:space="preserve"> member)</w:t>
            </w:r>
            <w:r w:rsidR="00A31EE9" w:rsidRPr="00A73C36">
              <w:rPr>
                <w:rFonts w:ascii="Arial" w:eastAsia="Times New Roman" w:hAnsi="Arial" w:cs="Arial"/>
                <w:lang w:val="en-GB"/>
              </w:rPr>
              <w:t>,</w:t>
            </w:r>
            <w:r w:rsidR="00E71AC4" w:rsidRPr="00A73C36">
              <w:rPr>
                <w:rFonts w:ascii="Arial" w:eastAsia="Times New Roman" w:hAnsi="Arial" w:cs="Arial"/>
                <w:lang w:val="en-GB"/>
              </w:rPr>
              <w:t xml:space="preserve"> </w:t>
            </w:r>
            <w:r w:rsidR="00A31EE9" w:rsidRPr="00A73C36">
              <w:rPr>
                <w:rFonts w:ascii="Arial" w:eastAsia="Times New Roman" w:hAnsi="Arial" w:cs="Arial"/>
                <w:lang w:val="en-GB"/>
              </w:rPr>
              <w:t xml:space="preserve">contractor grading designation </w:t>
            </w:r>
            <w:r w:rsidR="009C08C5" w:rsidRPr="00A73C36">
              <w:rPr>
                <w:rFonts w:ascii="Arial" w:eastAsia="Times New Roman" w:hAnsi="Arial" w:cs="Arial"/>
                <w:lang w:val="en-GB"/>
              </w:rPr>
              <w:t>(</w:t>
            </w:r>
            <w:r w:rsidR="00A31EE9" w:rsidRPr="00A73C36">
              <w:rPr>
                <w:rFonts w:ascii="Arial" w:eastAsia="Times New Roman" w:hAnsi="Arial" w:cs="Arial"/>
                <w:lang w:val="en-GB"/>
              </w:rPr>
              <w:t>for individual com</w:t>
            </w:r>
            <w:r w:rsidR="002E5553" w:rsidRPr="00A73C36">
              <w:rPr>
                <w:rFonts w:ascii="Arial" w:eastAsia="Times New Roman" w:hAnsi="Arial" w:cs="Arial"/>
                <w:lang w:val="en-GB"/>
              </w:rPr>
              <w:t>pan</w:t>
            </w:r>
            <w:r w:rsidR="009C08C5" w:rsidRPr="00A73C36">
              <w:rPr>
                <w:rFonts w:ascii="Arial" w:eastAsia="Times New Roman" w:hAnsi="Arial" w:cs="Arial"/>
                <w:lang w:val="en-GB"/>
              </w:rPr>
              <w:t xml:space="preserve">ies and each </w:t>
            </w:r>
            <w:r w:rsidR="00A31EE9" w:rsidRPr="00A73C36">
              <w:rPr>
                <w:rFonts w:ascii="Arial" w:eastAsia="Times New Roman" w:hAnsi="Arial" w:cs="Arial"/>
                <w:lang w:val="en-GB"/>
              </w:rPr>
              <w:t>JV member</w:t>
            </w:r>
            <w:r w:rsidR="009C08C5" w:rsidRPr="00A73C36">
              <w:rPr>
                <w:rFonts w:ascii="Arial" w:eastAsia="Times New Roman" w:hAnsi="Arial" w:cs="Arial"/>
                <w:lang w:val="en-GB"/>
              </w:rPr>
              <w:t xml:space="preserve">) </w:t>
            </w:r>
            <w:r w:rsidR="00A31EE9" w:rsidRPr="00A73C36">
              <w:rPr>
                <w:rFonts w:ascii="Arial" w:eastAsia="Times New Roman" w:hAnsi="Arial" w:cs="Arial"/>
                <w:lang w:val="en-GB"/>
              </w:rPr>
              <w:t>and combined cidb contractor grading designation (for JVs)</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0F427421" w14:textId="77777777" w:rsidR="005D5883" w:rsidRPr="00A73C36" w:rsidRDefault="005D5883" w:rsidP="005D5883">
            <w:pPr>
              <w:autoSpaceDE w:val="0"/>
              <w:autoSpaceDN w:val="0"/>
              <w:spacing w:after="0" w:line="240" w:lineRule="auto"/>
              <w:jc w:val="both"/>
              <w:rPr>
                <w:rFonts w:ascii="Arial" w:eastAsia="Times New Roman" w:hAnsi="Arial" w:cs="Arial"/>
                <w:lang w:val="en-GB"/>
              </w:rPr>
            </w:pPr>
          </w:p>
        </w:tc>
      </w:tr>
      <w:tr w:rsidR="005D5883" w:rsidRPr="00A73C36" w14:paraId="6CA61334" w14:textId="77777777" w:rsidTr="005D5883">
        <w:trPr>
          <w:jc w:val="center"/>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8EB710" w14:textId="77777777" w:rsidR="005D5883" w:rsidRPr="00A73C36" w:rsidRDefault="005D5883" w:rsidP="005D5883">
            <w:pPr>
              <w:autoSpaceDE w:val="0"/>
              <w:autoSpaceDN w:val="0"/>
              <w:spacing w:after="0" w:line="240" w:lineRule="auto"/>
              <w:jc w:val="both"/>
              <w:rPr>
                <w:rFonts w:ascii="Arial" w:eastAsia="Times New Roman" w:hAnsi="Arial" w:cs="Arial"/>
                <w:lang w:val="en-GB"/>
              </w:rPr>
            </w:pPr>
            <w:r w:rsidRPr="00A73C36">
              <w:rPr>
                <w:rFonts w:ascii="Arial" w:eastAsia="Times New Roman" w:hAnsi="Arial" w:cs="Arial"/>
                <w:lang w:val="en-GB"/>
              </w:rPr>
              <w:t>Contact person</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1111A2FA" w14:textId="77777777" w:rsidR="005D5883" w:rsidRPr="00A73C36" w:rsidRDefault="005D5883" w:rsidP="005D5883">
            <w:pPr>
              <w:autoSpaceDE w:val="0"/>
              <w:autoSpaceDN w:val="0"/>
              <w:spacing w:after="0" w:line="240" w:lineRule="auto"/>
              <w:jc w:val="both"/>
              <w:rPr>
                <w:rFonts w:ascii="Arial" w:eastAsia="Times New Roman" w:hAnsi="Arial" w:cs="Arial"/>
                <w:lang w:val="en-GB"/>
              </w:rPr>
            </w:pPr>
          </w:p>
        </w:tc>
      </w:tr>
      <w:tr w:rsidR="005D5883" w:rsidRPr="00A73C36" w14:paraId="53BFE94E" w14:textId="77777777" w:rsidTr="005D5883">
        <w:trPr>
          <w:jc w:val="center"/>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3BAF8C" w14:textId="77777777" w:rsidR="005D5883" w:rsidRPr="00A73C36" w:rsidRDefault="005D5883" w:rsidP="005D5883">
            <w:pPr>
              <w:autoSpaceDE w:val="0"/>
              <w:autoSpaceDN w:val="0"/>
              <w:spacing w:after="0" w:line="240" w:lineRule="auto"/>
              <w:jc w:val="both"/>
              <w:rPr>
                <w:rFonts w:ascii="Arial" w:eastAsia="Times New Roman" w:hAnsi="Arial" w:cs="Arial"/>
                <w:lang w:val="en-GB"/>
              </w:rPr>
            </w:pPr>
            <w:r w:rsidRPr="00A73C36">
              <w:rPr>
                <w:rFonts w:ascii="Arial" w:eastAsia="Times New Roman" w:hAnsi="Arial" w:cs="Arial"/>
                <w:lang w:val="en-GB"/>
              </w:rPr>
              <w:t>Telephone number</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1ECA58DD" w14:textId="77777777" w:rsidR="005D5883" w:rsidRPr="00A73C36" w:rsidRDefault="005D5883" w:rsidP="005D5883">
            <w:pPr>
              <w:autoSpaceDE w:val="0"/>
              <w:autoSpaceDN w:val="0"/>
              <w:spacing w:after="0" w:line="240" w:lineRule="auto"/>
              <w:jc w:val="both"/>
              <w:rPr>
                <w:rFonts w:ascii="Arial" w:eastAsia="Times New Roman" w:hAnsi="Arial" w:cs="Arial"/>
                <w:lang w:val="en-GB"/>
              </w:rPr>
            </w:pPr>
          </w:p>
        </w:tc>
      </w:tr>
      <w:tr w:rsidR="005D5883" w:rsidRPr="00A73C36" w14:paraId="2AC569C6" w14:textId="77777777" w:rsidTr="005D5883">
        <w:trPr>
          <w:trHeight w:val="70"/>
          <w:jc w:val="center"/>
        </w:trPr>
        <w:tc>
          <w:tcPr>
            <w:tcW w:w="53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4663912" w14:textId="77777777" w:rsidR="005D5883" w:rsidRPr="00A73C36" w:rsidRDefault="005D5883" w:rsidP="005D5883">
            <w:pPr>
              <w:autoSpaceDE w:val="0"/>
              <w:autoSpaceDN w:val="0"/>
              <w:spacing w:after="0" w:line="240" w:lineRule="auto"/>
              <w:jc w:val="both"/>
              <w:rPr>
                <w:rFonts w:ascii="Arial" w:eastAsia="Times New Roman" w:hAnsi="Arial" w:cs="Arial"/>
                <w:lang w:val="en-GB"/>
              </w:rPr>
            </w:pPr>
            <w:r w:rsidRPr="00A73C36">
              <w:rPr>
                <w:rFonts w:ascii="Arial" w:eastAsia="Times New Roman" w:hAnsi="Arial" w:cs="Arial"/>
                <w:lang w:val="en-GB"/>
              </w:rPr>
              <w:t>E-mail address</w:t>
            </w:r>
          </w:p>
        </w:tc>
        <w:tc>
          <w:tcPr>
            <w:tcW w:w="5670" w:type="dxa"/>
            <w:tcBorders>
              <w:top w:val="nil"/>
              <w:left w:val="nil"/>
              <w:bottom w:val="single" w:sz="4" w:space="0" w:color="auto"/>
              <w:right w:val="single" w:sz="8" w:space="0" w:color="auto"/>
            </w:tcBorders>
            <w:tcMar>
              <w:top w:w="0" w:type="dxa"/>
              <w:left w:w="108" w:type="dxa"/>
              <w:bottom w:w="0" w:type="dxa"/>
              <w:right w:w="108" w:type="dxa"/>
            </w:tcMar>
          </w:tcPr>
          <w:p w14:paraId="60A811F2" w14:textId="77777777" w:rsidR="005D5883" w:rsidRPr="00A73C36" w:rsidRDefault="005D5883" w:rsidP="005D5883">
            <w:pPr>
              <w:autoSpaceDE w:val="0"/>
              <w:autoSpaceDN w:val="0"/>
              <w:spacing w:after="0" w:line="240" w:lineRule="auto"/>
              <w:jc w:val="both"/>
              <w:rPr>
                <w:rFonts w:ascii="Arial" w:eastAsia="Times New Roman" w:hAnsi="Arial" w:cs="Arial"/>
                <w:lang w:val="en-GB"/>
              </w:rPr>
            </w:pPr>
          </w:p>
        </w:tc>
      </w:tr>
      <w:tr w:rsidR="005D5883" w:rsidRPr="00A73C36" w14:paraId="2CBF62B6" w14:textId="77777777" w:rsidTr="004C2428">
        <w:trPr>
          <w:jc w:val="center"/>
        </w:trPr>
        <w:tc>
          <w:tcPr>
            <w:tcW w:w="538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77AA3E" w14:textId="77777777" w:rsidR="005D5883" w:rsidRPr="00A73C36" w:rsidRDefault="005D5883" w:rsidP="005D5883">
            <w:pPr>
              <w:autoSpaceDE w:val="0"/>
              <w:autoSpaceDN w:val="0"/>
              <w:spacing w:after="0" w:line="240" w:lineRule="auto"/>
              <w:jc w:val="both"/>
              <w:rPr>
                <w:rFonts w:ascii="Arial" w:eastAsia="Times New Roman" w:hAnsi="Arial" w:cs="Arial"/>
                <w:lang w:val="en-GB"/>
              </w:rPr>
            </w:pPr>
            <w:r w:rsidRPr="00A73C36">
              <w:rPr>
                <w:rFonts w:ascii="Arial" w:eastAsia="Times New Roman" w:hAnsi="Arial" w:cs="Arial"/>
                <w:lang w:val="en-GB"/>
              </w:rPr>
              <w:t>Postal address (also of each member in the case of a JV)</w:t>
            </w:r>
          </w:p>
        </w:tc>
        <w:tc>
          <w:tcPr>
            <w:tcW w:w="567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CAFA24" w14:textId="77777777" w:rsidR="005D5883" w:rsidRPr="00A73C36" w:rsidRDefault="005D5883" w:rsidP="005D5883">
            <w:pPr>
              <w:autoSpaceDE w:val="0"/>
              <w:autoSpaceDN w:val="0"/>
              <w:spacing w:after="0" w:line="240" w:lineRule="auto"/>
              <w:jc w:val="both"/>
              <w:rPr>
                <w:rFonts w:ascii="Arial" w:eastAsia="Times New Roman" w:hAnsi="Arial" w:cs="Arial"/>
                <w:lang w:val="en-GB"/>
              </w:rPr>
            </w:pPr>
          </w:p>
          <w:p w14:paraId="753927F9" w14:textId="77777777" w:rsidR="005D5883" w:rsidRPr="00A73C36" w:rsidRDefault="005D5883" w:rsidP="005D5883">
            <w:pPr>
              <w:autoSpaceDE w:val="0"/>
              <w:autoSpaceDN w:val="0"/>
              <w:spacing w:after="0" w:line="240" w:lineRule="auto"/>
              <w:jc w:val="both"/>
              <w:rPr>
                <w:rFonts w:ascii="Arial" w:eastAsia="Times New Roman" w:hAnsi="Arial" w:cs="Arial"/>
                <w:lang w:val="en-GB"/>
              </w:rPr>
            </w:pPr>
          </w:p>
        </w:tc>
      </w:tr>
      <w:tr w:rsidR="005D5883" w:rsidRPr="00A73C36" w14:paraId="391A2E29" w14:textId="77777777" w:rsidTr="004C2428">
        <w:trPr>
          <w:jc w:val="center"/>
        </w:trPr>
        <w:tc>
          <w:tcPr>
            <w:tcW w:w="5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9F48" w14:textId="2E61D43D" w:rsidR="005D5883" w:rsidRPr="00A73C36" w:rsidRDefault="005D5883" w:rsidP="005D5883">
            <w:pPr>
              <w:autoSpaceDE w:val="0"/>
              <w:autoSpaceDN w:val="0"/>
              <w:spacing w:after="0" w:line="240" w:lineRule="auto"/>
              <w:jc w:val="both"/>
              <w:rPr>
                <w:rFonts w:ascii="Arial" w:eastAsia="Times New Roman" w:hAnsi="Arial" w:cs="Arial"/>
                <w:lang w:val="en-GB"/>
              </w:rPr>
            </w:pPr>
            <w:r w:rsidRPr="00A73C36">
              <w:rPr>
                <w:rFonts w:ascii="Arial" w:eastAsia="Times New Roman" w:hAnsi="Arial" w:cs="Arial"/>
                <w:lang w:val="en-GB"/>
              </w:rPr>
              <w:t xml:space="preserve">Physical address (also of each member </w:t>
            </w:r>
            <w:r w:rsidR="009C08C5" w:rsidRPr="00A73C36">
              <w:rPr>
                <w:rFonts w:ascii="Arial" w:eastAsia="Times New Roman" w:hAnsi="Arial" w:cs="Arial"/>
                <w:lang w:val="en-GB"/>
              </w:rPr>
              <w:t xml:space="preserve">in the case of a </w:t>
            </w:r>
            <w:r w:rsidRPr="00A73C36">
              <w:rPr>
                <w:rFonts w:ascii="Arial" w:eastAsia="Times New Roman" w:hAnsi="Arial" w:cs="Arial"/>
                <w:lang w:val="en-GB"/>
              </w:rPr>
              <w:t>JV)</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6BB6" w14:textId="77777777" w:rsidR="005D5883" w:rsidRPr="00A73C36" w:rsidRDefault="005D5883" w:rsidP="005D5883">
            <w:pPr>
              <w:autoSpaceDE w:val="0"/>
              <w:autoSpaceDN w:val="0"/>
              <w:spacing w:after="0" w:line="240" w:lineRule="auto"/>
              <w:jc w:val="both"/>
              <w:rPr>
                <w:rFonts w:ascii="Arial" w:eastAsia="Times New Roman" w:hAnsi="Arial" w:cs="Arial"/>
                <w:b/>
                <w:bCs/>
                <w:lang w:val="en-GB"/>
              </w:rPr>
            </w:pPr>
          </w:p>
        </w:tc>
      </w:tr>
    </w:tbl>
    <w:p w14:paraId="3D49E221" w14:textId="0D74BC90" w:rsidR="005D5883" w:rsidRPr="00A73C36" w:rsidRDefault="005D5883" w:rsidP="00E632FF">
      <w:pPr>
        <w:spacing w:before="240" w:after="0"/>
        <w:ind w:left="-680"/>
        <w:rPr>
          <w:rFonts w:ascii="Arial" w:hAnsi="Arial" w:cs="Arial"/>
          <w:lang w:val="en-US"/>
        </w:rPr>
      </w:pPr>
      <w:r w:rsidRPr="00A73C36">
        <w:rPr>
          <w:rFonts w:ascii="Arial" w:hAnsi="Arial" w:cs="Arial"/>
          <w:lang w:val="en-US"/>
        </w:rPr>
        <w:t>If subcontractors are to be used, indicate the following for the main sub-contractor(s). Add to the list of applicable.</w:t>
      </w:r>
    </w:p>
    <w:tbl>
      <w:tblPr>
        <w:tblpPr w:leftFromText="180" w:rightFromText="180" w:vertAnchor="text" w:horzAnchor="margin" w:tblpXSpec="center" w:tblpY="29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3"/>
        <w:gridCol w:w="4870"/>
      </w:tblGrid>
      <w:tr w:rsidR="005D5883" w:rsidRPr="00A73C36" w14:paraId="1D00125A" w14:textId="77777777" w:rsidTr="008B3E81">
        <w:tc>
          <w:tcPr>
            <w:tcW w:w="6153" w:type="dxa"/>
          </w:tcPr>
          <w:p w14:paraId="5674D3FE"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A73C36">
              <w:rPr>
                <w:rFonts w:ascii="Arial" w:eastAsia="Times New Roman" w:hAnsi="Arial" w:cs="Arial"/>
                <w:lang w:val="en-US"/>
              </w:rPr>
              <w:t>Name of contractor</w:t>
            </w:r>
          </w:p>
        </w:tc>
        <w:tc>
          <w:tcPr>
            <w:tcW w:w="4870" w:type="dxa"/>
          </w:tcPr>
          <w:p w14:paraId="5AF5A677"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A73C36" w14:paraId="7B623689" w14:textId="77777777" w:rsidTr="008B3E81">
        <w:tc>
          <w:tcPr>
            <w:tcW w:w="6153" w:type="dxa"/>
          </w:tcPr>
          <w:p w14:paraId="26CCC87C" w14:textId="4CFA19E9"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A73C36">
              <w:rPr>
                <w:rFonts w:ascii="Arial" w:eastAsia="Times New Roman" w:hAnsi="Arial" w:cs="Arial"/>
                <w:lang w:val="en-US"/>
              </w:rPr>
              <w:t>CIPC Registration number</w:t>
            </w:r>
            <w:r w:rsidR="00FF6483" w:rsidRPr="00A73C36">
              <w:rPr>
                <w:rFonts w:ascii="Arial" w:eastAsia="Times New Roman" w:hAnsi="Arial" w:cs="Arial"/>
                <w:lang w:val="en-US"/>
              </w:rPr>
              <w:t xml:space="preserve"> </w:t>
            </w:r>
            <w:r w:rsidR="00FF6483" w:rsidRPr="00A73C36">
              <w:rPr>
                <w:rFonts w:ascii="Arial" w:eastAsia="Times New Roman" w:hAnsi="Arial" w:cs="Arial"/>
                <w:lang w:val="en-GB"/>
              </w:rPr>
              <w:t>or CIPC disclosure certificate</w:t>
            </w:r>
          </w:p>
        </w:tc>
        <w:tc>
          <w:tcPr>
            <w:tcW w:w="4870" w:type="dxa"/>
          </w:tcPr>
          <w:p w14:paraId="193402F5"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A73C36" w14:paraId="5BD36ABE" w14:textId="77777777" w:rsidTr="008B3E81">
        <w:tc>
          <w:tcPr>
            <w:tcW w:w="6153" w:type="dxa"/>
          </w:tcPr>
          <w:p w14:paraId="01D31531"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A73C36">
              <w:rPr>
                <w:rFonts w:ascii="Arial" w:eastAsia="Times New Roman" w:hAnsi="Arial" w:cs="Arial"/>
                <w:lang w:val="en-US"/>
              </w:rPr>
              <w:t>VAT registration number</w:t>
            </w:r>
          </w:p>
        </w:tc>
        <w:tc>
          <w:tcPr>
            <w:tcW w:w="4870" w:type="dxa"/>
          </w:tcPr>
          <w:p w14:paraId="19E0B02D"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A73C36" w14:paraId="118E414A" w14:textId="77777777" w:rsidTr="008B3E81">
        <w:tc>
          <w:tcPr>
            <w:tcW w:w="6153" w:type="dxa"/>
          </w:tcPr>
          <w:p w14:paraId="58B2D4F0" w14:textId="77777777" w:rsidR="005D5883" w:rsidRPr="00A73C36" w:rsidRDefault="005D5883" w:rsidP="00273170">
            <w:pPr>
              <w:tabs>
                <w:tab w:val="center" w:pos="4320"/>
                <w:tab w:val="right" w:pos="8640"/>
              </w:tabs>
              <w:autoSpaceDE w:val="0"/>
              <w:autoSpaceDN w:val="0"/>
              <w:spacing w:after="0" w:line="240" w:lineRule="auto"/>
              <w:rPr>
                <w:rFonts w:ascii="Arial" w:eastAsia="Times New Roman" w:hAnsi="Arial" w:cs="Arial"/>
                <w:lang w:val="en-GB"/>
              </w:rPr>
            </w:pPr>
            <w:r w:rsidRPr="00A73C36">
              <w:rPr>
                <w:rFonts w:ascii="Arial" w:eastAsia="Times New Roman" w:hAnsi="Arial" w:cs="Arial"/>
                <w:lang w:val="en-GB"/>
              </w:rPr>
              <w:t>CIDB Registration number (if applicable)</w:t>
            </w:r>
            <w:r w:rsidR="00E71AC4" w:rsidRPr="00A73C36">
              <w:rPr>
                <w:rFonts w:ascii="Arial" w:eastAsia="Times New Roman" w:hAnsi="Arial" w:cs="Arial"/>
                <w:lang w:val="en-GB"/>
              </w:rPr>
              <w:t xml:space="preserve"> and CIDB grade</w:t>
            </w:r>
            <w:r w:rsidR="00A31EE9" w:rsidRPr="00A73C36">
              <w:rPr>
                <w:rFonts w:ascii="Arial" w:eastAsia="Times New Roman" w:hAnsi="Arial" w:cs="Arial"/>
                <w:lang w:val="en-GB"/>
              </w:rPr>
              <w:t xml:space="preserve"> specified for the sub-contractor as may be stipulated in the Tender Data</w:t>
            </w:r>
          </w:p>
        </w:tc>
        <w:tc>
          <w:tcPr>
            <w:tcW w:w="4870" w:type="dxa"/>
          </w:tcPr>
          <w:p w14:paraId="5F9FD3D3"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A73C36" w14:paraId="764F0135" w14:textId="77777777" w:rsidTr="008B3E81">
        <w:tc>
          <w:tcPr>
            <w:tcW w:w="6153" w:type="dxa"/>
          </w:tcPr>
          <w:p w14:paraId="502321FB"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A73C36">
              <w:rPr>
                <w:rFonts w:ascii="Arial" w:eastAsia="Times New Roman" w:hAnsi="Arial" w:cs="Arial"/>
                <w:lang w:val="en-US"/>
              </w:rPr>
              <w:lastRenderedPageBreak/>
              <w:t>Proposed Scope of work to be done by sub-contractor</w:t>
            </w:r>
          </w:p>
        </w:tc>
        <w:tc>
          <w:tcPr>
            <w:tcW w:w="4870" w:type="dxa"/>
          </w:tcPr>
          <w:p w14:paraId="6EDB8375"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A73C36" w14:paraId="565C9F7B" w14:textId="77777777" w:rsidTr="008B3E81">
        <w:tc>
          <w:tcPr>
            <w:tcW w:w="6153" w:type="dxa"/>
          </w:tcPr>
          <w:p w14:paraId="4FEE4910"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A73C36">
              <w:rPr>
                <w:rFonts w:ascii="Arial" w:eastAsia="Times New Roman" w:hAnsi="Arial" w:cs="Arial"/>
                <w:lang w:val="en-US"/>
              </w:rPr>
              <w:t>Contact person</w:t>
            </w:r>
          </w:p>
        </w:tc>
        <w:tc>
          <w:tcPr>
            <w:tcW w:w="4870" w:type="dxa"/>
          </w:tcPr>
          <w:p w14:paraId="0375B991"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A73C36" w14:paraId="10FC896E" w14:textId="77777777" w:rsidTr="008B3E81">
        <w:tc>
          <w:tcPr>
            <w:tcW w:w="6153" w:type="dxa"/>
          </w:tcPr>
          <w:p w14:paraId="3A5F072D"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A73C36">
              <w:rPr>
                <w:rFonts w:ascii="Arial" w:eastAsia="Times New Roman" w:hAnsi="Arial" w:cs="Arial"/>
                <w:lang w:val="en-US"/>
              </w:rPr>
              <w:t>Telephone number</w:t>
            </w:r>
          </w:p>
        </w:tc>
        <w:tc>
          <w:tcPr>
            <w:tcW w:w="4870" w:type="dxa"/>
          </w:tcPr>
          <w:p w14:paraId="6AA32CDA"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A73C36" w14:paraId="27B8DF7D" w14:textId="77777777" w:rsidTr="008B3E81">
        <w:trPr>
          <w:trHeight w:val="70"/>
        </w:trPr>
        <w:tc>
          <w:tcPr>
            <w:tcW w:w="6153" w:type="dxa"/>
          </w:tcPr>
          <w:p w14:paraId="4330F975"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A73C36">
              <w:rPr>
                <w:rFonts w:ascii="Arial" w:eastAsia="Times New Roman" w:hAnsi="Arial" w:cs="Arial"/>
                <w:lang w:val="en-US"/>
              </w:rPr>
              <w:t>Fax number</w:t>
            </w:r>
          </w:p>
        </w:tc>
        <w:tc>
          <w:tcPr>
            <w:tcW w:w="4870" w:type="dxa"/>
          </w:tcPr>
          <w:p w14:paraId="48DED5B2"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A73C36" w14:paraId="0C140394" w14:textId="77777777" w:rsidTr="008B3E81">
        <w:trPr>
          <w:trHeight w:val="70"/>
        </w:trPr>
        <w:tc>
          <w:tcPr>
            <w:tcW w:w="6153" w:type="dxa"/>
          </w:tcPr>
          <w:p w14:paraId="7A627F5F"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A73C36">
              <w:rPr>
                <w:rFonts w:ascii="Arial" w:eastAsia="Times New Roman" w:hAnsi="Arial" w:cs="Arial"/>
                <w:lang w:val="en-US"/>
              </w:rPr>
              <w:t>E-mail address</w:t>
            </w:r>
          </w:p>
        </w:tc>
        <w:tc>
          <w:tcPr>
            <w:tcW w:w="4870" w:type="dxa"/>
          </w:tcPr>
          <w:p w14:paraId="2FBD4BDC"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A73C36" w14:paraId="6FEBC3CB" w14:textId="77777777" w:rsidTr="0026673F">
        <w:trPr>
          <w:trHeight w:val="744"/>
        </w:trPr>
        <w:tc>
          <w:tcPr>
            <w:tcW w:w="6153" w:type="dxa"/>
          </w:tcPr>
          <w:p w14:paraId="76D9F145"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A73C36">
              <w:rPr>
                <w:rFonts w:ascii="Arial" w:eastAsia="Times New Roman" w:hAnsi="Arial" w:cs="Arial"/>
                <w:lang w:val="en-US"/>
              </w:rPr>
              <w:t>Postal address</w:t>
            </w:r>
          </w:p>
        </w:tc>
        <w:tc>
          <w:tcPr>
            <w:tcW w:w="4870" w:type="dxa"/>
          </w:tcPr>
          <w:p w14:paraId="2209E03A"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A73C36" w14:paraId="6E211D8C" w14:textId="77777777" w:rsidTr="0026673F">
        <w:trPr>
          <w:trHeight w:val="825"/>
        </w:trPr>
        <w:tc>
          <w:tcPr>
            <w:tcW w:w="6153" w:type="dxa"/>
          </w:tcPr>
          <w:p w14:paraId="42C341D3"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A73C36">
              <w:rPr>
                <w:rFonts w:ascii="Arial" w:eastAsia="Times New Roman" w:hAnsi="Arial" w:cs="Arial"/>
                <w:lang w:val="en-US"/>
              </w:rPr>
              <w:t>Physical address</w:t>
            </w:r>
          </w:p>
        </w:tc>
        <w:tc>
          <w:tcPr>
            <w:tcW w:w="4870" w:type="dxa"/>
          </w:tcPr>
          <w:p w14:paraId="57C117E3"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b/>
                <w:bCs/>
                <w:lang w:val="en-US"/>
              </w:rPr>
            </w:pPr>
          </w:p>
          <w:p w14:paraId="111BAF4F" w14:textId="77777777" w:rsidR="005D5883" w:rsidRPr="00A73C36" w:rsidRDefault="005D5883" w:rsidP="005D5883">
            <w:pPr>
              <w:tabs>
                <w:tab w:val="center" w:pos="4320"/>
                <w:tab w:val="right" w:pos="8640"/>
              </w:tabs>
              <w:autoSpaceDE w:val="0"/>
              <w:autoSpaceDN w:val="0"/>
              <w:spacing w:after="0" w:line="360" w:lineRule="auto"/>
              <w:rPr>
                <w:rFonts w:ascii="Arial" w:eastAsia="Times New Roman" w:hAnsi="Arial" w:cs="Arial"/>
                <w:b/>
                <w:bCs/>
                <w:lang w:val="en-US"/>
              </w:rPr>
            </w:pPr>
          </w:p>
        </w:tc>
      </w:tr>
    </w:tbl>
    <w:p w14:paraId="0D51BFBD" w14:textId="77777777" w:rsidR="005D5883" w:rsidRPr="00A73C36" w:rsidRDefault="005D5883">
      <w:pPr>
        <w:numPr>
          <w:ilvl w:val="0"/>
          <w:numId w:val="8"/>
        </w:numPr>
        <w:spacing w:before="240"/>
        <w:ind w:left="720"/>
        <w:jc w:val="both"/>
        <w:rPr>
          <w:rFonts w:ascii="Arial" w:hAnsi="Arial" w:cs="Arial"/>
          <w:lang w:val="en-GB"/>
        </w:rPr>
      </w:pPr>
      <w:r w:rsidRPr="00A73C36">
        <w:rPr>
          <w:rFonts w:ascii="Arial" w:hAnsi="Arial" w:cs="Arial"/>
          <w:lang w:val="en-GB"/>
        </w:rPr>
        <w:t xml:space="preserve">If you are currently registered as a vendor with Eskom, please provide your </w:t>
      </w:r>
      <w:proofErr w:type="gramStart"/>
      <w:r w:rsidRPr="00A73C36">
        <w:rPr>
          <w:rFonts w:ascii="Arial" w:hAnsi="Arial" w:cs="Arial"/>
          <w:lang w:val="en-GB"/>
        </w:rPr>
        <w:t>Vendor</w:t>
      </w:r>
      <w:proofErr w:type="gramEnd"/>
      <w:r w:rsidRPr="00A73C36">
        <w:rPr>
          <w:rFonts w:ascii="Arial" w:hAnsi="Arial" w:cs="Arial"/>
          <w:lang w:val="en-GB"/>
        </w:rPr>
        <w:t xml:space="preserve"> registration number with </w:t>
      </w:r>
      <w:proofErr w:type="gramStart"/>
      <w:r w:rsidRPr="00A73C36">
        <w:rPr>
          <w:rFonts w:ascii="Arial" w:hAnsi="Arial" w:cs="Arial"/>
          <w:lang w:val="en-GB"/>
        </w:rPr>
        <w:t>Eskom._</w:t>
      </w:r>
      <w:proofErr w:type="gramEnd"/>
      <w:r w:rsidRPr="00A73C36">
        <w:rPr>
          <w:rFonts w:ascii="Arial" w:hAnsi="Arial" w:cs="Arial"/>
          <w:lang w:val="en-GB"/>
        </w:rPr>
        <w:t>_______________</w:t>
      </w:r>
    </w:p>
    <w:p w14:paraId="1435665E" w14:textId="0D3C3E64" w:rsidR="005D5883" w:rsidRPr="00A73C36" w:rsidRDefault="005D5883">
      <w:pPr>
        <w:numPr>
          <w:ilvl w:val="0"/>
          <w:numId w:val="8"/>
        </w:numPr>
        <w:ind w:left="720"/>
        <w:jc w:val="both"/>
        <w:rPr>
          <w:rFonts w:ascii="Arial" w:hAnsi="Arial" w:cs="Arial"/>
          <w:lang w:val="en-GB"/>
        </w:rPr>
      </w:pPr>
      <w:r w:rsidRPr="00A73C36">
        <w:rPr>
          <w:rFonts w:ascii="Arial" w:hAnsi="Arial" w:cs="Arial"/>
          <w:lang w:val="en-GB"/>
        </w:rPr>
        <w:t xml:space="preserve">If you are currently registered as a vendor on the </w:t>
      </w:r>
      <w:r w:rsidR="009C08C5" w:rsidRPr="00A73C36">
        <w:rPr>
          <w:rFonts w:ascii="Arial" w:hAnsi="Arial" w:cs="Arial"/>
          <w:lang w:val="en-GB"/>
        </w:rPr>
        <w:t xml:space="preserve">National </w:t>
      </w:r>
      <w:r w:rsidRPr="00A73C36">
        <w:rPr>
          <w:rFonts w:ascii="Arial" w:hAnsi="Arial" w:cs="Arial"/>
          <w:lang w:val="en-GB"/>
        </w:rPr>
        <w:t>Treasury</w:t>
      </w:r>
      <w:r w:rsidR="009C08C5" w:rsidRPr="00A73C36">
        <w:rPr>
          <w:rFonts w:ascii="Arial" w:hAnsi="Arial" w:cs="Arial"/>
          <w:lang w:val="en-GB"/>
        </w:rPr>
        <w:t>’s</w:t>
      </w:r>
      <w:r w:rsidRPr="00A73C36">
        <w:rPr>
          <w:rFonts w:ascii="Arial" w:hAnsi="Arial" w:cs="Arial"/>
          <w:lang w:val="en-GB"/>
        </w:rPr>
        <w:t xml:space="preserve"> Central Supplier Database</w:t>
      </w:r>
      <w:r w:rsidR="009C08C5" w:rsidRPr="00A73C36">
        <w:rPr>
          <w:rFonts w:ascii="Arial" w:hAnsi="Arial" w:cs="Arial"/>
          <w:lang w:val="en-GB"/>
        </w:rPr>
        <w:t xml:space="preserve"> </w:t>
      </w:r>
      <w:r w:rsidRPr="00A73C36">
        <w:rPr>
          <w:rFonts w:ascii="Arial" w:hAnsi="Arial" w:cs="Arial"/>
          <w:lang w:val="en-GB"/>
        </w:rPr>
        <w:t>(CSD)</w:t>
      </w:r>
      <w:r w:rsidR="009C08C5" w:rsidRPr="00A73C36">
        <w:rPr>
          <w:rFonts w:ascii="Arial" w:hAnsi="Arial" w:cs="Arial"/>
          <w:lang w:val="en-GB"/>
        </w:rPr>
        <w:t>,</w:t>
      </w:r>
      <w:r w:rsidRPr="00A73C36">
        <w:rPr>
          <w:rFonts w:ascii="Arial" w:hAnsi="Arial" w:cs="Arial"/>
          <w:lang w:val="en-GB"/>
        </w:rPr>
        <w:t xml:space="preserve"> please provide your supplier registration number with Treasury_____________</w:t>
      </w:r>
    </w:p>
    <w:p w14:paraId="5FA4DA2C" w14:textId="00B9CA93" w:rsidR="005D5883" w:rsidRPr="00A73C36" w:rsidRDefault="005D5883">
      <w:pPr>
        <w:numPr>
          <w:ilvl w:val="0"/>
          <w:numId w:val="8"/>
        </w:numPr>
        <w:ind w:left="720"/>
        <w:jc w:val="both"/>
        <w:rPr>
          <w:rFonts w:ascii="Arial" w:hAnsi="Arial" w:cs="Arial"/>
          <w:lang w:val="en-GB"/>
        </w:rPr>
      </w:pPr>
      <w:r w:rsidRPr="00A73C36">
        <w:rPr>
          <w:rFonts w:ascii="Arial" w:hAnsi="Arial" w:cs="Arial"/>
          <w:lang w:val="en-GB"/>
        </w:rPr>
        <w:t xml:space="preserve">Please note that it is </w:t>
      </w:r>
      <w:r w:rsidR="00407CC4" w:rsidRPr="00A73C36">
        <w:rPr>
          <w:rFonts w:ascii="Arial" w:hAnsi="Arial" w:cs="Arial"/>
          <w:lang w:val="en-GB"/>
        </w:rPr>
        <w:t xml:space="preserve">not </w:t>
      </w:r>
      <w:r w:rsidRPr="00A73C36">
        <w:rPr>
          <w:rFonts w:ascii="Arial" w:hAnsi="Arial" w:cs="Arial"/>
          <w:lang w:val="en-GB"/>
        </w:rPr>
        <w:t xml:space="preserve">mandatory for you to </w:t>
      </w:r>
      <w:r w:rsidR="00407CC4" w:rsidRPr="00A73C36">
        <w:rPr>
          <w:rFonts w:ascii="Arial" w:hAnsi="Arial" w:cs="Arial"/>
          <w:lang w:val="en-GB"/>
        </w:rPr>
        <w:t xml:space="preserve">be </w:t>
      </w:r>
      <w:r w:rsidRPr="00A73C36">
        <w:rPr>
          <w:rFonts w:ascii="Arial" w:hAnsi="Arial" w:cs="Arial"/>
          <w:lang w:val="en-GB"/>
        </w:rPr>
        <w:t>register</w:t>
      </w:r>
      <w:r w:rsidR="00407CC4" w:rsidRPr="00A73C36">
        <w:rPr>
          <w:rFonts w:ascii="Arial" w:hAnsi="Arial" w:cs="Arial"/>
          <w:lang w:val="en-GB"/>
        </w:rPr>
        <w:t>ed</w:t>
      </w:r>
      <w:r w:rsidRPr="00A73C36">
        <w:rPr>
          <w:rFonts w:ascii="Arial" w:hAnsi="Arial" w:cs="Arial"/>
          <w:lang w:val="en-GB"/>
        </w:rPr>
        <w:t xml:space="preserve"> on National Treasury’s CSD</w:t>
      </w:r>
      <w:r w:rsidR="00407CC4" w:rsidRPr="00A73C36">
        <w:rPr>
          <w:rFonts w:ascii="Arial" w:hAnsi="Arial" w:cs="Arial"/>
          <w:lang w:val="en-GB"/>
        </w:rPr>
        <w:t xml:space="preserve"> at the time of responding to this tender</w:t>
      </w:r>
      <w:r w:rsidR="00676C7E" w:rsidRPr="00A73C36">
        <w:rPr>
          <w:rFonts w:ascii="Arial" w:hAnsi="Arial" w:cs="Arial"/>
          <w:lang w:val="en-GB"/>
        </w:rPr>
        <w:t>. I</w:t>
      </w:r>
      <w:r w:rsidR="00407CC4" w:rsidRPr="00A73C36">
        <w:rPr>
          <w:rFonts w:ascii="Arial" w:hAnsi="Arial" w:cs="Arial"/>
          <w:lang w:val="en-GB"/>
        </w:rPr>
        <w:t>t is</w:t>
      </w:r>
      <w:r w:rsidR="009061AF" w:rsidRPr="00A73C36">
        <w:rPr>
          <w:rFonts w:ascii="Arial" w:hAnsi="Arial" w:cs="Arial"/>
          <w:lang w:val="en-GB"/>
        </w:rPr>
        <w:t>,</w:t>
      </w:r>
      <w:r w:rsidR="00407CC4" w:rsidRPr="00A73C36">
        <w:rPr>
          <w:rFonts w:ascii="Arial" w:hAnsi="Arial" w:cs="Arial"/>
          <w:lang w:val="en-GB"/>
        </w:rPr>
        <w:t xml:space="preserve"> </w:t>
      </w:r>
      <w:r w:rsidR="009061AF" w:rsidRPr="00A73C36">
        <w:rPr>
          <w:rFonts w:ascii="Arial" w:hAnsi="Arial" w:cs="Arial"/>
          <w:lang w:val="en-GB"/>
        </w:rPr>
        <w:t xml:space="preserve">however, a </w:t>
      </w:r>
      <w:r w:rsidR="00407CC4" w:rsidRPr="00A73C36">
        <w:rPr>
          <w:rFonts w:ascii="Arial" w:hAnsi="Arial" w:cs="Arial"/>
          <w:lang w:val="en-GB"/>
        </w:rPr>
        <w:t xml:space="preserve">mandatory </w:t>
      </w:r>
      <w:r w:rsidR="009061AF" w:rsidRPr="00A73C36">
        <w:rPr>
          <w:rFonts w:ascii="Arial" w:hAnsi="Arial" w:cs="Arial"/>
          <w:lang w:val="en-GB"/>
        </w:rPr>
        <w:t xml:space="preserve">requirement </w:t>
      </w:r>
      <w:r w:rsidR="00407CC4" w:rsidRPr="00A73C36">
        <w:rPr>
          <w:rFonts w:ascii="Arial" w:hAnsi="Arial" w:cs="Arial"/>
          <w:lang w:val="en-GB"/>
        </w:rPr>
        <w:t>that you be registered on CSD prior to award.</w:t>
      </w:r>
    </w:p>
    <w:p w14:paraId="5252A266" w14:textId="305AD2CC" w:rsidR="005D5883" w:rsidRPr="00A73C36" w:rsidRDefault="005D5883">
      <w:pPr>
        <w:pStyle w:val="ListNumber"/>
        <w:numPr>
          <w:ilvl w:val="0"/>
          <w:numId w:val="8"/>
        </w:numPr>
        <w:ind w:left="720"/>
        <w:jc w:val="both"/>
        <w:rPr>
          <w:rFonts w:ascii="Arial" w:hAnsi="Arial" w:cs="Arial"/>
          <w:lang w:val="en-GB"/>
        </w:rPr>
      </w:pPr>
      <w:r w:rsidRPr="00A73C36">
        <w:rPr>
          <w:rFonts w:ascii="Arial" w:hAnsi="Arial" w:cs="Arial"/>
          <w:lang w:val="en-GB"/>
        </w:rPr>
        <w:t xml:space="preserve">You may register online at National Treasury website on </w:t>
      </w:r>
      <w:hyperlink r:id="rId18" w:history="1">
        <w:r w:rsidRPr="00A73C36">
          <w:rPr>
            <w:rFonts w:ascii="Arial" w:hAnsi="Arial" w:cs="Arial"/>
            <w:color w:val="0000FF" w:themeColor="hyperlink"/>
            <w:u w:val="single"/>
            <w:lang w:val="en-US"/>
          </w:rPr>
          <w:t>www.treasury.gov.za</w:t>
        </w:r>
      </w:hyperlink>
      <w:r w:rsidRPr="00A73C36">
        <w:rPr>
          <w:rFonts w:ascii="Arial" w:hAnsi="Arial" w:cs="Arial"/>
          <w:lang w:val="en-GB"/>
        </w:rPr>
        <w:t xml:space="preserve"> </w:t>
      </w:r>
    </w:p>
    <w:p w14:paraId="2755BAD2" w14:textId="77777777" w:rsidR="006E64CD" w:rsidRPr="00A73C36" w:rsidRDefault="006E64CD" w:rsidP="006E64CD">
      <w:pPr>
        <w:pStyle w:val="ListNumber"/>
        <w:numPr>
          <w:ilvl w:val="0"/>
          <w:numId w:val="0"/>
        </w:numPr>
        <w:ind w:left="1004"/>
        <w:jc w:val="both"/>
        <w:rPr>
          <w:rFonts w:ascii="Arial" w:hAnsi="Arial" w:cs="Arial"/>
          <w:lang w:val="en-GB"/>
        </w:rPr>
      </w:pPr>
    </w:p>
    <w:p w14:paraId="25DD189F" w14:textId="2ED5E881" w:rsidR="005D5883" w:rsidRPr="00A73C36" w:rsidRDefault="005D5883">
      <w:pPr>
        <w:pStyle w:val="ListNumber"/>
        <w:numPr>
          <w:ilvl w:val="0"/>
          <w:numId w:val="8"/>
        </w:numPr>
        <w:ind w:left="720"/>
        <w:jc w:val="both"/>
        <w:rPr>
          <w:rFonts w:ascii="Arial" w:hAnsi="Arial" w:cs="Arial"/>
          <w:lang w:val="en-GB"/>
        </w:rPr>
      </w:pPr>
      <w:r w:rsidRPr="00A73C36">
        <w:rPr>
          <w:rFonts w:ascii="Arial" w:hAnsi="Arial" w:cs="Arial"/>
          <w:lang w:val="en-GB"/>
        </w:rPr>
        <w:t>If you are registered on SARS E</w:t>
      </w:r>
      <w:r w:rsidR="009C08C5" w:rsidRPr="00A73C36">
        <w:rPr>
          <w:rFonts w:ascii="Arial" w:hAnsi="Arial" w:cs="Arial"/>
          <w:lang w:val="en-GB"/>
        </w:rPr>
        <w:t>-</w:t>
      </w:r>
      <w:r w:rsidRPr="00A73C36">
        <w:rPr>
          <w:rFonts w:ascii="Arial" w:hAnsi="Arial" w:cs="Arial"/>
          <w:lang w:val="en-GB"/>
        </w:rPr>
        <w:t xml:space="preserve">filing system, please provide your </w:t>
      </w:r>
      <w:r w:rsidR="009C08C5" w:rsidRPr="00A73C36">
        <w:rPr>
          <w:rFonts w:ascii="Arial" w:hAnsi="Arial" w:cs="Arial"/>
          <w:lang w:val="en-GB"/>
        </w:rPr>
        <w:t>PIN</w:t>
      </w:r>
      <w:r w:rsidRPr="00A73C36">
        <w:rPr>
          <w:rFonts w:ascii="Arial" w:hAnsi="Arial" w:cs="Arial"/>
          <w:lang w:val="en-GB"/>
        </w:rPr>
        <w:t xml:space="preserve"> number </w:t>
      </w:r>
      <w:proofErr w:type="gramStart"/>
      <w:r w:rsidRPr="00A73C36">
        <w:rPr>
          <w:rFonts w:ascii="Arial" w:hAnsi="Arial" w:cs="Arial"/>
          <w:lang w:val="en-GB"/>
        </w:rPr>
        <w:t>in order to</w:t>
      </w:r>
      <w:proofErr w:type="gramEnd"/>
      <w:r w:rsidRPr="00A73C36">
        <w:rPr>
          <w:rFonts w:ascii="Arial" w:hAnsi="Arial" w:cs="Arial"/>
          <w:lang w:val="en-GB"/>
        </w:rPr>
        <w:t xml:space="preserve"> verify your tax complian</w:t>
      </w:r>
      <w:r w:rsidR="009C08C5" w:rsidRPr="00A73C36">
        <w:rPr>
          <w:rFonts w:ascii="Arial" w:hAnsi="Arial" w:cs="Arial"/>
          <w:lang w:val="en-GB"/>
        </w:rPr>
        <w:t xml:space="preserve">ce </w:t>
      </w:r>
      <w:r w:rsidRPr="00A73C36">
        <w:rPr>
          <w:rFonts w:ascii="Arial" w:hAnsi="Arial" w:cs="Arial"/>
          <w:lang w:val="en-GB"/>
        </w:rPr>
        <w:t>status</w:t>
      </w:r>
      <w:r w:rsidR="004C2428" w:rsidRPr="00A73C36">
        <w:rPr>
          <w:rFonts w:ascii="Arial" w:hAnsi="Arial" w:cs="Arial"/>
          <w:lang w:val="en-GB"/>
        </w:rPr>
        <w:t xml:space="preserve"> </w:t>
      </w:r>
      <w:r w:rsidRPr="00A73C36">
        <w:rPr>
          <w:rFonts w:ascii="Arial" w:hAnsi="Arial" w:cs="Arial"/>
          <w:lang w:val="en-GB"/>
        </w:rPr>
        <w:t>___________________</w:t>
      </w:r>
    </w:p>
    <w:p w14:paraId="2E0652DF" w14:textId="7992F009" w:rsidR="005D5883" w:rsidRPr="00A73C36" w:rsidRDefault="005D5883">
      <w:pPr>
        <w:numPr>
          <w:ilvl w:val="0"/>
          <w:numId w:val="8"/>
        </w:numPr>
        <w:ind w:left="720"/>
        <w:jc w:val="both"/>
        <w:rPr>
          <w:rFonts w:ascii="Arial" w:hAnsi="Arial" w:cs="Arial"/>
          <w:lang w:val="en-GB"/>
        </w:rPr>
      </w:pPr>
      <w:r w:rsidRPr="00A73C36">
        <w:rPr>
          <w:rFonts w:ascii="Arial" w:hAnsi="Arial" w:cs="Arial"/>
          <w:lang w:val="en-GB"/>
        </w:rPr>
        <w:t>If you are required to be tax compliant as per SBD 1 but are not registered on CSD (foreign suppliers) or have not provided your SARS E</w:t>
      </w:r>
      <w:r w:rsidR="009C08C5" w:rsidRPr="00A73C36">
        <w:rPr>
          <w:rFonts w:ascii="Arial" w:hAnsi="Arial" w:cs="Arial"/>
          <w:lang w:val="en-GB"/>
        </w:rPr>
        <w:t>-</w:t>
      </w:r>
      <w:r w:rsidRPr="00A73C36">
        <w:rPr>
          <w:rFonts w:ascii="Arial" w:hAnsi="Arial" w:cs="Arial"/>
          <w:lang w:val="en-GB"/>
        </w:rPr>
        <w:t xml:space="preserve">filing </w:t>
      </w:r>
      <w:r w:rsidR="009C08C5" w:rsidRPr="00A73C36">
        <w:rPr>
          <w:rFonts w:ascii="Arial" w:hAnsi="Arial" w:cs="Arial"/>
          <w:lang w:val="en-GB"/>
        </w:rPr>
        <w:t>PIN</w:t>
      </w:r>
      <w:r w:rsidRPr="00A73C36">
        <w:rPr>
          <w:rFonts w:ascii="Arial" w:hAnsi="Arial" w:cs="Arial"/>
          <w:lang w:val="en-GB"/>
        </w:rPr>
        <w:t>, please confirm that you have attached</w:t>
      </w:r>
      <w:r w:rsidR="009C08C5" w:rsidRPr="00A73C36">
        <w:rPr>
          <w:rFonts w:ascii="Arial" w:hAnsi="Arial" w:cs="Arial"/>
          <w:lang w:val="en-GB"/>
        </w:rPr>
        <w:t xml:space="preserve"> or </w:t>
      </w:r>
      <w:r w:rsidRPr="00A73C36">
        <w:rPr>
          <w:rFonts w:ascii="Arial" w:hAnsi="Arial" w:cs="Arial"/>
          <w:lang w:val="en-GB"/>
        </w:rPr>
        <w:t xml:space="preserve">will </w:t>
      </w:r>
      <w:r w:rsidR="009C08C5" w:rsidRPr="00A73C36">
        <w:rPr>
          <w:rFonts w:ascii="Arial" w:hAnsi="Arial" w:cs="Arial"/>
          <w:lang w:val="en-GB"/>
        </w:rPr>
        <w:t xml:space="preserve">furnish </w:t>
      </w:r>
      <w:r w:rsidRPr="00A73C36">
        <w:rPr>
          <w:rFonts w:ascii="Arial" w:hAnsi="Arial" w:cs="Arial"/>
          <w:lang w:val="en-GB"/>
        </w:rPr>
        <w:t>a copy of a current valid tax complian</w:t>
      </w:r>
      <w:r w:rsidR="009C08C5" w:rsidRPr="00A73C36">
        <w:rPr>
          <w:rFonts w:ascii="Arial" w:hAnsi="Arial" w:cs="Arial"/>
          <w:lang w:val="en-GB"/>
        </w:rPr>
        <w:t>ce</w:t>
      </w:r>
      <w:r w:rsidRPr="00A73C36">
        <w:rPr>
          <w:rFonts w:ascii="Arial" w:hAnsi="Arial" w:cs="Arial"/>
          <w:lang w:val="en-GB"/>
        </w:rPr>
        <w:t xml:space="preserve"> certificate as a tender returnable by contract award stage.  </w:t>
      </w:r>
    </w:p>
    <w:tbl>
      <w:tblPr>
        <w:tblW w:w="0" w:type="auto"/>
        <w:tblInd w:w="111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10"/>
        <w:gridCol w:w="709"/>
        <w:gridCol w:w="851"/>
        <w:gridCol w:w="850"/>
      </w:tblGrid>
      <w:tr w:rsidR="005D5883" w:rsidRPr="00A73C36" w14:paraId="20B3C60B" w14:textId="77777777" w:rsidTr="006E64CD">
        <w:tc>
          <w:tcPr>
            <w:tcW w:w="494" w:type="dxa"/>
          </w:tcPr>
          <w:p w14:paraId="43A5F6F3" w14:textId="77777777" w:rsidR="005D5883" w:rsidRPr="00A73C36" w:rsidRDefault="005D5883" w:rsidP="005D5883">
            <w:pPr>
              <w:spacing w:after="0" w:line="240" w:lineRule="auto"/>
              <w:jc w:val="center"/>
              <w:rPr>
                <w:rFonts w:ascii="Arial Narrow" w:eastAsia="Times New Roman" w:hAnsi="Arial Narrow" w:cs="Arial"/>
                <w:b/>
                <w:sz w:val="24"/>
                <w:szCs w:val="24"/>
              </w:rPr>
            </w:pPr>
            <w:r w:rsidRPr="00A73C36">
              <w:rPr>
                <w:rFonts w:ascii="Arial Narrow" w:eastAsia="Times New Roman" w:hAnsi="Arial Narrow" w:cs="Arial"/>
                <w:sz w:val="24"/>
                <w:szCs w:val="24"/>
              </w:rPr>
              <w:t>YES</w:t>
            </w:r>
          </w:p>
        </w:tc>
        <w:tc>
          <w:tcPr>
            <w:tcW w:w="709" w:type="dxa"/>
          </w:tcPr>
          <w:p w14:paraId="50FF9C1F" w14:textId="77777777" w:rsidR="005D5883" w:rsidRPr="00A73C36" w:rsidRDefault="005D5883" w:rsidP="005D5883">
            <w:pPr>
              <w:spacing w:after="0" w:line="240" w:lineRule="auto"/>
              <w:rPr>
                <w:rFonts w:ascii="Arial Narrow" w:eastAsia="Times New Roman" w:hAnsi="Arial Narrow" w:cs="Arial"/>
                <w:b/>
                <w:sz w:val="24"/>
                <w:szCs w:val="24"/>
              </w:rPr>
            </w:pPr>
          </w:p>
        </w:tc>
        <w:tc>
          <w:tcPr>
            <w:tcW w:w="851" w:type="dxa"/>
          </w:tcPr>
          <w:p w14:paraId="791534EA" w14:textId="77777777" w:rsidR="005D5883" w:rsidRPr="00A73C36" w:rsidRDefault="005D5883" w:rsidP="005D5883">
            <w:pPr>
              <w:spacing w:after="0" w:line="240" w:lineRule="auto"/>
              <w:jc w:val="center"/>
              <w:rPr>
                <w:rFonts w:ascii="Arial Narrow" w:eastAsia="Times New Roman" w:hAnsi="Arial Narrow" w:cs="Arial"/>
                <w:b/>
                <w:sz w:val="24"/>
                <w:szCs w:val="24"/>
              </w:rPr>
            </w:pPr>
            <w:r w:rsidRPr="00A73C36">
              <w:rPr>
                <w:rFonts w:ascii="Arial Narrow" w:eastAsia="Times New Roman" w:hAnsi="Arial Narrow" w:cs="Arial"/>
                <w:sz w:val="24"/>
                <w:szCs w:val="24"/>
              </w:rPr>
              <w:t>NO</w:t>
            </w:r>
          </w:p>
        </w:tc>
        <w:tc>
          <w:tcPr>
            <w:tcW w:w="850" w:type="dxa"/>
          </w:tcPr>
          <w:p w14:paraId="3D9BE52D" w14:textId="77777777" w:rsidR="005D5883" w:rsidRPr="00A73C36" w:rsidRDefault="005D5883" w:rsidP="005D5883">
            <w:pPr>
              <w:spacing w:after="0" w:line="240" w:lineRule="auto"/>
              <w:rPr>
                <w:rFonts w:ascii="Arial Narrow" w:eastAsia="Times New Roman" w:hAnsi="Arial Narrow" w:cs="Arial"/>
                <w:b/>
                <w:sz w:val="24"/>
                <w:szCs w:val="24"/>
              </w:rPr>
            </w:pPr>
          </w:p>
        </w:tc>
      </w:tr>
      <w:tr w:rsidR="00560B3A" w:rsidRPr="00A73C36" w14:paraId="36AC0DD4" w14:textId="77777777" w:rsidTr="006E64CD">
        <w:tc>
          <w:tcPr>
            <w:tcW w:w="494" w:type="dxa"/>
          </w:tcPr>
          <w:p w14:paraId="0D68A381" w14:textId="77777777" w:rsidR="00560B3A" w:rsidRPr="00A73C36" w:rsidRDefault="00560B3A" w:rsidP="005D5883">
            <w:pPr>
              <w:spacing w:after="0" w:line="240" w:lineRule="auto"/>
              <w:jc w:val="center"/>
              <w:rPr>
                <w:rFonts w:ascii="Arial Narrow" w:eastAsia="Times New Roman" w:hAnsi="Arial Narrow" w:cs="Arial"/>
                <w:sz w:val="24"/>
                <w:szCs w:val="24"/>
              </w:rPr>
            </w:pPr>
          </w:p>
        </w:tc>
        <w:tc>
          <w:tcPr>
            <w:tcW w:w="709" w:type="dxa"/>
          </w:tcPr>
          <w:p w14:paraId="02554D94" w14:textId="77777777" w:rsidR="00560B3A" w:rsidRPr="00A73C36" w:rsidRDefault="00560B3A" w:rsidP="005D5883">
            <w:pPr>
              <w:spacing w:after="0" w:line="240" w:lineRule="auto"/>
              <w:rPr>
                <w:rFonts w:ascii="Arial Narrow" w:eastAsia="Times New Roman" w:hAnsi="Arial Narrow" w:cs="Arial"/>
                <w:b/>
                <w:sz w:val="24"/>
                <w:szCs w:val="24"/>
              </w:rPr>
            </w:pPr>
          </w:p>
        </w:tc>
        <w:tc>
          <w:tcPr>
            <w:tcW w:w="851" w:type="dxa"/>
          </w:tcPr>
          <w:p w14:paraId="1D8DE5B5" w14:textId="77777777" w:rsidR="00560B3A" w:rsidRPr="00A73C36" w:rsidRDefault="00560B3A" w:rsidP="005D5883">
            <w:pPr>
              <w:spacing w:after="0" w:line="240" w:lineRule="auto"/>
              <w:jc w:val="center"/>
              <w:rPr>
                <w:rFonts w:ascii="Arial Narrow" w:eastAsia="Times New Roman" w:hAnsi="Arial Narrow" w:cs="Arial"/>
                <w:sz w:val="24"/>
                <w:szCs w:val="24"/>
              </w:rPr>
            </w:pPr>
          </w:p>
        </w:tc>
        <w:tc>
          <w:tcPr>
            <w:tcW w:w="850" w:type="dxa"/>
          </w:tcPr>
          <w:p w14:paraId="67B21A69" w14:textId="77777777" w:rsidR="00560B3A" w:rsidRPr="00A73C36" w:rsidRDefault="00560B3A" w:rsidP="005D5883">
            <w:pPr>
              <w:spacing w:after="0" w:line="240" w:lineRule="auto"/>
              <w:rPr>
                <w:rFonts w:ascii="Arial Narrow" w:eastAsia="Times New Roman" w:hAnsi="Arial Narrow" w:cs="Arial"/>
                <w:b/>
                <w:sz w:val="24"/>
                <w:szCs w:val="24"/>
              </w:rPr>
            </w:pPr>
          </w:p>
        </w:tc>
      </w:tr>
    </w:tbl>
    <w:p w14:paraId="5E5EB094" w14:textId="55B01611" w:rsidR="001E3DBD" w:rsidRPr="00A73C36" w:rsidRDefault="005D5883">
      <w:pPr>
        <w:pStyle w:val="ListNumber"/>
        <w:numPr>
          <w:ilvl w:val="0"/>
          <w:numId w:val="8"/>
        </w:numPr>
        <w:spacing w:before="240"/>
        <w:ind w:left="720"/>
        <w:jc w:val="both"/>
        <w:rPr>
          <w:rFonts w:ascii="Arial" w:hAnsi="Arial" w:cs="Arial"/>
          <w:b/>
          <w:bCs/>
          <w:lang w:val="en-GB"/>
        </w:rPr>
      </w:pPr>
      <w:r w:rsidRPr="00A73C36">
        <w:rPr>
          <w:rFonts w:ascii="Arial" w:hAnsi="Arial" w:cs="Arial"/>
          <w:b/>
          <w:bCs/>
          <w:lang w:val="en-GB"/>
        </w:rPr>
        <w:t xml:space="preserve">If sub-contracting is prescribed in the </w:t>
      </w:r>
      <w:r w:rsidR="00FD2804" w:rsidRPr="00A73C36">
        <w:rPr>
          <w:rFonts w:ascii="Arial" w:hAnsi="Arial" w:cs="Arial"/>
          <w:b/>
          <w:bCs/>
          <w:lang w:val="en-GB"/>
        </w:rPr>
        <w:t xml:space="preserve">Invitation to </w:t>
      </w:r>
      <w:proofErr w:type="gramStart"/>
      <w:r w:rsidR="00FD2804" w:rsidRPr="00A73C36">
        <w:rPr>
          <w:rFonts w:ascii="Arial" w:hAnsi="Arial" w:cs="Arial"/>
          <w:b/>
          <w:bCs/>
          <w:lang w:val="en-GB"/>
        </w:rPr>
        <w:t xml:space="preserve">Tender </w:t>
      </w:r>
      <w:r w:rsidRPr="00A73C36">
        <w:rPr>
          <w:rFonts w:ascii="Arial" w:hAnsi="Arial" w:cs="Arial"/>
          <w:b/>
          <w:bCs/>
          <w:lang w:val="en-GB"/>
        </w:rPr>
        <w:t>,</w:t>
      </w:r>
      <w:proofErr w:type="gramEnd"/>
      <w:r w:rsidRPr="00A73C36">
        <w:rPr>
          <w:rFonts w:ascii="Arial" w:hAnsi="Arial" w:cs="Arial"/>
          <w:b/>
          <w:bCs/>
          <w:lang w:val="en-GB"/>
        </w:rPr>
        <w:t xml:space="preserve"> </w:t>
      </w:r>
      <w:r w:rsidR="009C08C5" w:rsidRPr="00A73C36">
        <w:rPr>
          <w:rFonts w:ascii="Arial" w:hAnsi="Arial" w:cs="Arial"/>
          <w:b/>
          <w:bCs/>
          <w:lang w:val="en-GB"/>
        </w:rPr>
        <w:t xml:space="preserve">tenderers must </w:t>
      </w:r>
      <w:r w:rsidRPr="00A73C36">
        <w:rPr>
          <w:rFonts w:ascii="Arial" w:hAnsi="Arial" w:cs="Arial"/>
          <w:b/>
          <w:bCs/>
          <w:lang w:val="en-GB"/>
        </w:rPr>
        <w:t>comp</w:t>
      </w:r>
      <w:r w:rsidR="009C08C5" w:rsidRPr="00A73C36">
        <w:rPr>
          <w:rFonts w:ascii="Arial" w:hAnsi="Arial" w:cs="Arial"/>
          <w:b/>
          <w:bCs/>
          <w:lang w:val="en-GB"/>
        </w:rPr>
        <w:t>l</w:t>
      </w:r>
      <w:r w:rsidRPr="00A73C36">
        <w:rPr>
          <w:rFonts w:ascii="Arial" w:hAnsi="Arial" w:cs="Arial"/>
          <w:b/>
          <w:bCs/>
          <w:lang w:val="en-GB"/>
        </w:rPr>
        <w:t xml:space="preserve">ete </w:t>
      </w:r>
      <w:r w:rsidR="00FA5E7D" w:rsidRPr="00A73C36">
        <w:rPr>
          <w:rFonts w:ascii="Arial" w:hAnsi="Arial" w:cs="Arial"/>
          <w:b/>
          <w:bCs/>
          <w:lang w:val="en-GB"/>
        </w:rPr>
        <w:t>7</w:t>
      </w:r>
      <w:r w:rsidRPr="00A73C36">
        <w:rPr>
          <w:rFonts w:ascii="Arial" w:hAnsi="Arial" w:cs="Arial"/>
          <w:b/>
          <w:bCs/>
          <w:lang w:val="en-GB"/>
        </w:rPr>
        <w:t>.1</w:t>
      </w:r>
      <w:r w:rsidR="009C08C5" w:rsidRPr="00A73C36">
        <w:rPr>
          <w:rFonts w:ascii="Arial" w:hAnsi="Arial" w:cs="Arial"/>
          <w:b/>
          <w:bCs/>
          <w:lang w:val="en-GB"/>
        </w:rPr>
        <w:t xml:space="preserve"> to </w:t>
      </w:r>
      <w:r w:rsidR="00FA5E7D" w:rsidRPr="00A73C36">
        <w:rPr>
          <w:rFonts w:ascii="Arial" w:hAnsi="Arial" w:cs="Arial"/>
          <w:b/>
          <w:bCs/>
          <w:lang w:val="en-GB"/>
        </w:rPr>
        <w:t>7</w:t>
      </w:r>
      <w:r w:rsidRPr="00A73C36">
        <w:rPr>
          <w:rFonts w:ascii="Arial" w:hAnsi="Arial" w:cs="Arial"/>
          <w:b/>
          <w:bCs/>
          <w:lang w:val="en-GB"/>
        </w:rPr>
        <w:t>.</w:t>
      </w:r>
      <w:r w:rsidR="00273170" w:rsidRPr="00A73C36">
        <w:rPr>
          <w:rFonts w:ascii="Arial" w:hAnsi="Arial" w:cs="Arial"/>
          <w:b/>
          <w:bCs/>
          <w:lang w:val="en-GB"/>
        </w:rPr>
        <w:t>9</w:t>
      </w:r>
      <w:r w:rsidR="009C08C5" w:rsidRPr="00A73C36">
        <w:rPr>
          <w:rFonts w:ascii="Arial" w:hAnsi="Arial" w:cs="Arial"/>
          <w:b/>
          <w:bCs/>
          <w:lang w:val="en-GB"/>
        </w:rPr>
        <w:t>.</w:t>
      </w:r>
    </w:p>
    <w:p w14:paraId="41E9AD55" w14:textId="39CDFD58" w:rsidR="004C2428" w:rsidRPr="00A73C36" w:rsidRDefault="008779E0" w:rsidP="001E3DBD">
      <w:pPr>
        <w:rPr>
          <w:rFonts w:ascii="Arial" w:hAnsi="Arial" w:cs="Arial"/>
          <w:lang w:val="en-GB"/>
        </w:rPr>
      </w:pPr>
      <w:proofErr w:type="gramStart"/>
      <w:r w:rsidRPr="00A73C36">
        <w:rPr>
          <w:rFonts w:ascii="Arial" w:hAnsi="Arial" w:cs="Arial"/>
          <w:lang w:val="en-GB"/>
        </w:rPr>
        <w:t xml:space="preserve">7.1 </w:t>
      </w:r>
      <w:r w:rsidR="001E3DBD" w:rsidRPr="00A73C36">
        <w:rPr>
          <w:rFonts w:ascii="Arial" w:hAnsi="Arial" w:cs="Arial"/>
          <w:lang w:val="en-GB"/>
        </w:rPr>
        <w:t xml:space="preserve"> Confirm</w:t>
      </w:r>
      <w:proofErr w:type="gramEnd"/>
      <w:r w:rsidR="005D5883" w:rsidRPr="00A73C36">
        <w:rPr>
          <w:rFonts w:ascii="Arial" w:hAnsi="Arial" w:cs="Arial"/>
          <w:lang w:val="en-GB"/>
        </w:rPr>
        <w:t xml:space="preserve"> if you intend sub-contracting</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A73C36" w14:paraId="769B684E" w14:textId="77777777" w:rsidTr="005D5883">
        <w:tc>
          <w:tcPr>
            <w:tcW w:w="675" w:type="dxa"/>
          </w:tcPr>
          <w:p w14:paraId="50AA8963" w14:textId="77777777" w:rsidR="005D5883" w:rsidRPr="00A73C36" w:rsidRDefault="005D5883" w:rsidP="005D5883">
            <w:pPr>
              <w:spacing w:after="0" w:line="240" w:lineRule="auto"/>
              <w:jc w:val="center"/>
              <w:rPr>
                <w:rFonts w:ascii="Arial Narrow" w:eastAsia="Times New Roman" w:hAnsi="Arial Narrow" w:cs="Arial"/>
                <w:b/>
                <w:sz w:val="24"/>
                <w:szCs w:val="24"/>
              </w:rPr>
            </w:pPr>
            <w:r w:rsidRPr="00A73C36">
              <w:rPr>
                <w:rFonts w:ascii="Arial Narrow" w:eastAsia="Times New Roman" w:hAnsi="Arial Narrow" w:cs="Arial"/>
                <w:sz w:val="24"/>
                <w:szCs w:val="24"/>
              </w:rPr>
              <w:t>YES</w:t>
            </w:r>
          </w:p>
        </w:tc>
        <w:tc>
          <w:tcPr>
            <w:tcW w:w="709" w:type="dxa"/>
          </w:tcPr>
          <w:p w14:paraId="39657C73" w14:textId="77777777" w:rsidR="005D5883" w:rsidRPr="00A73C36" w:rsidRDefault="005D5883" w:rsidP="005D5883">
            <w:pPr>
              <w:spacing w:after="0" w:line="240" w:lineRule="auto"/>
              <w:rPr>
                <w:rFonts w:ascii="Arial Narrow" w:eastAsia="Times New Roman" w:hAnsi="Arial Narrow" w:cs="Arial"/>
                <w:b/>
                <w:sz w:val="24"/>
                <w:szCs w:val="24"/>
              </w:rPr>
            </w:pPr>
          </w:p>
        </w:tc>
        <w:tc>
          <w:tcPr>
            <w:tcW w:w="851" w:type="dxa"/>
          </w:tcPr>
          <w:p w14:paraId="05640752" w14:textId="77777777" w:rsidR="005D5883" w:rsidRPr="00A73C36" w:rsidRDefault="005D5883" w:rsidP="005D5883">
            <w:pPr>
              <w:spacing w:after="0" w:line="240" w:lineRule="auto"/>
              <w:jc w:val="center"/>
              <w:rPr>
                <w:rFonts w:ascii="Arial Narrow" w:eastAsia="Times New Roman" w:hAnsi="Arial Narrow" w:cs="Arial"/>
                <w:b/>
                <w:sz w:val="24"/>
                <w:szCs w:val="24"/>
              </w:rPr>
            </w:pPr>
            <w:r w:rsidRPr="00A73C36">
              <w:rPr>
                <w:rFonts w:ascii="Arial Narrow" w:eastAsia="Times New Roman" w:hAnsi="Arial Narrow" w:cs="Arial"/>
                <w:sz w:val="24"/>
                <w:szCs w:val="24"/>
              </w:rPr>
              <w:t>NO</w:t>
            </w:r>
          </w:p>
        </w:tc>
        <w:tc>
          <w:tcPr>
            <w:tcW w:w="850" w:type="dxa"/>
          </w:tcPr>
          <w:p w14:paraId="69798976" w14:textId="77777777" w:rsidR="005D5883" w:rsidRPr="00A73C36" w:rsidRDefault="005D5883" w:rsidP="005D5883">
            <w:pPr>
              <w:spacing w:after="0" w:line="240" w:lineRule="auto"/>
              <w:rPr>
                <w:rFonts w:ascii="Arial Narrow" w:eastAsia="Times New Roman" w:hAnsi="Arial Narrow" w:cs="Arial"/>
                <w:b/>
                <w:sz w:val="24"/>
                <w:szCs w:val="24"/>
              </w:rPr>
            </w:pPr>
          </w:p>
        </w:tc>
      </w:tr>
    </w:tbl>
    <w:p w14:paraId="12CD0200" w14:textId="12E3B3A1" w:rsidR="000D538D" w:rsidRPr="00A73C36" w:rsidRDefault="000D538D" w:rsidP="001E3DBD">
      <w:pPr>
        <w:spacing w:line="360" w:lineRule="auto"/>
        <w:contextualSpacing/>
        <w:rPr>
          <w:rFonts w:ascii="Arial" w:hAnsi="Arial" w:cs="Arial"/>
          <w:sz w:val="10"/>
          <w:szCs w:val="10"/>
          <w:lang w:val="en-GB"/>
        </w:rPr>
      </w:pPr>
    </w:p>
    <w:p w14:paraId="0CD30840" w14:textId="0811BCAE" w:rsidR="005D5883" w:rsidRPr="00A73C36" w:rsidRDefault="008779E0" w:rsidP="008B6F52">
      <w:pPr>
        <w:spacing w:after="0" w:line="360" w:lineRule="auto"/>
        <w:contextualSpacing/>
        <w:rPr>
          <w:rFonts w:ascii="Arial" w:hAnsi="Arial" w:cs="Arial"/>
          <w:lang w:val="en-GB"/>
        </w:rPr>
      </w:pPr>
      <w:r w:rsidRPr="00A73C36">
        <w:rPr>
          <w:rFonts w:ascii="Arial" w:hAnsi="Arial" w:cs="Arial"/>
          <w:lang w:val="en-GB"/>
        </w:rPr>
        <w:lastRenderedPageBreak/>
        <w:t>7</w:t>
      </w:r>
      <w:r w:rsidR="000D538D" w:rsidRPr="00A73C36">
        <w:rPr>
          <w:rFonts w:ascii="Arial" w:hAnsi="Arial" w:cs="Arial"/>
          <w:lang w:val="en-GB"/>
        </w:rPr>
        <w:t xml:space="preserve">.2 </w:t>
      </w:r>
      <w:r w:rsidR="005D5883" w:rsidRPr="00A73C36">
        <w:rPr>
          <w:rFonts w:ascii="Arial" w:hAnsi="Arial" w:cs="Arial"/>
          <w:lang w:val="en-GB"/>
        </w:rPr>
        <w:t>What percentage will you be sub-</w:t>
      </w:r>
      <w:r w:rsidR="00394069" w:rsidRPr="00A73C36">
        <w:rPr>
          <w:rFonts w:ascii="Arial" w:hAnsi="Arial" w:cs="Arial"/>
          <w:lang w:val="en-GB"/>
        </w:rPr>
        <w:t>contracting?</w:t>
      </w:r>
      <w:r w:rsidR="005D5883" w:rsidRPr="00A73C36">
        <w:rPr>
          <w:rFonts w:ascii="Arial" w:hAnsi="Arial" w:cs="Arial"/>
          <w:lang w:val="en-GB"/>
        </w:rPr>
        <w:t xml:space="preserve">  _____%      </w:t>
      </w:r>
    </w:p>
    <w:p w14:paraId="16F03FFE" w14:textId="6BD5560C" w:rsidR="005D5883" w:rsidRPr="00A73C36" w:rsidRDefault="008779E0" w:rsidP="008B6F52">
      <w:pPr>
        <w:spacing w:after="0" w:line="360" w:lineRule="auto"/>
        <w:contextualSpacing/>
        <w:rPr>
          <w:rFonts w:ascii="Arial" w:hAnsi="Arial" w:cs="Arial"/>
          <w:lang w:val="en-GB"/>
        </w:rPr>
      </w:pPr>
      <w:r w:rsidRPr="00A73C36">
        <w:rPr>
          <w:rFonts w:ascii="Arial" w:hAnsi="Arial" w:cs="Arial"/>
          <w:lang w:val="en-GB"/>
        </w:rPr>
        <w:t>7</w:t>
      </w:r>
      <w:r w:rsidR="005D5883" w:rsidRPr="00A73C36">
        <w:rPr>
          <w:rFonts w:ascii="Arial" w:hAnsi="Arial" w:cs="Arial"/>
          <w:lang w:val="en-GB"/>
        </w:rPr>
        <w:t>.3 To whom do you intend sub-contracting? _______________________________</w:t>
      </w:r>
    </w:p>
    <w:p w14:paraId="2487F0AF" w14:textId="0E23D2B9" w:rsidR="00343245" w:rsidRPr="00A73C36" w:rsidRDefault="008779E0" w:rsidP="008B6F52">
      <w:pPr>
        <w:spacing w:after="0" w:line="360" w:lineRule="auto"/>
        <w:contextualSpacing/>
        <w:rPr>
          <w:rFonts w:ascii="Arial" w:hAnsi="Arial" w:cs="Arial"/>
          <w:lang w:val="en-GB"/>
        </w:rPr>
      </w:pPr>
      <w:r w:rsidRPr="00A73C36">
        <w:rPr>
          <w:rFonts w:ascii="Arial" w:hAnsi="Arial" w:cs="Arial"/>
          <w:lang w:val="en-GB"/>
        </w:rPr>
        <w:t>7</w:t>
      </w:r>
      <w:r w:rsidR="005D5883" w:rsidRPr="00A73C36">
        <w:rPr>
          <w:rFonts w:ascii="Arial" w:hAnsi="Arial" w:cs="Arial"/>
          <w:lang w:val="en-GB"/>
        </w:rPr>
        <w:t>.4 Is the said sub-contractor registered on CSD?</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A73C36" w14:paraId="3E79F7C0" w14:textId="77777777" w:rsidTr="005D5883">
        <w:tc>
          <w:tcPr>
            <w:tcW w:w="675" w:type="dxa"/>
          </w:tcPr>
          <w:p w14:paraId="6754E98F" w14:textId="77777777" w:rsidR="005D5883" w:rsidRPr="00A73C36" w:rsidRDefault="005D5883" w:rsidP="005D5883">
            <w:pPr>
              <w:spacing w:after="0" w:line="240" w:lineRule="auto"/>
              <w:jc w:val="center"/>
              <w:rPr>
                <w:rFonts w:ascii="Arial Narrow" w:eastAsia="Times New Roman" w:hAnsi="Arial Narrow" w:cs="Arial"/>
                <w:b/>
                <w:sz w:val="24"/>
                <w:szCs w:val="24"/>
              </w:rPr>
            </w:pPr>
            <w:r w:rsidRPr="00A73C36">
              <w:rPr>
                <w:rFonts w:ascii="Arial Narrow" w:eastAsia="Times New Roman" w:hAnsi="Arial Narrow" w:cs="Arial"/>
                <w:sz w:val="24"/>
                <w:szCs w:val="24"/>
              </w:rPr>
              <w:t>YES</w:t>
            </w:r>
          </w:p>
        </w:tc>
        <w:tc>
          <w:tcPr>
            <w:tcW w:w="709" w:type="dxa"/>
          </w:tcPr>
          <w:p w14:paraId="3F90FD1F" w14:textId="77777777" w:rsidR="005D5883" w:rsidRPr="00A73C36" w:rsidRDefault="005D5883" w:rsidP="005D5883">
            <w:pPr>
              <w:spacing w:after="0" w:line="240" w:lineRule="auto"/>
              <w:rPr>
                <w:rFonts w:ascii="Arial Narrow" w:eastAsia="Times New Roman" w:hAnsi="Arial Narrow" w:cs="Arial"/>
                <w:b/>
                <w:sz w:val="24"/>
                <w:szCs w:val="24"/>
              </w:rPr>
            </w:pPr>
          </w:p>
        </w:tc>
        <w:tc>
          <w:tcPr>
            <w:tcW w:w="851" w:type="dxa"/>
          </w:tcPr>
          <w:p w14:paraId="384B76DD" w14:textId="77777777" w:rsidR="005D5883" w:rsidRPr="00A73C36" w:rsidRDefault="005D5883" w:rsidP="005D5883">
            <w:pPr>
              <w:spacing w:after="0" w:line="240" w:lineRule="auto"/>
              <w:jc w:val="center"/>
              <w:rPr>
                <w:rFonts w:ascii="Arial Narrow" w:eastAsia="Times New Roman" w:hAnsi="Arial Narrow" w:cs="Arial"/>
                <w:b/>
                <w:sz w:val="24"/>
                <w:szCs w:val="24"/>
              </w:rPr>
            </w:pPr>
            <w:r w:rsidRPr="00A73C36">
              <w:rPr>
                <w:rFonts w:ascii="Arial Narrow" w:eastAsia="Times New Roman" w:hAnsi="Arial Narrow" w:cs="Arial"/>
                <w:sz w:val="24"/>
                <w:szCs w:val="24"/>
              </w:rPr>
              <w:t>NO</w:t>
            </w:r>
          </w:p>
        </w:tc>
        <w:tc>
          <w:tcPr>
            <w:tcW w:w="850" w:type="dxa"/>
          </w:tcPr>
          <w:p w14:paraId="421BC5A4" w14:textId="77777777" w:rsidR="005D5883" w:rsidRPr="00A73C36" w:rsidRDefault="005D5883" w:rsidP="005D5883">
            <w:pPr>
              <w:spacing w:after="0" w:line="240" w:lineRule="auto"/>
              <w:rPr>
                <w:rFonts w:ascii="Arial Narrow" w:eastAsia="Times New Roman" w:hAnsi="Arial Narrow" w:cs="Arial"/>
                <w:b/>
                <w:sz w:val="24"/>
                <w:szCs w:val="24"/>
              </w:rPr>
            </w:pPr>
          </w:p>
        </w:tc>
      </w:tr>
    </w:tbl>
    <w:p w14:paraId="690C59F0" w14:textId="77777777" w:rsidR="0026673F" w:rsidRPr="00A73C36" w:rsidRDefault="0026673F" w:rsidP="0026673F">
      <w:pPr>
        <w:spacing w:before="480" w:line="360" w:lineRule="auto"/>
        <w:contextualSpacing/>
        <w:rPr>
          <w:rFonts w:ascii="Arial" w:hAnsi="Arial" w:cs="Arial"/>
          <w:sz w:val="8"/>
          <w:szCs w:val="8"/>
          <w:lang w:val="en-GB"/>
        </w:rPr>
      </w:pPr>
    </w:p>
    <w:p w14:paraId="06CC7D9F" w14:textId="07E4A14A" w:rsidR="005D5883" w:rsidRPr="00A73C36" w:rsidRDefault="008779E0" w:rsidP="008B6F52">
      <w:pPr>
        <w:spacing w:after="0" w:line="360" w:lineRule="auto"/>
        <w:contextualSpacing/>
        <w:rPr>
          <w:rFonts w:ascii="Arial" w:hAnsi="Arial" w:cs="Arial"/>
          <w:lang w:val="en-GB"/>
        </w:rPr>
      </w:pPr>
      <w:r w:rsidRPr="00A73C36">
        <w:rPr>
          <w:rFonts w:ascii="Arial" w:hAnsi="Arial" w:cs="Arial"/>
          <w:lang w:val="en-GB"/>
        </w:rPr>
        <w:t>7</w:t>
      </w:r>
      <w:r w:rsidR="005D5883" w:rsidRPr="00A73C36">
        <w:rPr>
          <w:rFonts w:ascii="Arial" w:hAnsi="Arial" w:cs="Arial"/>
          <w:lang w:val="en-GB"/>
        </w:rPr>
        <w:t xml:space="preserve">.5 If yes to 8.4, please provide CSD </w:t>
      </w:r>
      <w:proofErr w:type="gramStart"/>
      <w:r w:rsidR="005D5883" w:rsidRPr="00A73C36">
        <w:rPr>
          <w:rFonts w:ascii="Arial" w:hAnsi="Arial" w:cs="Arial"/>
          <w:lang w:val="en-GB"/>
        </w:rPr>
        <w:t>number._</w:t>
      </w:r>
      <w:proofErr w:type="gramEnd"/>
      <w:r w:rsidR="005D5883" w:rsidRPr="00A73C36">
        <w:rPr>
          <w:rFonts w:ascii="Arial" w:hAnsi="Arial" w:cs="Arial"/>
          <w:lang w:val="en-GB"/>
        </w:rPr>
        <w:t>_____________________________</w:t>
      </w:r>
    </w:p>
    <w:p w14:paraId="6DFBE9A4" w14:textId="1901A7D4" w:rsidR="005D5883" w:rsidRPr="00A73C36" w:rsidRDefault="008779E0" w:rsidP="008B6F52">
      <w:pPr>
        <w:spacing w:after="0" w:line="360" w:lineRule="auto"/>
        <w:contextualSpacing/>
        <w:rPr>
          <w:rFonts w:ascii="Arial" w:hAnsi="Arial" w:cs="Arial"/>
          <w:lang w:val="en-GB"/>
        </w:rPr>
      </w:pPr>
      <w:r w:rsidRPr="00A73C36">
        <w:rPr>
          <w:rFonts w:ascii="Arial" w:hAnsi="Arial" w:cs="Arial"/>
          <w:lang w:val="en-GB"/>
        </w:rPr>
        <w:t>7</w:t>
      </w:r>
      <w:r w:rsidR="005D5883" w:rsidRPr="00A73C36">
        <w:rPr>
          <w:rFonts w:ascii="Arial" w:hAnsi="Arial" w:cs="Arial"/>
          <w:lang w:val="en-GB"/>
        </w:rPr>
        <w:t>.</w:t>
      </w:r>
      <w:r w:rsidRPr="00A73C36">
        <w:rPr>
          <w:rFonts w:ascii="Arial" w:hAnsi="Arial" w:cs="Arial"/>
          <w:lang w:val="en-GB"/>
        </w:rPr>
        <w:t>6</w:t>
      </w:r>
      <w:r w:rsidR="005D5883" w:rsidRPr="00A73C36">
        <w:rPr>
          <w:rFonts w:ascii="Arial" w:hAnsi="Arial" w:cs="Arial"/>
          <w:lang w:val="en-GB"/>
        </w:rPr>
        <w:t xml:space="preserve"> Please confirm B-BBEE level of said sub-contractor______________________</w:t>
      </w:r>
    </w:p>
    <w:p w14:paraId="31773A77" w14:textId="0503678F" w:rsidR="002564C1" w:rsidRPr="00A73C36" w:rsidRDefault="008779E0" w:rsidP="008B6F52">
      <w:pPr>
        <w:spacing w:after="0" w:line="360" w:lineRule="auto"/>
        <w:contextualSpacing/>
        <w:rPr>
          <w:rFonts w:ascii="Arial" w:hAnsi="Arial" w:cs="Arial"/>
          <w:lang w:val="en-GB"/>
        </w:rPr>
      </w:pPr>
      <w:r w:rsidRPr="00A73C36">
        <w:rPr>
          <w:rFonts w:ascii="Arial" w:hAnsi="Arial" w:cs="Arial"/>
          <w:lang w:val="en-GB"/>
        </w:rPr>
        <w:t>7</w:t>
      </w:r>
      <w:r w:rsidR="005D5883" w:rsidRPr="00A73C36">
        <w:rPr>
          <w:rFonts w:ascii="Arial" w:hAnsi="Arial" w:cs="Arial"/>
          <w:lang w:val="en-GB"/>
        </w:rPr>
        <w:t>.</w:t>
      </w:r>
      <w:r w:rsidRPr="00A73C36">
        <w:rPr>
          <w:rFonts w:ascii="Arial" w:hAnsi="Arial" w:cs="Arial"/>
          <w:lang w:val="en-GB"/>
        </w:rPr>
        <w:t>7</w:t>
      </w:r>
      <w:r w:rsidR="005D5883" w:rsidRPr="00A73C36">
        <w:rPr>
          <w:rFonts w:ascii="Arial" w:hAnsi="Arial" w:cs="Arial"/>
          <w:lang w:val="en-GB"/>
        </w:rPr>
        <w:t xml:space="preserve"> Which designated group does the sub-contractor belong to</w:t>
      </w:r>
      <w:r w:rsidR="004A159B" w:rsidRPr="00A73C36">
        <w:rPr>
          <w:rFonts w:ascii="Arial" w:hAnsi="Arial" w:cs="Arial"/>
          <w:lang w:val="en-GB"/>
        </w:rPr>
        <w:t>: -</w:t>
      </w:r>
    </w:p>
    <w:p w14:paraId="460AB767" w14:textId="77777777" w:rsidR="002564C1" w:rsidRPr="00A73C36"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rsidRPr="00A73C36">
        <w:t>An EME or QSE;</w:t>
      </w:r>
    </w:p>
    <w:p w14:paraId="242AD1E5" w14:textId="77777777" w:rsidR="002564C1" w:rsidRPr="00A73C36"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rsidRPr="00A73C36">
        <w:t>An EME or QSE which is at least 51% owned by black people;</w:t>
      </w:r>
    </w:p>
    <w:p w14:paraId="19C3121D" w14:textId="77777777" w:rsidR="002564C1" w:rsidRPr="00A73C36"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rsidRPr="00A73C36">
        <w:t>An EME or QSE which is at least 51% owned by black people who are youth;</w:t>
      </w:r>
    </w:p>
    <w:p w14:paraId="6B9AA6CB" w14:textId="77777777" w:rsidR="002564C1" w:rsidRPr="00A73C36"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rsidRPr="00A73C36">
        <w:t>An EME or QSE which is at least 51% owned by black people who are women;</w:t>
      </w:r>
    </w:p>
    <w:p w14:paraId="26FDA5CB" w14:textId="77777777" w:rsidR="002564C1" w:rsidRPr="00A73C36"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rsidRPr="00A73C36">
        <w:t>An EME or QSE which is at least 51% owned by black people with disabilities;</w:t>
      </w:r>
    </w:p>
    <w:p w14:paraId="6BCE33E3" w14:textId="77777777" w:rsidR="002564C1" w:rsidRPr="00A73C36"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rsidRPr="00A73C36">
        <w:t>An EME or QSE which is 51% owned by black people living in rural or underdeveloped areas or townships;</w:t>
      </w:r>
    </w:p>
    <w:p w14:paraId="60A96ED1" w14:textId="77777777" w:rsidR="002564C1" w:rsidRPr="00A73C36"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rsidRPr="00A73C36">
        <w:t>A cooperative which is at least 51% owned by black people;</w:t>
      </w:r>
    </w:p>
    <w:p w14:paraId="5F0D42BB" w14:textId="77777777" w:rsidR="002564C1" w:rsidRPr="00A73C36"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rsidRPr="00A73C36">
        <w:t>An EME or QSE which is at least 51% owned by black people who are military veterans; or</w:t>
      </w:r>
    </w:p>
    <w:p w14:paraId="1AC5F4F9" w14:textId="77777777" w:rsidR="002564C1" w:rsidRPr="00A73C36"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rsidRPr="00A73C36">
        <w:t xml:space="preserve">More than one of the categories referred to in paragraphs (a) to (h). </w:t>
      </w:r>
    </w:p>
    <w:p w14:paraId="250CADDE" w14:textId="098C6B6E" w:rsidR="005D5883" w:rsidRPr="00A73C36" w:rsidRDefault="008779E0" w:rsidP="0026673F">
      <w:pPr>
        <w:spacing w:before="120" w:after="120"/>
        <w:rPr>
          <w:rFonts w:ascii="Arial" w:hAnsi="Arial" w:cs="Arial"/>
          <w:lang w:val="en-GB"/>
        </w:rPr>
      </w:pPr>
      <w:r w:rsidRPr="00A73C36">
        <w:rPr>
          <w:rFonts w:ascii="Arial" w:hAnsi="Arial" w:cs="Arial"/>
        </w:rPr>
        <w:t>7</w:t>
      </w:r>
      <w:r w:rsidR="005D5883" w:rsidRPr="00A73C36">
        <w:rPr>
          <w:rFonts w:ascii="Arial" w:hAnsi="Arial" w:cs="Arial"/>
        </w:rPr>
        <w:t>.</w:t>
      </w:r>
      <w:r w:rsidRPr="00A73C36">
        <w:rPr>
          <w:rFonts w:ascii="Arial" w:hAnsi="Arial" w:cs="Arial"/>
        </w:rPr>
        <w:t>8</w:t>
      </w:r>
      <w:r w:rsidR="005D5883" w:rsidRPr="00A73C36">
        <w:rPr>
          <w:rFonts w:ascii="Arial" w:hAnsi="Arial" w:cs="Arial"/>
          <w:lang w:val="en-GB"/>
        </w:rPr>
        <w:t xml:space="preserve"> Please confirm that you have attached your signed intent</w:t>
      </w:r>
      <w:r w:rsidR="009C08C5" w:rsidRPr="00A73C36">
        <w:rPr>
          <w:rFonts w:ascii="Arial" w:hAnsi="Arial" w:cs="Arial"/>
          <w:lang w:val="en-GB"/>
        </w:rPr>
        <w:t>ion</w:t>
      </w:r>
      <w:r w:rsidR="005D5883" w:rsidRPr="00A73C36">
        <w:rPr>
          <w:rFonts w:ascii="Arial" w:hAnsi="Arial" w:cs="Arial"/>
          <w:lang w:val="en-GB"/>
        </w:rPr>
        <w:t xml:space="preserve"> to sub-contract document. </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A73C36" w14:paraId="5B08BB57" w14:textId="77777777" w:rsidTr="005D5883">
        <w:tc>
          <w:tcPr>
            <w:tcW w:w="675" w:type="dxa"/>
          </w:tcPr>
          <w:p w14:paraId="7276F397" w14:textId="77777777" w:rsidR="005D5883" w:rsidRPr="00A73C36" w:rsidRDefault="005D5883" w:rsidP="005D5883">
            <w:pPr>
              <w:spacing w:after="0" w:line="240" w:lineRule="auto"/>
              <w:jc w:val="center"/>
              <w:rPr>
                <w:rFonts w:ascii="Arial Narrow" w:eastAsia="Times New Roman" w:hAnsi="Arial Narrow" w:cs="Arial"/>
                <w:b/>
                <w:sz w:val="24"/>
                <w:szCs w:val="24"/>
              </w:rPr>
            </w:pPr>
            <w:r w:rsidRPr="00A73C36">
              <w:rPr>
                <w:rFonts w:ascii="Arial Narrow" w:eastAsia="Times New Roman" w:hAnsi="Arial Narrow" w:cs="Arial"/>
                <w:sz w:val="24"/>
                <w:szCs w:val="24"/>
              </w:rPr>
              <w:t>YES</w:t>
            </w:r>
          </w:p>
        </w:tc>
        <w:tc>
          <w:tcPr>
            <w:tcW w:w="709" w:type="dxa"/>
          </w:tcPr>
          <w:p w14:paraId="586BCECE" w14:textId="77777777" w:rsidR="005D5883" w:rsidRPr="00A73C36" w:rsidRDefault="005D5883" w:rsidP="005D5883">
            <w:pPr>
              <w:spacing w:after="0" w:line="240" w:lineRule="auto"/>
              <w:rPr>
                <w:rFonts w:ascii="Arial Narrow" w:eastAsia="Times New Roman" w:hAnsi="Arial Narrow" w:cs="Arial"/>
                <w:b/>
                <w:sz w:val="24"/>
                <w:szCs w:val="24"/>
              </w:rPr>
            </w:pPr>
          </w:p>
        </w:tc>
        <w:tc>
          <w:tcPr>
            <w:tcW w:w="851" w:type="dxa"/>
          </w:tcPr>
          <w:p w14:paraId="3AE9A4DB" w14:textId="77777777" w:rsidR="005D5883" w:rsidRPr="00A73C36" w:rsidRDefault="005D5883" w:rsidP="005D5883">
            <w:pPr>
              <w:spacing w:after="0" w:line="240" w:lineRule="auto"/>
              <w:jc w:val="center"/>
              <w:rPr>
                <w:rFonts w:ascii="Arial Narrow" w:eastAsia="Times New Roman" w:hAnsi="Arial Narrow" w:cs="Arial"/>
                <w:b/>
                <w:sz w:val="24"/>
                <w:szCs w:val="24"/>
              </w:rPr>
            </w:pPr>
            <w:r w:rsidRPr="00A73C36">
              <w:rPr>
                <w:rFonts w:ascii="Arial Narrow" w:eastAsia="Times New Roman" w:hAnsi="Arial Narrow" w:cs="Arial"/>
                <w:sz w:val="24"/>
                <w:szCs w:val="24"/>
              </w:rPr>
              <w:t>NO</w:t>
            </w:r>
          </w:p>
        </w:tc>
        <w:tc>
          <w:tcPr>
            <w:tcW w:w="850" w:type="dxa"/>
          </w:tcPr>
          <w:p w14:paraId="30662E3E" w14:textId="77777777" w:rsidR="005D5883" w:rsidRPr="00A73C36" w:rsidRDefault="005D5883" w:rsidP="005D5883">
            <w:pPr>
              <w:spacing w:after="0" w:line="240" w:lineRule="auto"/>
              <w:rPr>
                <w:rFonts w:ascii="Arial Narrow" w:eastAsia="Times New Roman" w:hAnsi="Arial Narrow" w:cs="Arial"/>
                <w:b/>
                <w:sz w:val="24"/>
                <w:szCs w:val="24"/>
              </w:rPr>
            </w:pPr>
          </w:p>
        </w:tc>
      </w:tr>
    </w:tbl>
    <w:p w14:paraId="3F826A29" w14:textId="234CF52A" w:rsidR="005D5883" w:rsidRPr="00A73C36" w:rsidRDefault="008779E0" w:rsidP="00343245">
      <w:pPr>
        <w:spacing w:before="120"/>
        <w:rPr>
          <w:rFonts w:ascii="Arial" w:hAnsi="Arial" w:cs="Arial"/>
          <w:lang w:val="en-GB"/>
        </w:rPr>
      </w:pPr>
      <w:r w:rsidRPr="00A73C36">
        <w:rPr>
          <w:rFonts w:ascii="Arial" w:hAnsi="Arial" w:cs="Arial"/>
          <w:lang w:val="en-GB"/>
        </w:rPr>
        <w:t>7.9</w:t>
      </w:r>
      <w:r w:rsidR="005D5883" w:rsidRPr="00A73C36">
        <w:rPr>
          <w:rFonts w:ascii="Arial" w:hAnsi="Arial" w:cs="Arial"/>
          <w:lang w:val="en-GB"/>
        </w:rPr>
        <w:t xml:space="preserve"> Have you attached proof of sub-contractor’s belonging to designated group</w:t>
      </w:r>
      <w:r w:rsidR="009C08C5" w:rsidRPr="00A73C36">
        <w:rPr>
          <w:rFonts w:ascii="Arial" w:hAnsi="Arial" w:cs="Arial"/>
          <w:lang w:val="en-GB"/>
        </w:rPr>
        <w:t>?</w:t>
      </w:r>
      <w:r w:rsidR="005D5883" w:rsidRPr="00A73C36">
        <w:rPr>
          <w:rFonts w:ascii="Arial" w:hAnsi="Arial" w:cs="Arial"/>
          <w:lang w:val="en-GB"/>
        </w:rPr>
        <w:t xml:space="preserve">                     </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A73C36" w14:paraId="43D6DB1C" w14:textId="77777777" w:rsidTr="005D5883">
        <w:tc>
          <w:tcPr>
            <w:tcW w:w="675" w:type="dxa"/>
          </w:tcPr>
          <w:p w14:paraId="092F738D" w14:textId="77777777" w:rsidR="005D5883" w:rsidRPr="00A73C36" w:rsidRDefault="005D5883" w:rsidP="005D5883">
            <w:pPr>
              <w:spacing w:after="0" w:line="240" w:lineRule="auto"/>
              <w:jc w:val="center"/>
              <w:rPr>
                <w:rFonts w:ascii="Arial Narrow" w:eastAsia="Times New Roman" w:hAnsi="Arial Narrow" w:cs="Arial"/>
                <w:b/>
                <w:sz w:val="24"/>
                <w:szCs w:val="24"/>
              </w:rPr>
            </w:pPr>
            <w:r w:rsidRPr="00A73C36">
              <w:rPr>
                <w:rFonts w:ascii="Arial Narrow" w:eastAsia="Times New Roman" w:hAnsi="Arial Narrow" w:cs="Arial"/>
                <w:sz w:val="24"/>
                <w:szCs w:val="24"/>
              </w:rPr>
              <w:t>YES</w:t>
            </w:r>
          </w:p>
        </w:tc>
        <w:tc>
          <w:tcPr>
            <w:tcW w:w="709" w:type="dxa"/>
          </w:tcPr>
          <w:p w14:paraId="7C7094BA" w14:textId="77777777" w:rsidR="005D5883" w:rsidRPr="00A73C36" w:rsidRDefault="005D5883" w:rsidP="005D5883">
            <w:pPr>
              <w:spacing w:after="0" w:line="240" w:lineRule="auto"/>
              <w:rPr>
                <w:rFonts w:ascii="Arial Narrow" w:eastAsia="Times New Roman" w:hAnsi="Arial Narrow" w:cs="Arial"/>
                <w:b/>
                <w:sz w:val="24"/>
                <w:szCs w:val="24"/>
              </w:rPr>
            </w:pPr>
          </w:p>
        </w:tc>
        <w:tc>
          <w:tcPr>
            <w:tcW w:w="851" w:type="dxa"/>
          </w:tcPr>
          <w:p w14:paraId="06069FBB" w14:textId="77777777" w:rsidR="005D5883" w:rsidRPr="00A73C36" w:rsidRDefault="005D5883" w:rsidP="005D5883">
            <w:pPr>
              <w:spacing w:after="0" w:line="240" w:lineRule="auto"/>
              <w:jc w:val="center"/>
              <w:rPr>
                <w:rFonts w:ascii="Arial Narrow" w:eastAsia="Times New Roman" w:hAnsi="Arial Narrow" w:cs="Arial"/>
                <w:b/>
                <w:sz w:val="24"/>
                <w:szCs w:val="24"/>
              </w:rPr>
            </w:pPr>
            <w:r w:rsidRPr="00A73C36">
              <w:rPr>
                <w:rFonts w:ascii="Arial Narrow" w:eastAsia="Times New Roman" w:hAnsi="Arial Narrow" w:cs="Arial"/>
                <w:sz w:val="24"/>
                <w:szCs w:val="24"/>
              </w:rPr>
              <w:t>NO</w:t>
            </w:r>
          </w:p>
        </w:tc>
        <w:tc>
          <w:tcPr>
            <w:tcW w:w="850" w:type="dxa"/>
          </w:tcPr>
          <w:p w14:paraId="472A7BA9" w14:textId="77777777" w:rsidR="005D5883" w:rsidRPr="00A73C36" w:rsidRDefault="005D5883" w:rsidP="005D5883">
            <w:pPr>
              <w:spacing w:after="0" w:line="240" w:lineRule="auto"/>
              <w:rPr>
                <w:rFonts w:ascii="Arial Narrow" w:eastAsia="Times New Roman" w:hAnsi="Arial Narrow" w:cs="Arial"/>
                <w:b/>
                <w:sz w:val="24"/>
                <w:szCs w:val="24"/>
              </w:rPr>
            </w:pPr>
          </w:p>
        </w:tc>
      </w:tr>
    </w:tbl>
    <w:p w14:paraId="5DC74FA1" w14:textId="77777777" w:rsidR="008B6F52" w:rsidRPr="00A73C36" w:rsidRDefault="008B6F52" w:rsidP="00D07A30">
      <w:pPr>
        <w:suppressAutoHyphens/>
        <w:spacing w:after="0" w:line="240" w:lineRule="auto"/>
        <w:jc w:val="both"/>
        <w:rPr>
          <w:rFonts w:ascii="Arial" w:eastAsia="Times New Roman" w:hAnsi="Arial" w:cs="Times New Roman"/>
          <w:b/>
          <w:bCs/>
          <w:highlight w:val="yellow"/>
          <w:lang w:val="en-GB" w:eastAsia="en-GB"/>
        </w:rPr>
      </w:pPr>
    </w:p>
    <w:tbl>
      <w:tblPr>
        <w:tblW w:w="104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5"/>
        <w:gridCol w:w="4121"/>
        <w:gridCol w:w="5116"/>
        <w:gridCol w:w="1121"/>
      </w:tblGrid>
      <w:tr w:rsidR="003D5631" w:rsidRPr="00A73C36" w14:paraId="7C087ADE" w14:textId="77777777" w:rsidTr="00B9264F">
        <w:trPr>
          <w:gridBefore w:val="1"/>
          <w:wBefore w:w="65" w:type="dxa"/>
          <w:trHeight w:val="263"/>
          <w:jc w:val="center"/>
        </w:trPr>
        <w:tc>
          <w:tcPr>
            <w:tcW w:w="4121" w:type="dxa"/>
          </w:tcPr>
          <w:p w14:paraId="3A750411" w14:textId="125395C5" w:rsidR="003D5631" w:rsidRPr="00A73C36" w:rsidRDefault="003D5631" w:rsidP="008B6F52">
            <w:pPr>
              <w:suppressAutoHyphens/>
              <w:spacing w:before="60" w:after="60" w:line="240" w:lineRule="auto"/>
              <w:ind w:left="113"/>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Name of tenderer:</w:t>
            </w:r>
          </w:p>
        </w:tc>
        <w:tc>
          <w:tcPr>
            <w:tcW w:w="6237" w:type="dxa"/>
            <w:gridSpan w:val="2"/>
          </w:tcPr>
          <w:p w14:paraId="3629C8C8" w14:textId="77777777" w:rsidR="003D5631" w:rsidRPr="00A73C36" w:rsidRDefault="003D5631" w:rsidP="008B6F52">
            <w:pPr>
              <w:suppressAutoHyphens/>
              <w:spacing w:before="60" w:after="60" w:line="240" w:lineRule="auto"/>
              <w:rPr>
                <w:rFonts w:ascii="Arial" w:eastAsia="Times New Roman" w:hAnsi="Arial" w:cs="Times New Roman"/>
                <w:szCs w:val="24"/>
                <w:lang w:val="en-US" w:eastAsia="en-GB"/>
              </w:rPr>
            </w:pPr>
          </w:p>
        </w:tc>
      </w:tr>
      <w:tr w:rsidR="00D07A30" w:rsidRPr="00A73C36" w14:paraId="7046E8E0" w14:textId="77777777" w:rsidTr="00B9264F">
        <w:trPr>
          <w:gridBefore w:val="1"/>
          <w:wBefore w:w="65" w:type="dxa"/>
          <w:trHeight w:val="502"/>
          <w:jc w:val="center"/>
        </w:trPr>
        <w:tc>
          <w:tcPr>
            <w:tcW w:w="4121" w:type="dxa"/>
          </w:tcPr>
          <w:p w14:paraId="4FBF3EF6" w14:textId="77777777" w:rsidR="00D07A30" w:rsidRPr="00A73C36" w:rsidRDefault="00D07A30" w:rsidP="008B6F52">
            <w:pPr>
              <w:suppressAutoHyphens/>
              <w:spacing w:before="60" w:after="60" w:line="240" w:lineRule="auto"/>
              <w:ind w:left="113"/>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Full names of authorised signatory:</w:t>
            </w:r>
          </w:p>
        </w:tc>
        <w:tc>
          <w:tcPr>
            <w:tcW w:w="6237" w:type="dxa"/>
            <w:gridSpan w:val="2"/>
          </w:tcPr>
          <w:p w14:paraId="76DF5182" w14:textId="77777777" w:rsidR="00D07A30" w:rsidRPr="00A73C36" w:rsidRDefault="00D07A30" w:rsidP="008B6F52">
            <w:pPr>
              <w:suppressAutoHyphens/>
              <w:spacing w:before="60" w:after="60" w:line="240" w:lineRule="auto"/>
              <w:rPr>
                <w:rFonts w:ascii="Arial" w:eastAsia="Times New Roman" w:hAnsi="Arial" w:cs="Times New Roman"/>
                <w:szCs w:val="24"/>
                <w:lang w:val="en-US" w:eastAsia="en-GB"/>
              </w:rPr>
            </w:pPr>
          </w:p>
        </w:tc>
      </w:tr>
      <w:tr w:rsidR="00D07A30" w:rsidRPr="00A73C36" w14:paraId="29E2E0CE" w14:textId="77777777" w:rsidTr="00B9264F">
        <w:trPr>
          <w:gridBefore w:val="1"/>
          <w:wBefore w:w="65" w:type="dxa"/>
          <w:trHeight w:val="361"/>
          <w:jc w:val="center"/>
        </w:trPr>
        <w:tc>
          <w:tcPr>
            <w:tcW w:w="4121" w:type="dxa"/>
          </w:tcPr>
          <w:p w14:paraId="6B60D4EE" w14:textId="77777777" w:rsidR="00D07A30" w:rsidRPr="00A73C36" w:rsidRDefault="00D07A30" w:rsidP="008B6F52">
            <w:pPr>
              <w:suppressAutoHyphens/>
              <w:spacing w:before="60" w:after="60" w:line="240" w:lineRule="auto"/>
              <w:ind w:left="113"/>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Signature:</w:t>
            </w:r>
          </w:p>
        </w:tc>
        <w:tc>
          <w:tcPr>
            <w:tcW w:w="6237" w:type="dxa"/>
            <w:gridSpan w:val="2"/>
          </w:tcPr>
          <w:p w14:paraId="7CD59C87" w14:textId="77777777" w:rsidR="00D07A30" w:rsidRPr="00A73C36" w:rsidRDefault="00D07A30" w:rsidP="008B6F52">
            <w:pPr>
              <w:suppressAutoHyphens/>
              <w:spacing w:before="60" w:after="60" w:line="240" w:lineRule="auto"/>
              <w:rPr>
                <w:rFonts w:ascii="Arial" w:eastAsia="Times New Roman" w:hAnsi="Arial" w:cs="Times New Roman"/>
                <w:szCs w:val="24"/>
                <w:lang w:val="en-US" w:eastAsia="en-GB"/>
              </w:rPr>
            </w:pPr>
          </w:p>
        </w:tc>
      </w:tr>
      <w:tr w:rsidR="00D07A30" w:rsidRPr="00A73C36" w14:paraId="4BD57048" w14:textId="77777777" w:rsidTr="00B9264F">
        <w:trPr>
          <w:gridBefore w:val="1"/>
          <w:wBefore w:w="65" w:type="dxa"/>
          <w:trHeight w:val="552"/>
          <w:jc w:val="center"/>
        </w:trPr>
        <w:tc>
          <w:tcPr>
            <w:tcW w:w="4121" w:type="dxa"/>
          </w:tcPr>
          <w:p w14:paraId="7FD6F8C0" w14:textId="77777777" w:rsidR="00D07A30" w:rsidRPr="00A73C36" w:rsidRDefault="00D07A30" w:rsidP="008B6F52">
            <w:pPr>
              <w:suppressAutoHyphens/>
              <w:spacing w:before="60" w:after="60" w:line="240" w:lineRule="auto"/>
              <w:ind w:left="113"/>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Designation and capacity:</w:t>
            </w:r>
          </w:p>
        </w:tc>
        <w:tc>
          <w:tcPr>
            <w:tcW w:w="6237" w:type="dxa"/>
            <w:gridSpan w:val="2"/>
          </w:tcPr>
          <w:p w14:paraId="7511ED9C" w14:textId="77777777" w:rsidR="00D07A30" w:rsidRPr="00A73C36" w:rsidRDefault="00D07A30" w:rsidP="008B6F52">
            <w:pPr>
              <w:suppressAutoHyphens/>
              <w:spacing w:before="60" w:after="60" w:line="240" w:lineRule="auto"/>
              <w:rPr>
                <w:rFonts w:ascii="Arial" w:eastAsia="Times New Roman" w:hAnsi="Arial" w:cs="Times New Roman"/>
                <w:szCs w:val="24"/>
                <w:lang w:val="en-US" w:eastAsia="en-GB"/>
              </w:rPr>
            </w:pPr>
          </w:p>
        </w:tc>
      </w:tr>
      <w:tr w:rsidR="00D07A30" w:rsidRPr="00A73C36" w14:paraId="544DECE9" w14:textId="77777777" w:rsidTr="00B9264F">
        <w:trPr>
          <w:gridBefore w:val="1"/>
          <w:wBefore w:w="65" w:type="dxa"/>
          <w:trHeight w:val="312"/>
          <w:jc w:val="center"/>
        </w:trPr>
        <w:tc>
          <w:tcPr>
            <w:tcW w:w="4121" w:type="dxa"/>
          </w:tcPr>
          <w:p w14:paraId="564168AD" w14:textId="77777777" w:rsidR="00D07A30" w:rsidRPr="00A73C36" w:rsidRDefault="00D07A30" w:rsidP="008B6F52">
            <w:pPr>
              <w:suppressAutoHyphens/>
              <w:spacing w:before="60" w:after="60" w:line="240" w:lineRule="auto"/>
              <w:ind w:left="113"/>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Date:</w:t>
            </w:r>
          </w:p>
        </w:tc>
        <w:tc>
          <w:tcPr>
            <w:tcW w:w="6237" w:type="dxa"/>
            <w:gridSpan w:val="2"/>
          </w:tcPr>
          <w:p w14:paraId="26598B9E" w14:textId="77777777" w:rsidR="00D07A30" w:rsidRPr="00A73C36" w:rsidRDefault="00D07A30" w:rsidP="008B6F52">
            <w:pPr>
              <w:suppressAutoHyphens/>
              <w:spacing w:before="60" w:after="60" w:line="240" w:lineRule="auto"/>
              <w:rPr>
                <w:rFonts w:ascii="Arial" w:eastAsia="Times New Roman" w:hAnsi="Arial" w:cs="Times New Roman"/>
                <w:szCs w:val="24"/>
                <w:lang w:val="en-US" w:eastAsia="en-GB"/>
              </w:rPr>
            </w:pPr>
          </w:p>
        </w:tc>
      </w:tr>
      <w:tr w:rsidR="005D5883" w:rsidRPr="00A73C36" w14:paraId="23FAA46A" w14:textId="77777777" w:rsidTr="00B926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1121" w:type="dxa"/>
        </w:trPr>
        <w:tc>
          <w:tcPr>
            <w:tcW w:w="9302" w:type="dxa"/>
            <w:gridSpan w:val="3"/>
          </w:tcPr>
          <w:p w14:paraId="60547ADF" w14:textId="675CD337" w:rsidR="0026673F" w:rsidRPr="00A73C36" w:rsidRDefault="0026673F" w:rsidP="005D5883">
            <w:pPr>
              <w:tabs>
                <w:tab w:val="left" w:pos="357"/>
              </w:tabs>
              <w:spacing w:after="0" w:line="240" w:lineRule="auto"/>
              <w:jc w:val="both"/>
              <w:rPr>
                <w:lang w:val="en-US"/>
              </w:rPr>
            </w:pPr>
          </w:p>
        </w:tc>
      </w:tr>
    </w:tbl>
    <w:p w14:paraId="6EDA469F" w14:textId="7EDF0F23" w:rsidR="002633B7" w:rsidRPr="00A73C36" w:rsidRDefault="002633B7"/>
    <w:p w14:paraId="1773E281" w14:textId="77777777" w:rsidR="002633B7" w:rsidRPr="00A73C36" w:rsidRDefault="002633B7">
      <w:r w:rsidRPr="00A73C36">
        <w:br w:type="page"/>
      </w:r>
    </w:p>
    <w:tbl>
      <w:tblPr>
        <w:tblW w:w="10783" w:type="dxa"/>
        <w:tblInd w:w="-44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0863"/>
      </w:tblGrid>
      <w:tr w:rsidR="005D5883" w:rsidRPr="00A73C36" w14:paraId="05492244" w14:textId="77777777" w:rsidTr="00B9264F">
        <w:trPr>
          <w:trHeight w:val="156"/>
        </w:trPr>
        <w:tc>
          <w:tcPr>
            <w:tcW w:w="10783" w:type="dxa"/>
            <w:tcBorders>
              <w:top w:val="nil"/>
              <w:left w:val="nil"/>
              <w:bottom w:val="nil"/>
              <w:right w:val="nil"/>
            </w:tcBorders>
          </w:tcPr>
          <w:tbl>
            <w:tblPr>
              <w:tblW w:w="10647" w:type="dxa"/>
              <w:jc w:val="center"/>
              <w:tblLook w:val="01E0" w:firstRow="1" w:lastRow="1" w:firstColumn="1" w:lastColumn="1" w:noHBand="0" w:noVBand="0"/>
            </w:tblPr>
            <w:tblGrid>
              <w:gridCol w:w="10647"/>
            </w:tblGrid>
            <w:tr w:rsidR="00115724" w:rsidRPr="00A73C36" w14:paraId="43E1CE16" w14:textId="19469D00" w:rsidTr="00B9264F">
              <w:trPr>
                <w:jc w:val="center"/>
              </w:trPr>
              <w:tc>
                <w:tcPr>
                  <w:tcW w:w="10647" w:type="dxa"/>
                </w:tcPr>
                <w:p w14:paraId="328F328F" w14:textId="16C0CF70" w:rsidR="00115724" w:rsidRPr="00A73C36" w:rsidRDefault="00115724" w:rsidP="00D10818">
                  <w:pPr>
                    <w:spacing w:before="120"/>
                    <w:rPr>
                      <w:rFonts w:ascii="Arial Bold" w:eastAsia="Times New Roman" w:hAnsi="Arial Bold" w:cs="Arial"/>
                      <w:caps/>
                      <w:u w:val="single"/>
                      <w:lang w:val="en-GB"/>
                    </w:rPr>
                  </w:pPr>
                  <w:bookmarkStart w:id="16" w:name="_Toc454960347"/>
                  <w:bookmarkStart w:id="17" w:name="_Toc454960463"/>
                  <w:bookmarkStart w:id="18" w:name="_Toc454961316"/>
                  <w:r w:rsidRPr="00A73C36">
                    <w:rPr>
                      <w:rFonts w:ascii="Arial Bold" w:eastAsia="Times New Roman" w:hAnsi="Arial Bold" w:cs="Arial"/>
                      <w:caps/>
                      <w:u w:val="single"/>
                      <w:lang w:val="en-GB"/>
                    </w:rPr>
                    <w:lastRenderedPageBreak/>
                    <w:t xml:space="preserve">ANNEXURE </w:t>
                  </w:r>
                  <w:r w:rsidR="00A31359" w:rsidRPr="00A73C36">
                    <w:rPr>
                      <w:rFonts w:ascii="Arial Bold" w:eastAsia="Times New Roman" w:hAnsi="Arial Bold" w:cs="Arial"/>
                      <w:caps/>
                      <w:u w:val="single"/>
                      <w:lang w:val="en-GB"/>
                    </w:rPr>
                    <w:t>D</w:t>
                  </w:r>
                </w:p>
                <w:p w14:paraId="3A937277" w14:textId="3469FB2C" w:rsidR="00115724" w:rsidRPr="00A73C36" w:rsidRDefault="00115724" w:rsidP="005D5883">
                  <w:pPr>
                    <w:rPr>
                      <w:rFonts w:ascii="Arial Bold" w:eastAsia="Times New Roman" w:hAnsi="Arial Bold" w:cs="Arial"/>
                      <w:caps/>
                      <w:u w:val="single"/>
                      <w:lang w:val="en-GB"/>
                    </w:rPr>
                  </w:pPr>
                  <w:r w:rsidRPr="00A73C36">
                    <w:rPr>
                      <w:rFonts w:ascii="Arial Bold" w:eastAsia="Times New Roman" w:hAnsi="Arial Bold" w:cs="Arial"/>
                      <w:caps/>
                      <w:u w:val="single"/>
                      <w:lang w:val="en-GB"/>
                    </w:rPr>
                    <w:t>INTEGRITY DECLARATION FORM</w:t>
                  </w:r>
                  <w:bookmarkEnd w:id="16"/>
                  <w:bookmarkEnd w:id="17"/>
                  <w:bookmarkEnd w:id="18"/>
                  <w:r w:rsidRPr="00A73C36">
                    <w:rPr>
                      <w:rFonts w:ascii="Arial Bold" w:eastAsia="Times New Roman" w:hAnsi="Arial Bold" w:cs="Arial"/>
                      <w:caps/>
                      <w:u w:val="single"/>
                      <w:lang w:val="en-GB"/>
                    </w:rPr>
                    <w:t xml:space="preserve"> </w:t>
                  </w:r>
                </w:p>
                <w:p w14:paraId="47B177D0" w14:textId="2E384424" w:rsidR="00854A85" w:rsidRPr="00A73C36" w:rsidRDefault="00115724" w:rsidP="008D0DE5">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hAnsi="Arial" w:cs="Arial"/>
                      <w:b/>
                      <w:bCs/>
                      <w:lang w:val="en-US"/>
                    </w:rPr>
                  </w:pPr>
                  <w:r w:rsidRPr="00A73C36">
                    <w:rPr>
                      <w:rFonts w:ascii="Arial" w:eastAsia="Times New Roman" w:hAnsi="Arial" w:cs="Arial"/>
                      <w:b/>
                      <w:bCs/>
                      <w:szCs w:val="20"/>
                      <w:lang w:val="en-GB"/>
                    </w:rPr>
                    <w:t>Note:</w:t>
                  </w:r>
                  <w:r w:rsidRPr="00A73C36">
                    <w:rPr>
                      <w:rFonts w:ascii="Arial" w:hAnsi="Arial" w:cs="Arial"/>
                      <w:b/>
                      <w:bCs/>
                      <w:lang w:val="en-US"/>
                    </w:rPr>
                    <w:t xml:space="preserve"> This returnable is required to be </w:t>
                  </w:r>
                  <w:r w:rsidRPr="00A73C36">
                    <w:rPr>
                      <w:rFonts w:ascii="Arial" w:eastAsia="Times New Roman" w:hAnsi="Arial" w:cs="Arial"/>
                      <w:b/>
                      <w:bCs/>
                      <w:szCs w:val="20"/>
                      <w:lang w:val="en-GB"/>
                    </w:rPr>
                    <w:t xml:space="preserve">fully completed, signed </w:t>
                  </w:r>
                  <w:r w:rsidRPr="00A73C36">
                    <w:rPr>
                      <w:rFonts w:ascii="Arial" w:hAnsi="Arial" w:cs="Arial"/>
                      <w:b/>
                      <w:bCs/>
                      <w:lang w:val="en-US"/>
                    </w:rPr>
                    <w:t>and submitted by tenderers at the stipulated deadlines.</w:t>
                  </w:r>
                </w:p>
                <w:p w14:paraId="66CABF7D" w14:textId="11F5D552" w:rsidR="00115724" w:rsidRPr="00A73C36" w:rsidRDefault="004671F5" w:rsidP="007F01A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40" w:after="120" w:line="240" w:lineRule="auto"/>
                    <w:jc w:val="both"/>
                    <w:rPr>
                      <w:rFonts w:ascii="Arial Bold" w:eastAsia="Times New Roman" w:hAnsi="Arial Bold" w:cs="Arial"/>
                      <w:b/>
                      <w:caps/>
                      <w:szCs w:val="20"/>
                      <w:lang w:val="en-GB"/>
                    </w:rPr>
                  </w:pPr>
                  <w:bookmarkStart w:id="19" w:name="_Toc454960348"/>
                  <w:bookmarkStart w:id="20" w:name="_Toc454960464"/>
                  <w:bookmarkStart w:id="21" w:name="_Toc454961317"/>
                  <w:r w:rsidRPr="00A73C36">
                    <w:rPr>
                      <w:rFonts w:ascii="Arial Bold" w:eastAsia="Times New Roman" w:hAnsi="Arial Bold" w:cs="Arial"/>
                      <w:b/>
                      <w:caps/>
                      <w:szCs w:val="20"/>
                      <w:lang w:val="en-GB"/>
                    </w:rPr>
                    <w:t xml:space="preserve">1 </w:t>
                  </w:r>
                  <w:r w:rsidR="00115724" w:rsidRPr="00A73C36">
                    <w:rPr>
                      <w:rFonts w:ascii="Arial Bold" w:eastAsia="Times New Roman" w:hAnsi="Arial Bold" w:cs="Arial"/>
                      <w:b/>
                      <w:caps/>
                      <w:szCs w:val="20"/>
                      <w:lang w:val="en-GB"/>
                    </w:rPr>
                    <w:t>DECLARATION OF INTEREST</w:t>
                  </w:r>
                  <w:bookmarkEnd w:id="19"/>
                  <w:bookmarkEnd w:id="20"/>
                  <w:bookmarkEnd w:id="21"/>
                </w:p>
                <w:p w14:paraId="579C9D8E" w14:textId="2411747B" w:rsidR="00AA601B" w:rsidRPr="00A73C36" w:rsidRDefault="00115724" w:rsidP="005D5883">
                  <w:pPr>
                    <w:widowControl w:val="0"/>
                    <w:tabs>
                      <w:tab w:val="left" w:pos="-963"/>
                      <w:tab w:val="left" w:pos="-720"/>
                      <w:tab w:val="left" w:pos="907"/>
                      <w:tab w:val="left" w:pos="2250"/>
                      <w:tab w:val="left" w:pos="7363"/>
                    </w:tabs>
                    <w:spacing w:after="0" w:line="240" w:lineRule="auto"/>
                    <w:contextualSpacing/>
                    <w:jc w:val="both"/>
                    <w:rPr>
                      <w:rFonts w:ascii="Arial" w:eastAsia="Times New Roman" w:hAnsi="Arial" w:cs="Arial"/>
                      <w:snapToGrid w:val="0"/>
                      <w:lang w:val="en-GB"/>
                    </w:rPr>
                  </w:pPr>
                  <w:r w:rsidRPr="00A73C36">
                    <w:rPr>
                      <w:rFonts w:ascii="Arial" w:eastAsia="Times New Roman" w:hAnsi="Arial" w:cs="Arial"/>
                      <w:snapToGrid w:val="0"/>
                      <w:lang w:val="en-GB"/>
                    </w:rPr>
                    <w:t>I/We</w:t>
                  </w:r>
                  <w:r w:rsidR="00AA601B" w:rsidRPr="00A73C36">
                    <w:rPr>
                      <w:rFonts w:ascii="Arial" w:eastAsia="Times New Roman" w:hAnsi="Arial" w:cs="Arial"/>
                      <w:snapToGrid w:val="0"/>
                      <w:lang w:val="en-GB"/>
                    </w:rPr>
                    <w:t xml:space="preserve"> understand that an employee of the State as defined in the Public Service Act of 1994 is prohibited from conducting business with any organ of state and from being a director of a public or private company that conducts business with an organ of state. </w:t>
                  </w:r>
                </w:p>
                <w:p w14:paraId="4FA23BC2" w14:textId="77777777" w:rsidR="00AA601B" w:rsidRPr="00A73C36" w:rsidRDefault="00AA601B" w:rsidP="005D5883">
                  <w:pPr>
                    <w:widowControl w:val="0"/>
                    <w:tabs>
                      <w:tab w:val="left" w:pos="-963"/>
                      <w:tab w:val="left" w:pos="-720"/>
                      <w:tab w:val="left" w:pos="907"/>
                      <w:tab w:val="left" w:pos="2250"/>
                      <w:tab w:val="left" w:pos="7363"/>
                    </w:tabs>
                    <w:spacing w:after="0" w:line="240" w:lineRule="auto"/>
                    <w:contextualSpacing/>
                    <w:jc w:val="both"/>
                    <w:rPr>
                      <w:rFonts w:ascii="Arial" w:eastAsia="Times New Roman" w:hAnsi="Arial" w:cs="Arial"/>
                      <w:snapToGrid w:val="0"/>
                      <w:lang w:val="en-GB"/>
                    </w:rPr>
                  </w:pPr>
                </w:p>
                <w:p w14:paraId="0B211660" w14:textId="516DF6CC" w:rsidR="00115724" w:rsidRPr="00A73C36" w:rsidRDefault="00AA601B" w:rsidP="005D5883">
                  <w:pPr>
                    <w:widowControl w:val="0"/>
                    <w:tabs>
                      <w:tab w:val="left" w:pos="-963"/>
                      <w:tab w:val="left" w:pos="-720"/>
                      <w:tab w:val="left" w:pos="907"/>
                      <w:tab w:val="left" w:pos="2250"/>
                      <w:tab w:val="left" w:pos="7363"/>
                    </w:tabs>
                    <w:spacing w:after="0" w:line="240" w:lineRule="auto"/>
                    <w:contextualSpacing/>
                    <w:jc w:val="both"/>
                    <w:rPr>
                      <w:rFonts w:ascii="Arial" w:eastAsia="Times New Roman" w:hAnsi="Arial" w:cs="Arial"/>
                      <w:snapToGrid w:val="0"/>
                      <w:lang w:val="en-GB"/>
                    </w:rPr>
                  </w:pPr>
                  <w:r w:rsidRPr="00A73C36">
                    <w:rPr>
                      <w:rFonts w:ascii="Arial" w:eastAsia="Times New Roman" w:hAnsi="Arial" w:cs="Arial"/>
                      <w:snapToGrid w:val="0"/>
                      <w:lang w:val="en-GB"/>
                    </w:rPr>
                    <w:t>I/We</w:t>
                  </w:r>
                  <w:r w:rsidR="00115724" w:rsidRPr="00A73C36">
                    <w:rPr>
                      <w:rFonts w:ascii="Arial" w:eastAsia="Times New Roman" w:hAnsi="Arial" w:cs="Arial"/>
                      <w:snapToGrid w:val="0"/>
                      <w:lang w:val="en-GB"/>
                    </w:rPr>
                    <w:t xml:space="preserve"> understand that any natural/legal person, </w:t>
                  </w:r>
                  <w:r w:rsidR="00BA7894" w:rsidRPr="00A73C36">
                    <w:rPr>
                      <w:rFonts w:ascii="Arial" w:eastAsia="Times New Roman" w:hAnsi="Arial" w:cs="Arial"/>
                      <w:snapToGrid w:val="0"/>
                      <w:lang w:val="en-GB"/>
                    </w:rPr>
                    <w:t xml:space="preserve">including any </w:t>
                  </w:r>
                  <w:r w:rsidR="00644588" w:rsidRPr="00A73C36">
                    <w:rPr>
                      <w:rFonts w:ascii="Arial" w:eastAsia="Times New Roman" w:hAnsi="Arial" w:cs="Arial"/>
                      <w:snapToGrid w:val="0"/>
                      <w:lang w:val="en-GB"/>
                    </w:rPr>
                    <w:t>natural legal person</w:t>
                  </w:r>
                  <w:r w:rsidR="00115724" w:rsidRPr="00A73C36">
                    <w:rPr>
                      <w:rFonts w:ascii="Arial" w:eastAsia="Times New Roman" w:hAnsi="Arial" w:cs="Arial"/>
                      <w:snapToGrid w:val="0"/>
                      <w:lang w:val="en-GB"/>
                    </w:rPr>
                    <w:t xml:space="preserve"> related to an Eskom employee/director as per the definition of “related” set out hereunder, may </w:t>
                  </w:r>
                  <w:r w:rsidR="00644588" w:rsidRPr="00A73C36">
                    <w:rPr>
                      <w:rFonts w:ascii="Arial" w:eastAsia="Times New Roman" w:hAnsi="Arial" w:cs="Arial"/>
                      <w:snapToGrid w:val="0"/>
                      <w:lang w:val="en-GB"/>
                    </w:rPr>
                    <w:t>submit a tender</w:t>
                  </w:r>
                  <w:r w:rsidR="00115724" w:rsidRPr="00A73C36">
                    <w:rPr>
                      <w:rFonts w:ascii="Arial" w:eastAsia="Times New Roman" w:hAnsi="Arial" w:cs="Arial"/>
                      <w:snapToGrid w:val="0"/>
                      <w:lang w:val="en-GB"/>
                    </w:rPr>
                    <w:t xml:space="preserve"> to Eskom. However, </w:t>
                  </w:r>
                  <w:proofErr w:type="gramStart"/>
                  <w:r w:rsidR="00115724" w:rsidRPr="00A73C36">
                    <w:rPr>
                      <w:rFonts w:ascii="Arial" w:eastAsia="Times New Roman" w:hAnsi="Arial" w:cs="Arial"/>
                      <w:snapToGrid w:val="0"/>
                      <w:lang w:val="en-GB"/>
                    </w:rPr>
                    <w:t>in</w:t>
                  </w:r>
                  <w:r w:rsidR="00644588" w:rsidRPr="00A73C36">
                    <w:rPr>
                      <w:rFonts w:ascii="Arial" w:eastAsia="Times New Roman" w:hAnsi="Arial" w:cs="Arial"/>
                      <w:snapToGrid w:val="0"/>
                      <w:lang w:val="en-GB"/>
                    </w:rPr>
                    <w:t xml:space="preserve"> order to</w:t>
                  </w:r>
                  <w:proofErr w:type="gramEnd"/>
                  <w:r w:rsidR="00644588" w:rsidRPr="00A73C36">
                    <w:rPr>
                      <w:rFonts w:ascii="Arial" w:eastAsia="Times New Roman" w:hAnsi="Arial" w:cs="Arial"/>
                      <w:snapToGrid w:val="0"/>
                      <w:lang w:val="en-GB"/>
                    </w:rPr>
                    <w:t xml:space="preserve"> establish whether a conflict of interest exists tenderers are required to declare such interest/relationships </w:t>
                  </w:r>
                  <w:r w:rsidR="00115724" w:rsidRPr="00A73C36">
                    <w:rPr>
                      <w:rFonts w:ascii="Arial" w:eastAsia="Times New Roman" w:hAnsi="Arial" w:cs="Arial"/>
                      <w:snapToGrid w:val="0"/>
                      <w:lang w:val="en-GB"/>
                    </w:rPr>
                    <w:t>where</w:t>
                  </w:r>
                  <w:r w:rsidR="004A159B" w:rsidRPr="00A73C36">
                    <w:rPr>
                      <w:rFonts w:ascii="Arial" w:eastAsia="Times New Roman" w:hAnsi="Arial" w:cs="Arial"/>
                      <w:snapToGrid w:val="0"/>
                      <w:lang w:val="en-GB"/>
                    </w:rPr>
                    <w:t>: -</w:t>
                  </w:r>
                  <w:r w:rsidR="00115724" w:rsidRPr="00A73C36">
                    <w:rPr>
                      <w:rFonts w:ascii="Arial" w:eastAsia="Times New Roman" w:hAnsi="Arial" w:cs="Arial"/>
                      <w:snapToGrid w:val="0"/>
                      <w:lang w:val="en-GB"/>
                    </w:rPr>
                    <w:t xml:space="preserve"> </w:t>
                  </w:r>
                </w:p>
                <w:p w14:paraId="0C50FF2D" w14:textId="1FC5A464" w:rsidR="00115724" w:rsidRPr="00A73C36" w:rsidRDefault="00115724" w:rsidP="0009791D">
                  <w:pPr>
                    <w:widowControl w:val="0"/>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1004"/>
                    <w:contextualSpacing/>
                    <w:jc w:val="both"/>
                    <w:rPr>
                      <w:rFonts w:ascii="Arial" w:eastAsia="Times New Roman" w:hAnsi="Arial" w:cs="Arial"/>
                      <w:snapToGrid w:val="0"/>
                      <w:lang w:val="en-GB"/>
                    </w:rPr>
                  </w:pPr>
                </w:p>
                <w:p w14:paraId="1A5A065D" w14:textId="204E9E74" w:rsidR="00115724" w:rsidRPr="00A73C36" w:rsidRDefault="0009791D">
                  <w:pPr>
                    <w:widowControl w:val="0"/>
                    <w:numPr>
                      <w:ilvl w:val="0"/>
                      <w:numId w:val="9"/>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A73C36">
                    <w:rPr>
                      <w:rFonts w:ascii="Arial" w:eastAsia="Times New Roman" w:hAnsi="Arial" w:cs="Arial"/>
                      <w:snapToGrid w:val="0"/>
                      <w:lang w:val="en-GB"/>
                    </w:rPr>
                    <w:t xml:space="preserve"> </w:t>
                  </w:r>
                  <w:r w:rsidR="00115724" w:rsidRPr="00A73C36">
                    <w:rPr>
                      <w:rFonts w:ascii="Arial" w:eastAsia="Times New Roman" w:hAnsi="Arial" w:cs="Arial"/>
                      <w:snapToGrid w:val="0"/>
                      <w:lang w:val="en-GB"/>
                    </w:rPr>
                    <w:t>the tenderer/s employees/directors are also employees/contractors/</w:t>
                  </w:r>
                  <w:proofErr w:type="gramStart"/>
                  <w:r w:rsidR="00115724" w:rsidRPr="00A73C36">
                    <w:rPr>
                      <w:rFonts w:ascii="Arial" w:eastAsia="Times New Roman" w:hAnsi="Arial" w:cs="Arial"/>
                      <w:snapToGrid w:val="0"/>
                      <w:lang w:val="en-GB"/>
                    </w:rPr>
                    <w:t>consultants</w:t>
                  </w:r>
                  <w:proofErr w:type="gramEnd"/>
                  <w:r w:rsidR="00115724" w:rsidRPr="00A73C36">
                    <w:rPr>
                      <w:rFonts w:ascii="Arial" w:eastAsia="Times New Roman" w:hAnsi="Arial" w:cs="Arial"/>
                      <w:snapToGrid w:val="0"/>
                      <w:lang w:val="en-GB"/>
                    </w:rPr>
                    <w:t>/ directors of Eskom</w:t>
                  </w:r>
                  <w:r w:rsidR="00686244" w:rsidRPr="00A73C36">
                    <w:rPr>
                      <w:rFonts w:ascii="Arial" w:eastAsia="Times New Roman" w:hAnsi="Arial" w:cs="Arial"/>
                      <w:snapToGrid w:val="0"/>
                      <w:lang w:val="en-GB"/>
                    </w:rPr>
                    <w:t>.</w:t>
                  </w:r>
                  <w:r w:rsidR="00115724" w:rsidRPr="00A73C36">
                    <w:rPr>
                      <w:rFonts w:ascii="Arial" w:eastAsia="Times New Roman" w:hAnsi="Arial" w:cs="Arial"/>
                      <w:snapToGrid w:val="0"/>
                      <w:lang w:val="en-GB"/>
                    </w:rPr>
                    <w:t xml:space="preserve"> </w:t>
                  </w:r>
                </w:p>
                <w:p w14:paraId="0AB2ED4A" w14:textId="09C4875F" w:rsidR="00115724" w:rsidRPr="00A73C36" w:rsidRDefault="0009791D">
                  <w:pPr>
                    <w:widowControl w:val="0"/>
                    <w:numPr>
                      <w:ilvl w:val="0"/>
                      <w:numId w:val="9"/>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A73C36">
                    <w:rPr>
                      <w:rFonts w:ascii="Arial" w:eastAsia="Times New Roman" w:hAnsi="Arial" w:cs="Arial"/>
                      <w:snapToGrid w:val="0"/>
                      <w:lang w:val="en-GB"/>
                    </w:rPr>
                    <w:t xml:space="preserve"> </w:t>
                  </w:r>
                  <w:r w:rsidR="00115724" w:rsidRPr="00A73C36">
                    <w:rPr>
                      <w:rFonts w:ascii="Arial" w:eastAsia="Times New Roman" w:hAnsi="Arial" w:cs="Arial"/>
                      <w:snapToGrid w:val="0"/>
                      <w:lang w:val="en-GB"/>
                    </w:rPr>
                    <w:t>the tenderer/s employees/directors are also employees/contractors/consultants or directors in another entity together with Eskom employees/consultants/</w:t>
                  </w:r>
                  <w:proofErr w:type="gramStart"/>
                  <w:r w:rsidR="00115724" w:rsidRPr="00A73C36">
                    <w:rPr>
                      <w:rFonts w:ascii="Arial" w:eastAsia="Times New Roman" w:hAnsi="Arial" w:cs="Arial"/>
                      <w:snapToGrid w:val="0"/>
                      <w:lang w:val="en-GB"/>
                    </w:rPr>
                    <w:t>contractors</w:t>
                  </w:r>
                  <w:proofErr w:type="gramEnd"/>
                  <w:r w:rsidR="00115724" w:rsidRPr="00A73C36">
                    <w:rPr>
                      <w:rFonts w:ascii="Arial" w:eastAsia="Times New Roman" w:hAnsi="Arial" w:cs="Arial"/>
                      <w:snapToGrid w:val="0"/>
                      <w:lang w:val="en-GB"/>
                    </w:rPr>
                    <w:t>/ directors</w:t>
                  </w:r>
                  <w:r w:rsidR="00686244" w:rsidRPr="00A73C36">
                    <w:rPr>
                      <w:rFonts w:ascii="Arial" w:eastAsia="Times New Roman" w:hAnsi="Arial" w:cs="Arial"/>
                      <w:snapToGrid w:val="0"/>
                      <w:lang w:val="en-GB"/>
                    </w:rPr>
                    <w:t>.</w:t>
                  </w:r>
                </w:p>
                <w:p w14:paraId="05B19A7A" w14:textId="0099073E" w:rsidR="002E38E7" w:rsidRPr="00A73C36" w:rsidRDefault="0009791D">
                  <w:pPr>
                    <w:widowControl w:val="0"/>
                    <w:numPr>
                      <w:ilvl w:val="0"/>
                      <w:numId w:val="9"/>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A73C36">
                    <w:rPr>
                      <w:rFonts w:ascii="Arial" w:eastAsia="Times New Roman" w:hAnsi="Arial" w:cs="Arial"/>
                      <w:snapToGrid w:val="0"/>
                      <w:lang w:val="en-GB"/>
                    </w:rPr>
                    <w:t xml:space="preserve"> t</w:t>
                  </w:r>
                  <w:r w:rsidR="00115724" w:rsidRPr="00A73C36">
                    <w:rPr>
                      <w:rFonts w:ascii="Arial" w:eastAsia="Times New Roman" w:hAnsi="Arial" w:cs="Arial"/>
                      <w:snapToGrid w:val="0"/>
                      <w:lang w:val="en-GB"/>
                    </w:rPr>
                    <w:t>he</w:t>
                  </w:r>
                  <w:r w:rsidRPr="00A73C36">
                    <w:rPr>
                      <w:rFonts w:ascii="Arial" w:eastAsia="Times New Roman" w:hAnsi="Arial" w:cs="Arial"/>
                      <w:snapToGrid w:val="0"/>
                      <w:lang w:val="en-GB"/>
                    </w:rPr>
                    <w:t xml:space="preserve"> </w:t>
                  </w:r>
                  <w:r w:rsidR="00115724" w:rsidRPr="00A73C36">
                    <w:rPr>
                      <w:rFonts w:ascii="Arial" w:eastAsia="Times New Roman" w:hAnsi="Arial" w:cs="Arial"/>
                      <w:snapToGrid w:val="0"/>
                      <w:lang w:val="en-GB"/>
                    </w:rPr>
                    <w:t>legal</w:t>
                  </w:r>
                  <w:r w:rsidR="00644588" w:rsidRPr="00A73C36">
                    <w:rPr>
                      <w:rFonts w:ascii="Arial" w:eastAsia="Times New Roman" w:hAnsi="Arial" w:cs="Arial"/>
                      <w:snapToGrid w:val="0"/>
                      <w:lang w:val="en-GB"/>
                    </w:rPr>
                    <w:t xml:space="preserve"> entity</w:t>
                  </w:r>
                  <w:r w:rsidR="00115724" w:rsidRPr="00A73C36">
                    <w:rPr>
                      <w:rFonts w:ascii="Arial" w:eastAsia="Times New Roman" w:hAnsi="Arial" w:cs="Arial"/>
                      <w:snapToGrid w:val="0"/>
                      <w:lang w:val="en-GB"/>
                    </w:rPr>
                    <w:t xml:space="preserve"> </w:t>
                  </w:r>
                  <w:r w:rsidR="00644588" w:rsidRPr="00A73C36">
                    <w:rPr>
                      <w:rFonts w:ascii="Arial" w:eastAsia="Times New Roman" w:hAnsi="Arial" w:cs="Arial"/>
                      <w:snapToGrid w:val="0"/>
                      <w:lang w:val="en-GB"/>
                    </w:rPr>
                    <w:t xml:space="preserve">including its </w:t>
                  </w:r>
                  <w:proofErr w:type="gramStart"/>
                  <w:r w:rsidR="00115724" w:rsidRPr="00A73C36">
                    <w:rPr>
                      <w:rFonts w:ascii="Arial" w:eastAsia="Times New Roman" w:hAnsi="Arial" w:cs="Arial"/>
                      <w:snapToGrid w:val="0"/>
                      <w:lang w:val="en-GB"/>
                    </w:rPr>
                    <w:t>employees</w:t>
                  </w:r>
                  <w:proofErr w:type="gramEnd"/>
                  <w:r w:rsidR="00115724" w:rsidRPr="00A73C36">
                    <w:rPr>
                      <w:rFonts w:ascii="Arial" w:eastAsia="Times New Roman" w:hAnsi="Arial" w:cs="Arial"/>
                      <w:snapToGrid w:val="0"/>
                      <w:lang w:val="en-GB"/>
                    </w:rPr>
                    <w:t>/contractors/</w:t>
                  </w:r>
                  <w:r w:rsidRPr="00A73C36">
                    <w:rPr>
                      <w:rFonts w:ascii="Arial" w:eastAsia="Times New Roman" w:hAnsi="Arial" w:cs="Arial"/>
                      <w:snapToGrid w:val="0"/>
                      <w:lang w:val="en-GB"/>
                    </w:rPr>
                    <w:t xml:space="preserve"> </w:t>
                  </w:r>
                  <w:r w:rsidR="00115724" w:rsidRPr="00A73C36">
                    <w:rPr>
                      <w:rFonts w:ascii="Arial" w:eastAsia="Times New Roman" w:hAnsi="Arial" w:cs="Arial"/>
                      <w:snapToGrid w:val="0"/>
                      <w:lang w:val="en-GB"/>
                    </w:rPr>
                    <w:t>directors</w:t>
                  </w:r>
                  <w:r w:rsidRPr="00A73C36">
                    <w:rPr>
                      <w:rFonts w:ascii="Arial" w:eastAsia="Times New Roman" w:hAnsi="Arial" w:cs="Arial"/>
                      <w:snapToGrid w:val="0"/>
                      <w:lang w:val="en-GB"/>
                    </w:rPr>
                    <w:t xml:space="preserve"> </w:t>
                  </w:r>
                  <w:r w:rsidR="00115724" w:rsidRPr="00A73C36">
                    <w:rPr>
                      <w:rFonts w:ascii="Arial" w:eastAsia="Times New Roman" w:hAnsi="Arial" w:cs="Arial"/>
                      <w:snapToGrid w:val="0"/>
                      <w:lang w:val="en-GB"/>
                    </w:rPr>
                    <w:t>/</w:t>
                  </w:r>
                  <w:r w:rsidRPr="00A73C36">
                    <w:rPr>
                      <w:rFonts w:ascii="Arial" w:eastAsia="Times New Roman" w:hAnsi="Arial" w:cs="Arial"/>
                      <w:snapToGrid w:val="0"/>
                      <w:lang w:val="en-GB"/>
                    </w:rPr>
                    <w:t xml:space="preserve"> </w:t>
                  </w:r>
                  <w:r w:rsidR="00944F39" w:rsidRPr="00A73C36">
                    <w:rPr>
                      <w:rFonts w:ascii="Arial" w:eastAsia="Times New Roman" w:hAnsi="Arial" w:cs="Arial"/>
                      <w:snapToGrid w:val="0"/>
                      <w:lang w:val="en-GB"/>
                    </w:rPr>
                    <w:t>shareholders</w:t>
                  </w:r>
                  <w:r w:rsidRPr="00A73C36">
                    <w:rPr>
                      <w:rFonts w:ascii="Arial" w:eastAsia="Times New Roman" w:hAnsi="Arial" w:cs="Arial"/>
                      <w:snapToGrid w:val="0"/>
                      <w:lang w:val="en-GB"/>
                    </w:rPr>
                    <w:t xml:space="preserve"> </w:t>
                  </w:r>
                  <w:r w:rsidR="00944F39" w:rsidRPr="00A73C36">
                    <w:rPr>
                      <w:rFonts w:ascii="Arial" w:eastAsia="Times New Roman" w:hAnsi="Arial" w:cs="Arial"/>
                      <w:snapToGrid w:val="0"/>
                      <w:lang w:val="en-GB"/>
                    </w:rPr>
                    <w:t>/</w:t>
                  </w:r>
                  <w:r w:rsidR="00115724" w:rsidRPr="00A73C36">
                    <w:rPr>
                      <w:rFonts w:ascii="Arial" w:eastAsia="Times New Roman" w:hAnsi="Arial" w:cs="Arial"/>
                      <w:snapToGrid w:val="0"/>
                      <w:lang w:val="en-GB"/>
                    </w:rPr>
                    <w:t>members</w:t>
                  </w:r>
                  <w:r w:rsidRPr="00A73C36">
                    <w:rPr>
                      <w:rFonts w:ascii="Arial" w:eastAsia="Times New Roman" w:hAnsi="Arial" w:cs="Arial"/>
                      <w:snapToGrid w:val="0"/>
                      <w:lang w:val="en-GB"/>
                    </w:rPr>
                    <w:t xml:space="preserve"> </w:t>
                  </w:r>
                  <w:r w:rsidR="00115724" w:rsidRPr="00A73C36">
                    <w:rPr>
                      <w:rFonts w:ascii="Arial" w:eastAsia="Times New Roman" w:hAnsi="Arial" w:cs="Arial"/>
                      <w:snapToGrid w:val="0"/>
                      <w:lang w:val="en-GB"/>
                    </w:rPr>
                    <w:t>/</w:t>
                  </w:r>
                  <w:r w:rsidR="00944F39" w:rsidRPr="00A73C36">
                    <w:rPr>
                      <w:rFonts w:ascii="Arial" w:eastAsia="Times New Roman" w:hAnsi="Arial" w:cs="Arial"/>
                      <w:snapToGrid w:val="0"/>
                      <w:lang w:val="en-GB"/>
                    </w:rPr>
                    <w:t>partners</w:t>
                  </w:r>
                  <w:r w:rsidRPr="00A73C36">
                    <w:rPr>
                      <w:rFonts w:ascii="Arial" w:eastAsia="Times New Roman" w:hAnsi="Arial" w:cs="Arial"/>
                      <w:snapToGrid w:val="0"/>
                      <w:lang w:val="en-GB"/>
                    </w:rPr>
                    <w:t xml:space="preserve"> </w:t>
                  </w:r>
                  <w:r w:rsidR="00944F39" w:rsidRPr="00A73C36">
                    <w:rPr>
                      <w:rFonts w:ascii="Arial" w:eastAsia="Times New Roman" w:hAnsi="Arial" w:cs="Arial"/>
                      <w:snapToGrid w:val="0"/>
                      <w:lang w:val="en-GB"/>
                    </w:rPr>
                    <w:t>/</w:t>
                  </w:r>
                  <w:r w:rsidRPr="00A73C36">
                    <w:rPr>
                      <w:rFonts w:ascii="Arial" w:eastAsia="Times New Roman" w:hAnsi="Arial" w:cs="Arial"/>
                      <w:snapToGrid w:val="0"/>
                      <w:lang w:val="en-GB"/>
                    </w:rPr>
                    <w:t xml:space="preserve"> </w:t>
                  </w:r>
                  <w:r w:rsidR="00944F39" w:rsidRPr="00A73C36">
                    <w:rPr>
                      <w:rFonts w:ascii="Arial" w:eastAsia="Times New Roman" w:hAnsi="Arial" w:cs="Arial"/>
                      <w:snapToGrid w:val="0"/>
                      <w:lang w:val="en-GB"/>
                    </w:rPr>
                    <w:t>owners</w:t>
                  </w:r>
                  <w:r w:rsidR="00115724" w:rsidRPr="00A73C36">
                    <w:rPr>
                      <w:rFonts w:ascii="Arial" w:eastAsia="Times New Roman" w:hAnsi="Arial" w:cs="Arial"/>
                      <w:snapToGrid w:val="0"/>
                      <w:lang w:val="en-GB"/>
                    </w:rPr>
                    <w:t xml:space="preserve"> on whose behalf the tender documents are signed, is</w:t>
                  </w:r>
                  <w:r w:rsidR="00644588" w:rsidRPr="00A73C36">
                    <w:rPr>
                      <w:rFonts w:ascii="Arial" w:eastAsia="Times New Roman" w:hAnsi="Arial" w:cs="Arial"/>
                      <w:snapToGrid w:val="0"/>
                      <w:lang w:val="en-GB"/>
                    </w:rPr>
                    <w:t>/are</w:t>
                  </w:r>
                  <w:r w:rsidR="00115724" w:rsidRPr="00A73C36">
                    <w:rPr>
                      <w:rFonts w:ascii="Arial" w:eastAsia="Times New Roman" w:hAnsi="Arial" w:cs="Arial"/>
                      <w:snapToGrid w:val="0"/>
                      <w:lang w:val="en-GB"/>
                    </w:rPr>
                    <w:t xml:space="preserve"> in some other way related</w:t>
                  </w:r>
                  <w:r w:rsidR="00115724" w:rsidRPr="00A73C36">
                    <w:rPr>
                      <w:rFonts w:ascii="Arial" w:eastAsia="Times New Roman" w:hAnsi="Arial" w:cs="Arial"/>
                      <w:b/>
                      <w:snapToGrid w:val="0"/>
                      <w:lang w:val="en-GB"/>
                    </w:rPr>
                    <w:t xml:space="preserve"> </w:t>
                  </w:r>
                  <w:r w:rsidR="00115724" w:rsidRPr="00A73C36">
                    <w:rPr>
                      <w:rFonts w:ascii="Arial" w:eastAsia="Times New Roman" w:hAnsi="Arial" w:cs="Arial"/>
                      <w:snapToGrid w:val="0"/>
                      <w:lang w:val="en-GB"/>
                    </w:rPr>
                    <w:t xml:space="preserve">to an Eskom employee/contractor/consultant/director involved in the tender </w:t>
                  </w:r>
                  <w:r w:rsidR="002E38E7" w:rsidRPr="00A73C36">
                    <w:rPr>
                      <w:rFonts w:ascii="Arial" w:eastAsia="Times New Roman" w:hAnsi="Arial" w:cs="Arial"/>
                      <w:snapToGrid w:val="0"/>
                      <w:lang w:val="en-GB"/>
                    </w:rPr>
                    <w:t xml:space="preserve">specification/ tender </w:t>
                  </w:r>
                  <w:r w:rsidR="00115724" w:rsidRPr="00A73C36">
                    <w:rPr>
                      <w:rFonts w:ascii="Arial" w:eastAsia="Times New Roman" w:hAnsi="Arial" w:cs="Arial"/>
                      <w:snapToGrid w:val="0"/>
                      <w:lang w:val="en-GB"/>
                    </w:rPr>
                    <w:t xml:space="preserve">evaluation/tender adjudication/negotiation. </w:t>
                  </w:r>
                </w:p>
                <w:p w14:paraId="2F2B223B" w14:textId="4B9F52BD" w:rsidR="004671F5" w:rsidRPr="00A73C36" w:rsidRDefault="002E38E7">
                  <w:pPr>
                    <w:pStyle w:val="ListNumber"/>
                    <w:numPr>
                      <w:ilvl w:val="0"/>
                      <w:numId w:val="9"/>
                    </w:numPr>
                    <w:jc w:val="both"/>
                    <w:rPr>
                      <w:rFonts w:ascii="Arial" w:eastAsia="Times New Roman" w:hAnsi="Arial" w:cs="Arial"/>
                      <w:snapToGrid w:val="0"/>
                      <w:lang w:val="en-GB"/>
                    </w:rPr>
                  </w:pPr>
                  <w:r w:rsidRPr="00A73C36">
                    <w:rPr>
                      <w:rFonts w:ascii="Arial" w:eastAsia="Times New Roman" w:hAnsi="Arial" w:cs="Arial"/>
                      <w:snapToGrid w:val="0"/>
                      <w:lang w:val="en-GB"/>
                    </w:rPr>
                    <w:t>the tenderer/s and one or more other tenderers in this tendering process have a controlling partner in common, or have a relationship with each other, directly or through common third parties, that puts them in a position to have access to information about or influence over the tender/proposal of another tenderer, or influence over the decisions of Eskom regarding the bidding process;</w:t>
                  </w:r>
                </w:p>
                <w:p w14:paraId="24768D48" w14:textId="77777777" w:rsidR="004671F5" w:rsidRPr="00A73C36" w:rsidRDefault="004671F5" w:rsidP="004671F5">
                  <w:pPr>
                    <w:autoSpaceDE w:val="0"/>
                    <w:autoSpaceDN w:val="0"/>
                    <w:rPr>
                      <w:rFonts w:ascii="Arial" w:hAnsi="Arial" w:cs="Arial"/>
                      <w:b/>
                      <w:bCs/>
                      <w:color w:val="1A1A1A"/>
                    </w:rPr>
                  </w:pPr>
                  <w:r w:rsidRPr="00A73C36">
                    <w:rPr>
                      <w:rFonts w:ascii="Arial" w:hAnsi="Arial" w:cs="Arial"/>
                      <w:b/>
                      <w:bCs/>
                      <w:color w:val="1A1A1A"/>
                    </w:rPr>
                    <w:t>Related:</w:t>
                  </w:r>
                </w:p>
                <w:p w14:paraId="7316C41E" w14:textId="77777777" w:rsidR="004671F5" w:rsidRPr="00A73C36" w:rsidRDefault="004671F5" w:rsidP="004671F5">
                  <w:pPr>
                    <w:autoSpaceDE w:val="0"/>
                    <w:autoSpaceDN w:val="0"/>
                    <w:rPr>
                      <w:rFonts w:ascii="Arial" w:hAnsi="Arial" w:cs="Arial"/>
                    </w:rPr>
                  </w:pPr>
                  <w:r w:rsidRPr="00A73C36">
                    <w:rPr>
                      <w:rFonts w:ascii="Arial" w:hAnsi="Arial" w:cs="Arial"/>
                      <w:color w:val="1A1A1A"/>
                    </w:rPr>
                    <w:t xml:space="preserve">(1) </w:t>
                  </w:r>
                  <w:r w:rsidRPr="00A73C36">
                    <w:rPr>
                      <w:rFonts w:ascii="Arial" w:hAnsi="Arial" w:cs="Arial"/>
                    </w:rPr>
                    <w:t xml:space="preserve">       </w:t>
                  </w:r>
                  <w:r w:rsidRPr="00A73C36">
                    <w:rPr>
                      <w:rFonts w:ascii="Arial" w:hAnsi="Arial" w:cs="Arial"/>
                      <w:color w:val="1A1A1A"/>
                    </w:rPr>
                    <w:t>When used in respect of two persons, means persons who are connected to one</w:t>
                  </w:r>
                  <w:r w:rsidRPr="00A73C36">
                    <w:rPr>
                      <w:rFonts w:ascii="Arial" w:hAnsi="Arial" w:cs="Arial"/>
                    </w:rPr>
                    <w:t xml:space="preserve"> </w:t>
                  </w:r>
                  <w:r w:rsidRPr="00A73C36">
                    <w:rPr>
                      <w:rFonts w:ascii="Arial" w:hAnsi="Arial" w:cs="Arial"/>
                      <w:color w:val="1A1A1A"/>
                    </w:rPr>
                    <w:t>another in any manner contemplated below:</w:t>
                  </w:r>
                </w:p>
                <w:p w14:paraId="4B6E9F3F" w14:textId="77777777" w:rsidR="004671F5" w:rsidRPr="00A73C36" w:rsidRDefault="004671F5" w:rsidP="004671F5">
                  <w:pPr>
                    <w:autoSpaceDE w:val="0"/>
                    <w:autoSpaceDN w:val="0"/>
                    <w:ind w:firstLine="720"/>
                    <w:rPr>
                      <w:rFonts w:ascii="Arial" w:hAnsi="Arial" w:cs="Arial"/>
                      <w:color w:val="1A1A1A"/>
                    </w:rPr>
                  </w:pPr>
                  <w:r w:rsidRPr="00A73C36">
                    <w:rPr>
                      <w:rFonts w:ascii="Arial" w:hAnsi="Arial" w:cs="Arial"/>
                      <w:color w:val="1A1A1A"/>
                    </w:rPr>
                    <w:t xml:space="preserve">(a) </w:t>
                  </w:r>
                  <w:r w:rsidRPr="00A73C36">
                    <w:rPr>
                      <w:rFonts w:ascii="Arial" w:hAnsi="Arial" w:cs="Arial"/>
                    </w:rPr>
                    <w:t xml:space="preserve">       </w:t>
                  </w:r>
                  <w:r w:rsidRPr="00A73C36">
                    <w:rPr>
                      <w:rFonts w:ascii="Arial" w:hAnsi="Arial" w:cs="Arial"/>
                      <w:color w:val="1A1A1A"/>
                    </w:rPr>
                    <w:t>an individual is related to another individual if they-</w:t>
                  </w:r>
                </w:p>
                <w:p w14:paraId="6DE00089" w14:textId="77777777" w:rsidR="004671F5" w:rsidRPr="00A73C36" w:rsidRDefault="004671F5" w:rsidP="004671F5">
                  <w:pPr>
                    <w:autoSpaceDE w:val="0"/>
                    <w:autoSpaceDN w:val="0"/>
                    <w:ind w:left="720" w:firstLine="720"/>
                    <w:rPr>
                      <w:rFonts w:ascii="Arial" w:hAnsi="Arial" w:cs="Arial"/>
                      <w:color w:val="1A1A1A"/>
                    </w:rPr>
                  </w:pPr>
                  <w:r w:rsidRPr="00A73C36">
                    <w:rPr>
                      <w:rFonts w:ascii="Arial" w:hAnsi="Arial" w:cs="Arial"/>
                      <w:color w:val="1A1A1A"/>
                    </w:rPr>
                    <w:t xml:space="preserve">(i) </w:t>
                  </w:r>
                  <w:r w:rsidRPr="00A73C36">
                    <w:rPr>
                      <w:rFonts w:ascii="Arial" w:hAnsi="Arial" w:cs="Arial"/>
                    </w:rPr>
                    <w:t xml:space="preserve">        </w:t>
                  </w:r>
                  <w:r w:rsidRPr="00A73C36">
                    <w:rPr>
                      <w:rFonts w:ascii="Arial" w:hAnsi="Arial" w:cs="Arial"/>
                      <w:color w:val="1A1A1A"/>
                    </w:rPr>
                    <w:t xml:space="preserve">are married, or live together in a relationship </w:t>
                  </w:r>
                  <w:proofErr w:type="gramStart"/>
                  <w:r w:rsidRPr="00A73C36">
                    <w:rPr>
                      <w:rFonts w:ascii="Arial" w:hAnsi="Arial" w:cs="Arial"/>
                      <w:color w:val="1A1A1A"/>
                    </w:rPr>
                    <w:t>similar to</w:t>
                  </w:r>
                  <w:proofErr w:type="gramEnd"/>
                  <w:r w:rsidRPr="00A73C36">
                    <w:rPr>
                      <w:rFonts w:ascii="Arial" w:hAnsi="Arial" w:cs="Arial"/>
                      <w:color w:val="1A1A1A"/>
                    </w:rPr>
                    <w:t xml:space="preserve"> a marriage</w:t>
                  </w:r>
                  <w:r w:rsidRPr="00A73C36">
                    <w:rPr>
                      <w:rFonts w:ascii="Arial" w:hAnsi="Arial" w:cs="Arial"/>
                      <w:color w:val="373737"/>
                    </w:rPr>
                    <w:t xml:space="preserve">; </w:t>
                  </w:r>
                  <w:r w:rsidRPr="00A73C36">
                    <w:rPr>
                      <w:rFonts w:ascii="Arial" w:hAnsi="Arial" w:cs="Arial"/>
                      <w:color w:val="1A1A1A"/>
                    </w:rPr>
                    <w:t>or</w:t>
                  </w:r>
                </w:p>
                <w:p w14:paraId="7D236547" w14:textId="77777777" w:rsidR="003B1D4B" w:rsidRPr="00A73C36" w:rsidRDefault="004671F5" w:rsidP="004671F5">
                  <w:pPr>
                    <w:autoSpaceDE w:val="0"/>
                    <w:autoSpaceDN w:val="0"/>
                    <w:ind w:left="720" w:firstLine="720"/>
                    <w:rPr>
                      <w:rFonts w:ascii="Arial" w:hAnsi="Arial" w:cs="Arial"/>
                      <w:color w:val="1A1A1A"/>
                    </w:rPr>
                  </w:pPr>
                  <w:r w:rsidRPr="00A73C36">
                    <w:rPr>
                      <w:rFonts w:ascii="Arial" w:hAnsi="Arial" w:cs="Arial"/>
                      <w:color w:val="1A1A1A"/>
                    </w:rPr>
                    <w:t xml:space="preserve">(ii) </w:t>
                  </w:r>
                  <w:r w:rsidRPr="00A73C36">
                    <w:rPr>
                      <w:rFonts w:ascii="Arial" w:hAnsi="Arial" w:cs="Arial"/>
                    </w:rPr>
                    <w:t xml:space="preserve">       </w:t>
                  </w:r>
                  <w:r w:rsidRPr="00A73C36">
                    <w:rPr>
                      <w:rFonts w:ascii="Arial" w:hAnsi="Arial" w:cs="Arial"/>
                      <w:color w:val="1A1A1A"/>
                    </w:rPr>
                    <w:t>are separated by no more than two degrees of natural or adopted</w:t>
                  </w:r>
                  <w:r w:rsidRPr="00A73C36">
                    <w:rPr>
                      <w:rFonts w:ascii="Arial" w:hAnsi="Arial" w:cs="Arial"/>
                    </w:rPr>
                    <w:t xml:space="preserve"> </w:t>
                  </w:r>
                  <w:r w:rsidRPr="00A73C36">
                    <w:rPr>
                      <w:rFonts w:ascii="Arial" w:hAnsi="Arial" w:cs="Arial"/>
                      <w:color w:val="1A1A1A"/>
                    </w:rPr>
                    <w:t xml:space="preserve">consanguinity or </w:t>
                  </w:r>
                  <w:r w:rsidR="003B1D4B" w:rsidRPr="00A73C36">
                    <w:rPr>
                      <w:rFonts w:ascii="Arial" w:hAnsi="Arial" w:cs="Arial"/>
                      <w:color w:val="1A1A1A"/>
                    </w:rPr>
                    <w:t xml:space="preserve">   </w:t>
                  </w:r>
                </w:p>
                <w:p w14:paraId="45818101" w14:textId="53F31340" w:rsidR="004671F5" w:rsidRPr="00A73C36" w:rsidRDefault="003B1D4B" w:rsidP="004671F5">
                  <w:pPr>
                    <w:autoSpaceDE w:val="0"/>
                    <w:autoSpaceDN w:val="0"/>
                    <w:ind w:left="720" w:firstLine="720"/>
                    <w:rPr>
                      <w:rFonts w:ascii="Arial" w:hAnsi="Arial" w:cs="Arial"/>
                    </w:rPr>
                  </w:pPr>
                  <w:r w:rsidRPr="00A73C36">
                    <w:rPr>
                      <w:rFonts w:ascii="Arial" w:hAnsi="Arial" w:cs="Arial"/>
                      <w:color w:val="1A1A1A"/>
                    </w:rPr>
                    <w:t xml:space="preserve">            </w:t>
                  </w:r>
                  <w:r w:rsidR="004671F5" w:rsidRPr="00A73C36">
                    <w:rPr>
                      <w:rFonts w:ascii="Arial" w:hAnsi="Arial" w:cs="Arial"/>
                      <w:color w:val="1A1A1A"/>
                    </w:rPr>
                    <w:t>affinity;</w:t>
                  </w:r>
                </w:p>
                <w:p w14:paraId="143ED94F" w14:textId="77777777" w:rsidR="004671F5" w:rsidRPr="00A73C36" w:rsidRDefault="004671F5" w:rsidP="004671F5">
                  <w:pPr>
                    <w:autoSpaceDE w:val="0"/>
                    <w:autoSpaceDN w:val="0"/>
                    <w:ind w:left="1440" w:hanging="720"/>
                    <w:rPr>
                      <w:rFonts w:ascii="Arial" w:hAnsi="Arial" w:cs="Arial"/>
                    </w:rPr>
                  </w:pPr>
                  <w:r w:rsidRPr="00A73C36">
                    <w:rPr>
                      <w:rFonts w:ascii="Arial" w:hAnsi="Arial" w:cs="Arial"/>
                      <w:color w:val="1A1A1A"/>
                    </w:rPr>
                    <w:lastRenderedPageBreak/>
                    <w:t>(b)</w:t>
                  </w:r>
                  <w:r w:rsidRPr="00A73C36">
                    <w:rPr>
                      <w:rFonts w:ascii="Arial" w:hAnsi="Arial" w:cs="Arial"/>
                    </w:rPr>
                    <w:t xml:space="preserve">        </w:t>
                  </w:r>
                  <w:r w:rsidRPr="00A73C36">
                    <w:rPr>
                      <w:rFonts w:ascii="Arial" w:hAnsi="Arial" w:cs="Arial"/>
                      <w:color w:val="1A1A1A"/>
                    </w:rPr>
                    <w:t>an individual is related to a juristic person if the individual directly or</w:t>
                  </w:r>
                  <w:r w:rsidRPr="00A73C36">
                    <w:rPr>
                      <w:rFonts w:ascii="Arial" w:hAnsi="Arial" w:cs="Arial"/>
                    </w:rPr>
                    <w:t xml:space="preserve"> </w:t>
                  </w:r>
                  <w:r w:rsidRPr="00A73C36">
                    <w:rPr>
                      <w:rFonts w:ascii="Arial" w:hAnsi="Arial" w:cs="Arial"/>
                      <w:color w:val="1A1A1A"/>
                    </w:rPr>
                    <w:t>indirectly controls the juristic person, as determined in accordance with th</w:t>
                  </w:r>
                  <w:r w:rsidRPr="00A73C36">
                    <w:rPr>
                      <w:rFonts w:ascii="Arial" w:hAnsi="Arial" w:cs="Arial"/>
                    </w:rPr>
                    <w:t xml:space="preserve">e </w:t>
                  </w:r>
                  <w:r w:rsidRPr="00A73C36">
                    <w:rPr>
                      <w:rFonts w:ascii="Arial" w:hAnsi="Arial" w:cs="Arial"/>
                      <w:color w:val="1A1A1A"/>
                    </w:rPr>
                    <w:t>definition of control as set out in subsection (2) below; and</w:t>
                  </w:r>
                </w:p>
                <w:p w14:paraId="4A236C4A" w14:textId="5A974197" w:rsidR="004671F5" w:rsidRPr="00A73C36" w:rsidRDefault="00686244" w:rsidP="004671F5">
                  <w:pPr>
                    <w:autoSpaceDE w:val="0"/>
                    <w:autoSpaceDN w:val="0"/>
                    <w:ind w:firstLine="720"/>
                    <w:rPr>
                      <w:rFonts w:ascii="Arial" w:hAnsi="Arial" w:cs="Arial"/>
                      <w:color w:val="1A1A1A"/>
                    </w:rPr>
                  </w:pPr>
                  <w:r w:rsidRPr="00A73C36">
                    <w:rPr>
                      <w:rFonts w:ascii="Arial" w:hAnsi="Arial" w:cs="Arial"/>
                      <w:color w:val="1A1A1A"/>
                    </w:rPr>
                    <w:t xml:space="preserve">(c) </w:t>
                  </w:r>
                  <w:r w:rsidR="004671F5" w:rsidRPr="00A73C36">
                    <w:rPr>
                      <w:rFonts w:ascii="Arial" w:hAnsi="Arial" w:cs="Arial"/>
                      <w:color w:val="1A1A1A"/>
                    </w:rPr>
                    <w:t xml:space="preserve"> </w:t>
                  </w:r>
                  <w:r w:rsidR="004671F5" w:rsidRPr="00A73C36">
                    <w:rPr>
                      <w:rFonts w:ascii="Arial" w:hAnsi="Arial" w:cs="Arial"/>
                    </w:rPr>
                    <w:t xml:space="preserve">       </w:t>
                  </w:r>
                  <w:r w:rsidR="004671F5" w:rsidRPr="00A73C36">
                    <w:rPr>
                      <w:rFonts w:ascii="Arial" w:hAnsi="Arial" w:cs="Arial"/>
                      <w:color w:val="1A1A1A"/>
                    </w:rPr>
                    <w:t>a juristic person is related to another juristic person if-</w:t>
                  </w:r>
                </w:p>
                <w:p w14:paraId="07A62B7A" w14:textId="77777777" w:rsidR="003B1D4B" w:rsidRPr="00A73C36" w:rsidRDefault="004671F5" w:rsidP="003B1D4B">
                  <w:pPr>
                    <w:autoSpaceDE w:val="0"/>
                    <w:autoSpaceDN w:val="0"/>
                    <w:ind w:left="720" w:firstLine="720"/>
                    <w:rPr>
                      <w:rFonts w:ascii="Arial" w:hAnsi="Arial" w:cs="Arial"/>
                      <w:color w:val="1A1A1A"/>
                    </w:rPr>
                  </w:pPr>
                  <w:r w:rsidRPr="00A73C36">
                    <w:rPr>
                      <w:rFonts w:ascii="Arial" w:hAnsi="Arial" w:cs="Arial"/>
                      <w:color w:val="1A1A1A"/>
                    </w:rPr>
                    <w:t xml:space="preserve">(i) </w:t>
                  </w:r>
                  <w:r w:rsidRPr="00A73C36">
                    <w:rPr>
                      <w:rFonts w:ascii="Arial" w:hAnsi="Arial" w:cs="Arial"/>
                    </w:rPr>
                    <w:t xml:space="preserve">        </w:t>
                  </w:r>
                  <w:r w:rsidRPr="00A73C36">
                    <w:rPr>
                      <w:rFonts w:ascii="Arial" w:hAnsi="Arial" w:cs="Arial"/>
                      <w:color w:val="1A1A1A"/>
                    </w:rPr>
                    <w:t>either of them directly or indirectly controls the other</w:t>
                  </w:r>
                  <w:r w:rsidRPr="00A73C36">
                    <w:rPr>
                      <w:rFonts w:ascii="Arial" w:hAnsi="Arial" w:cs="Arial"/>
                      <w:color w:val="373737"/>
                    </w:rPr>
                    <w:t xml:space="preserve">, </w:t>
                  </w:r>
                  <w:r w:rsidRPr="00A73C36">
                    <w:rPr>
                      <w:rFonts w:ascii="Arial" w:hAnsi="Arial" w:cs="Arial"/>
                      <w:color w:val="1A1A1A"/>
                    </w:rPr>
                    <w:t>or th</w:t>
                  </w:r>
                  <w:r w:rsidRPr="00A73C36">
                    <w:rPr>
                      <w:rFonts w:ascii="Arial" w:hAnsi="Arial" w:cs="Arial"/>
                      <w:color w:val="373737"/>
                    </w:rPr>
                    <w:t xml:space="preserve">e </w:t>
                  </w:r>
                  <w:r w:rsidRPr="00A73C36">
                    <w:rPr>
                      <w:rFonts w:ascii="Arial" w:hAnsi="Arial" w:cs="Arial"/>
                      <w:color w:val="1A1A1A"/>
                    </w:rPr>
                    <w:t>business</w:t>
                  </w:r>
                  <w:r w:rsidRPr="00A73C36">
                    <w:rPr>
                      <w:rFonts w:ascii="Arial" w:hAnsi="Arial" w:cs="Arial"/>
                    </w:rPr>
                    <w:t xml:space="preserve"> </w:t>
                  </w:r>
                  <w:r w:rsidRPr="00A73C36">
                    <w:rPr>
                      <w:rFonts w:ascii="Arial" w:hAnsi="Arial" w:cs="Arial"/>
                      <w:color w:val="1A1A1A"/>
                    </w:rPr>
                    <w:t xml:space="preserve">of the other, as </w:t>
                  </w:r>
                  <w:r w:rsidR="003B1D4B" w:rsidRPr="00A73C36">
                    <w:rPr>
                      <w:rFonts w:ascii="Arial" w:hAnsi="Arial" w:cs="Arial"/>
                      <w:color w:val="1A1A1A"/>
                    </w:rPr>
                    <w:t xml:space="preserve">   </w:t>
                  </w:r>
                </w:p>
                <w:p w14:paraId="4BFE1C63" w14:textId="29620FEA" w:rsidR="004671F5" w:rsidRPr="00A73C36" w:rsidRDefault="003B1D4B" w:rsidP="003B1D4B">
                  <w:pPr>
                    <w:autoSpaceDE w:val="0"/>
                    <w:autoSpaceDN w:val="0"/>
                    <w:ind w:left="720" w:firstLine="720"/>
                    <w:rPr>
                      <w:rFonts w:ascii="Arial" w:hAnsi="Arial" w:cs="Arial"/>
                      <w:color w:val="1A1A1A"/>
                    </w:rPr>
                  </w:pPr>
                  <w:r w:rsidRPr="00A73C36">
                    <w:rPr>
                      <w:rFonts w:ascii="Arial" w:hAnsi="Arial" w:cs="Arial"/>
                      <w:color w:val="1A1A1A"/>
                    </w:rPr>
                    <w:t xml:space="preserve">            </w:t>
                  </w:r>
                  <w:r w:rsidR="004671F5" w:rsidRPr="00A73C36">
                    <w:rPr>
                      <w:rFonts w:ascii="Arial" w:hAnsi="Arial" w:cs="Arial"/>
                      <w:color w:val="1A1A1A"/>
                    </w:rPr>
                    <w:t>determined in accordance with subsection (2) below</w:t>
                  </w:r>
                  <w:r w:rsidR="004671F5" w:rsidRPr="00A73C36">
                    <w:rPr>
                      <w:rFonts w:ascii="Arial" w:hAnsi="Arial" w:cs="Arial"/>
                      <w:color w:val="373737"/>
                    </w:rPr>
                    <w:t>;</w:t>
                  </w:r>
                </w:p>
                <w:p w14:paraId="6E93E312" w14:textId="77777777" w:rsidR="004671F5" w:rsidRPr="00A73C36" w:rsidRDefault="004671F5" w:rsidP="004671F5">
                  <w:pPr>
                    <w:autoSpaceDE w:val="0"/>
                    <w:autoSpaceDN w:val="0"/>
                    <w:ind w:left="720" w:firstLine="720"/>
                    <w:rPr>
                      <w:rFonts w:ascii="Arial" w:hAnsi="Arial" w:cs="Arial"/>
                      <w:color w:val="1A1A1A"/>
                    </w:rPr>
                  </w:pPr>
                  <w:r w:rsidRPr="00A73C36">
                    <w:rPr>
                      <w:rFonts w:ascii="Arial" w:hAnsi="Arial" w:cs="Arial"/>
                      <w:color w:val="1A1A1A"/>
                    </w:rPr>
                    <w:t xml:space="preserve">(ii) </w:t>
                  </w:r>
                  <w:r w:rsidRPr="00A73C36">
                    <w:rPr>
                      <w:rFonts w:ascii="Arial" w:hAnsi="Arial" w:cs="Arial"/>
                    </w:rPr>
                    <w:t xml:space="preserve">       </w:t>
                  </w:r>
                  <w:r w:rsidRPr="00A73C36">
                    <w:rPr>
                      <w:rFonts w:ascii="Arial" w:hAnsi="Arial" w:cs="Arial"/>
                      <w:color w:val="1A1A1A"/>
                    </w:rPr>
                    <w:t>either is a subsidiary of the other</w:t>
                  </w:r>
                  <w:r w:rsidRPr="00A73C36">
                    <w:rPr>
                      <w:rFonts w:ascii="Arial" w:hAnsi="Arial" w:cs="Arial"/>
                      <w:color w:val="373737"/>
                    </w:rPr>
                    <w:t xml:space="preserve">; </w:t>
                  </w:r>
                  <w:r w:rsidRPr="00A73C36">
                    <w:rPr>
                      <w:rFonts w:ascii="Arial" w:hAnsi="Arial" w:cs="Arial"/>
                      <w:color w:val="1A1A1A"/>
                    </w:rPr>
                    <w:t>or</w:t>
                  </w:r>
                </w:p>
                <w:p w14:paraId="3A7B12F7" w14:textId="4CA9E10B" w:rsidR="004671F5" w:rsidRPr="00A73C36" w:rsidRDefault="004671F5" w:rsidP="004671F5">
                  <w:pPr>
                    <w:autoSpaceDE w:val="0"/>
                    <w:autoSpaceDN w:val="0"/>
                    <w:ind w:left="720" w:firstLine="720"/>
                    <w:rPr>
                      <w:rFonts w:ascii="Arial" w:hAnsi="Arial" w:cs="Arial"/>
                    </w:rPr>
                  </w:pPr>
                  <w:r w:rsidRPr="00A73C36">
                    <w:rPr>
                      <w:rFonts w:ascii="Arial" w:hAnsi="Arial" w:cs="Arial"/>
                      <w:color w:val="1A1A1A"/>
                    </w:rPr>
                    <w:t xml:space="preserve">(iii) </w:t>
                  </w:r>
                  <w:r w:rsidRPr="00A73C36">
                    <w:rPr>
                      <w:rFonts w:ascii="Arial" w:hAnsi="Arial" w:cs="Arial"/>
                    </w:rPr>
                    <w:t xml:space="preserve">      </w:t>
                  </w:r>
                  <w:r w:rsidRPr="00A73C36">
                    <w:rPr>
                      <w:rFonts w:ascii="Arial" w:hAnsi="Arial" w:cs="Arial"/>
                      <w:color w:val="1A1A1A"/>
                    </w:rPr>
                    <w:t>a person directly or indirectly controls each of them</w:t>
                  </w:r>
                  <w:r w:rsidRPr="00A73C36">
                    <w:rPr>
                      <w:rFonts w:ascii="Arial" w:hAnsi="Arial" w:cs="Arial"/>
                      <w:color w:val="373737"/>
                    </w:rPr>
                    <w:t xml:space="preserve">, </w:t>
                  </w:r>
                  <w:r w:rsidRPr="00A73C36">
                    <w:rPr>
                      <w:rFonts w:ascii="Arial" w:hAnsi="Arial" w:cs="Arial"/>
                      <w:color w:val="1A1A1A"/>
                    </w:rPr>
                    <w:t>or the business of</w:t>
                  </w:r>
                  <w:r w:rsidR="00686244" w:rsidRPr="00A73C36">
                    <w:rPr>
                      <w:rFonts w:ascii="Arial" w:hAnsi="Arial" w:cs="Arial"/>
                      <w:color w:val="1A1A1A"/>
                    </w:rPr>
                    <w:t xml:space="preserve"> </w:t>
                  </w:r>
                  <w:r w:rsidRPr="00A73C36">
                    <w:rPr>
                      <w:rFonts w:ascii="Arial" w:hAnsi="Arial" w:cs="Arial"/>
                      <w:color w:val="1A1A1A"/>
                    </w:rPr>
                    <w:t>each of them</w:t>
                  </w:r>
                  <w:r w:rsidRPr="00A73C36">
                    <w:rPr>
                      <w:rFonts w:ascii="Arial" w:hAnsi="Arial" w:cs="Arial"/>
                      <w:color w:val="373737"/>
                    </w:rPr>
                    <w:t xml:space="preserve">, </w:t>
                  </w:r>
                  <w:r w:rsidRPr="00A73C36">
                    <w:rPr>
                      <w:rFonts w:ascii="Arial" w:hAnsi="Arial" w:cs="Arial"/>
                      <w:color w:val="1A1A1A"/>
                    </w:rPr>
                    <w:t>as determined in accordance with subsection (2) below</w:t>
                  </w:r>
                  <w:r w:rsidRPr="00A73C36">
                    <w:rPr>
                      <w:rFonts w:ascii="Arial" w:hAnsi="Arial" w:cs="Arial"/>
                      <w:color w:val="373737"/>
                    </w:rPr>
                    <w:t>.</w:t>
                  </w:r>
                </w:p>
                <w:p w14:paraId="1E935716" w14:textId="77777777" w:rsidR="004671F5" w:rsidRPr="00A73C36" w:rsidRDefault="004671F5" w:rsidP="004671F5">
                  <w:pPr>
                    <w:autoSpaceDE w:val="0"/>
                    <w:autoSpaceDN w:val="0"/>
                    <w:rPr>
                      <w:rFonts w:ascii="Arial" w:hAnsi="Arial" w:cs="Arial"/>
                    </w:rPr>
                  </w:pPr>
                </w:p>
                <w:p w14:paraId="0672A891" w14:textId="6B115CD2" w:rsidR="004671F5" w:rsidRPr="00A73C36" w:rsidRDefault="004671F5" w:rsidP="001A37E3">
                  <w:pPr>
                    <w:autoSpaceDE w:val="0"/>
                    <w:autoSpaceDN w:val="0"/>
                    <w:ind w:left="720"/>
                    <w:rPr>
                      <w:rFonts w:ascii="Arial" w:hAnsi="Arial" w:cs="Arial"/>
                    </w:rPr>
                  </w:pPr>
                  <w:r w:rsidRPr="00A73C36">
                    <w:rPr>
                      <w:rFonts w:ascii="Arial" w:hAnsi="Arial" w:cs="Arial"/>
                      <w:color w:val="373737"/>
                    </w:rPr>
                    <w:t>“</w:t>
                  </w:r>
                  <w:proofErr w:type="gramStart"/>
                  <w:r w:rsidRPr="00A73C36">
                    <w:rPr>
                      <w:rFonts w:ascii="Arial" w:hAnsi="Arial" w:cs="Arial"/>
                      <w:color w:val="1A1A1A"/>
                    </w:rPr>
                    <w:t>related</w:t>
                  </w:r>
                  <w:proofErr w:type="gramEnd"/>
                  <w:r w:rsidRPr="00A73C36">
                    <w:rPr>
                      <w:rFonts w:ascii="Arial" w:hAnsi="Arial" w:cs="Arial"/>
                      <w:color w:val="1A1A1A"/>
                    </w:rPr>
                    <w:t xml:space="preserve"> person</w:t>
                  </w:r>
                  <w:r w:rsidRPr="00A73C36">
                    <w:rPr>
                      <w:rFonts w:ascii="Arial" w:hAnsi="Arial" w:cs="Arial"/>
                      <w:color w:val="373737"/>
                    </w:rPr>
                    <w:t xml:space="preserve">”, </w:t>
                  </w:r>
                  <w:r w:rsidRPr="00A73C36">
                    <w:rPr>
                      <w:rFonts w:ascii="Arial" w:hAnsi="Arial" w:cs="Arial"/>
                      <w:color w:val="1A1A1A"/>
                    </w:rPr>
                    <w:t xml:space="preserve">when used in reference to a </w:t>
                  </w:r>
                  <w:r w:rsidR="00EC788E" w:rsidRPr="00A73C36">
                    <w:rPr>
                      <w:rFonts w:ascii="Arial" w:eastAsia="Times New Roman" w:hAnsi="Arial" w:cs="Arial"/>
                      <w:snapToGrid w:val="0"/>
                      <w:lang w:val="en-GB"/>
                    </w:rPr>
                    <w:t>directors/shareholders/members/partners/owners</w:t>
                  </w:r>
                  <w:r w:rsidRPr="00A73C36">
                    <w:rPr>
                      <w:rFonts w:ascii="Arial" w:hAnsi="Arial" w:cs="Arial"/>
                      <w:color w:val="373737"/>
                    </w:rPr>
                    <w:t xml:space="preserve">, </w:t>
                  </w:r>
                  <w:r w:rsidRPr="00A73C36">
                    <w:rPr>
                      <w:rFonts w:ascii="Arial" w:hAnsi="Arial" w:cs="Arial"/>
                      <w:color w:val="1A1A1A"/>
                    </w:rPr>
                    <w:t>has the meaning set out in 3.3.16</w:t>
                  </w:r>
                  <w:r w:rsidRPr="00A73C36">
                    <w:rPr>
                      <w:rFonts w:ascii="Arial" w:hAnsi="Arial" w:cs="Arial"/>
                      <w:color w:val="4C4C4C"/>
                    </w:rPr>
                    <w:t>,</w:t>
                  </w:r>
                  <w:r w:rsidR="00686244" w:rsidRPr="00A73C36">
                    <w:rPr>
                      <w:rFonts w:ascii="Arial" w:hAnsi="Arial" w:cs="Arial"/>
                      <w:color w:val="4C4C4C"/>
                    </w:rPr>
                    <w:t xml:space="preserve"> </w:t>
                  </w:r>
                  <w:r w:rsidRPr="00A73C36">
                    <w:rPr>
                      <w:rFonts w:ascii="Arial" w:hAnsi="Arial" w:cs="Arial"/>
                      <w:color w:val="1A1A1A"/>
                    </w:rPr>
                    <w:t>but also includes a second company of which the</w:t>
                  </w:r>
                  <w:r w:rsidR="00EC788E" w:rsidRPr="00A73C36">
                    <w:rPr>
                      <w:rFonts w:ascii="Arial" w:hAnsi="Arial" w:cs="Arial"/>
                      <w:color w:val="1A1A1A"/>
                    </w:rPr>
                    <w:t xml:space="preserve"> </w:t>
                  </w:r>
                  <w:r w:rsidR="00EC788E" w:rsidRPr="00A73C36">
                    <w:rPr>
                      <w:rFonts w:ascii="Arial" w:eastAsia="Times New Roman" w:hAnsi="Arial" w:cs="Arial"/>
                      <w:snapToGrid w:val="0"/>
                      <w:lang w:val="en-GB"/>
                    </w:rPr>
                    <w:t>directors/shareholders/members/partners/owners</w:t>
                  </w:r>
                  <w:r w:rsidRPr="00A73C36">
                    <w:rPr>
                      <w:rFonts w:ascii="Arial" w:hAnsi="Arial" w:cs="Arial"/>
                      <w:color w:val="1A1A1A"/>
                    </w:rPr>
                    <w:t xml:space="preserve"> or a related person is also a</w:t>
                  </w:r>
                  <w:r w:rsidRPr="00A73C36">
                    <w:rPr>
                      <w:rFonts w:ascii="Arial" w:hAnsi="Arial" w:cs="Arial"/>
                    </w:rPr>
                    <w:t xml:space="preserve"> </w:t>
                  </w:r>
                  <w:r w:rsidRPr="00A73C36">
                    <w:rPr>
                      <w:rFonts w:ascii="Arial" w:hAnsi="Arial" w:cs="Arial"/>
                      <w:color w:val="1A1A1A"/>
                    </w:rPr>
                    <w:t>director</w:t>
                  </w:r>
                  <w:r w:rsidR="00EC788E" w:rsidRPr="00A73C36">
                    <w:rPr>
                      <w:rFonts w:ascii="Arial" w:hAnsi="Arial" w:cs="Arial"/>
                      <w:color w:val="1A1A1A"/>
                    </w:rPr>
                    <w:t xml:space="preserve"> </w:t>
                  </w:r>
                  <w:r w:rsidR="00EC788E" w:rsidRPr="00A73C36">
                    <w:rPr>
                      <w:rFonts w:ascii="Arial" w:eastAsia="Times New Roman" w:hAnsi="Arial" w:cs="Arial"/>
                      <w:snapToGrid w:val="0"/>
                      <w:lang w:val="en-GB"/>
                    </w:rPr>
                    <w:t>directors/shareholders/members/partners/owners</w:t>
                  </w:r>
                  <w:r w:rsidRPr="00A73C36">
                    <w:rPr>
                      <w:rFonts w:ascii="Arial" w:hAnsi="Arial" w:cs="Arial"/>
                      <w:color w:val="373737"/>
                    </w:rPr>
                    <w:t xml:space="preserve">, </w:t>
                  </w:r>
                  <w:r w:rsidRPr="00A73C36">
                    <w:rPr>
                      <w:rFonts w:ascii="Arial" w:hAnsi="Arial" w:cs="Arial"/>
                      <w:color w:val="1A1A1A"/>
                    </w:rPr>
                    <w:t>or a close corporation of which the director or a related person is a member</w:t>
                  </w:r>
                  <w:r w:rsidRPr="00A73C36">
                    <w:rPr>
                      <w:rFonts w:ascii="Arial" w:hAnsi="Arial" w:cs="Arial"/>
                      <w:color w:val="373737"/>
                    </w:rPr>
                    <w:t>.</w:t>
                  </w:r>
                </w:p>
                <w:p w14:paraId="77B964D7" w14:textId="77777777" w:rsidR="004671F5" w:rsidRPr="00A73C36" w:rsidRDefault="004671F5" w:rsidP="004671F5">
                  <w:pPr>
                    <w:autoSpaceDE w:val="0"/>
                    <w:autoSpaceDN w:val="0"/>
                    <w:rPr>
                      <w:rFonts w:ascii="Arial" w:hAnsi="Arial" w:cs="Arial"/>
                      <w:b/>
                      <w:bCs/>
                      <w:color w:val="1A1A1A"/>
                      <w:lang w:eastAsia="en-ZA"/>
                    </w:rPr>
                  </w:pPr>
                  <w:r w:rsidRPr="00A73C36">
                    <w:rPr>
                      <w:rFonts w:ascii="Arial" w:hAnsi="Arial" w:cs="Arial"/>
                      <w:b/>
                      <w:bCs/>
                      <w:color w:val="1A1A1A"/>
                      <w:lang w:eastAsia="en-ZA"/>
                    </w:rPr>
                    <w:t>Control:</w:t>
                  </w:r>
                </w:p>
                <w:p w14:paraId="1E5E85B7" w14:textId="77777777" w:rsidR="004671F5" w:rsidRPr="00A73C36" w:rsidRDefault="004671F5" w:rsidP="004671F5">
                  <w:pPr>
                    <w:autoSpaceDE w:val="0"/>
                    <w:autoSpaceDN w:val="0"/>
                    <w:rPr>
                      <w:rFonts w:ascii="Arial" w:hAnsi="Arial" w:cs="Arial"/>
                      <w:color w:val="1A1A1A"/>
                      <w:lang w:eastAsia="en-ZA"/>
                    </w:rPr>
                  </w:pPr>
                  <w:r w:rsidRPr="00A73C36">
                    <w:rPr>
                      <w:rFonts w:ascii="Arial" w:hAnsi="Arial" w:cs="Arial"/>
                      <w:color w:val="1A1A1A"/>
                      <w:lang w:eastAsia="en-ZA"/>
                    </w:rPr>
                    <w:t>(2)        For the purpose of subse</w:t>
                  </w:r>
                  <w:r w:rsidRPr="00A73C36">
                    <w:rPr>
                      <w:rFonts w:ascii="Arial" w:hAnsi="Arial" w:cs="Arial"/>
                      <w:color w:val="373737"/>
                      <w:lang w:eastAsia="en-ZA"/>
                    </w:rPr>
                    <w:t>c</w:t>
                  </w:r>
                  <w:r w:rsidRPr="00A73C36">
                    <w:rPr>
                      <w:rFonts w:ascii="Arial" w:hAnsi="Arial" w:cs="Arial"/>
                      <w:color w:val="1A1A1A"/>
                      <w:lang w:eastAsia="en-ZA"/>
                    </w:rPr>
                    <w:t>tion (1) above</w:t>
                  </w:r>
                  <w:r w:rsidRPr="00A73C36">
                    <w:rPr>
                      <w:rFonts w:ascii="Arial" w:hAnsi="Arial" w:cs="Arial"/>
                      <w:color w:val="373737"/>
                      <w:lang w:eastAsia="en-ZA"/>
                    </w:rPr>
                    <w:t xml:space="preserve">, </w:t>
                  </w:r>
                  <w:r w:rsidRPr="00A73C36">
                    <w:rPr>
                      <w:rFonts w:ascii="Arial" w:hAnsi="Arial" w:cs="Arial"/>
                      <w:color w:val="1A1A1A"/>
                      <w:lang w:eastAsia="en-ZA"/>
                    </w:rPr>
                    <w:t xml:space="preserve">a person </w:t>
                  </w:r>
                  <w:r w:rsidRPr="00A73C36">
                    <w:rPr>
                      <w:rFonts w:ascii="Arial" w:hAnsi="Arial" w:cs="Arial"/>
                      <w:color w:val="373737"/>
                      <w:lang w:eastAsia="en-ZA"/>
                    </w:rPr>
                    <w:t>c</w:t>
                  </w:r>
                  <w:r w:rsidRPr="00A73C36">
                    <w:rPr>
                      <w:rFonts w:ascii="Arial" w:hAnsi="Arial" w:cs="Arial"/>
                      <w:color w:val="1A1A1A"/>
                      <w:lang w:eastAsia="en-ZA"/>
                    </w:rPr>
                    <w:t>ontrols a juristic person, or its business</w:t>
                  </w:r>
                  <w:r w:rsidRPr="00A73C36">
                    <w:rPr>
                      <w:rFonts w:ascii="Arial" w:hAnsi="Arial" w:cs="Arial"/>
                      <w:color w:val="373737"/>
                      <w:lang w:eastAsia="en-ZA"/>
                    </w:rPr>
                    <w:t xml:space="preserve">, </w:t>
                  </w:r>
                  <w:r w:rsidRPr="00A73C36">
                    <w:rPr>
                      <w:rFonts w:ascii="Arial" w:hAnsi="Arial" w:cs="Arial"/>
                      <w:color w:val="1A1A1A"/>
                      <w:lang w:eastAsia="en-ZA"/>
                    </w:rPr>
                    <w:t>if-</w:t>
                  </w:r>
                </w:p>
                <w:p w14:paraId="2B3C8FD4" w14:textId="77777777" w:rsidR="004671F5" w:rsidRPr="00A73C36" w:rsidRDefault="004671F5" w:rsidP="004671F5">
                  <w:pPr>
                    <w:autoSpaceDE w:val="0"/>
                    <w:autoSpaceDN w:val="0"/>
                    <w:ind w:firstLine="720"/>
                    <w:rPr>
                      <w:rFonts w:ascii="Arial" w:hAnsi="Arial" w:cs="Arial"/>
                      <w:color w:val="1A1A1A"/>
                      <w:lang w:eastAsia="en-ZA"/>
                    </w:rPr>
                  </w:pPr>
                  <w:r w:rsidRPr="00A73C36">
                    <w:rPr>
                      <w:rFonts w:ascii="Arial" w:hAnsi="Arial" w:cs="Arial"/>
                      <w:color w:val="1A1A1A"/>
                      <w:lang w:eastAsia="en-ZA"/>
                    </w:rPr>
                    <w:t>(a)        in the case of a juristic pers</w:t>
                  </w:r>
                  <w:r w:rsidRPr="00A73C36">
                    <w:rPr>
                      <w:rFonts w:ascii="Arial" w:hAnsi="Arial" w:cs="Arial"/>
                      <w:color w:val="373737"/>
                      <w:lang w:eastAsia="en-ZA"/>
                    </w:rPr>
                    <w:t>o</w:t>
                  </w:r>
                  <w:r w:rsidRPr="00A73C36">
                    <w:rPr>
                      <w:rFonts w:ascii="Arial" w:hAnsi="Arial" w:cs="Arial"/>
                      <w:color w:val="1A1A1A"/>
                      <w:lang w:eastAsia="en-ZA"/>
                    </w:rPr>
                    <w:t>n that is a company-</w:t>
                  </w:r>
                </w:p>
                <w:p w14:paraId="4D668365" w14:textId="77777777" w:rsidR="004671F5" w:rsidRPr="00A73C36" w:rsidRDefault="004671F5" w:rsidP="004671F5">
                  <w:pPr>
                    <w:autoSpaceDE w:val="0"/>
                    <w:autoSpaceDN w:val="0"/>
                    <w:ind w:left="720" w:firstLine="720"/>
                    <w:rPr>
                      <w:rFonts w:ascii="Arial" w:hAnsi="Arial" w:cs="Arial"/>
                      <w:color w:val="1A1A1A"/>
                      <w:lang w:eastAsia="en-ZA"/>
                    </w:rPr>
                  </w:pPr>
                  <w:r w:rsidRPr="00A73C36">
                    <w:rPr>
                      <w:rFonts w:ascii="Arial" w:hAnsi="Arial" w:cs="Arial"/>
                      <w:color w:val="1A1A1A"/>
                      <w:lang w:eastAsia="en-ZA"/>
                    </w:rPr>
                    <w:t>(i)         that juristic person is a subsidiary of that first person</w:t>
                  </w:r>
                  <w:r w:rsidRPr="00A73C36">
                    <w:rPr>
                      <w:rFonts w:ascii="Arial" w:hAnsi="Arial" w:cs="Arial"/>
                      <w:color w:val="373737"/>
                      <w:lang w:eastAsia="en-ZA"/>
                    </w:rPr>
                    <w:t xml:space="preserve">, </w:t>
                  </w:r>
                  <w:r w:rsidRPr="00A73C36">
                    <w:rPr>
                      <w:rFonts w:ascii="Arial" w:hAnsi="Arial" w:cs="Arial"/>
                      <w:color w:val="1A1A1A"/>
                      <w:lang w:eastAsia="en-ZA"/>
                    </w:rPr>
                    <w:t>as determined in accordance with the Companies Act</w:t>
                  </w:r>
                  <w:r w:rsidRPr="00A73C36">
                    <w:rPr>
                      <w:rFonts w:ascii="Arial" w:hAnsi="Arial" w:cs="Arial"/>
                      <w:color w:val="373737"/>
                      <w:lang w:eastAsia="en-ZA"/>
                    </w:rPr>
                    <w:t xml:space="preserve">1; </w:t>
                  </w:r>
                  <w:r w:rsidRPr="00A73C36">
                    <w:rPr>
                      <w:rFonts w:ascii="Arial" w:hAnsi="Arial" w:cs="Arial"/>
                      <w:color w:val="1A1A1A"/>
                      <w:lang w:eastAsia="en-ZA"/>
                    </w:rPr>
                    <w:t>or</w:t>
                  </w:r>
                </w:p>
                <w:p w14:paraId="70CB8930" w14:textId="77777777" w:rsidR="004671F5" w:rsidRPr="00A73C36" w:rsidRDefault="004671F5" w:rsidP="004671F5">
                  <w:pPr>
                    <w:autoSpaceDE w:val="0"/>
                    <w:autoSpaceDN w:val="0"/>
                    <w:ind w:left="720" w:firstLine="720"/>
                    <w:rPr>
                      <w:rFonts w:ascii="Arial" w:hAnsi="Arial" w:cs="Arial"/>
                      <w:color w:val="1A1A1A"/>
                      <w:lang w:eastAsia="en-ZA"/>
                    </w:rPr>
                  </w:pPr>
                  <w:r w:rsidRPr="00A73C36">
                    <w:rPr>
                      <w:rFonts w:ascii="Arial" w:hAnsi="Arial" w:cs="Arial"/>
                      <w:color w:val="1A1A1A"/>
                      <w:lang w:eastAsia="en-ZA"/>
                    </w:rPr>
                    <w:t>(ii)        that first person together with any related or inter-related person</w:t>
                  </w:r>
                  <w:r w:rsidRPr="00A73C36">
                    <w:rPr>
                      <w:rFonts w:ascii="Arial" w:hAnsi="Arial" w:cs="Arial"/>
                      <w:color w:val="373737"/>
                      <w:lang w:eastAsia="en-ZA"/>
                    </w:rPr>
                    <w:t xml:space="preserve">, </w:t>
                  </w:r>
                  <w:r w:rsidRPr="00A73C36">
                    <w:rPr>
                      <w:rFonts w:ascii="Arial" w:hAnsi="Arial" w:cs="Arial"/>
                      <w:color w:val="1A1A1A"/>
                      <w:lang w:eastAsia="en-ZA"/>
                    </w:rPr>
                    <w:t>is-</w:t>
                  </w:r>
                </w:p>
                <w:p w14:paraId="4B5AEBED" w14:textId="77777777" w:rsidR="004671F5" w:rsidRPr="00A73C36" w:rsidRDefault="004671F5" w:rsidP="004671F5">
                  <w:pPr>
                    <w:autoSpaceDE w:val="0"/>
                    <w:autoSpaceDN w:val="0"/>
                    <w:ind w:left="2880" w:hanging="720"/>
                    <w:rPr>
                      <w:rFonts w:ascii="Arial" w:hAnsi="Arial" w:cs="Arial"/>
                      <w:color w:val="1A1A1A"/>
                      <w:lang w:eastAsia="en-ZA"/>
                    </w:rPr>
                  </w:pPr>
                  <w:r w:rsidRPr="00A73C36">
                    <w:rPr>
                      <w:rFonts w:ascii="Arial" w:hAnsi="Arial" w:cs="Arial"/>
                      <w:color w:val="1A1A1A"/>
                      <w:lang w:eastAsia="en-ZA"/>
                    </w:rPr>
                    <w:t>(</w:t>
                  </w:r>
                  <w:proofErr w:type="gramStart"/>
                  <w:r w:rsidRPr="00A73C36">
                    <w:rPr>
                      <w:rFonts w:ascii="Arial" w:hAnsi="Arial" w:cs="Arial"/>
                      <w:color w:val="1A1A1A"/>
                      <w:lang w:eastAsia="en-ZA"/>
                    </w:rPr>
                    <w:t>aa)   </w:t>
                  </w:r>
                  <w:proofErr w:type="gramEnd"/>
                  <w:r w:rsidRPr="00A73C36">
                    <w:rPr>
                      <w:rFonts w:ascii="Arial" w:hAnsi="Arial" w:cs="Arial"/>
                      <w:color w:val="1A1A1A"/>
                      <w:lang w:eastAsia="en-ZA"/>
                    </w:rPr>
                    <w:t>   d</w:t>
                  </w:r>
                  <w:r w:rsidRPr="00A73C36">
                    <w:rPr>
                      <w:rFonts w:ascii="Arial" w:hAnsi="Arial" w:cs="Arial"/>
                      <w:color w:val="373737"/>
                      <w:lang w:eastAsia="en-ZA"/>
                    </w:rPr>
                    <w:t>i</w:t>
                  </w:r>
                  <w:r w:rsidRPr="00A73C36">
                    <w:rPr>
                      <w:rFonts w:ascii="Arial" w:hAnsi="Arial" w:cs="Arial"/>
                      <w:color w:val="1A1A1A"/>
                      <w:lang w:eastAsia="en-ZA"/>
                    </w:rPr>
                    <w:t>re</w:t>
                  </w:r>
                  <w:r w:rsidRPr="00A73C36">
                    <w:rPr>
                      <w:rFonts w:ascii="Arial" w:hAnsi="Arial" w:cs="Arial"/>
                      <w:color w:val="373737"/>
                      <w:lang w:eastAsia="en-ZA"/>
                    </w:rPr>
                    <w:t>c</w:t>
                  </w:r>
                  <w:r w:rsidRPr="00A73C36">
                    <w:rPr>
                      <w:rFonts w:ascii="Arial" w:hAnsi="Arial" w:cs="Arial"/>
                      <w:color w:val="1A1A1A"/>
                      <w:lang w:eastAsia="en-ZA"/>
                    </w:rPr>
                    <w:t>tly or indirectly able to e</w:t>
                  </w:r>
                  <w:r w:rsidRPr="00A73C36">
                    <w:rPr>
                      <w:rFonts w:ascii="Arial" w:hAnsi="Arial" w:cs="Arial"/>
                      <w:color w:val="373737"/>
                      <w:lang w:eastAsia="en-ZA"/>
                    </w:rPr>
                    <w:t>x</w:t>
                  </w:r>
                  <w:r w:rsidRPr="00A73C36">
                    <w:rPr>
                      <w:rFonts w:ascii="Arial" w:hAnsi="Arial" w:cs="Arial"/>
                      <w:color w:val="1A1A1A"/>
                      <w:lang w:eastAsia="en-ZA"/>
                    </w:rPr>
                    <w:t xml:space="preserve">ercise or control the exercise of </w:t>
                  </w:r>
                  <w:proofErr w:type="gramStart"/>
                  <w:r w:rsidRPr="00A73C36">
                    <w:rPr>
                      <w:rFonts w:ascii="Arial" w:hAnsi="Arial" w:cs="Arial"/>
                      <w:color w:val="1A1A1A"/>
                      <w:lang w:eastAsia="en-ZA"/>
                    </w:rPr>
                    <w:t>a majority of</w:t>
                  </w:r>
                  <w:proofErr w:type="gramEnd"/>
                  <w:r w:rsidRPr="00A73C36">
                    <w:rPr>
                      <w:rFonts w:ascii="Arial" w:hAnsi="Arial" w:cs="Arial"/>
                      <w:color w:val="1A1A1A"/>
                      <w:lang w:eastAsia="en-ZA"/>
                    </w:rPr>
                    <w:t xml:space="preserve"> the voting rights asso</w:t>
                  </w:r>
                  <w:r w:rsidRPr="00A73C36">
                    <w:rPr>
                      <w:rFonts w:ascii="Arial" w:hAnsi="Arial" w:cs="Arial"/>
                      <w:color w:val="373737"/>
                      <w:lang w:eastAsia="en-ZA"/>
                    </w:rPr>
                    <w:t>c</w:t>
                  </w:r>
                  <w:r w:rsidRPr="00A73C36">
                    <w:rPr>
                      <w:rFonts w:ascii="Arial" w:hAnsi="Arial" w:cs="Arial"/>
                      <w:color w:val="1A1A1A"/>
                      <w:lang w:eastAsia="en-ZA"/>
                    </w:rPr>
                    <w:t>iated with securiti</w:t>
                  </w:r>
                  <w:r w:rsidRPr="00A73C36">
                    <w:rPr>
                      <w:rFonts w:ascii="Arial" w:hAnsi="Arial" w:cs="Arial"/>
                      <w:color w:val="373737"/>
                      <w:lang w:eastAsia="en-ZA"/>
                    </w:rPr>
                    <w:t>e</w:t>
                  </w:r>
                  <w:r w:rsidRPr="00A73C36">
                    <w:rPr>
                      <w:rFonts w:ascii="Arial" w:hAnsi="Arial" w:cs="Arial"/>
                      <w:color w:val="1A1A1A"/>
                      <w:lang w:eastAsia="en-ZA"/>
                    </w:rPr>
                    <w:t>s of that company</w:t>
                  </w:r>
                  <w:r w:rsidRPr="00A73C36">
                    <w:rPr>
                      <w:rFonts w:ascii="Arial" w:hAnsi="Arial" w:cs="Arial"/>
                      <w:color w:val="373737"/>
                      <w:lang w:eastAsia="en-ZA"/>
                    </w:rPr>
                    <w:t xml:space="preserve">, </w:t>
                  </w:r>
                  <w:r w:rsidRPr="00A73C36">
                    <w:rPr>
                      <w:rFonts w:ascii="Arial" w:hAnsi="Arial" w:cs="Arial"/>
                      <w:color w:val="1A1A1A"/>
                      <w:lang w:eastAsia="en-ZA"/>
                    </w:rPr>
                    <w:t>whether pursuant to a shareholder agreement or otherwise; or</w:t>
                  </w:r>
                </w:p>
                <w:p w14:paraId="7A19B5BE" w14:textId="77777777" w:rsidR="004671F5" w:rsidRPr="00A73C36" w:rsidRDefault="004671F5" w:rsidP="004671F5">
                  <w:pPr>
                    <w:autoSpaceDE w:val="0"/>
                    <w:autoSpaceDN w:val="0"/>
                    <w:ind w:left="1440" w:firstLine="720"/>
                    <w:rPr>
                      <w:rFonts w:ascii="Arial" w:hAnsi="Arial" w:cs="Arial"/>
                      <w:color w:val="373737"/>
                      <w:lang w:eastAsia="en-ZA"/>
                    </w:rPr>
                  </w:pPr>
                  <w:r w:rsidRPr="00A73C36">
                    <w:rPr>
                      <w:rFonts w:ascii="Arial" w:hAnsi="Arial" w:cs="Arial"/>
                      <w:color w:val="1A1A1A"/>
                      <w:lang w:eastAsia="en-ZA"/>
                    </w:rPr>
                    <w:t>(</w:t>
                  </w:r>
                  <w:proofErr w:type="gramStart"/>
                  <w:r w:rsidRPr="00A73C36">
                    <w:rPr>
                      <w:rFonts w:ascii="Arial" w:hAnsi="Arial" w:cs="Arial"/>
                      <w:color w:val="1A1A1A"/>
                      <w:lang w:eastAsia="en-ZA"/>
                    </w:rPr>
                    <w:t>bb)   </w:t>
                  </w:r>
                  <w:proofErr w:type="gramEnd"/>
                  <w:r w:rsidRPr="00A73C36">
                    <w:rPr>
                      <w:rFonts w:ascii="Arial" w:hAnsi="Arial" w:cs="Arial"/>
                      <w:color w:val="1A1A1A"/>
                      <w:lang w:eastAsia="en-ZA"/>
                    </w:rPr>
                    <w:t>   has the right to appoint or elect</w:t>
                  </w:r>
                  <w:r w:rsidRPr="00A73C36">
                    <w:rPr>
                      <w:rFonts w:ascii="Arial" w:hAnsi="Arial" w:cs="Arial"/>
                      <w:color w:val="373737"/>
                      <w:lang w:eastAsia="en-ZA"/>
                    </w:rPr>
                    <w:t xml:space="preserve">, </w:t>
                  </w:r>
                  <w:r w:rsidRPr="00A73C36">
                    <w:rPr>
                      <w:rFonts w:ascii="Arial" w:hAnsi="Arial" w:cs="Arial"/>
                      <w:color w:val="1A1A1A"/>
                      <w:lang w:eastAsia="en-ZA"/>
                    </w:rPr>
                    <w:t>or control</w:t>
                  </w:r>
                  <w:r w:rsidRPr="00A73C36">
                    <w:rPr>
                      <w:rFonts w:ascii="Arial" w:hAnsi="Arial" w:cs="Arial"/>
                      <w:color w:val="AEAEAE"/>
                      <w:lang w:eastAsia="en-ZA"/>
                    </w:rPr>
                    <w:t xml:space="preserve">· </w:t>
                  </w:r>
                  <w:r w:rsidRPr="00A73C36">
                    <w:rPr>
                      <w:rFonts w:ascii="Arial" w:hAnsi="Arial" w:cs="Arial"/>
                      <w:color w:val="1A1A1A"/>
                      <w:lang w:eastAsia="en-ZA"/>
                    </w:rPr>
                    <w:t>the appointment or election of</w:t>
                  </w:r>
                  <w:r w:rsidRPr="00A73C36">
                    <w:rPr>
                      <w:rFonts w:ascii="Arial" w:hAnsi="Arial" w:cs="Arial"/>
                      <w:color w:val="373737"/>
                      <w:lang w:eastAsia="en-ZA"/>
                    </w:rPr>
                    <w:t xml:space="preserve">, </w:t>
                  </w:r>
                  <w:r w:rsidRPr="00A73C36">
                    <w:rPr>
                      <w:rFonts w:ascii="Arial" w:hAnsi="Arial" w:cs="Arial"/>
                      <w:color w:val="1A1A1A"/>
                      <w:lang w:eastAsia="en-ZA"/>
                    </w:rPr>
                    <w:t>directors of that company who c</w:t>
                  </w:r>
                  <w:r w:rsidRPr="00A73C36">
                    <w:rPr>
                      <w:rFonts w:ascii="Arial" w:hAnsi="Arial" w:cs="Arial"/>
                      <w:color w:val="373737"/>
                      <w:lang w:eastAsia="en-ZA"/>
                    </w:rPr>
                    <w:t>o</w:t>
                  </w:r>
                  <w:r w:rsidRPr="00A73C36">
                    <w:rPr>
                      <w:rFonts w:ascii="Arial" w:hAnsi="Arial" w:cs="Arial"/>
                      <w:color w:val="1A1A1A"/>
                      <w:lang w:eastAsia="en-ZA"/>
                    </w:rPr>
                    <w:t>ntrol a majority of th</w:t>
                  </w:r>
                  <w:r w:rsidRPr="00A73C36">
                    <w:rPr>
                      <w:rFonts w:ascii="Arial" w:hAnsi="Arial" w:cs="Arial"/>
                      <w:color w:val="373737"/>
                      <w:lang w:eastAsia="en-ZA"/>
                    </w:rPr>
                    <w:t xml:space="preserve">e </w:t>
                  </w:r>
                  <w:r w:rsidRPr="00A73C36">
                    <w:rPr>
                      <w:rFonts w:ascii="Arial" w:hAnsi="Arial" w:cs="Arial"/>
                      <w:color w:val="1A1A1A"/>
                      <w:lang w:eastAsia="en-ZA"/>
                    </w:rPr>
                    <w:t>votes at a meeting of the board</w:t>
                  </w:r>
                  <w:r w:rsidRPr="00A73C36">
                    <w:rPr>
                      <w:rFonts w:ascii="Arial" w:hAnsi="Arial" w:cs="Arial"/>
                      <w:color w:val="373737"/>
                      <w:lang w:eastAsia="en-ZA"/>
                    </w:rPr>
                    <w:t>;</w:t>
                  </w:r>
                </w:p>
                <w:p w14:paraId="475E2146" w14:textId="59B6DE22" w:rsidR="004671F5" w:rsidRPr="00A73C36" w:rsidRDefault="004671F5" w:rsidP="004671F5">
                  <w:pPr>
                    <w:autoSpaceDE w:val="0"/>
                    <w:autoSpaceDN w:val="0"/>
                    <w:ind w:left="1440" w:hanging="720"/>
                    <w:rPr>
                      <w:rFonts w:ascii="Arial" w:hAnsi="Arial" w:cs="Arial"/>
                      <w:color w:val="3B3B3B"/>
                      <w:lang w:eastAsia="en-ZA"/>
                    </w:rPr>
                  </w:pPr>
                  <w:r w:rsidRPr="00A73C36">
                    <w:rPr>
                      <w:rFonts w:ascii="Arial" w:hAnsi="Arial" w:cs="Arial"/>
                      <w:color w:val="1A1A1A"/>
                      <w:lang w:eastAsia="en-ZA"/>
                    </w:rPr>
                    <w:t>(b)        in the case of a juristic person that is a close corporation</w:t>
                  </w:r>
                  <w:r w:rsidRPr="00A73C36">
                    <w:rPr>
                      <w:rFonts w:ascii="Arial" w:hAnsi="Arial" w:cs="Arial"/>
                      <w:color w:val="3B3B3B"/>
                      <w:lang w:eastAsia="en-ZA"/>
                    </w:rPr>
                    <w:t xml:space="preserve">, </w:t>
                  </w:r>
                  <w:r w:rsidRPr="00A73C36">
                    <w:rPr>
                      <w:rFonts w:ascii="Arial" w:hAnsi="Arial" w:cs="Arial"/>
                      <w:color w:val="1A1A1A"/>
                      <w:lang w:eastAsia="en-ZA"/>
                    </w:rPr>
                    <w:t xml:space="preserve">that first person owns </w:t>
                  </w:r>
                  <w:proofErr w:type="gramStart"/>
                  <w:r w:rsidRPr="00A73C36">
                    <w:rPr>
                      <w:rFonts w:ascii="Arial" w:hAnsi="Arial" w:cs="Arial"/>
                      <w:color w:val="1A1A1A"/>
                      <w:lang w:eastAsia="en-ZA"/>
                    </w:rPr>
                    <w:t>the majority of</w:t>
                  </w:r>
                  <w:proofErr w:type="gramEnd"/>
                  <w:r w:rsidRPr="00A73C36">
                    <w:rPr>
                      <w:rFonts w:ascii="Arial" w:hAnsi="Arial" w:cs="Arial"/>
                      <w:color w:val="1A1A1A"/>
                      <w:lang w:eastAsia="en-ZA"/>
                    </w:rPr>
                    <w:t xml:space="preserve"> the members’ interest, or controls directly</w:t>
                  </w:r>
                  <w:r w:rsidRPr="00A73C36">
                    <w:rPr>
                      <w:rFonts w:ascii="Arial" w:hAnsi="Arial" w:cs="Arial"/>
                      <w:color w:val="3B3B3B"/>
                      <w:lang w:eastAsia="en-ZA"/>
                    </w:rPr>
                    <w:t xml:space="preserve">, </w:t>
                  </w:r>
                  <w:r w:rsidRPr="00A73C36">
                    <w:rPr>
                      <w:rFonts w:ascii="Arial" w:hAnsi="Arial" w:cs="Arial"/>
                      <w:color w:val="1A1A1A"/>
                      <w:lang w:eastAsia="en-ZA"/>
                    </w:rPr>
                    <w:t>or has the right to control</w:t>
                  </w:r>
                  <w:r w:rsidRPr="00A73C36">
                    <w:rPr>
                      <w:rFonts w:ascii="Arial" w:hAnsi="Arial" w:cs="Arial"/>
                      <w:color w:val="3B3B3B"/>
                      <w:lang w:eastAsia="en-ZA"/>
                    </w:rPr>
                    <w:t xml:space="preserve">, </w:t>
                  </w:r>
                  <w:proofErr w:type="gramStart"/>
                  <w:r w:rsidRPr="00A73C36">
                    <w:rPr>
                      <w:rFonts w:ascii="Arial" w:hAnsi="Arial" w:cs="Arial"/>
                      <w:color w:val="1A1A1A"/>
                      <w:lang w:eastAsia="en-ZA"/>
                    </w:rPr>
                    <w:t>the majority of</w:t>
                  </w:r>
                  <w:proofErr w:type="gramEnd"/>
                  <w:r w:rsidRPr="00A73C36">
                    <w:rPr>
                      <w:rFonts w:ascii="Arial" w:hAnsi="Arial" w:cs="Arial"/>
                      <w:color w:val="1A1A1A"/>
                      <w:lang w:eastAsia="en-ZA"/>
                    </w:rPr>
                    <w:t xml:space="preserve"> members’ votes in the close corporation</w:t>
                  </w:r>
                  <w:r w:rsidRPr="00A73C36">
                    <w:rPr>
                      <w:rFonts w:ascii="Arial" w:hAnsi="Arial" w:cs="Arial"/>
                      <w:color w:val="3B3B3B"/>
                      <w:lang w:eastAsia="en-ZA"/>
                    </w:rPr>
                    <w:t>;</w:t>
                  </w:r>
                </w:p>
                <w:p w14:paraId="012F5FF6" w14:textId="73C6EF7C" w:rsidR="004671F5" w:rsidRPr="00A73C36" w:rsidRDefault="00686244" w:rsidP="004671F5">
                  <w:pPr>
                    <w:autoSpaceDE w:val="0"/>
                    <w:autoSpaceDN w:val="0"/>
                    <w:ind w:left="1440" w:hanging="720"/>
                    <w:rPr>
                      <w:rFonts w:ascii="Arial" w:hAnsi="Arial" w:cs="Arial"/>
                      <w:color w:val="1A1A1A"/>
                      <w:lang w:eastAsia="en-ZA"/>
                    </w:rPr>
                  </w:pPr>
                  <w:r w:rsidRPr="00A73C36">
                    <w:rPr>
                      <w:rFonts w:ascii="Arial" w:hAnsi="Arial" w:cs="Arial"/>
                      <w:color w:val="1A1A1A"/>
                      <w:lang w:eastAsia="en-ZA"/>
                    </w:rPr>
                    <w:lastRenderedPageBreak/>
                    <w:t xml:space="preserve">(c) </w:t>
                  </w:r>
                  <w:r w:rsidR="004671F5" w:rsidRPr="00A73C36">
                    <w:rPr>
                      <w:rFonts w:ascii="Arial" w:hAnsi="Arial" w:cs="Arial"/>
                      <w:color w:val="1A1A1A"/>
                      <w:lang w:eastAsia="en-ZA"/>
                    </w:rPr>
                    <w:t xml:space="preserve">        in the case of a juristic person that is a trust</w:t>
                  </w:r>
                  <w:r w:rsidR="004671F5" w:rsidRPr="00A73C36">
                    <w:rPr>
                      <w:rFonts w:ascii="Arial" w:hAnsi="Arial" w:cs="Arial"/>
                      <w:color w:val="3B3B3B"/>
                      <w:lang w:eastAsia="en-ZA"/>
                    </w:rPr>
                    <w:t xml:space="preserve">, </w:t>
                  </w:r>
                  <w:r w:rsidR="004671F5" w:rsidRPr="00A73C36">
                    <w:rPr>
                      <w:rFonts w:ascii="Arial" w:hAnsi="Arial" w:cs="Arial"/>
                      <w:color w:val="1A1A1A"/>
                      <w:lang w:eastAsia="en-ZA"/>
                    </w:rPr>
                    <w:t xml:space="preserve">that first person </w:t>
                  </w:r>
                  <w:proofErr w:type="gramStart"/>
                  <w:r w:rsidR="004671F5" w:rsidRPr="00A73C36">
                    <w:rPr>
                      <w:rFonts w:ascii="Arial" w:hAnsi="Arial" w:cs="Arial"/>
                      <w:color w:val="1A1A1A"/>
                      <w:lang w:eastAsia="en-ZA"/>
                    </w:rPr>
                    <w:t>has the ability to</w:t>
                  </w:r>
                  <w:proofErr w:type="gramEnd"/>
                  <w:r w:rsidR="004671F5" w:rsidRPr="00A73C36">
                    <w:rPr>
                      <w:rFonts w:ascii="Arial" w:hAnsi="Arial" w:cs="Arial"/>
                      <w:color w:val="1A1A1A"/>
                      <w:lang w:eastAsia="en-ZA"/>
                    </w:rPr>
                    <w:t xml:space="preserve"> control </w:t>
                  </w:r>
                  <w:proofErr w:type="gramStart"/>
                  <w:r w:rsidR="004671F5" w:rsidRPr="00A73C36">
                    <w:rPr>
                      <w:rFonts w:ascii="Arial" w:hAnsi="Arial" w:cs="Arial"/>
                      <w:color w:val="1A1A1A"/>
                      <w:lang w:eastAsia="en-ZA"/>
                    </w:rPr>
                    <w:t>the majority of</w:t>
                  </w:r>
                  <w:proofErr w:type="gramEnd"/>
                  <w:r w:rsidR="004671F5" w:rsidRPr="00A73C36">
                    <w:rPr>
                      <w:rFonts w:ascii="Arial" w:hAnsi="Arial" w:cs="Arial"/>
                      <w:color w:val="1A1A1A"/>
                      <w:lang w:eastAsia="en-ZA"/>
                    </w:rPr>
                    <w:t xml:space="preserve"> the votes of the trustees or to appoint </w:t>
                  </w:r>
                  <w:proofErr w:type="gramStart"/>
                  <w:r w:rsidR="004671F5" w:rsidRPr="00A73C36">
                    <w:rPr>
                      <w:rFonts w:ascii="Arial" w:hAnsi="Arial" w:cs="Arial"/>
                      <w:color w:val="1A1A1A"/>
                      <w:lang w:eastAsia="en-ZA"/>
                    </w:rPr>
                    <w:t>the majority of</w:t>
                  </w:r>
                  <w:proofErr w:type="gramEnd"/>
                  <w:r w:rsidR="004671F5" w:rsidRPr="00A73C36">
                    <w:rPr>
                      <w:rFonts w:ascii="Arial" w:hAnsi="Arial" w:cs="Arial"/>
                      <w:color w:val="1A1A1A"/>
                      <w:lang w:eastAsia="en-ZA"/>
                    </w:rPr>
                    <w:t xml:space="preserve"> the trustees, or to appoint or change </w:t>
                  </w:r>
                  <w:proofErr w:type="gramStart"/>
                  <w:r w:rsidR="004671F5" w:rsidRPr="00A73C36">
                    <w:rPr>
                      <w:rFonts w:ascii="Arial" w:hAnsi="Arial" w:cs="Arial"/>
                      <w:color w:val="1A1A1A"/>
                      <w:lang w:eastAsia="en-ZA"/>
                    </w:rPr>
                    <w:t>the majority of</w:t>
                  </w:r>
                  <w:proofErr w:type="gramEnd"/>
                  <w:r w:rsidR="004671F5" w:rsidRPr="00A73C36">
                    <w:rPr>
                      <w:rFonts w:ascii="Arial" w:hAnsi="Arial" w:cs="Arial"/>
                      <w:color w:val="1A1A1A"/>
                      <w:lang w:eastAsia="en-ZA"/>
                    </w:rPr>
                    <w:t xml:space="preserve"> the beneficiaries of the trust</w:t>
                  </w:r>
                  <w:r w:rsidR="004671F5" w:rsidRPr="00A73C36">
                    <w:rPr>
                      <w:rFonts w:ascii="Arial" w:hAnsi="Arial" w:cs="Arial"/>
                      <w:color w:val="3B3B3B"/>
                      <w:lang w:eastAsia="en-ZA"/>
                    </w:rPr>
                    <w:t xml:space="preserve">; </w:t>
                  </w:r>
                  <w:r w:rsidR="004671F5" w:rsidRPr="00A73C36">
                    <w:rPr>
                      <w:rFonts w:ascii="Arial" w:hAnsi="Arial" w:cs="Arial"/>
                      <w:color w:val="1A1A1A"/>
                      <w:lang w:eastAsia="en-ZA"/>
                    </w:rPr>
                    <w:t>or</w:t>
                  </w:r>
                </w:p>
                <w:p w14:paraId="7AC6F2B1" w14:textId="777BC60E" w:rsidR="004671F5" w:rsidRPr="00A73C36" w:rsidRDefault="004671F5" w:rsidP="001A37E3">
                  <w:pPr>
                    <w:autoSpaceDE w:val="0"/>
                    <w:autoSpaceDN w:val="0"/>
                    <w:ind w:left="1440" w:hanging="720"/>
                    <w:rPr>
                      <w:rFonts w:ascii="Arial" w:hAnsi="Arial" w:cs="Arial"/>
                      <w:color w:val="1A1A1A"/>
                      <w:lang w:eastAsia="en-ZA"/>
                    </w:rPr>
                  </w:pPr>
                  <w:r w:rsidRPr="00A73C36">
                    <w:rPr>
                      <w:rFonts w:ascii="Arial" w:hAnsi="Arial" w:cs="Arial"/>
                      <w:color w:val="1A1A1A"/>
                      <w:lang w:eastAsia="en-ZA"/>
                    </w:rPr>
                    <w:t>(d)        that first person has the ability to materially influence the policy of the juristic person in a manner comparable to a person who</w:t>
                  </w:r>
                  <w:r w:rsidRPr="00A73C36">
                    <w:rPr>
                      <w:rFonts w:ascii="Arial" w:hAnsi="Arial" w:cs="Arial"/>
                      <w:color w:val="3B3B3B"/>
                      <w:lang w:eastAsia="en-ZA"/>
                    </w:rPr>
                    <w:t xml:space="preserve">, </w:t>
                  </w:r>
                  <w:r w:rsidRPr="00A73C36">
                    <w:rPr>
                      <w:rFonts w:ascii="Arial" w:hAnsi="Arial" w:cs="Arial"/>
                      <w:color w:val="1A1A1A"/>
                      <w:lang w:eastAsia="en-ZA"/>
                    </w:rPr>
                    <w:t>in ordinary commercial practice, would be able to e</w:t>
                  </w:r>
                  <w:r w:rsidRPr="00A73C36">
                    <w:rPr>
                      <w:rFonts w:ascii="Arial" w:hAnsi="Arial" w:cs="Arial"/>
                      <w:color w:val="3B3B3B"/>
                      <w:lang w:eastAsia="en-ZA"/>
                    </w:rPr>
                    <w:t>x</w:t>
                  </w:r>
                  <w:r w:rsidRPr="00A73C36">
                    <w:rPr>
                      <w:rFonts w:ascii="Arial" w:hAnsi="Arial" w:cs="Arial"/>
                      <w:color w:val="1A1A1A"/>
                      <w:lang w:eastAsia="en-ZA"/>
                    </w:rPr>
                    <w:t>ercise an element of control referred to in paragraph (a)</w:t>
                  </w:r>
                  <w:r w:rsidRPr="00A73C36">
                    <w:rPr>
                      <w:rFonts w:ascii="Arial" w:hAnsi="Arial" w:cs="Arial"/>
                      <w:color w:val="3B3B3B"/>
                      <w:lang w:eastAsia="en-ZA"/>
                    </w:rPr>
                    <w:t xml:space="preserve">, </w:t>
                  </w:r>
                  <w:r w:rsidRPr="00A73C36">
                    <w:rPr>
                      <w:rFonts w:ascii="Arial" w:hAnsi="Arial" w:cs="Arial"/>
                      <w:color w:val="1A1A1A"/>
                      <w:lang w:eastAsia="en-ZA"/>
                    </w:rPr>
                    <w:t>(b) or (c) of subsection (2)</w:t>
                  </w:r>
                  <w:r w:rsidRPr="00A73C36">
                    <w:rPr>
                      <w:rFonts w:ascii="Arial" w:hAnsi="Arial" w:cs="Arial"/>
                      <w:color w:val="3B3B3B"/>
                      <w:lang w:eastAsia="en-ZA"/>
                    </w:rPr>
                    <w:t>.</w:t>
                  </w:r>
                </w:p>
                <w:p w14:paraId="4EC83CAA" w14:textId="18244774" w:rsidR="00854A85" w:rsidRPr="00A73C36" w:rsidRDefault="00115724" w:rsidP="001A37E3">
                  <w:pPr>
                    <w:widowControl w:val="0"/>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A73C36">
                    <w:rPr>
                      <w:rFonts w:ascii="Arial" w:eastAsia="Times New Roman" w:hAnsi="Arial" w:cs="Arial"/>
                      <w:snapToGrid w:val="0"/>
                      <w:lang w:val="en-GB"/>
                    </w:rPr>
                    <w:t>“To give effect to the provisions above, please complete the table hereunder with all required information.</w:t>
                  </w:r>
                </w:p>
                <w:p w14:paraId="2263833D" w14:textId="77777777" w:rsidR="00854A85" w:rsidRPr="00A73C36" w:rsidRDefault="00854A85" w:rsidP="00854A85">
                  <w:pPr>
                    <w:widowControl w:val="0"/>
                    <w:tabs>
                      <w:tab w:val="left" w:pos="-963"/>
                      <w:tab w:val="left" w:pos="-720"/>
                      <w:tab w:val="left" w:pos="993"/>
                      <w:tab w:val="left" w:pos="2250"/>
                      <w:tab w:val="left" w:pos="7363"/>
                    </w:tabs>
                    <w:spacing w:after="0" w:line="240" w:lineRule="auto"/>
                    <w:contextualSpacing/>
                    <w:jc w:val="both"/>
                    <w:rPr>
                      <w:rFonts w:ascii="Arial" w:eastAsia="Times New Roman" w:hAnsi="Arial" w:cs="Arial"/>
                      <w:snapToGrid w:val="0"/>
                      <w:lang w:val="en-GB"/>
                    </w:rPr>
                  </w:pPr>
                </w:p>
                <w:tbl>
                  <w:tblPr>
                    <w:tblStyle w:val="TableGrid"/>
                    <w:tblpPr w:leftFromText="180" w:rightFromText="180" w:vertAnchor="text" w:horzAnchor="margin" w:tblpXSpec="right" w:tblpY="204"/>
                    <w:tblW w:w="10421" w:type="dxa"/>
                    <w:tblLook w:val="04A0" w:firstRow="1" w:lastRow="0" w:firstColumn="1" w:lastColumn="0" w:noHBand="0" w:noVBand="1"/>
                  </w:tblPr>
                  <w:tblGrid>
                    <w:gridCol w:w="3085"/>
                    <w:gridCol w:w="1275"/>
                    <w:gridCol w:w="2268"/>
                    <w:gridCol w:w="2298"/>
                    <w:gridCol w:w="1495"/>
                  </w:tblGrid>
                  <w:tr w:rsidR="004671F5" w:rsidRPr="00A73C36" w14:paraId="4AAD9885" w14:textId="77777777" w:rsidTr="00761C9C">
                    <w:tc>
                      <w:tcPr>
                        <w:tcW w:w="3085" w:type="dxa"/>
                        <w:shd w:val="clear" w:color="auto" w:fill="F2F2F2" w:themeFill="background1" w:themeFillShade="F2"/>
                      </w:tcPr>
                      <w:p w14:paraId="3C1BDCE2" w14:textId="77777777" w:rsidR="00115724" w:rsidRPr="00A73C36"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r w:rsidRPr="00A73C36">
                          <w:rPr>
                            <w:rFonts w:ascii="Arial" w:eastAsia="Times New Roman" w:hAnsi="Arial" w:cs="Arial"/>
                            <w:b/>
                            <w:snapToGrid w:val="0"/>
                            <w:sz w:val="20"/>
                            <w:szCs w:val="20"/>
                            <w:lang w:val="en-GB"/>
                          </w:rPr>
                          <w:t>Full Name &amp; Capacity/ Position within tenderer (e.g. employee/Director/member/ owner/shareholder)</w:t>
                        </w:r>
                      </w:p>
                    </w:tc>
                    <w:tc>
                      <w:tcPr>
                        <w:tcW w:w="1275" w:type="dxa"/>
                        <w:shd w:val="clear" w:color="auto" w:fill="F2F2F2" w:themeFill="background1" w:themeFillShade="F2"/>
                      </w:tcPr>
                      <w:p w14:paraId="13F59AF4" w14:textId="77777777" w:rsidR="00115724" w:rsidRPr="00A73C36"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A73C36">
                          <w:rPr>
                            <w:rFonts w:ascii="Arial" w:eastAsia="Times New Roman" w:hAnsi="Arial" w:cs="Arial"/>
                            <w:b/>
                            <w:snapToGrid w:val="0"/>
                            <w:sz w:val="20"/>
                            <w:szCs w:val="20"/>
                            <w:lang w:val="en-GB"/>
                          </w:rPr>
                          <w:t xml:space="preserve">Identity Number </w:t>
                        </w:r>
                      </w:p>
                      <w:p w14:paraId="504635BE" w14:textId="77777777" w:rsidR="00115724" w:rsidRPr="00A73C36"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68" w:type="dxa"/>
                        <w:shd w:val="clear" w:color="auto" w:fill="F2F2F2" w:themeFill="background1" w:themeFillShade="F2"/>
                      </w:tcPr>
                      <w:p w14:paraId="30888F38" w14:textId="7B352629" w:rsidR="00115724" w:rsidRPr="00A73C36"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A73C36">
                          <w:rPr>
                            <w:rFonts w:ascii="Arial" w:eastAsia="Times New Roman" w:hAnsi="Arial" w:cs="Arial"/>
                            <w:b/>
                            <w:snapToGrid w:val="0"/>
                            <w:sz w:val="20"/>
                            <w:szCs w:val="20"/>
                            <w:lang w:val="en-GB"/>
                          </w:rPr>
                          <w:t>Confirm and provide details (including employee number) if you are a</w:t>
                        </w:r>
                        <w:r w:rsidR="00692355" w:rsidRPr="00A73C36">
                          <w:rPr>
                            <w:rFonts w:ascii="Arial" w:eastAsia="Times New Roman" w:hAnsi="Arial" w:cs="Arial"/>
                            <w:b/>
                            <w:snapToGrid w:val="0"/>
                            <w:sz w:val="20"/>
                            <w:szCs w:val="20"/>
                            <w:lang w:val="en-GB"/>
                          </w:rPr>
                          <w:t>n</w:t>
                        </w:r>
                        <w:r w:rsidR="004671F5" w:rsidRPr="00A73C36">
                          <w:rPr>
                            <w:rFonts w:ascii="Arial" w:eastAsia="Times New Roman" w:hAnsi="Arial" w:cs="Arial"/>
                            <w:b/>
                            <w:snapToGrid w:val="0"/>
                            <w:sz w:val="20"/>
                            <w:szCs w:val="20"/>
                            <w:lang w:val="en-GB"/>
                          </w:rPr>
                          <w:t xml:space="preserve"> employee/consultant/ contractor and/or director of a </w:t>
                        </w:r>
                        <w:r w:rsidRPr="00A73C36">
                          <w:rPr>
                            <w:rFonts w:ascii="Arial" w:eastAsia="Times New Roman" w:hAnsi="Arial" w:cs="Arial"/>
                            <w:b/>
                            <w:snapToGrid w:val="0"/>
                            <w:sz w:val="20"/>
                            <w:szCs w:val="20"/>
                            <w:lang w:val="en-GB"/>
                          </w:rPr>
                          <w:t>State/State owned entity.</w:t>
                        </w:r>
                      </w:p>
                      <w:p w14:paraId="01EB1EFB" w14:textId="77777777" w:rsidR="00115724" w:rsidRPr="00A73C36"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98" w:type="dxa"/>
                        <w:shd w:val="clear" w:color="auto" w:fill="F2F2F2" w:themeFill="background1" w:themeFillShade="F2"/>
                      </w:tcPr>
                      <w:p w14:paraId="3410292C" w14:textId="5846F5F5" w:rsidR="00115724" w:rsidRPr="00A73C36"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A73C36">
                          <w:rPr>
                            <w:rFonts w:ascii="Arial" w:eastAsia="Times New Roman" w:hAnsi="Arial" w:cs="Arial"/>
                            <w:b/>
                            <w:snapToGrid w:val="0"/>
                            <w:sz w:val="20"/>
                            <w:szCs w:val="20"/>
                            <w:lang w:val="en-GB"/>
                          </w:rPr>
                          <w:t>Full Names &amp; Capacity/Position of Eskom employee</w:t>
                        </w:r>
                        <w:proofErr w:type="gramStart"/>
                        <w:r w:rsidRPr="00A73C36">
                          <w:rPr>
                            <w:rFonts w:ascii="Arial" w:eastAsia="Times New Roman" w:hAnsi="Arial" w:cs="Arial"/>
                            <w:b/>
                            <w:snapToGrid w:val="0"/>
                            <w:sz w:val="20"/>
                            <w:szCs w:val="20"/>
                            <w:lang w:val="en-GB"/>
                          </w:rPr>
                          <w:t>/  consultant</w:t>
                        </w:r>
                        <w:proofErr w:type="gramEnd"/>
                        <w:r w:rsidR="004671F5" w:rsidRPr="00A73C36">
                          <w:rPr>
                            <w:rFonts w:ascii="Arial" w:eastAsia="Times New Roman" w:hAnsi="Arial" w:cs="Arial"/>
                            <w:b/>
                            <w:snapToGrid w:val="0"/>
                            <w:sz w:val="20"/>
                            <w:szCs w:val="20"/>
                            <w:lang w:val="en-GB"/>
                          </w:rPr>
                          <w:t>/contractor</w:t>
                        </w:r>
                        <w:r w:rsidRPr="00A73C36">
                          <w:rPr>
                            <w:rFonts w:ascii="Arial" w:eastAsia="Times New Roman" w:hAnsi="Arial" w:cs="Arial"/>
                            <w:b/>
                            <w:snapToGrid w:val="0"/>
                            <w:sz w:val="20"/>
                            <w:szCs w:val="20"/>
                            <w:lang w:val="en-GB"/>
                          </w:rPr>
                          <w:t xml:space="preserve"> and</w:t>
                        </w:r>
                        <w:r w:rsidR="004671F5" w:rsidRPr="00A73C36">
                          <w:rPr>
                            <w:rFonts w:ascii="Arial" w:eastAsia="Times New Roman" w:hAnsi="Arial" w:cs="Arial"/>
                            <w:b/>
                            <w:snapToGrid w:val="0"/>
                            <w:sz w:val="20"/>
                            <w:szCs w:val="20"/>
                            <w:lang w:val="en-GB"/>
                          </w:rPr>
                          <w:t xml:space="preserve">/or director </w:t>
                        </w:r>
                        <w:r w:rsidRPr="00A73C36">
                          <w:rPr>
                            <w:rFonts w:ascii="Arial" w:eastAsia="Times New Roman" w:hAnsi="Arial" w:cs="Arial"/>
                            <w:b/>
                            <w:snapToGrid w:val="0"/>
                            <w:sz w:val="20"/>
                            <w:szCs w:val="20"/>
                            <w:lang w:val="en-GB"/>
                          </w:rPr>
                          <w:t>details of the relationship or interest (marital/</w:t>
                        </w:r>
                      </w:p>
                      <w:p w14:paraId="6B085A58" w14:textId="77777777" w:rsidR="00115724" w:rsidRPr="00A73C36"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A73C36">
                          <w:rPr>
                            <w:rFonts w:ascii="Arial" w:eastAsia="Times New Roman" w:hAnsi="Arial" w:cs="Arial"/>
                            <w:b/>
                            <w:snapToGrid w:val="0"/>
                            <w:sz w:val="20"/>
                            <w:szCs w:val="20"/>
                            <w:lang w:val="en-GB"/>
                          </w:rPr>
                          <w:t>familial/personal/</w:t>
                        </w:r>
                      </w:p>
                      <w:p w14:paraId="3A7EDF40" w14:textId="77777777" w:rsidR="00115724" w:rsidRPr="00A73C36"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A73C36">
                          <w:rPr>
                            <w:rFonts w:ascii="Arial" w:eastAsia="Times New Roman" w:hAnsi="Arial" w:cs="Arial"/>
                            <w:b/>
                            <w:snapToGrid w:val="0"/>
                            <w:sz w:val="20"/>
                            <w:szCs w:val="20"/>
                            <w:lang w:val="en-GB"/>
                          </w:rPr>
                          <w:t xml:space="preserve">financial etc.) </w:t>
                        </w:r>
                      </w:p>
                      <w:p w14:paraId="304768B4" w14:textId="77777777" w:rsidR="00115724" w:rsidRPr="00A73C36"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495" w:type="dxa"/>
                        <w:shd w:val="clear" w:color="auto" w:fill="F2F2F2" w:themeFill="background1" w:themeFillShade="F2"/>
                      </w:tcPr>
                      <w:p w14:paraId="3E887BAF" w14:textId="77777777" w:rsidR="00115724" w:rsidRPr="00A73C36"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A73C36">
                          <w:rPr>
                            <w:rFonts w:ascii="Arial" w:eastAsia="Times New Roman" w:hAnsi="Arial" w:cs="Arial"/>
                            <w:b/>
                            <w:snapToGrid w:val="0"/>
                            <w:sz w:val="20"/>
                            <w:szCs w:val="20"/>
                            <w:lang w:val="en-GB"/>
                          </w:rPr>
                          <w:t xml:space="preserve">To your knowledge </w:t>
                        </w:r>
                      </w:p>
                      <w:p w14:paraId="4832E9BF" w14:textId="77777777" w:rsidR="004671F5" w:rsidRPr="00A73C36"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A73C36">
                          <w:rPr>
                            <w:rFonts w:ascii="Arial" w:eastAsia="Times New Roman" w:hAnsi="Arial" w:cs="Arial"/>
                            <w:b/>
                            <w:snapToGrid w:val="0"/>
                            <w:sz w:val="20"/>
                            <w:szCs w:val="20"/>
                            <w:lang w:val="en-GB"/>
                          </w:rPr>
                          <w:t xml:space="preserve">is this person involved in the </w:t>
                        </w:r>
                        <w:r w:rsidR="004671F5" w:rsidRPr="00A73C36">
                          <w:rPr>
                            <w:rFonts w:ascii="Arial" w:eastAsia="Times New Roman" w:hAnsi="Arial" w:cs="Arial"/>
                            <w:b/>
                            <w:snapToGrid w:val="0"/>
                            <w:sz w:val="20"/>
                            <w:szCs w:val="20"/>
                            <w:lang w:val="en-GB"/>
                          </w:rPr>
                          <w:t>specification/</w:t>
                        </w:r>
                      </w:p>
                      <w:p w14:paraId="14FDCE8E" w14:textId="6B62CBD7" w:rsidR="00115724" w:rsidRPr="00A73C36"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A73C36">
                          <w:rPr>
                            <w:rFonts w:ascii="Arial" w:eastAsia="Times New Roman" w:hAnsi="Arial" w:cs="Arial"/>
                            <w:b/>
                            <w:snapToGrid w:val="0"/>
                            <w:sz w:val="20"/>
                            <w:szCs w:val="20"/>
                            <w:lang w:val="en-GB"/>
                          </w:rPr>
                          <w:t>evaluation/</w:t>
                        </w:r>
                      </w:p>
                      <w:p w14:paraId="67E9D93A" w14:textId="77777777" w:rsidR="00115724" w:rsidRPr="00A73C36"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A73C36">
                          <w:rPr>
                            <w:rFonts w:ascii="Arial" w:eastAsia="Times New Roman" w:hAnsi="Arial" w:cs="Arial"/>
                            <w:b/>
                            <w:snapToGrid w:val="0"/>
                            <w:sz w:val="20"/>
                            <w:szCs w:val="20"/>
                            <w:lang w:val="en-GB"/>
                          </w:rPr>
                          <w:t>adjudication/</w:t>
                        </w:r>
                      </w:p>
                      <w:p w14:paraId="113F7664" w14:textId="40CDA1B5" w:rsidR="00115724" w:rsidRPr="00A73C36"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snapToGrid w:val="0"/>
                            <w:sz w:val="20"/>
                            <w:szCs w:val="20"/>
                            <w:lang w:val="en-GB"/>
                          </w:rPr>
                        </w:pPr>
                        <w:r w:rsidRPr="00A73C36">
                          <w:rPr>
                            <w:rFonts w:ascii="Arial" w:eastAsia="Times New Roman" w:hAnsi="Arial" w:cs="Arial"/>
                            <w:b/>
                            <w:snapToGrid w:val="0"/>
                            <w:sz w:val="20"/>
                            <w:szCs w:val="20"/>
                            <w:lang w:val="en-GB"/>
                          </w:rPr>
                          <w:t>negotiation of tenders?</w:t>
                        </w:r>
                      </w:p>
                    </w:tc>
                  </w:tr>
                  <w:tr w:rsidR="004671F5" w:rsidRPr="00A73C36" w14:paraId="50344C83" w14:textId="77777777" w:rsidTr="00761C9C">
                    <w:tc>
                      <w:tcPr>
                        <w:tcW w:w="3085" w:type="dxa"/>
                      </w:tcPr>
                      <w:p w14:paraId="00C0F705" w14:textId="77777777" w:rsidR="00115724" w:rsidRPr="00A73C36"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275" w:type="dxa"/>
                      </w:tcPr>
                      <w:p w14:paraId="05D11FFC" w14:textId="77777777" w:rsidR="00115724" w:rsidRPr="00A73C36"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68" w:type="dxa"/>
                      </w:tcPr>
                      <w:p w14:paraId="42C4BD9F" w14:textId="77777777" w:rsidR="00115724" w:rsidRPr="00A73C36"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98" w:type="dxa"/>
                      </w:tcPr>
                      <w:p w14:paraId="10AB4F25" w14:textId="77777777" w:rsidR="00115724" w:rsidRPr="00A73C36"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495" w:type="dxa"/>
                      </w:tcPr>
                      <w:p w14:paraId="1707F285" w14:textId="77777777" w:rsidR="00115724" w:rsidRPr="00A73C36"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p w14:paraId="26EF9503" w14:textId="77777777" w:rsidR="00115724" w:rsidRPr="00A73C36"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r>
                  <w:tr w:rsidR="004671F5" w:rsidRPr="00A73C36" w14:paraId="5D3FAC4B" w14:textId="77777777" w:rsidTr="00761C9C">
                    <w:tc>
                      <w:tcPr>
                        <w:tcW w:w="3085" w:type="dxa"/>
                      </w:tcPr>
                      <w:p w14:paraId="01680ED1" w14:textId="77777777" w:rsidR="00115724" w:rsidRPr="00A73C36"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275" w:type="dxa"/>
                      </w:tcPr>
                      <w:p w14:paraId="100D1782" w14:textId="77777777" w:rsidR="00115724" w:rsidRPr="00A73C36"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68" w:type="dxa"/>
                      </w:tcPr>
                      <w:p w14:paraId="614B96D0" w14:textId="77777777" w:rsidR="00115724" w:rsidRPr="00A73C36"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98" w:type="dxa"/>
                      </w:tcPr>
                      <w:p w14:paraId="2BE5A4EF" w14:textId="77777777" w:rsidR="00115724" w:rsidRPr="00A73C36"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495" w:type="dxa"/>
                      </w:tcPr>
                      <w:p w14:paraId="23F52E42" w14:textId="77777777" w:rsidR="00115724" w:rsidRPr="00A73C36"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p w14:paraId="0FFC4DC1" w14:textId="77777777" w:rsidR="00115724" w:rsidRPr="00A73C36"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r>
                </w:tbl>
                <w:p w14:paraId="42A0D93A" w14:textId="77777777" w:rsidR="00115724" w:rsidRPr="00A73C36" w:rsidRDefault="00115724" w:rsidP="005D5883">
                  <w:pPr>
                    <w:widowControl w:val="0"/>
                    <w:tabs>
                      <w:tab w:val="left" w:pos="-963"/>
                      <w:tab w:val="left" w:pos="-720"/>
                      <w:tab w:val="left" w:pos="993"/>
                      <w:tab w:val="left" w:pos="2250"/>
                      <w:tab w:val="left" w:pos="7363"/>
                    </w:tabs>
                    <w:spacing w:after="0" w:line="240" w:lineRule="auto"/>
                    <w:contextualSpacing/>
                    <w:jc w:val="both"/>
                    <w:rPr>
                      <w:rFonts w:ascii="Arial" w:eastAsia="Times New Roman" w:hAnsi="Arial" w:cs="Arial"/>
                      <w:snapToGrid w:val="0"/>
                      <w:lang w:val="en-GB"/>
                    </w:rPr>
                  </w:pPr>
                </w:p>
                <w:p w14:paraId="2FBA5DF6" w14:textId="35755D7A" w:rsidR="00115724" w:rsidRPr="00A73C36" w:rsidRDefault="00115724" w:rsidP="001A37E3">
                  <w:pPr>
                    <w:widowControl w:val="0"/>
                    <w:tabs>
                      <w:tab w:val="left" w:pos="-963"/>
                      <w:tab w:val="left" w:pos="-720"/>
                      <w:tab w:val="left" w:pos="397"/>
                      <w:tab w:val="left" w:pos="426"/>
                      <w:tab w:val="left" w:pos="907"/>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A73C36">
                    <w:rPr>
                      <w:rFonts w:ascii="Arial" w:eastAsia="Times New Roman" w:hAnsi="Arial" w:cs="Arial"/>
                      <w:snapToGrid w:val="0"/>
                      <w:lang w:val="en-GB"/>
                    </w:rPr>
                    <w:t xml:space="preserve">If any employee/director/member/shareholder/owner of </w:t>
                  </w:r>
                  <w:r w:rsidR="004671F5" w:rsidRPr="00A73C36">
                    <w:rPr>
                      <w:rFonts w:ascii="Arial" w:eastAsia="Times New Roman" w:hAnsi="Arial" w:cs="Arial"/>
                      <w:snapToGrid w:val="0"/>
                      <w:lang w:val="en-GB"/>
                    </w:rPr>
                    <w:t xml:space="preserve">the </w:t>
                  </w:r>
                  <w:r w:rsidRPr="00A73C36">
                    <w:rPr>
                      <w:rFonts w:ascii="Arial" w:eastAsia="Times New Roman" w:hAnsi="Arial" w:cs="Arial"/>
                      <w:snapToGrid w:val="0"/>
                      <w:lang w:val="en-GB"/>
                    </w:rPr>
                    <w:t>tenderer/s is also currently employed by Eskom, state whether this has been declared and whether there is authorisation to undertake remunerative work outside public sector employment and attach proof to this declaration. ________________</w:t>
                  </w:r>
                  <w:r w:rsidR="002633B7" w:rsidRPr="00A73C36">
                    <w:rPr>
                      <w:rFonts w:ascii="Arial" w:eastAsia="Times New Roman" w:hAnsi="Arial" w:cs="Arial"/>
                      <w:snapToGrid w:val="0"/>
                      <w:lang w:val="en-GB"/>
                    </w:rPr>
                    <w:t>_</w:t>
                  </w:r>
                  <w:r w:rsidR="003B1D4B" w:rsidRPr="00A73C36">
                    <w:rPr>
                      <w:rFonts w:ascii="Arial" w:eastAsia="Times New Roman" w:hAnsi="Arial" w:cs="Arial"/>
                      <w:snapToGrid w:val="0"/>
                      <w:lang w:val="en-GB"/>
                    </w:rPr>
                    <w:t>[</w:t>
                  </w:r>
                  <w:r w:rsidRPr="00A73C36">
                    <w:rPr>
                      <w:rFonts w:ascii="Arial" w:eastAsia="Times New Roman" w:hAnsi="Arial" w:cs="Arial"/>
                      <w:snapToGrid w:val="0"/>
                      <w:lang w:val="en-GB"/>
                    </w:rPr>
                    <w:t>Y</w:t>
                  </w:r>
                  <w:r w:rsidR="003B1D4B" w:rsidRPr="00A73C36">
                    <w:rPr>
                      <w:rFonts w:ascii="Arial" w:eastAsia="Times New Roman" w:hAnsi="Arial" w:cs="Arial"/>
                      <w:snapToGrid w:val="0"/>
                      <w:lang w:val="en-GB"/>
                    </w:rPr>
                    <w:t>es</w:t>
                  </w:r>
                  <w:r w:rsidRPr="00A73C36">
                    <w:rPr>
                      <w:rFonts w:ascii="Arial" w:eastAsia="Times New Roman" w:hAnsi="Arial" w:cs="Arial"/>
                      <w:snapToGrid w:val="0"/>
                      <w:lang w:val="en-GB"/>
                    </w:rPr>
                    <w:t>/N</w:t>
                  </w:r>
                  <w:r w:rsidR="003B1D4B" w:rsidRPr="00A73C36">
                    <w:rPr>
                      <w:rFonts w:ascii="Arial" w:eastAsia="Times New Roman" w:hAnsi="Arial" w:cs="Arial"/>
                      <w:snapToGrid w:val="0"/>
                      <w:lang w:val="en-GB"/>
                    </w:rPr>
                    <w:t>o]</w:t>
                  </w:r>
                </w:p>
                <w:p w14:paraId="1BB382AE" w14:textId="77777777" w:rsidR="00115724" w:rsidRPr="00A73C36" w:rsidRDefault="00115724" w:rsidP="005D5883">
                  <w:pPr>
                    <w:widowControl w:val="0"/>
                    <w:tabs>
                      <w:tab w:val="left" w:pos="-963"/>
                      <w:tab w:val="left" w:pos="-720"/>
                      <w:tab w:val="left" w:pos="426"/>
                      <w:tab w:val="left" w:pos="2250"/>
                      <w:tab w:val="left" w:pos="7363"/>
                    </w:tabs>
                    <w:spacing w:after="0" w:line="240" w:lineRule="auto"/>
                    <w:ind w:left="426"/>
                    <w:contextualSpacing/>
                    <w:jc w:val="both"/>
                    <w:rPr>
                      <w:rFonts w:ascii="Arial" w:eastAsia="Times New Roman" w:hAnsi="Arial" w:cs="Arial"/>
                      <w:snapToGrid w:val="0"/>
                      <w:lang w:val="en-GB"/>
                    </w:rPr>
                  </w:pPr>
                </w:p>
                <w:p w14:paraId="0639470E" w14:textId="2E666C45" w:rsidR="003B1D4B" w:rsidRPr="00A73C36" w:rsidRDefault="00115724"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A73C36">
                    <w:rPr>
                      <w:rFonts w:ascii="Arial" w:eastAsia="Times New Roman" w:hAnsi="Arial" w:cs="Arial"/>
                      <w:snapToGrid w:val="0"/>
                      <w:lang w:val="en-GB"/>
                    </w:rPr>
                    <w:t>Do the tenderer/s and</w:t>
                  </w:r>
                  <w:r w:rsidR="004671F5" w:rsidRPr="00A73C36">
                    <w:rPr>
                      <w:rFonts w:ascii="Arial" w:eastAsia="Times New Roman" w:hAnsi="Arial" w:cs="Arial"/>
                      <w:snapToGrid w:val="0"/>
                      <w:lang w:val="en-GB"/>
                    </w:rPr>
                    <w:t xml:space="preserve"> any</w:t>
                  </w:r>
                  <w:r w:rsidRPr="00A73C36">
                    <w:rPr>
                      <w:rFonts w:ascii="Arial" w:eastAsia="Times New Roman" w:hAnsi="Arial" w:cs="Arial"/>
                      <w:snapToGrid w:val="0"/>
                      <w:lang w:val="en-GB"/>
                    </w:rPr>
                    <w:t xml:space="preserve"> other tenderer</w:t>
                  </w:r>
                  <w:r w:rsidR="004671F5" w:rsidRPr="00A73C36">
                    <w:rPr>
                      <w:rFonts w:ascii="Arial" w:eastAsia="Times New Roman" w:hAnsi="Arial" w:cs="Arial"/>
                      <w:snapToGrid w:val="0"/>
                      <w:lang w:val="en-GB"/>
                    </w:rPr>
                    <w:t>/s</w:t>
                  </w:r>
                  <w:r w:rsidRPr="00A73C36">
                    <w:rPr>
                      <w:rFonts w:ascii="Arial" w:eastAsia="Times New Roman" w:hAnsi="Arial" w:cs="Arial"/>
                      <w:snapToGrid w:val="0"/>
                      <w:lang w:val="en-GB"/>
                    </w:rPr>
                    <w:t xml:space="preserve"> in this tendering process share a controlling partner or have any relationship with each other, directly or through common third parties? </w:t>
                  </w:r>
                  <w:r w:rsidR="004671F5" w:rsidRPr="00A73C36">
                    <w:rPr>
                      <w:rFonts w:ascii="Arial" w:eastAsia="Times New Roman" w:hAnsi="Arial" w:cs="Arial"/>
                      <w:snapToGrid w:val="0"/>
                      <w:lang w:val="en-GB"/>
                    </w:rPr>
                    <w:t>_____________</w:t>
                  </w:r>
                  <w:r w:rsidR="003B1D4B" w:rsidRPr="00A73C36">
                    <w:rPr>
                      <w:rFonts w:ascii="Arial" w:eastAsia="Times New Roman" w:hAnsi="Arial" w:cs="Arial"/>
                      <w:snapToGrid w:val="0"/>
                      <w:lang w:val="en-GB"/>
                    </w:rPr>
                    <w:t>[</w:t>
                  </w:r>
                  <w:r w:rsidRPr="00A73C36">
                    <w:rPr>
                      <w:rFonts w:ascii="Arial" w:eastAsia="Times New Roman" w:hAnsi="Arial" w:cs="Arial"/>
                      <w:snapToGrid w:val="0"/>
                      <w:lang w:val="en-GB"/>
                    </w:rPr>
                    <w:t>Y</w:t>
                  </w:r>
                  <w:r w:rsidR="003B1D4B" w:rsidRPr="00A73C36">
                    <w:rPr>
                      <w:rFonts w:ascii="Arial" w:eastAsia="Times New Roman" w:hAnsi="Arial" w:cs="Arial"/>
                      <w:snapToGrid w:val="0"/>
                      <w:lang w:val="en-GB"/>
                    </w:rPr>
                    <w:t>es</w:t>
                  </w:r>
                  <w:r w:rsidRPr="00A73C36">
                    <w:rPr>
                      <w:rFonts w:ascii="Arial" w:eastAsia="Times New Roman" w:hAnsi="Arial" w:cs="Arial"/>
                      <w:snapToGrid w:val="0"/>
                      <w:lang w:val="en-GB"/>
                    </w:rPr>
                    <w:t>/N</w:t>
                  </w:r>
                  <w:r w:rsidR="003B1D4B" w:rsidRPr="00A73C36">
                    <w:rPr>
                      <w:rFonts w:ascii="Arial" w:eastAsia="Times New Roman" w:hAnsi="Arial" w:cs="Arial"/>
                      <w:snapToGrid w:val="0"/>
                      <w:lang w:val="en-GB"/>
                    </w:rPr>
                    <w:t>o]</w:t>
                  </w:r>
                </w:p>
                <w:p w14:paraId="43A97DF8" w14:textId="78739C1F" w:rsidR="003B1D4B" w:rsidRPr="00A73C36" w:rsidRDefault="00115724"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A73C36">
                    <w:rPr>
                      <w:rFonts w:ascii="Arial" w:eastAsia="Times New Roman" w:hAnsi="Arial" w:cs="Arial"/>
                      <w:snapToGrid w:val="0"/>
                      <w:lang w:val="en-GB"/>
                    </w:rPr>
                    <w:t xml:space="preserve"> </w:t>
                  </w:r>
                </w:p>
                <w:p w14:paraId="50A91EA8" w14:textId="37361BFE" w:rsidR="00115724" w:rsidRPr="00A73C36" w:rsidRDefault="00115724"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A73C36">
                    <w:rPr>
                      <w:rFonts w:ascii="Arial" w:eastAsia="Times New Roman" w:hAnsi="Arial" w:cs="Arial"/>
                      <w:snapToGrid w:val="0"/>
                      <w:lang w:val="en-GB"/>
                    </w:rPr>
                    <w:t xml:space="preserve">If </w:t>
                  </w:r>
                  <w:proofErr w:type="gramStart"/>
                  <w:r w:rsidRPr="00A73C36">
                    <w:rPr>
                      <w:rFonts w:ascii="Arial" w:eastAsia="Times New Roman" w:hAnsi="Arial" w:cs="Arial"/>
                      <w:snapToGrid w:val="0"/>
                      <w:lang w:val="en-GB"/>
                    </w:rPr>
                    <w:t>Yes</w:t>
                  </w:r>
                  <w:proofErr w:type="gramEnd"/>
                  <w:r w:rsidRPr="00A73C36">
                    <w:rPr>
                      <w:rFonts w:ascii="Arial" w:eastAsia="Times New Roman" w:hAnsi="Arial" w:cs="Arial"/>
                      <w:snapToGrid w:val="0"/>
                      <w:lang w:val="en-GB"/>
                    </w:rPr>
                    <w:t xml:space="preserve">, attach proof. </w:t>
                  </w:r>
                  <w:r w:rsidR="00553CB1" w:rsidRPr="00A73C36">
                    <w:rPr>
                      <w:rFonts w:ascii="Arial" w:eastAsia="Times New Roman" w:hAnsi="Arial" w:cs="Arial"/>
                      <w:snapToGrid w:val="0"/>
                      <w:lang w:val="en-GB"/>
                    </w:rPr>
                    <w:t>to this declaration</w:t>
                  </w:r>
                </w:p>
                <w:p w14:paraId="51876C39" w14:textId="77777777" w:rsidR="002633B7" w:rsidRPr="00A73C36" w:rsidRDefault="002633B7"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p>
                <w:p w14:paraId="553F94C6" w14:textId="77777777" w:rsidR="002633B7" w:rsidRPr="00A73C36" w:rsidRDefault="002633B7"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Bold" w:eastAsia="Times New Roman" w:hAnsi="Arial Bold" w:cs="Arial"/>
                      <w:b/>
                      <w:caps/>
                      <w:sz w:val="24"/>
                      <w:szCs w:val="20"/>
                      <w:lang w:val="en-GB"/>
                    </w:rPr>
                  </w:pPr>
                </w:p>
                <w:p w14:paraId="29A09462" w14:textId="77777777" w:rsidR="002633B7" w:rsidRPr="00A73C36" w:rsidRDefault="002633B7"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Bold" w:eastAsia="Times New Roman" w:hAnsi="Arial Bold" w:cs="Arial"/>
                      <w:b/>
                      <w:caps/>
                      <w:sz w:val="24"/>
                      <w:szCs w:val="20"/>
                      <w:lang w:val="en-GB"/>
                    </w:rPr>
                  </w:pPr>
                </w:p>
                <w:p w14:paraId="2E85D76A" w14:textId="77777777" w:rsidR="002633B7" w:rsidRPr="00A73C36" w:rsidRDefault="002633B7"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Bold" w:eastAsia="Times New Roman" w:hAnsi="Arial Bold" w:cs="Arial"/>
                      <w:b/>
                      <w:caps/>
                      <w:sz w:val="24"/>
                      <w:szCs w:val="20"/>
                      <w:lang w:val="en-GB"/>
                    </w:rPr>
                  </w:pPr>
                </w:p>
                <w:p w14:paraId="7F061277" w14:textId="77777777" w:rsidR="002633B7" w:rsidRPr="00A73C36" w:rsidRDefault="002633B7"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Bold" w:eastAsia="Times New Roman" w:hAnsi="Arial Bold" w:cs="Arial"/>
                      <w:b/>
                      <w:caps/>
                      <w:sz w:val="24"/>
                      <w:szCs w:val="20"/>
                      <w:lang w:val="en-GB"/>
                    </w:rPr>
                  </w:pPr>
                </w:p>
                <w:p w14:paraId="1A06FFA1" w14:textId="77777777" w:rsidR="002633B7" w:rsidRPr="00A73C36" w:rsidRDefault="002633B7"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Bold" w:eastAsia="Times New Roman" w:hAnsi="Arial Bold" w:cs="Arial"/>
                      <w:b/>
                      <w:caps/>
                      <w:sz w:val="24"/>
                      <w:szCs w:val="20"/>
                      <w:lang w:val="en-GB"/>
                    </w:rPr>
                  </w:pPr>
                </w:p>
                <w:p w14:paraId="262DF193" w14:textId="77777777" w:rsidR="002633B7" w:rsidRPr="00A73C36" w:rsidRDefault="002633B7"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Bold" w:eastAsia="Times New Roman" w:hAnsi="Arial Bold" w:cs="Arial"/>
                      <w:b/>
                      <w:caps/>
                      <w:sz w:val="24"/>
                      <w:szCs w:val="20"/>
                      <w:lang w:val="en-GB"/>
                    </w:rPr>
                  </w:pPr>
                </w:p>
                <w:p w14:paraId="78C40BE7" w14:textId="77777777" w:rsidR="002633B7" w:rsidRPr="00A73C36" w:rsidRDefault="002633B7"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Bold" w:eastAsia="Times New Roman" w:hAnsi="Arial Bold" w:cs="Arial"/>
                      <w:b/>
                      <w:caps/>
                      <w:sz w:val="24"/>
                      <w:szCs w:val="20"/>
                      <w:lang w:val="en-GB"/>
                    </w:rPr>
                  </w:pPr>
                </w:p>
                <w:p w14:paraId="07FAC037" w14:textId="77777777" w:rsidR="002633B7" w:rsidRPr="00A73C36" w:rsidRDefault="002633B7"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Bold" w:eastAsia="Times New Roman" w:hAnsi="Arial Bold" w:cs="Arial"/>
                      <w:b/>
                      <w:caps/>
                      <w:sz w:val="24"/>
                      <w:szCs w:val="20"/>
                      <w:lang w:val="en-GB"/>
                    </w:rPr>
                  </w:pPr>
                </w:p>
                <w:p w14:paraId="103B4828" w14:textId="77777777" w:rsidR="002633B7" w:rsidRPr="00A73C36" w:rsidRDefault="002633B7"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Bold" w:eastAsia="Times New Roman" w:hAnsi="Arial Bold" w:cs="Arial"/>
                      <w:b/>
                      <w:caps/>
                      <w:sz w:val="24"/>
                      <w:szCs w:val="20"/>
                      <w:lang w:val="en-GB"/>
                    </w:rPr>
                  </w:pPr>
                </w:p>
                <w:p w14:paraId="38C5167E" w14:textId="77777777" w:rsidR="002633B7" w:rsidRPr="00A73C36" w:rsidRDefault="002633B7"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Bold" w:eastAsia="Times New Roman" w:hAnsi="Arial Bold" w:cs="Arial"/>
                      <w:b/>
                      <w:caps/>
                      <w:sz w:val="24"/>
                      <w:szCs w:val="20"/>
                      <w:lang w:val="en-GB"/>
                    </w:rPr>
                  </w:pPr>
                </w:p>
                <w:p w14:paraId="15D5394B" w14:textId="77777777" w:rsidR="002633B7" w:rsidRPr="00A73C36" w:rsidRDefault="002633B7"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Bold" w:eastAsia="Times New Roman" w:hAnsi="Arial Bold" w:cs="Arial"/>
                      <w:b/>
                      <w:caps/>
                      <w:sz w:val="24"/>
                      <w:szCs w:val="20"/>
                      <w:lang w:val="en-GB"/>
                    </w:rPr>
                  </w:pPr>
                </w:p>
                <w:p w14:paraId="4787F366" w14:textId="4DAE06A3" w:rsidR="002633B7" w:rsidRPr="00A73C36" w:rsidRDefault="002633B7"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A73C36">
                    <w:rPr>
                      <w:rFonts w:ascii="Arial Bold" w:eastAsia="Times New Roman" w:hAnsi="Arial Bold" w:cs="Arial"/>
                      <w:b/>
                      <w:caps/>
                      <w:sz w:val="24"/>
                      <w:szCs w:val="20"/>
                      <w:lang w:val="en-GB"/>
                    </w:rPr>
                    <w:lastRenderedPageBreak/>
                    <w:t>2</w:t>
                  </w:r>
                  <w:r w:rsidRPr="00A73C36">
                    <w:rPr>
                      <w:rFonts w:ascii="Arial" w:hAnsi="Arial" w:cs="Arial"/>
                      <w:color w:val="1A1A1A"/>
                      <w:sz w:val="20"/>
                      <w:szCs w:val="20"/>
                      <w:lang w:eastAsia="en-ZA"/>
                    </w:rPr>
                    <w:t xml:space="preserve"> </w:t>
                  </w:r>
                  <w:r w:rsidR="002E6CE3" w:rsidRPr="00A73C36">
                    <w:rPr>
                      <w:rFonts w:ascii="Arial Bold" w:eastAsia="Times New Roman" w:hAnsi="Arial Bold" w:cs="Arial"/>
                      <w:b/>
                      <w:caps/>
                      <w:szCs w:val="20"/>
                      <w:lang w:val="en-GB"/>
                    </w:rPr>
                    <w:t>DECLARATIONS</w:t>
                  </w:r>
                  <w:r w:rsidRPr="00A73C36">
                    <w:rPr>
                      <w:rFonts w:ascii="Arial Bold" w:eastAsia="Times New Roman" w:hAnsi="Arial Bold" w:cs="Arial"/>
                      <w:b/>
                      <w:caps/>
                      <w:szCs w:val="20"/>
                      <w:lang w:val="en-GB"/>
                    </w:rPr>
                    <w:t xml:space="preserve"> of fair tendering practices</w:t>
                  </w:r>
                </w:p>
                <w:p w14:paraId="5B6DD4EC" w14:textId="77777777" w:rsidR="002633B7" w:rsidRPr="00A73C36" w:rsidRDefault="002633B7"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p>
                <w:p w14:paraId="3AE78D41" w14:textId="1C6439F0" w:rsidR="00553CB1" w:rsidRPr="00A73C36" w:rsidRDefault="00115724" w:rsidP="005D5883">
                  <w:pPr>
                    <w:spacing w:after="0" w:line="240" w:lineRule="auto"/>
                    <w:jc w:val="both"/>
                    <w:rPr>
                      <w:rFonts w:ascii="Arial" w:eastAsia="Times New Roman" w:hAnsi="Arial" w:cs="Arial"/>
                      <w:lang w:val="en-US"/>
                    </w:rPr>
                  </w:pPr>
                  <w:r w:rsidRPr="002E6CE3">
                    <w:rPr>
                      <w:rFonts w:ascii="Arial" w:eastAsia="Times New Roman" w:hAnsi="Arial" w:cs="Arial"/>
                      <w:lang w:val="en-US"/>
                    </w:rPr>
                    <w:t>Th</w:t>
                  </w:r>
                  <w:r w:rsidR="003C2940" w:rsidRPr="002E6CE3">
                    <w:rPr>
                      <w:rFonts w:ascii="Arial" w:eastAsia="Times New Roman" w:hAnsi="Arial" w:cs="Arial"/>
                      <w:lang w:val="en-US"/>
                    </w:rPr>
                    <w:t xml:space="preserve">e tenderer </w:t>
                  </w:r>
                  <w:r w:rsidR="003B1D4B" w:rsidRPr="002E6CE3">
                    <w:rPr>
                      <w:rFonts w:ascii="Arial" w:eastAsia="Times New Roman" w:hAnsi="Arial" w:cs="Arial"/>
                      <w:lang w:val="en-US"/>
                    </w:rPr>
                    <w:t>declares that</w:t>
                  </w:r>
                  <w:r w:rsidR="003C2940" w:rsidRPr="002E6CE3">
                    <w:rPr>
                      <w:rFonts w:ascii="Arial" w:eastAsia="Times New Roman" w:hAnsi="Arial" w:cs="Arial"/>
                      <w:lang w:val="en-US"/>
                    </w:rPr>
                    <w:t xml:space="preserve"> it has taken all reasonable steps to address and prevent </w:t>
                  </w:r>
                  <w:r w:rsidR="003B1D4B" w:rsidRPr="002E6CE3">
                    <w:rPr>
                      <w:rFonts w:ascii="Arial" w:eastAsia="Times New Roman" w:hAnsi="Arial" w:cs="Arial"/>
                      <w:lang w:val="en-US"/>
                    </w:rPr>
                    <w:t>the exploitation</w:t>
                  </w:r>
                  <w:r w:rsidRPr="002E6CE3">
                    <w:rPr>
                      <w:rFonts w:ascii="Arial" w:eastAsia="Times New Roman" w:hAnsi="Arial" w:cs="Arial"/>
                      <w:lang w:val="en-US"/>
                    </w:rPr>
                    <w:t xml:space="preserve"> of the procurement process and the use of any unfair tendering practices.</w:t>
                  </w:r>
                </w:p>
                <w:p w14:paraId="42E548FD" w14:textId="77777777" w:rsidR="00115724" w:rsidRPr="00A73C36" w:rsidRDefault="00115724" w:rsidP="005D5883">
                  <w:pPr>
                    <w:spacing w:after="0" w:line="240" w:lineRule="auto"/>
                    <w:jc w:val="both"/>
                    <w:rPr>
                      <w:rFonts w:ascii="Arial" w:eastAsia="Times New Roman" w:hAnsi="Arial" w:cs="Arial"/>
                      <w:lang w:val="en-US"/>
                    </w:rPr>
                  </w:pPr>
                </w:p>
                <w:p w14:paraId="712DDAD0" w14:textId="5FBDAC86" w:rsidR="00115724" w:rsidRPr="00A73C36" w:rsidRDefault="00115724" w:rsidP="005D5883">
                  <w:pPr>
                    <w:spacing w:after="0" w:line="240" w:lineRule="auto"/>
                    <w:jc w:val="both"/>
                    <w:rPr>
                      <w:rFonts w:ascii="Arial" w:eastAsia="Times New Roman" w:hAnsi="Arial" w:cs="Arial"/>
                      <w:lang w:val="en-US"/>
                    </w:rPr>
                  </w:pPr>
                  <w:r w:rsidRPr="00A73C36">
                    <w:rPr>
                      <w:rFonts w:ascii="Arial" w:eastAsia="Times New Roman" w:hAnsi="Arial" w:cs="Arial"/>
                      <w:lang w:val="en-US"/>
                    </w:rPr>
                    <w:t xml:space="preserve">A </w:t>
                  </w:r>
                  <w:r w:rsidRPr="00A73C36">
                    <w:rPr>
                      <w:rFonts w:ascii="Arial" w:eastAsia="Times New Roman" w:hAnsi="Arial" w:cs="Arial"/>
                      <w:b/>
                      <w:lang w:val="en-US"/>
                    </w:rPr>
                    <w:t>tender</w:t>
                  </w:r>
                  <w:r w:rsidR="002E6CE3">
                    <w:rPr>
                      <w:rFonts w:ascii="Arial" w:eastAsia="Times New Roman" w:hAnsi="Arial" w:cs="Arial"/>
                      <w:b/>
                      <w:lang w:val="en-US"/>
                    </w:rPr>
                    <w:t xml:space="preserve"> </w:t>
                  </w:r>
                  <w:r w:rsidRPr="00A73C36">
                    <w:rPr>
                      <w:rFonts w:ascii="Arial" w:eastAsia="Times New Roman" w:hAnsi="Arial" w:cs="Arial"/>
                      <w:lang w:val="en-US"/>
                    </w:rPr>
                    <w:t>will be disqualified if the tenderer/s, or any of its directors have:</w:t>
                  </w:r>
                </w:p>
                <w:p w14:paraId="073053A7" w14:textId="6C25DCBC" w:rsidR="00115724" w:rsidRPr="00A73C36" w:rsidRDefault="00115724">
                  <w:pPr>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ascii="Arial" w:eastAsia="Times New Roman" w:hAnsi="Arial" w:cs="Arial"/>
                      <w:lang w:val="en-US"/>
                    </w:rPr>
                  </w:pPr>
                  <w:r w:rsidRPr="00A73C36">
                    <w:rPr>
                      <w:rFonts w:ascii="Arial" w:eastAsia="Times New Roman" w:hAnsi="Arial" w:cs="Arial"/>
                      <w:lang w:val="en-US"/>
                    </w:rPr>
                    <w:t>abused</w:t>
                  </w:r>
                  <w:r w:rsidR="003C2940" w:rsidRPr="00A73C36">
                    <w:rPr>
                      <w:rFonts w:ascii="Arial" w:eastAsia="Times New Roman" w:hAnsi="Arial" w:cs="Arial"/>
                      <w:lang w:val="en-US"/>
                    </w:rPr>
                    <w:t xml:space="preserve"> </w:t>
                  </w:r>
                  <w:r w:rsidR="003B1D4B" w:rsidRPr="00A73C36">
                    <w:rPr>
                      <w:rFonts w:ascii="Arial" w:eastAsia="Times New Roman" w:hAnsi="Arial" w:cs="Arial"/>
                      <w:lang w:val="en-US"/>
                    </w:rPr>
                    <w:t>Eskom’s procurement</w:t>
                  </w:r>
                  <w:r w:rsidRPr="00A73C36">
                    <w:rPr>
                      <w:rFonts w:ascii="Arial" w:eastAsia="Times New Roman" w:hAnsi="Arial" w:cs="Arial"/>
                      <w:lang w:val="en-US"/>
                    </w:rPr>
                    <w:t xml:space="preserve"> process (e.g. bid rigging/collusion)</w:t>
                  </w:r>
                  <w:r w:rsidR="003C2940" w:rsidRPr="00A73C36">
                    <w:rPr>
                      <w:rFonts w:ascii="Arial" w:eastAsia="Times New Roman" w:hAnsi="Arial" w:cs="Arial"/>
                      <w:lang w:val="en-US"/>
                    </w:rPr>
                    <w:t xml:space="preserve">; or </w:t>
                  </w:r>
                </w:p>
                <w:p w14:paraId="6405EB55" w14:textId="40E99338" w:rsidR="00115724" w:rsidRPr="00A73C36" w:rsidRDefault="00115724">
                  <w:pPr>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ascii="Arial" w:eastAsia="Times New Roman" w:hAnsi="Arial" w:cs="Arial"/>
                      <w:lang w:val="en-US"/>
                    </w:rPr>
                  </w:pPr>
                  <w:r w:rsidRPr="00A73C36">
                    <w:rPr>
                      <w:rFonts w:ascii="Arial" w:eastAsia="Times New Roman" w:hAnsi="Arial" w:cs="Arial"/>
                      <w:lang w:val="en-US"/>
                    </w:rPr>
                    <w:t>committed fraud or any other improper conduct in relation to such</w:t>
                  </w:r>
                  <w:r w:rsidR="003C2940" w:rsidRPr="00A73C36">
                    <w:rPr>
                      <w:rFonts w:ascii="Arial" w:eastAsia="Times New Roman" w:hAnsi="Arial" w:cs="Arial"/>
                      <w:lang w:val="en-US"/>
                    </w:rPr>
                    <w:t xml:space="preserve"> procurement process</w:t>
                  </w:r>
                  <w:r w:rsidRPr="00A73C36">
                    <w:rPr>
                      <w:rFonts w:ascii="Arial" w:eastAsia="Times New Roman" w:hAnsi="Arial" w:cs="Arial"/>
                      <w:lang w:val="en-US"/>
                    </w:rPr>
                    <w:t>.</w:t>
                  </w:r>
                </w:p>
                <w:p w14:paraId="0137F968" w14:textId="77777777" w:rsidR="00115724" w:rsidRPr="00A73C36" w:rsidRDefault="00115724" w:rsidP="00D10818">
                  <w:pPr>
                    <w:spacing w:before="120" w:after="0" w:line="240" w:lineRule="auto"/>
                    <w:jc w:val="both"/>
                    <w:rPr>
                      <w:rFonts w:ascii="Arial" w:eastAsia="Times New Roman" w:hAnsi="Arial" w:cs="Arial"/>
                      <w:lang w:val="en-US"/>
                    </w:rPr>
                  </w:pPr>
                  <w:r w:rsidRPr="00A73C36">
                    <w:rPr>
                      <w:rFonts w:ascii="Arial" w:eastAsia="Times New Roman" w:hAnsi="Arial" w:cs="Arial"/>
                      <w:lang w:val="en-US"/>
                    </w:rPr>
                    <w:t>Please complete the declaration with an ‘</w:t>
                  </w:r>
                  <w:r w:rsidRPr="00A73C36">
                    <w:rPr>
                      <w:rFonts w:ascii="Arial" w:eastAsia="Times New Roman" w:hAnsi="Arial" w:cs="Arial"/>
                      <w:b/>
                      <w:lang w:val="en-US"/>
                    </w:rPr>
                    <w:t>X</w:t>
                  </w:r>
                  <w:r w:rsidRPr="00A73C36">
                    <w:rPr>
                      <w:rFonts w:ascii="Arial" w:eastAsia="Times New Roman" w:hAnsi="Arial" w:cs="Arial"/>
                      <w:lang w:val="en-US"/>
                    </w:rPr>
                    <w:t xml:space="preserve">” under YES or NO </w:t>
                  </w:r>
                </w:p>
                <w:p w14:paraId="5B67B3C4" w14:textId="77777777" w:rsidR="00115724" w:rsidRPr="00A73C36" w:rsidRDefault="00115724" w:rsidP="005D5883">
                  <w:pPr>
                    <w:tabs>
                      <w:tab w:val="left" w:pos="357"/>
                    </w:tabs>
                    <w:spacing w:after="0" w:line="240" w:lineRule="auto"/>
                    <w:rPr>
                      <w:rFonts w:ascii="Arial" w:eastAsia="Times New Roman" w:hAnsi="Arial" w:cs="Arial"/>
                      <w:b/>
                      <w:lang w:val="en-GB"/>
                    </w:rPr>
                  </w:pPr>
                </w:p>
                <w:tbl>
                  <w:tblPr>
                    <w:tblW w:w="100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7150"/>
                    <w:gridCol w:w="968"/>
                    <w:gridCol w:w="870"/>
                  </w:tblGrid>
                  <w:tr w:rsidR="00115724" w:rsidRPr="00A73C36" w14:paraId="1FAAE83B" w14:textId="77777777" w:rsidTr="00B9264F">
                    <w:trPr>
                      <w:tblHeader/>
                    </w:trPr>
                    <w:tc>
                      <w:tcPr>
                        <w:tcW w:w="1066" w:type="dxa"/>
                        <w:shd w:val="clear" w:color="auto" w:fill="F2F2F2" w:themeFill="background1" w:themeFillShade="F2"/>
                        <w:vAlign w:val="center"/>
                      </w:tcPr>
                      <w:p w14:paraId="34684DC2" w14:textId="77777777" w:rsidR="00115724" w:rsidRPr="00A73C36" w:rsidRDefault="00115724" w:rsidP="00B9264F">
                        <w:pPr>
                          <w:spacing w:after="0" w:line="240" w:lineRule="auto"/>
                          <w:jc w:val="center"/>
                          <w:rPr>
                            <w:rFonts w:ascii="Arial" w:hAnsi="Arial" w:cs="Arial"/>
                            <w:b/>
                            <w:lang w:val="en-US"/>
                          </w:rPr>
                        </w:pPr>
                        <w:r w:rsidRPr="00A73C36">
                          <w:rPr>
                            <w:rFonts w:ascii="Arial" w:hAnsi="Arial" w:cs="Arial"/>
                            <w:b/>
                            <w:lang w:val="en-US"/>
                          </w:rPr>
                          <w:t>Item</w:t>
                        </w:r>
                      </w:p>
                    </w:tc>
                    <w:tc>
                      <w:tcPr>
                        <w:tcW w:w="7150" w:type="dxa"/>
                        <w:shd w:val="clear" w:color="auto" w:fill="F2F2F2" w:themeFill="background1" w:themeFillShade="F2"/>
                        <w:vAlign w:val="center"/>
                      </w:tcPr>
                      <w:p w14:paraId="207BCB78" w14:textId="77777777" w:rsidR="00115724" w:rsidRPr="00A73C36"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A73C36">
                          <w:rPr>
                            <w:rFonts w:ascii="Arial" w:hAnsi="Arial" w:cs="Arial"/>
                            <w:b/>
                            <w:lang w:val="en-US"/>
                          </w:rPr>
                          <w:t xml:space="preserve">Question </w:t>
                        </w:r>
                      </w:p>
                    </w:tc>
                    <w:tc>
                      <w:tcPr>
                        <w:tcW w:w="968" w:type="dxa"/>
                        <w:shd w:val="clear" w:color="auto" w:fill="F2F2F2" w:themeFill="background1" w:themeFillShade="F2"/>
                        <w:vAlign w:val="center"/>
                      </w:tcPr>
                      <w:p w14:paraId="483972B7" w14:textId="4F12C57B" w:rsidR="00115724" w:rsidRPr="00A73C36" w:rsidRDefault="00115724" w:rsidP="00B9264F">
                        <w:pPr>
                          <w:spacing w:after="0" w:line="240" w:lineRule="auto"/>
                          <w:ind w:left="160"/>
                          <w:rPr>
                            <w:rFonts w:ascii="Arial" w:hAnsi="Arial" w:cs="Arial"/>
                            <w:b/>
                            <w:lang w:val="en-US"/>
                          </w:rPr>
                        </w:pPr>
                        <w:r w:rsidRPr="00A73C36">
                          <w:rPr>
                            <w:rFonts w:ascii="Arial" w:hAnsi="Arial" w:cs="Arial"/>
                            <w:b/>
                            <w:lang w:val="en-US"/>
                          </w:rPr>
                          <w:t>Yes</w:t>
                        </w:r>
                      </w:p>
                    </w:tc>
                    <w:tc>
                      <w:tcPr>
                        <w:tcW w:w="870" w:type="dxa"/>
                        <w:shd w:val="clear" w:color="auto" w:fill="F2F2F2" w:themeFill="background1" w:themeFillShade="F2"/>
                        <w:vAlign w:val="center"/>
                      </w:tcPr>
                      <w:p w14:paraId="5EF2B231" w14:textId="77777777" w:rsidR="00115724" w:rsidRPr="00A73C36" w:rsidRDefault="00115724" w:rsidP="00B9264F">
                        <w:pPr>
                          <w:spacing w:after="0" w:line="240" w:lineRule="auto"/>
                          <w:ind w:left="160"/>
                          <w:rPr>
                            <w:rFonts w:ascii="Arial" w:hAnsi="Arial" w:cs="Arial"/>
                            <w:b/>
                            <w:lang w:val="en-US"/>
                          </w:rPr>
                        </w:pPr>
                        <w:r w:rsidRPr="00A73C36">
                          <w:rPr>
                            <w:rFonts w:ascii="Arial" w:hAnsi="Arial" w:cs="Arial"/>
                            <w:b/>
                            <w:lang w:val="en-US"/>
                          </w:rPr>
                          <w:t>No</w:t>
                        </w:r>
                      </w:p>
                    </w:tc>
                  </w:tr>
                  <w:tr w:rsidR="00115724" w:rsidRPr="00A73C36" w14:paraId="548D011B" w14:textId="77777777" w:rsidTr="00B9264F">
                    <w:trPr>
                      <w:trHeight w:val="1756"/>
                    </w:trPr>
                    <w:tc>
                      <w:tcPr>
                        <w:tcW w:w="1066" w:type="dxa"/>
                        <w:tcBorders>
                          <w:bottom w:val="single" w:sz="4" w:space="0" w:color="auto"/>
                        </w:tcBorders>
                      </w:tcPr>
                      <w:p w14:paraId="60CFFAD9" w14:textId="33B98257" w:rsidR="00115724" w:rsidRPr="00A73C36" w:rsidRDefault="00115724" w:rsidP="00B9264F">
                        <w:pPr>
                          <w:tabs>
                            <w:tab w:val="left" w:pos="397"/>
                            <w:tab w:val="left" w:pos="840"/>
                            <w:tab w:val="left" w:pos="907"/>
                            <w:tab w:val="left" w:pos="1304"/>
                            <w:tab w:val="left" w:pos="2098"/>
                            <w:tab w:val="left" w:pos="2494"/>
                            <w:tab w:val="left" w:pos="2891"/>
                            <w:tab w:val="left" w:pos="3288"/>
                            <w:tab w:val="left" w:pos="4082"/>
                          </w:tabs>
                          <w:spacing w:after="0" w:line="240" w:lineRule="auto"/>
                          <w:jc w:val="center"/>
                          <w:rPr>
                            <w:rFonts w:ascii="Arial" w:hAnsi="Arial" w:cs="Arial"/>
                            <w:lang w:val="en-US"/>
                          </w:rPr>
                        </w:pPr>
                        <w:r w:rsidRPr="00A73C36">
                          <w:rPr>
                            <w:rFonts w:ascii="Arial" w:hAnsi="Arial" w:cs="Arial"/>
                            <w:lang w:val="en-US"/>
                          </w:rPr>
                          <w:t>1.1</w:t>
                        </w:r>
                      </w:p>
                    </w:tc>
                    <w:tc>
                      <w:tcPr>
                        <w:tcW w:w="7150" w:type="dxa"/>
                        <w:tcBorders>
                          <w:bottom w:val="single" w:sz="4" w:space="0" w:color="auto"/>
                        </w:tcBorders>
                      </w:tcPr>
                      <w:p w14:paraId="25D74C2C" w14:textId="428AFBB4" w:rsidR="00115724" w:rsidRPr="00A73C36" w:rsidRDefault="00273DF5" w:rsidP="00B9264F">
                        <w:pPr>
                          <w:spacing w:after="0" w:line="240" w:lineRule="auto"/>
                          <w:rPr>
                            <w:rFonts w:ascii="Arial" w:hAnsi="Arial" w:cs="Arial"/>
                            <w:lang w:val="en-US"/>
                          </w:rPr>
                        </w:pPr>
                        <w:r w:rsidRPr="00A73C36">
                          <w:rPr>
                            <w:rFonts w:ascii="Arial" w:hAnsi="Arial" w:cs="Arial"/>
                            <w:lang w:val="en-US"/>
                          </w:rPr>
                          <w:t xml:space="preserve">Is the tenderer/s or any of its </w:t>
                        </w:r>
                        <w:r w:rsidR="00115724" w:rsidRPr="00A73C36">
                          <w:rPr>
                            <w:rFonts w:ascii="Arial" w:hAnsi="Arial" w:cs="Arial"/>
                            <w:lang w:val="en-US"/>
                          </w:rPr>
                          <w:t>shareholders</w:t>
                        </w:r>
                        <w:r w:rsidR="00492C0E" w:rsidRPr="00A73C36">
                          <w:rPr>
                            <w:rFonts w:ascii="Arial" w:hAnsi="Arial" w:cs="Arial"/>
                            <w:lang w:val="en-US"/>
                          </w:rPr>
                          <w:t>/</w:t>
                        </w:r>
                        <w:r w:rsidRPr="00A73C36">
                          <w:rPr>
                            <w:rFonts w:ascii="Arial" w:hAnsi="Arial" w:cs="Arial"/>
                            <w:lang w:val="en-US"/>
                          </w:rPr>
                          <w:t xml:space="preserve"> </w:t>
                        </w:r>
                        <w:r w:rsidR="008B348A" w:rsidRPr="00A73C36">
                          <w:rPr>
                            <w:rFonts w:ascii="Arial" w:hAnsi="Arial" w:cs="Arial"/>
                            <w:lang w:val="en-US"/>
                          </w:rPr>
                          <w:t>directors/</w:t>
                        </w:r>
                        <w:r w:rsidRPr="00A73C36">
                          <w:rPr>
                            <w:rFonts w:ascii="Arial" w:hAnsi="Arial" w:cs="Arial"/>
                            <w:lang w:val="en-US"/>
                          </w:rPr>
                          <w:t xml:space="preserve"> </w:t>
                        </w:r>
                        <w:r w:rsidR="00772551" w:rsidRPr="00A73C36">
                          <w:rPr>
                            <w:rFonts w:ascii="Arial" w:hAnsi="Arial" w:cs="Arial"/>
                            <w:lang w:val="en-US"/>
                          </w:rPr>
                          <w:t>members/</w:t>
                        </w:r>
                        <w:r w:rsidRPr="00A73C36">
                          <w:rPr>
                            <w:rFonts w:ascii="Arial" w:hAnsi="Arial" w:cs="Arial"/>
                            <w:lang w:val="en-US"/>
                          </w:rPr>
                          <w:t xml:space="preserve"> </w:t>
                        </w:r>
                        <w:r w:rsidR="00772551" w:rsidRPr="00A73C36">
                          <w:rPr>
                            <w:rFonts w:ascii="Arial" w:hAnsi="Arial" w:cs="Arial"/>
                            <w:lang w:val="en-US"/>
                          </w:rPr>
                          <w:t>partners/</w:t>
                        </w:r>
                        <w:r w:rsidRPr="00A73C36">
                          <w:rPr>
                            <w:rFonts w:ascii="Arial" w:hAnsi="Arial" w:cs="Arial"/>
                            <w:lang w:val="en-US"/>
                          </w:rPr>
                          <w:t xml:space="preserve"> </w:t>
                        </w:r>
                        <w:r w:rsidR="00772551" w:rsidRPr="00A73C36">
                          <w:rPr>
                            <w:rFonts w:ascii="Arial" w:hAnsi="Arial" w:cs="Arial"/>
                            <w:lang w:val="en-US"/>
                          </w:rPr>
                          <w:t>owners</w:t>
                        </w:r>
                        <w:r w:rsidR="006D3C4C" w:rsidRPr="00A73C36">
                          <w:rPr>
                            <w:rFonts w:ascii="Arial" w:hAnsi="Arial" w:cs="Arial"/>
                            <w:lang w:val="en-US"/>
                          </w:rPr>
                          <w:t>/</w:t>
                        </w:r>
                        <w:r w:rsidRPr="00A73C36">
                          <w:rPr>
                            <w:rFonts w:ascii="Arial" w:hAnsi="Arial" w:cs="Arial"/>
                            <w:lang w:val="en-US"/>
                          </w:rPr>
                          <w:t xml:space="preserve"> </w:t>
                        </w:r>
                        <w:r w:rsidR="006D3C4C" w:rsidRPr="00A73C36">
                          <w:rPr>
                            <w:rFonts w:ascii="Arial" w:hAnsi="Arial" w:cs="Arial"/>
                            <w:lang w:val="en-US"/>
                          </w:rPr>
                          <w:t>trustees/</w:t>
                        </w:r>
                        <w:r w:rsidRPr="00A73C36">
                          <w:rPr>
                            <w:rFonts w:ascii="Arial" w:hAnsi="Arial" w:cs="Arial"/>
                            <w:lang w:val="en-US"/>
                          </w:rPr>
                          <w:t xml:space="preserve"> </w:t>
                        </w:r>
                        <w:r w:rsidR="006D3C4C" w:rsidRPr="00A73C36">
                          <w:rPr>
                            <w:rFonts w:ascii="Arial" w:hAnsi="Arial" w:cs="Arial"/>
                            <w:lang w:val="en-US"/>
                          </w:rPr>
                          <w:t>beneficiaries</w:t>
                        </w:r>
                        <w:r w:rsidR="00115724" w:rsidRPr="00A73C36">
                          <w:rPr>
                            <w:rFonts w:ascii="Arial" w:hAnsi="Arial" w:cs="Arial"/>
                            <w:lang w:val="en-US"/>
                          </w:rPr>
                          <w:t xml:space="preserve"> listed on National Treasury’s Database of Restricted Suppliers as companies/persons prohibited from doing business with the public sector</w:t>
                        </w:r>
                        <w:r w:rsidR="002D2E25" w:rsidRPr="00A73C36">
                          <w:rPr>
                            <w:rFonts w:ascii="Arial" w:hAnsi="Arial" w:cs="Arial"/>
                            <w:lang w:val="en-US"/>
                          </w:rPr>
                          <w:t>.</w:t>
                        </w:r>
                      </w:p>
                      <w:p w14:paraId="6E3F9FC5" w14:textId="77777777" w:rsidR="00553CB1" w:rsidRPr="00A73C36" w:rsidRDefault="00553CB1" w:rsidP="00B9264F">
                        <w:pPr>
                          <w:spacing w:after="0" w:line="240" w:lineRule="auto"/>
                          <w:jc w:val="center"/>
                          <w:rPr>
                            <w:rFonts w:ascii="Arial" w:hAnsi="Arial" w:cs="Arial"/>
                            <w:lang w:val="en-US"/>
                          </w:rPr>
                        </w:pPr>
                      </w:p>
                      <w:p w14:paraId="338DEB00" w14:textId="6D4803BE" w:rsidR="00115724" w:rsidRPr="00A73C36" w:rsidRDefault="00115724" w:rsidP="00B9264F">
                        <w:pPr>
                          <w:spacing w:after="0" w:line="240" w:lineRule="auto"/>
                          <w:rPr>
                            <w:rFonts w:ascii="Arial" w:hAnsi="Arial" w:cs="Arial"/>
                            <w:lang w:val="en-US"/>
                          </w:rPr>
                        </w:pPr>
                        <w:r w:rsidRPr="00A73C36">
                          <w:rPr>
                            <w:rFonts w:ascii="Arial" w:hAnsi="Arial" w:cs="Arial"/>
                            <w:lang w:val="en-US"/>
                          </w:rPr>
                          <w:t>The Database of Restricted Suppliers can be accessed on the National Treasury’s website (</w:t>
                        </w:r>
                        <w:hyperlink r:id="rId19" w:history="1">
                          <w:r w:rsidRPr="00A73C36">
                            <w:rPr>
                              <w:rFonts w:ascii="Arial" w:hAnsi="Arial" w:cs="Arial"/>
                              <w:color w:val="0000FF" w:themeColor="hyperlink"/>
                              <w:u w:val="single"/>
                              <w:lang w:val="en-US"/>
                            </w:rPr>
                            <w:t>www.treasury.gov.za</w:t>
                          </w:r>
                        </w:hyperlink>
                        <w:r w:rsidRPr="00A73C36">
                          <w:rPr>
                            <w:rFonts w:ascii="Arial" w:hAnsi="Arial" w:cs="Arial"/>
                            <w:lang w:val="en-US"/>
                          </w:rPr>
                          <w:t>).</w:t>
                        </w:r>
                      </w:p>
                    </w:tc>
                    <w:tc>
                      <w:tcPr>
                        <w:tcW w:w="968" w:type="dxa"/>
                        <w:tcBorders>
                          <w:bottom w:val="single" w:sz="4" w:space="0" w:color="auto"/>
                        </w:tcBorders>
                      </w:tcPr>
                      <w:p w14:paraId="667D3CA9" w14:textId="77777777" w:rsidR="00115724" w:rsidRPr="00A73C36" w:rsidRDefault="00115724" w:rsidP="00B9264F">
                        <w:pPr>
                          <w:tabs>
                            <w:tab w:val="left" w:pos="397"/>
                            <w:tab w:val="left" w:pos="766"/>
                            <w:tab w:val="left" w:pos="2891"/>
                            <w:tab w:val="left" w:pos="3288"/>
                            <w:tab w:val="left" w:pos="3685"/>
                            <w:tab w:val="left" w:pos="4082"/>
                            <w:tab w:val="left" w:pos="4479"/>
                          </w:tabs>
                          <w:spacing w:after="0" w:line="240" w:lineRule="auto"/>
                          <w:ind w:left="360"/>
                          <w:rPr>
                            <w:rFonts w:ascii="Arial" w:hAnsi="Arial" w:cs="Arial"/>
                            <w:lang w:val="en-US"/>
                          </w:rPr>
                        </w:pPr>
                      </w:p>
                    </w:tc>
                    <w:tc>
                      <w:tcPr>
                        <w:tcW w:w="870" w:type="dxa"/>
                        <w:tcBorders>
                          <w:bottom w:val="single" w:sz="4" w:space="0" w:color="auto"/>
                        </w:tcBorders>
                      </w:tcPr>
                      <w:p w14:paraId="6D8CFB2E" w14:textId="77777777" w:rsidR="00115724" w:rsidRPr="00A73C36"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15724" w:rsidRPr="00A73C36" w14:paraId="5EA3AACD" w14:textId="77777777" w:rsidTr="00B9264F">
                    <w:tc>
                      <w:tcPr>
                        <w:tcW w:w="1066" w:type="dxa"/>
                      </w:tcPr>
                      <w:p w14:paraId="66910E9D" w14:textId="7B1177BF" w:rsidR="00115724" w:rsidRPr="00A73C36" w:rsidRDefault="00115724" w:rsidP="00B9264F">
                        <w:pPr>
                          <w:tabs>
                            <w:tab w:val="left" w:pos="397"/>
                            <w:tab w:val="left" w:pos="840"/>
                            <w:tab w:val="left" w:pos="907"/>
                            <w:tab w:val="left" w:pos="1304"/>
                            <w:tab w:val="left" w:pos="2098"/>
                            <w:tab w:val="left" w:pos="2494"/>
                            <w:tab w:val="left" w:pos="2891"/>
                            <w:tab w:val="left" w:pos="3288"/>
                            <w:tab w:val="left" w:pos="4082"/>
                            <w:tab w:val="left" w:pos="4479"/>
                          </w:tabs>
                          <w:spacing w:after="0" w:line="240" w:lineRule="auto"/>
                          <w:jc w:val="center"/>
                          <w:rPr>
                            <w:rFonts w:ascii="Arial" w:hAnsi="Arial" w:cs="Arial"/>
                            <w:lang w:val="en-US"/>
                          </w:rPr>
                        </w:pPr>
                        <w:r w:rsidRPr="00A73C36">
                          <w:rPr>
                            <w:rFonts w:ascii="Arial" w:hAnsi="Arial" w:cs="Arial"/>
                            <w:lang w:val="en-US"/>
                          </w:rPr>
                          <w:t>1.2</w:t>
                        </w:r>
                      </w:p>
                    </w:tc>
                    <w:tc>
                      <w:tcPr>
                        <w:tcW w:w="7150" w:type="dxa"/>
                        <w:tcBorders>
                          <w:bottom w:val="single" w:sz="4" w:space="0" w:color="auto"/>
                        </w:tcBorders>
                      </w:tcPr>
                      <w:p w14:paraId="65EA833C" w14:textId="62F1542B" w:rsidR="00115724" w:rsidRPr="00A73C36" w:rsidRDefault="00115724" w:rsidP="00B9264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hAnsi="Arial" w:cs="Arial"/>
                            <w:lang w:val="en-US"/>
                          </w:rPr>
                        </w:pPr>
                        <w:r w:rsidRPr="00A73C36">
                          <w:rPr>
                            <w:rFonts w:ascii="Arial" w:hAnsi="Arial" w:cs="Arial"/>
                            <w:lang w:val="en-US"/>
                          </w:rPr>
                          <w:t xml:space="preserve">Is the tenderer/s or any of its </w:t>
                        </w:r>
                        <w:r w:rsidR="00772551" w:rsidRPr="00A73C36">
                          <w:rPr>
                            <w:rFonts w:ascii="Arial" w:hAnsi="Arial" w:cs="Arial"/>
                            <w:lang w:val="en-US"/>
                          </w:rPr>
                          <w:t>shareholders</w:t>
                        </w:r>
                        <w:r w:rsidR="003D72FD" w:rsidRPr="00A73C36">
                          <w:rPr>
                            <w:rFonts w:ascii="Arial" w:hAnsi="Arial" w:cs="Arial"/>
                            <w:lang w:val="en-US"/>
                          </w:rPr>
                          <w:t>/</w:t>
                        </w:r>
                        <w:r w:rsidRPr="00A73C36">
                          <w:rPr>
                            <w:rFonts w:ascii="Arial" w:hAnsi="Arial" w:cs="Arial"/>
                            <w:lang w:val="en-US"/>
                          </w:rPr>
                          <w:t>directors/members/</w:t>
                        </w:r>
                        <w:r w:rsidR="008B348A" w:rsidRPr="00A73C36">
                          <w:rPr>
                            <w:rFonts w:ascii="Arial" w:hAnsi="Arial" w:cs="Arial"/>
                            <w:lang w:val="en-US"/>
                          </w:rPr>
                          <w:t>partners/owners</w:t>
                        </w:r>
                        <w:r w:rsidR="006D3C4C" w:rsidRPr="00A73C36">
                          <w:rPr>
                            <w:rFonts w:ascii="Arial" w:hAnsi="Arial" w:cs="Arial"/>
                            <w:lang w:val="en-US"/>
                          </w:rPr>
                          <w:t>/trustees/beneficiaries</w:t>
                        </w:r>
                        <w:r w:rsidR="008B348A" w:rsidRPr="00A73C36">
                          <w:rPr>
                            <w:rFonts w:ascii="Arial" w:hAnsi="Arial" w:cs="Arial"/>
                            <w:lang w:val="en-US"/>
                          </w:rPr>
                          <w:t xml:space="preserve"> </w:t>
                        </w:r>
                        <w:r w:rsidRPr="00A73C36">
                          <w:rPr>
                            <w:rFonts w:ascii="Arial" w:hAnsi="Arial" w:cs="Arial"/>
                            <w:lang w:val="en-US"/>
                          </w:rPr>
                          <w:t xml:space="preserve">listed on the Register for Tender Defaulters in terms of section 29 of the Prevention and Combatting of Corrupt Activities Act (No 12 of 2004) </w:t>
                        </w:r>
                      </w:p>
                      <w:p w14:paraId="70B98BB5" w14:textId="77777777" w:rsidR="00115724" w:rsidRPr="00A73C36" w:rsidRDefault="00115724" w:rsidP="00B9264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hAnsi="Arial" w:cs="Arial"/>
                            <w:lang w:val="en-US"/>
                          </w:rPr>
                        </w:pPr>
                      </w:p>
                      <w:p w14:paraId="3DA71E03" w14:textId="4F47303B" w:rsidR="00115724" w:rsidRPr="00A73C36" w:rsidRDefault="00115724" w:rsidP="00B9264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hAnsi="Arial" w:cs="Arial"/>
                            <w:lang w:val="en-US"/>
                          </w:rPr>
                        </w:pPr>
                        <w:r w:rsidRPr="00A73C36">
                          <w:rPr>
                            <w:rFonts w:ascii="Arial" w:hAnsi="Arial" w:cs="Arial"/>
                            <w:lang w:val="en-US"/>
                          </w:rPr>
                          <w:t>The Register for Tender Defaulters can be accessed on the National Treasury’s website (</w:t>
                        </w:r>
                        <w:hyperlink r:id="rId20" w:history="1">
                          <w:r w:rsidRPr="00A73C36">
                            <w:rPr>
                              <w:rStyle w:val="Hyperlink"/>
                              <w:rFonts w:ascii="Arial" w:hAnsi="Arial" w:cs="Arial"/>
                              <w:lang w:val="en-US"/>
                            </w:rPr>
                            <w:t>www.treasury.gov.za</w:t>
                          </w:r>
                        </w:hyperlink>
                        <w:r w:rsidRPr="00A73C36">
                          <w:rPr>
                            <w:rFonts w:ascii="Arial" w:hAnsi="Arial" w:cs="Arial"/>
                            <w:lang w:val="en-US"/>
                          </w:rPr>
                          <w:t>).</w:t>
                        </w:r>
                      </w:p>
                    </w:tc>
                    <w:tc>
                      <w:tcPr>
                        <w:tcW w:w="968" w:type="dxa"/>
                        <w:tcBorders>
                          <w:bottom w:val="single" w:sz="4" w:space="0" w:color="auto"/>
                        </w:tcBorders>
                      </w:tcPr>
                      <w:p w14:paraId="4F3730D5" w14:textId="77777777" w:rsidR="00115724" w:rsidRPr="00A73C36"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highlight w:val="green"/>
                            <w:lang w:val="en-US"/>
                          </w:rPr>
                        </w:pPr>
                      </w:p>
                    </w:tc>
                    <w:tc>
                      <w:tcPr>
                        <w:tcW w:w="870" w:type="dxa"/>
                        <w:tcBorders>
                          <w:bottom w:val="single" w:sz="4" w:space="0" w:color="auto"/>
                          <w:right w:val="single" w:sz="4" w:space="0" w:color="auto"/>
                        </w:tcBorders>
                      </w:tcPr>
                      <w:p w14:paraId="135929C2" w14:textId="77777777" w:rsidR="00115724" w:rsidRPr="00A73C36"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highlight w:val="green"/>
                            <w:lang w:val="en-US"/>
                          </w:rPr>
                        </w:pPr>
                      </w:p>
                    </w:tc>
                  </w:tr>
                  <w:tr w:rsidR="00115724" w:rsidRPr="00A73C36" w14:paraId="636D3ED1" w14:textId="77777777" w:rsidTr="00B9264F">
                    <w:tc>
                      <w:tcPr>
                        <w:tcW w:w="1066" w:type="dxa"/>
                      </w:tcPr>
                      <w:p w14:paraId="1D97C5FC" w14:textId="76FD32B3" w:rsidR="00115724" w:rsidRPr="00A73C36" w:rsidRDefault="00115724" w:rsidP="00B9264F">
                        <w:pPr>
                          <w:tabs>
                            <w:tab w:val="left" w:pos="397"/>
                            <w:tab w:val="left" w:pos="840"/>
                            <w:tab w:val="left" w:pos="907"/>
                            <w:tab w:val="left" w:pos="1304"/>
                            <w:tab w:val="left" w:pos="2098"/>
                            <w:tab w:val="left" w:pos="2494"/>
                            <w:tab w:val="left" w:pos="2891"/>
                            <w:tab w:val="left" w:pos="3288"/>
                            <w:tab w:val="left" w:pos="4082"/>
                            <w:tab w:val="left" w:pos="4479"/>
                          </w:tabs>
                          <w:spacing w:after="0" w:line="240" w:lineRule="auto"/>
                          <w:jc w:val="center"/>
                          <w:rPr>
                            <w:rFonts w:ascii="Arial" w:hAnsi="Arial" w:cs="Arial"/>
                            <w:lang w:val="en-US"/>
                          </w:rPr>
                        </w:pPr>
                        <w:r w:rsidRPr="00A73C36">
                          <w:rPr>
                            <w:rFonts w:ascii="Arial" w:hAnsi="Arial" w:cs="Arial"/>
                            <w:lang w:val="en-US"/>
                          </w:rPr>
                          <w:t>1.3</w:t>
                        </w:r>
                      </w:p>
                    </w:tc>
                    <w:tc>
                      <w:tcPr>
                        <w:tcW w:w="7150" w:type="dxa"/>
                        <w:tcBorders>
                          <w:bottom w:val="single" w:sz="4" w:space="0" w:color="auto"/>
                        </w:tcBorders>
                      </w:tcPr>
                      <w:p w14:paraId="1DACD337" w14:textId="326CA668" w:rsidR="00115724" w:rsidRPr="00A73C36"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A73C36">
                          <w:rPr>
                            <w:rFonts w:ascii="Arial" w:hAnsi="Arial" w:cs="Arial"/>
                            <w:lang w:val="en-US"/>
                          </w:rPr>
                          <w:t>Was the tenderer/s or any of its shareholders</w:t>
                        </w:r>
                        <w:r w:rsidR="00F339FE" w:rsidRPr="00A73C36">
                          <w:rPr>
                            <w:rFonts w:ascii="Arial" w:hAnsi="Arial" w:cs="Arial"/>
                            <w:lang w:val="en-US"/>
                          </w:rPr>
                          <w:t>/directors/members/partn</w:t>
                        </w:r>
                        <w:r w:rsidR="008E0920" w:rsidRPr="00A73C36">
                          <w:rPr>
                            <w:rFonts w:ascii="Arial" w:hAnsi="Arial" w:cs="Arial"/>
                            <w:lang w:val="en-US"/>
                          </w:rPr>
                          <w:t>er</w:t>
                        </w:r>
                        <w:r w:rsidR="00F339FE" w:rsidRPr="00A73C36">
                          <w:rPr>
                            <w:rFonts w:ascii="Arial" w:hAnsi="Arial" w:cs="Arial"/>
                            <w:lang w:val="en-US"/>
                          </w:rPr>
                          <w:t>s/owners</w:t>
                        </w:r>
                        <w:r w:rsidR="006D3C4C" w:rsidRPr="00A73C36">
                          <w:rPr>
                            <w:rFonts w:ascii="Arial" w:hAnsi="Arial" w:cs="Arial"/>
                            <w:lang w:val="en-US"/>
                          </w:rPr>
                          <w:t>/trustees/beneficiaries</w:t>
                        </w:r>
                        <w:r w:rsidRPr="00A73C36">
                          <w:rPr>
                            <w:rFonts w:ascii="Arial" w:hAnsi="Arial" w:cs="Arial"/>
                            <w:lang w:val="en-US"/>
                          </w:rPr>
                          <w:t xml:space="preserve"> convicted by a court of law (including a court outside South Africa) </w:t>
                        </w:r>
                        <w:r w:rsidR="003D72FD" w:rsidRPr="00A73C36">
                          <w:rPr>
                            <w:rFonts w:ascii="Arial" w:hAnsi="Arial" w:cs="Arial"/>
                            <w:lang w:val="en-US"/>
                          </w:rPr>
                          <w:t xml:space="preserve">of </w:t>
                        </w:r>
                        <w:r w:rsidRPr="00A73C36">
                          <w:rPr>
                            <w:rFonts w:ascii="Arial" w:hAnsi="Arial" w:cs="Arial"/>
                            <w:lang w:val="en-US"/>
                          </w:rPr>
                          <w:t xml:space="preserve"> fraud and/or corruption </w:t>
                        </w:r>
                        <w:r w:rsidR="003D72FD" w:rsidRPr="00A73C36">
                          <w:rPr>
                            <w:rFonts w:ascii="Arial" w:hAnsi="Arial" w:cs="Arial"/>
                            <w:lang w:val="en-US"/>
                          </w:rPr>
                          <w:t>in</w:t>
                        </w:r>
                        <w:r w:rsidRPr="00A73C36">
                          <w:rPr>
                            <w:rFonts w:ascii="Arial" w:hAnsi="Arial" w:cs="Arial"/>
                            <w:lang w:val="en-US"/>
                          </w:rPr>
                          <w:t xml:space="preserve"> respect</w:t>
                        </w:r>
                        <w:r w:rsidR="003D72FD" w:rsidRPr="00A73C36">
                          <w:rPr>
                            <w:rFonts w:ascii="Arial" w:hAnsi="Arial" w:cs="Arial"/>
                            <w:lang w:val="en-US"/>
                          </w:rPr>
                          <w:t xml:space="preserve"> of any </w:t>
                        </w:r>
                        <w:r w:rsidRPr="00A73C36">
                          <w:rPr>
                            <w:rFonts w:ascii="Arial" w:hAnsi="Arial" w:cs="Arial"/>
                            <w:lang w:val="en-US"/>
                          </w:rPr>
                          <w:t>procurement/tendering processes/procedures during the past five years?</w:t>
                        </w:r>
                      </w:p>
                    </w:tc>
                    <w:tc>
                      <w:tcPr>
                        <w:tcW w:w="968" w:type="dxa"/>
                        <w:tcBorders>
                          <w:bottom w:val="single" w:sz="4" w:space="0" w:color="auto"/>
                        </w:tcBorders>
                      </w:tcPr>
                      <w:p w14:paraId="0A2F9BD5" w14:textId="77777777" w:rsidR="00115724" w:rsidRPr="00A73C36"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70" w:type="dxa"/>
                        <w:tcBorders>
                          <w:bottom w:val="single" w:sz="4" w:space="0" w:color="auto"/>
                          <w:right w:val="single" w:sz="4" w:space="0" w:color="auto"/>
                        </w:tcBorders>
                      </w:tcPr>
                      <w:p w14:paraId="5F79EC5B" w14:textId="77777777" w:rsidR="00115724" w:rsidRPr="00A73C36"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15724" w:rsidRPr="00A73C36" w14:paraId="38E2B580" w14:textId="77777777" w:rsidTr="00B9264F">
                    <w:trPr>
                      <w:trHeight w:val="510"/>
                    </w:trPr>
                    <w:tc>
                      <w:tcPr>
                        <w:tcW w:w="1066" w:type="dxa"/>
                        <w:tcBorders>
                          <w:right w:val="single" w:sz="4" w:space="0" w:color="auto"/>
                        </w:tcBorders>
                      </w:tcPr>
                      <w:p w14:paraId="4DE1C81C" w14:textId="6A8EE6F9" w:rsidR="00115724" w:rsidRPr="00A73C36" w:rsidRDefault="00115724" w:rsidP="00B9264F">
                        <w:pPr>
                          <w:tabs>
                            <w:tab w:val="left" w:pos="397"/>
                            <w:tab w:val="left" w:pos="840"/>
                            <w:tab w:val="left" w:pos="907"/>
                            <w:tab w:val="left" w:pos="1304"/>
                            <w:tab w:val="left" w:pos="2098"/>
                            <w:tab w:val="left" w:pos="2494"/>
                            <w:tab w:val="left" w:pos="2891"/>
                            <w:tab w:val="left" w:pos="3288"/>
                            <w:tab w:val="left" w:pos="4082"/>
                            <w:tab w:val="left" w:pos="4479"/>
                          </w:tabs>
                          <w:spacing w:after="0" w:line="240" w:lineRule="auto"/>
                          <w:jc w:val="right"/>
                          <w:rPr>
                            <w:rFonts w:ascii="Arial" w:hAnsi="Arial" w:cs="Arial"/>
                            <w:lang w:val="en-US"/>
                          </w:rPr>
                        </w:pPr>
                        <w:r w:rsidRPr="00A73C36">
                          <w:rPr>
                            <w:rFonts w:ascii="Arial" w:hAnsi="Arial" w:cs="Arial"/>
                            <w:lang w:val="en-US"/>
                          </w:rPr>
                          <w:t>1.3.1</w:t>
                        </w:r>
                      </w:p>
                    </w:tc>
                    <w:tc>
                      <w:tcPr>
                        <w:tcW w:w="8988" w:type="dxa"/>
                        <w:gridSpan w:val="3"/>
                        <w:tcBorders>
                          <w:top w:val="single" w:sz="4" w:space="0" w:color="auto"/>
                          <w:left w:val="single" w:sz="4" w:space="0" w:color="auto"/>
                          <w:bottom w:val="single" w:sz="4" w:space="0" w:color="auto"/>
                          <w:right w:val="single" w:sz="4" w:space="0" w:color="auto"/>
                        </w:tcBorders>
                        <w:vAlign w:val="center"/>
                      </w:tcPr>
                      <w:p w14:paraId="0925468D" w14:textId="11B0916E" w:rsidR="00115724" w:rsidRPr="00A73C36"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A73C36">
                          <w:rPr>
                            <w:rFonts w:ascii="Arial" w:hAnsi="Arial" w:cs="Arial"/>
                            <w:lang w:val="en-US"/>
                          </w:rPr>
                          <w:t>If “Yes”, provide details</w:t>
                        </w:r>
                        <w:r w:rsidR="003D72FD" w:rsidRPr="00A73C36">
                          <w:rPr>
                            <w:rFonts w:ascii="Arial" w:hAnsi="Arial" w:cs="Arial"/>
                            <w:lang w:val="en-US"/>
                          </w:rPr>
                          <w:t xml:space="preserve"> including a case number and a copy of the judgement.</w:t>
                        </w:r>
                      </w:p>
                      <w:p w14:paraId="67BC2BA1" w14:textId="77777777" w:rsidR="00115724" w:rsidRPr="00A73C36" w:rsidRDefault="00115724" w:rsidP="00B9264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hAnsi="Arial" w:cs="Arial"/>
                            <w:lang w:val="en-US"/>
                          </w:rPr>
                        </w:pPr>
                      </w:p>
                    </w:tc>
                  </w:tr>
                  <w:tr w:rsidR="00115724" w:rsidRPr="00A73C36" w14:paraId="3F4E467C" w14:textId="77777777" w:rsidTr="00B9264F">
                    <w:tc>
                      <w:tcPr>
                        <w:tcW w:w="1066" w:type="dxa"/>
                      </w:tcPr>
                      <w:p w14:paraId="6C59CC8F" w14:textId="77777777" w:rsidR="00115724" w:rsidRPr="00A73C36" w:rsidRDefault="00115724" w:rsidP="00B9264F">
                        <w:pPr>
                          <w:tabs>
                            <w:tab w:val="left" w:pos="397"/>
                            <w:tab w:val="left" w:pos="840"/>
                            <w:tab w:val="left" w:pos="907"/>
                            <w:tab w:val="left" w:pos="1304"/>
                            <w:tab w:val="left" w:pos="2098"/>
                            <w:tab w:val="left" w:pos="2494"/>
                            <w:tab w:val="left" w:pos="2891"/>
                            <w:tab w:val="left" w:pos="3288"/>
                            <w:tab w:val="left" w:pos="4082"/>
                            <w:tab w:val="left" w:pos="4479"/>
                          </w:tabs>
                          <w:spacing w:after="0" w:line="240" w:lineRule="auto"/>
                          <w:jc w:val="center"/>
                          <w:rPr>
                            <w:rFonts w:ascii="Arial" w:hAnsi="Arial" w:cs="Arial"/>
                            <w:lang w:val="en-US"/>
                          </w:rPr>
                        </w:pPr>
                        <w:r w:rsidRPr="00A73C36">
                          <w:rPr>
                            <w:rFonts w:ascii="Arial" w:hAnsi="Arial" w:cs="Arial"/>
                            <w:lang w:val="en-US"/>
                          </w:rPr>
                          <w:t>1.4</w:t>
                        </w:r>
                      </w:p>
                    </w:tc>
                    <w:tc>
                      <w:tcPr>
                        <w:tcW w:w="7150" w:type="dxa"/>
                        <w:tcBorders>
                          <w:top w:val="single" w:sz="4" w:space="0" w:color="auto"/>
                          <w:bottom w:val="single" w:sz="4" w:space="0" w:color="auto"/>
                        </w:tcBorders>
                      </w:tcPr>
                      <w:p w14:paraId="4C097AB7" w14:textId="76BD60D8" w:rsidR="00115724" w:rsidRPr="00A73C36" w:rsidRDefault="00115724" w:rsidP="005E13F1">
                        <w:pPr>
                          <w:spacing w:after="0" w:line="240" w:lineRule="auto"/>
                          <w:jc w:val="both"/>
                          <w:rPr>
                            <w:rFonts w:ascii="Arial" w:hAnsi="Arial" w:cs="Arial"/>
                            <w:lang w:val="en-US"/>
                          </w:rPr>
                        </w:pPr>
                        <w:r w:rsidRPr="00A73C36">
                          <w:rPr>
                            <w:rFonts w:ascii="Arial" w:hAnsi="Arial" w:cs="Arial"/>
                            <w:lang w:val="en-US"/>
                          </w:rPr>
                          <w:t>Was the tenderer/s</w:t>
                        </w:r>
                        <w:r w:rsidR="00F708CE" w:rsidRPr="00A73C36">
                          <w:rPr>
                            <w:rFonts w:ascii="Arial" w:hAnsi="Arial" w:cs="Arial"/>
                            <w:lang w:val="en-US"/>
                          </w:rPr>
                          <w:t xml:space="preserve"> </w:t>
                        </w:r>
                        <w:r w:rsidRPr="00A73C36">
                          <w:rPr>
                            <w:rFonts w:ascii="Arial" w:hAnsi="Arial" w:cs="Arial"/>
                            <w:lang w:val="en-US"/>
                          </w:rPr>
                          <w:t>or any of its</w:t>
                        </w:r>
                        <w:r w:rsidR="003D72FD" w:rsidRPr="00A73C36">
                          <w:rPr>
                            <w:rFonts w:ascii="Arial" w:hAnsi="Arial" w:cs="Arial"/>
                            <w:lang w:val="en-US"/>
                          </w:rPr>
                          <w:t xml:space="preserve"> </w:t>
                        </w:r>
                        <w:r w:rsidR="008E0920" w:rsidRPr="00A73C36">
                          <w:rPr>
                            <w:rFonts w:ascii="Arial" w:hAnsi="Arial" w:cs="Arial"/>
                            <w:lang w:val="en-US"/>
                          </w:rPr>
                          <w:t>shareholders/</w:t>
                        </w:r>
                        <w:r w:rsidR="00273DF5" w:rsidRPr="00A73C36">
                          <w:rPr>
                            <w:rFonts w:ascii="Arial" w:hAnsi="Arial" w:cs="Arial"/>
                            <w:lang w:val="en-US"/>
                          </w:rPr>
                          <w:t xml:space="preserve"> </w:t>
                        </w:r>
                        <w:r w:rsidRPr="00A73C36">
                          <w:rPr>
                            <w:rFonts w:ascii="Arial" w:hAnsi="Arial" w:cs="Arial"/>
                            <w:lang w:val="en-US"/>
                          </w:rPr>
                          <w:t>directors/</w:t>
                        </w:r>
                        <w:r w:rsidR="00273DF5" w:rsidRPr="00A73C36">
                          <w:rPr>
                            <w:rFonts w:ascii="Arial" w:hAnsi="Arial" w:cs="Arial"/>
                            <w:lang w:val="en-US"/>
                          </w:rPr>
                          <w:t xml:space="preserve"> </w:t>
                        </w:r>
                        <w:r w:rsidRPr="00A73C36">
                          <w:rPr>
                            <w:rFonts w:ascii="Arial" w:hAnsi="Arial" w:cs="Arial"/>
                            <w:lang w:val="en-US"/>
                          </w:rPr>
                          <w:t>members/</w:t>
                        </w:r>
                        <w:r w:rsidR="00273DF5" w:rsidRPr="00A73C36">
                          <w:rPr>
                            <w:rFonts w:ascii="Arial" w:hAnsi="Arial" w:cs="Arial"/>
                            <w:lang w:val="en-US"/>
                          </w:rPr>
                          <w:t xml:space="preserve"> </w:t>
                        </w:r>
                        <w:r w:rsidR="008E0920" w:rsidRPr="00A73C36">
                          <w:rPr>
                            <w:rFonts w:ascii="Arial" w:hAnsi="Arial" w:cs="Arial"/>
                            <w:lang w:val="en-US"/>
                          </w:rPr>
                          <w:t>partners/</w:t>
                        </w:r>
                        <w:r w:rsidR="00273DF5" w:rsidRPr="00A73C36">
                          <w:rPr>
                            <w:rFonts w:ascii="Arial" w:hAnsi="Arial" w:cs="Arial"/>
                            <w:lang w:val="en-US"/>
                          </w:rPr>
                          <w:t xml:space="preserve"> </w:t>
                        </w:r>
                        <w:r w:rsidR="008E0920" w:rsidRPr="00A73C36">
                          <w:rPr>
                            <w:rFonts w:ascii="Arial" w:hAnsi="Arial" w:cs="Arial"/>
                            <w:lang w:val="en-US"/>
                          </w:rPr>
                          <w:t>owners</w:t>
                        </w:r>
                        <w:r w:rsidR="006D3C4C" w:rsidRPr="00A73C36">
                          <w:rPr>
                            <w:rFonts w:ascii="Arial" w:hAnsi="Arial" w:cs="Arial"/>
                            <w:lang w:val="en-US"/>
                          </w:rPr>
                          <w:t>/</w:t>
                        </w:r>
                        <w:r w:rsidR="00273DF5" w:rsidRPr="00A73C36">
                          <w:rPr>
                            <w:rFonts w:ascii="Arial" w:hAnsi="Arial" w:cs="Arial"/>
                            <w:lang w:val="en-US"/>
                          </w:rPr>
                          <w:t xml:space="preserve"> </w:t>
                        </w:r>
                        <w:r w:rsidR="006D3C4C" w:rsidRPr="00A73C36">
                          <w:rPr>
                            <w:rFonts w:ascii="Arial" w:hAnsi="Arial" w:cs="Arial"/>
                            <w:lang w:val="en-US"/>
                          </w:rPr>
                          <w:t>trustees/</w:t>
                        </w:r>
                        <w:r w:rsidR="00273DF5" w:rsidRPr="00A73C36">
                          <w:rPr>
                            <w:rFonts w:ascii="Arial" w:hAnsi="Arial" w:cs="Arial"/>
                            <w:lang w:val="en-US"/>
                          </w:rPr>
                          <w:t xml:space="preserve"> </w:t>
                        </w:r>
                        <w:r w:rsidR="006D3C4C" w:rsidRPr="00A73C36">
                          <w:rPr>
                            <w:rFonts w:ascii="Arial" w:hAnsi="Arial" w:cs="Arial"/>
                            <w:lang w:val="en-US"/>
                          </w:rPr>
                          <w:t>beneficiaries</w:t>
                        </w:r>
                        <w:r w:rsidR="008E0920" w:rsidRPr="00A73C36">
                          <w:rPr>
                            <w:rFonts w:ascii="Arial" w:hAnsi="Arial" w:cs="Arial"/>
                            <w:lang w:val="en-US"/>
                          </w:rPr>
                          <w:t xml:space="preserve"> </w:t>
                        </w:r>
                        <w:r w:rsidRPr="00A73C36">
                          <w:rPr>
                            <w:rFonts w:ascii="Arial" w:hAnsi="Arial" w:cs="Arial"/>
                            <w:lang w:val="en-US"/>
                          </w:rPr>
                          <w:t xml:space="preserve">prohibited from doing business with any </w:t>
                        </w:r>
                        <w:r w:rsidRPr="00A73C36">
                          <w:rPr>
                            <w:rFonts w:ascii="Arial" w:hAnsi="Arial" w:cs="Arial"/>
                            <w:lang w:val="en-GB"/>
                          </w:rPr>
                          <w:t>International Financial</w:t>
                        </w:r>
                        <w:r w:rsidR="003D72FD" w:rsidRPr="00A73C36">
                          <w:rPr>
                            <w:rFonts w:ascii="Arial" w:hAnsi="Arial" w:cs="Arial"/>
                            <w:lang w:val="en-GB"/>
                          </w:rPr>
                          <w:t>/</w:t>
                        </w:r>
                        <w:r w:rsidR="003D5102" w:rsidRPr="00A73C36">
                          <w:rPr>
                            <w:rFonts w:ascii="Arial" w:hAnsi="Arial" w:cs="Arial"/>
                            <w:lang w:val="en-GB"/>
                          </w:rPr>
                          <w:t>L</w:t>
                        </w:r>
                        <w:r w:rsidR="003D72FD" w:rsidRPr="00A73C36">
                          <w:rPr>
                            <w:rFonts w:ascii="Arial" w:hAnsi="Arial" w:cs="Arial"/>
                            <w:lang w:val="en-GB"/>
                          </w:rPr>
                          <w:t xml:space="preserve">ending </w:t>
                        </w:r>
                        <w:r w:rsidR="003D5102" w:rsidRPr="00A73C36">
                          <w:rPr>
                            <w:rFonts w:ascii="Arial" w:hAnsi="Arial" w:cs="Arial"/>
                            <w:lang w:val="en-GB"/>
                          </w:rPr>
                          <w:t>I</w:t>
                        </w:r>
                        <w:r w:rsidR="003D72FD" w:rsidRPr="00A73C36">
                          <w:rPr>
                            <w:rFonts w:ascii="Arial" w:hAnsi="Arial" w:cs="Arial"/>
                            <w:lang w:val="en-GB"/>
                          </w:rPr>
                          <w:t xml:space="preserve">nstitution or </w:t>
                        </w:r>
                        <w:r w:rsidRPr="00A73C36">
                          <w:rPr>
                            <w:rFonts w:ascii="Arial" w:hAnsi="Arial" w:cs="Arial"/>
                            <w:lang w:val="en-GB"/>
                          </w:rPr>
                          <w:t>Development/</w:t>
                        </w:r>
                        <w:r w:rsidR="00273DF5" w:rsidRPr="00A73C36">
                          <w:rPr>
                            <w:rFonts w:ascii="Arial" w:hAnsi="Arial" w:cs="Arial"/>
                            <w:lang w:val="en-GB"/>
                          </w:rPr>
                          <w:t xml:space="preserve"> </w:t>
                        </w:r>
                        <w:r w:rsidR="003D72FD" w:rsidRPr="00A73C36">
                          <w:rPr>
                            <w:rFonts w:ascii="Arial" w:hAnsi="Arial" w:cs="Arial"/>
                            <w:lang w:val="en-GB"/>
                          </w:rPr>
                          <w:t>F</w:t>
                        </w:r>
                        <w:r w:rsidRPr="00A73C36">
                          <w:rPr>
                            <w:rFonts w:ascii="Arial" w:hAnsi="Arial" w:cs="Arial"/>
                            <w:lang w:val="en-GB"/>
                          </w:rPr>
                          <w:t>unding Agenc</w:t>
                        </w:r>
                        <w:r w:rsidR="003D72FD" w:rsidRPr="00A73C36">
                          <w:rPr>
                            <w:rFonts w:ascii="Arial" w:hAnsi="Arial" w:cs="Arial"/>
                            <w:lang w:val="en-GB"/>
                          </w:rPr>
                          <w:t xml:space="preserve">y? </w:t>
                        </w:r>
                      </w:p>
                    </w:tc>
                    <w:tc>
                      <w:tcPr>
                        <w:tcW w:w="968" w:type="dxa"/>
                        <w:tcBorders>
                          <w:top w:val="single" w:sz="4" w:space="0" w:color="auto"/>
                          <w:bottom w:val="single" w:sz="4" w:space="0" w:color="auto"/>
                        </w:tcBorders>
                      </w:tcPr>
                      <w:p w14:paraId="22B5A68F" w14:textId="77777777" w:rsidR="00115724" w:rsidRPr="00A73C36"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70" w:type="dxa"/>
                        <w:tcBorders>
                          <w:top w:val="single" w:sz="4" w:space="0" w:color="auto"/>
                          <w:bottom w:val="single" w:sz="4" w:space="0" w:color="auto"/>
                          <w:right w:val="single" w:sz="4" w:space="0" w:color="auto"/>
                        </w:tcBorders>
                      </w:tcPr>
                      <w:p w14:paraId="2DC37AE4" w14:textId="77777777" w:rsidR="00115724" w:rsidRPr="00A73C36"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15724" w:rsidRPr="00A73C36" w14:paraId="7AD1FCB3" w14:textId="77777777" w:rsidTr="00B9264F">
                    <w:tc>
                      <w:tcPr>
                        <w:tcW w:w="1066" w:type="dxa"/>
                      </w:tcPr>
                      <w:p w14:paraId="3D795199" w14:textId="294A0A65" w:rsidR="00115724" w:rsidRPr="00A73C36" w:rsidRDefault="00115724" w:rsidP="00B9264F">
                        <w:pPr>
                          <w:tabs>
                            <w:tab w:val="left" w:pos="397"/>
                            <w:tab w:val="left" w:pos="840"/>
                            <w:tab w:val="left" w:pos="907"/>
                            <w:tab w:val="left" w:pos="1304"/>
                            <w:tab w:val="left" w:pos="2098"/>
                            <w:tab w:val="left" w:pos="2494"/>
                            <w:tab w:val="left" w:pos="2891"/>
                            <w:tab w:val="left" w:pos="3288"/>
                            <w:tab w:val="left" w:pos="4082"/>
                            <w:tab w:val="left" w:pos="4479"/>
                          </w:tabs>
                          <w:spacing w:after="0" w:line="240" w:lineRule="auto"/>
                          <w:jc w:val="center"/>
                          <w:rPr>
                            <w:rFonts w:ascii="Arial" w:hAnsi="Arial" w:cs="Arial"/>
                            <w:lang w:val="en-US"/>
                          </w:rPr>
                        </w:pPr>
                        <w:r w:rsidRPr="00A73C36">
                          <w:rPr>
                            <w:rFonts w:ascii="Arial" w:hAnsi="Arial" w:cs="Arial"/>
                            <w:lang w:val="en-US"/>
                          </w:rPr>
                          <w:t>1.5</w:t>
                        </w:r>
                      </w:p>
                    </w:tc>
                    <w:tc>
                      <w:tcPr>
                        <w:tcW w:w="7150" w:type="dxa"/>
                        <w:tcBorders>
                          <w:top w:val="single" w:sz="4" w:space="0" w:color="auto"/>
                          <w:bottom w:val="single" w:sz="4" w:space="0" w:color="auto"/>
                        </w:tcBorders>
                      </w:tcPr>
                      <w:p w14:paraId="09AB70CF" w14:textId="43A77543" w:rsidR="00115724" w:rsidRPr="00A73C36" w:rsidRDefault="00115724" w:rsidP="00B9264F">
                        <w:pPr>
                          <w:spacing w:after="0" w:line="240" w:lineRule="auto"/>
                          <w:jc w:val="both"/>
                          <w:rPr>
                            <w:rFonts w:ascii="Arial" w:hAnsi="Arial" w:cs="Arial"/>
                            <w:lang w:val="en-US"/>
                          </w:rPr>
                        </w:pPr>
                        <w:r w:rsidRPr="00A73C36">
                          <w:rPr>
                            <w:rFonts w:ascii="Arial" w:hAnsi="Arial" w:cs="Arial"/>
                            <w:lang w:val="en-US"/>
                          </w:rPr>
                          <w:t xml:space="preserve">Is there any history/record of the tenderer/s or any of its              </w:t>
                        </w:r>
                        <w:r w:rsidR="008E0920" w:rsidRPr="00A73C36">
                          <w:rPr>
                            <w:rFonts w:ascii="Arial" w:hAnsi="Arial" w:cs="Arial"/>
                            <w:lang w:val="en-US"/>
                          </w:rPr>
                          <w:t>shareholders/</w:t>
                        </w:r>
                        <w:r w:rsidRPr="00A73C36">
                          <w:rPr>
                            <w:rFonts w:ascii="Arial" w:hAnsi="Arial" w:cs="Arial"/>
                            <w:lang w:val="en-US"/>
                          </w:rPr>
                          <w:t>directors/members/</w:t>
                        </w:r>
                        <w:r w:rsidR="008E0920" w:rsidRPr="00A73C36">
                          <w:rPr>
                            <w:rFonts w:ascii="Arial" w:hAnsi="Arial" w:cs="Arial"/>
                            <w:lang w:val="en-US"/>
                          </w:rPr>
                          <w:t>partners/owners</w:t>
                        </w:r>
                        <w:r w:rsidR="006D3C4C" w:rsidRPr="00A73C36">
                          <w:rPr>
                            <w:rFonts w:ascii="Arial" w:hAnsi="Arial" w:cs="Arial"/>
                            <w:lang w:val="en-US"/>
                          </w:rPr>
                          <w:t>/turstees/beneficiaries</w:t>
                        </w:r>
                        <w:r w:rsidRPr="00A73C36">
                          <w:rPr>
                            <w:rFonts w:ascii="Calibri" w:hAnsi="Calibri"/>
                            <w:szCs w:val="21"/>
                          </w:rPr>
                          <w:t xml:space="preserve"> </w:t>
                        </w:r>
                        <w:r w:rsidRPr="00A73C36">
                          <w:rPr>
                            <w:rFonts w:ascii="Arial" w:hAnsi="Arial" w:cs="Arial"/>
                          </w:rPr>
                          <w:t>failing to meet their</w:t>
                        </w:r>
                        <w:r w:rsidR="00F708CE" w:rsidRPr="00A73C36">
                          <w:rPr>
                            <w:rFonts w:ascii="Arial" w:hAnsi="Arial" w:cs="Arial"/>
                          </w:rPr>
                          <w:t xml:space="preserve"> </w:t>
                        </w:r>
                        <w:r w:rsidRPr="00A73C36">
                          <w:rPr>
                            <w:rFonts w:ascii="Arial" w:hAnsi="Arial" w:cs="Arial"/>
                          </w:rPr>
                          <w:t xml:space="preserve">contractual obligation with </w:t>
                        </w:r>
                        <w:r w:rsidR="003D72FD" w:rsidRPr="00A73C36">
                          <w:rPr>
                            <w:rFonts w:ascii="Arial" w:hAnsi="Arial" w:cs="Arial"/>
                          </w:rPr>
                          <w:t xml:space="preserve">the State or any </w:t>
                        </w:r>
                        <w:proofErr w:type="gramStart"/>
                        <w:r w:rsidR="003D72FD" w:rsidRPr="00A73C36">
                          <w:rPr>
                            <w:rFonts w:ascii="Arial" w:hAnsi="Arial" w:cs="Arial"/>
                          </w:rPr>
                          <w:t xml:space="preserve">State </w:t>
                        </w:r>
                        <w:r w:rsidR="00553CB1" w:rsidRPr="00A73C36">
                          <w:rPr>
                            <w:rFonts w:ascii="Arial" w:hAnsi="Arial" w:cs="Arial"/>
                          </w:rPr>
                          <w:t>O</w:t>
                        </w:r>
                        <w:r w:rsidR="003D72FD" w:rsidRPr="00A73C36">
                          <w:rPr>
                            <w:rFonts w:ascii="Arial" w:hAnsi="Arial" w:cs="Arial"/>
                          </w:rPr>
                          <w:t>wned</w:t>
                        </w:r>
                        <w:proofErr w:type="gramEnd"/>
                        <w:r w:rsidR="003D72FD" w:rsidRPr="00A73C36">
                          <w:rPr>
                            <w:rFonts w:ascii="Arial" w:hAnsi="Arial" w:cs="Arial"/>
                          </w:rPr>
                          <w:t xml:space="preserve"> </w:t>
                        </w:r>
                        <w:r w:rsidR="00553CB1" w:rsidRPr="00A73C36">
                          <w:rPr>
                            <w:rFonts w:ascii="Arial" w:hAnsi="Arial" w:cs="Arial"/>
                          </w:rPr>
                          <w:t>E</w:t>
                        </w:r>
                        <w:r w:rsidR="003B1D4B" w:rsidRPr="00A73C36">
                          <w:rPr>
                            <w:rFonts w:ascii="Arial" w:hAnsi="Arial" w:cs="Arial"/>
                          </w:rPr>
                          <w:t>ntity</w:t>
                        </w:r>
                        <w:r w:rsidR="00553CB1" w:rsidRPr="00A73C36">
                          <w:rPr>
                            <w:rFonts w:ascii="Arial" w:hAnsi="Arial" w:cs="Arial"/>
                          </w:rPr>
                          <w:t>(SOC)</w:t>
                        </w:r>
                        <w:r w:rsidR="003B1D4B" w:rsidRPr="00A73C36">
                          <w:rPr>
                            <w:rFonts w:ascii="Arial" w:hAnsi="Arial" w:cs="Arial"/>
                          </w:rPr>
                          <w:t>?</w:t>
                        </w:r>
                      </w:p>
                    </w:tc>
                    <w:tc>
                      <w:tcPr>
                        <w:tcW w:w="968" w:type="dxa"/>
                        <w:tcBorders>
                          <w:top w:val="single" w:sz="4" w:space="0" w:color="auto"/>
                          <w:bottom w:val="single" w:sz="4" w:space="0" w:color="auto"/>
                        </w:tcBorders>
                      </w:tcPr>
                      <w:p w14:paraId="111363E2" w14:textId="77777777" w:rsidR="00115724" w:rsidRPr="00A73C36"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70" w:type="dxa"/>
                        <w:tcBorders>
                          <w:top w:val="single" w:sz="4" w:space="0" w:color="auto"/>
                          <w:bottom w:val="single" w:sz="4" w:space="0" w:color="auto"/>
                          <w:right w:val="single" w:sz="4" w:space="0" w:color="auto"/>
                        </w:tcBorders>
                      </w:tcPr>
                      <w:p w14:paraId="2FEB8ECC" w14:textId="77777777" w:rsidR="00115724" w:rsidRPr="00A73C36"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3D72FD" w:rsidRPr="00A73C36" w14:paraId="7573C8FA" w14:textId="77777777" w:rsidTr="00B9264F">
                    <w:tc>
                      <w:tcPr>
                        <w:tcW w:w="1066" w:type="dxa"/>
                      </w:tcPr>
                      <w:p w14:paraId="0E3CC680" w14:textId="49359EFE" w:rsidR="003D72FD" w:rsidRPr="00A73C36" w:rsidRDefault="003D72FD" w:rsidP="00B9264F">
                        <w:pPr>
                          <w:tabs>
                            <w:tab w:val="left" w:pos="397"/>
                            <w:tab w:val="left" w:pos="840"/>
                            <w:tab w:val="left" w:pos="907"/>
                            <w:tab w:val="left" w:pos="1304"/>
                            <w:tab w:val="left" w:pos="2098"/>
                            <w:tab w:val="left" w:pos="2494"/>
                            <w:tab w:val="left" w:pos="2891"/>
                            <w:tab w:val="left" w:pos="3288"/>
                            <w:tab w:val="left" w:pos="4082"/>
                            <w:tab w:val="left" w:pos="4479"/>
                          </w:tabs>
                          <w:spacing w:after="0" w:line="240" w:lineRule="auto"/>
                          <w:jc w:val="right"/>
                          <w:rPr>
                            <w:rFonts w:ascii="Arial" w:hAnsi="Arial" w:cs="Arial"/>
                            <w:lang w:val="en-US"/>
                          </w:rPr>
                        </w:pPr>
                        <w:r w:rsidRPr="00A73C36">
                          <w:rPr>
                            <w:rFonts w:ascii="Arial" w:hAnsi="Arial" w:cs="Arial"/>
                            <w:lang w:val="en-US"/>
                          </w:rPr>
                          <w:t>1.5.1</w:t>
                        </w:r>
                      </w:p>
                    </w:tc>
                    <w:tc>
                      <w:tcPr>
                        <w:tcW w:w="7150" w:type="dxa"/>
                        <w:tcBorders>
                          <w:top w:val="single" w:sz="4" w:space="0" w:color="auto"/>
                          <w:bottom w:val="single" w:sz="4" w:space="0" w:color="auto"/>
                        </w:tcBorders>
                      </w:tcPr>
                      <w:p w14:paraId="4C97E0C2" w14:textId="4E2B2402" w:rsidR="002D2E25" w:rsidRPr="00A73C36" w:rsidRDefault="003D72FD" w:rsidP="003B1D4B">
                        <w:pPr>
                          <w:spacing w:line="240" w:lineRule="auto"/>
                          <w:jc w:val="both"/>
                          <w:rPr>
                            <w:rFonts w:ascii="Arial" w:hAnsi="Arial" w:cs="Arial"/>
                            <w:lang w:val="en-US"/>
                          </w:rPr>
                        </w:pPr>
                        <w:r w:rsidRPr="00A73C36">
                          <w:rPr>
                            <w:rFonts w:ascii="Arial" w:hAnsi="Arial" w:cs="Arial"/>
                            <w:lang w:val="en-US"/>
                          </w:rPr>
                          <w:t>If “Yes”, provide details</w:t>
                        </w:r>
                      </w:p>
                    </w:tc>
                    <w:tc>
                      <w:tcPr>
                        <w:tcW w:w="968" w:type="dxa"/>
                        <w:tcBorders>
                          <w:top w:val="single" w:sz="4" w:space="0" w:color="auto"/>
                          <w:bottom w:val="single" w:sz="4" w:space="0" w:color="auto"/>
                        </w:tcBorders>
                      </w:tcPr>
                      <w:p w14:paraId="79965E85" w14:textId="77777777" w:rsidR="003D72FD" w:rsidRPr="00A73C36" w:rsidRDefault="003D72FD"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70" w:type="dxa"/>
                        <w:tcBorders>
                          <w:top w:val="single" w:sz="4" w:space="0" w:color="auto"/>
                          <w:bottom w:val="single" w:sz="4" w:space="0" w:color="auto"/>
                          <w:right w:val="single" w:sz="4" w:space="0" w:color="auto"/>
                        </w:tcBorders>
                      </w:tcPr>
                      <w:p w14:paraId="18B511AD" w14:textId="77777777" w:rsidR="003D72FD" w:rsidRPr="00A73C36" w:rsidRDefault="003D72FD"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B0F97" w:rsidRPr="00A73C36" w14:paraId="54D25BBB" w14:textId="77777777" w:rsidTr="00B9264F">
                    <w:tc>
                      <w:tcPr>
                        <w:tcW w:w="1066" w:type="dxa"/>
                      </w:tcPr>
                      <w:p w14:paraId="3CD034AE" w14:textId="643D25DC" w:rsidR="001B0F97" w:rsidRPr="00A73C36" w:rsidRDefault="001B0F97" w:rsidP="00B9264F">
                        <w:pPr>
                          <w:tabs>
                            <w:tab w:val="left" w:pos="397"/>
                            <w:tab w:val="left" w:pos="840"/>
                            <w:tab w:val="left" w:pos="907"/>
                            <w:tab w:val="left" w:pos="1304"/>
                            <w:tab w:val="left" w:pos="2098"/>
                            <w:tab w:val="left" w:pos="2494"/>
                            <w:tab w:val="left" w:pos="2891"/>
                            <w:tab w:val="left" w:pos="3288"/>
                            <w:tab w:val="left" w:pos="4082"/>
                            <w:tab w:val="left" w:pos="4479"/>
                          </w:tabs>
                          <w:spacing w:after="0" w:line="240" w:lineRule="auto"/>
                          <w:jc w:val="center"/>
                          <w:rPr>
                            <w:rFonts w:ascii="Arial" w:hAnsi="Arial" w:cs="Arial"/>
                            <w:lang w:val="en-US"/>
                          </w:rPr>
                        </w:pPr>
                        <w:r w:rsidRPr="00A73C36">
                          <w:rPr>
                            <w:rFonts w:ascii="Arial" w:hAnsi="Arial" w:cs="Arial"/>
                            <w:lang w:val="en-US"/>
                          </w:rPr>
                          <w:t>1.6</w:t>
                        </w:r>
                      </w:p>
                    </w:tc>
                    <w:tc>
                      <w:tcPr>
                        <w:tcW w:w="7150" w:type="dxa"/>
                        <w:tcBorders>
                          <w:top w:val="single" w:sz="4" w:space="0" w:color="auto"/>
                        </w:tcBorders>
                      </w:tcPr>
                      <w:p w14:paraId="1A81C643" w14:textId="7E11846A" w:rsidR="001B0F97" w:rsidRPr="00A73C36" w:rsidRDefault="001B0F97" w:rsidP="00B9264F">
                        <w:pPr>
                          <w:spacing w:after="0" w:line="240" w:lineRule="auto"/>
                          <w:jc w:val="both"/>
                          <w:rPr>
                            <w:rFonts w:ascii="Arial" w:hAnsi="Arial" w:cs="Arial"/>
                            <w:lang w:val="en-US"/>
                          </w:rPr>
                        </w:pPr>
                        <w:r w:rsidRPr="00A73C36">
                          <w:rPr>
                            <w:rFonts w:ascii="Arial" w:hAnsi="Arial" w:cs="Arial"/>
                            <w:lang w:val="en-US"/>
                          </w:rPr>
                          <w:t xml:space="preserve">Is the tenderer/s or any of its directors restricted </w:t>
                        </w:r>
                        <w:r w:rsidR="000402F0" w:rsidRPr="00A73C36">
                          <w:rPr>
                            <w:rFonts w:ascii="Arial" w:hAnsi="Arial" w:cs="Arial"/>
                            <w:lang w:val="en-US"/>
                          </w:rPr>
                          <w:t>by Eskom</w:t>
                        </w:r>
                        <w:r w:rsidRPr="00A73C36">
                          <w:rPr>
                            <w:rFonts w:ascii="Arial" w:hAnsi="Arial" w:cs="Arial"/>
                            <w:lang w:val="en-US"/>
                          </w:rPr>
                          <w:t>?</w:t>
                        </w:r>
                      </w:p>
                    </w:tc>
                    <w:tc>
                      <w:tcPr>
                        <w:tcW w:w="968" w:type="dxa"/>
                        <w:tcBorders>
                          <w:top w:val="single" w:sz="4" w:space="0" w:color="auto"/>
                        </w:tcBorders>
                      </w:tcPr>
                      <w:p w14:paraId="7F9FC404" w14:textId="77777777" w:rsidR="001B0F97" w:rsidRPr="00A73C36" w:rsidRDefault="001B0F97"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70" w:type="dxa"/>
                        <w:tcBorders>
                          <w:top w:val="single" w:sz="4" w:space="0" w:color="auto"/>
                          <w:right w:val="single" w:sz="4" w:space="0" w:color="auto"/>
                        </w:tcBorders>
                      </w:tcPr>
                      <w:p w14:paraId="2F2FB8D4" w14:textId="77777777" w:rsidR="001B0F97" w:rsidRPr="00A73C36" w:rsidRDefault="001B0F97"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bl>
                <w:p w14:paraId="5B30A43B" w14:textId="77777777" w:rsidR="00560B3A" w:rsidRPr="00A73C36" w:rsidRDefault="00560B3A" w:rsidP="005D5883">
                  <w:pPr>
                    <w:tabs>
                      <w:tab w:val="left" w:pos="357"/>
                    </w:tabs>
                    <w:spacing w:after="0"/>
                    <w:contextualSpacing/>
                    <w:jc w:val="both"/>
                    <w:rPr>
                      <w:rFonts w:ascii="Arial" w:eastAsia="Times New Roman" w:hAnsi="Arial" w:cs="Arial"/>
                      <w:b/>
                      <w:lang w:val="en-GB"/>
                    </w:rPr>
                  </w:pPr>
                </w:p>
                <w:p w14:paraId="76D1DC0A" w14:textId="47A27DEC" w:rsidR="00115724" w:rsidRPr="00A73C36" w:rsidRDefault="003B1D4B">
                  <w:pPr>
                    <w:pStyle w:val="ListNumber"/>
                    <w:keepNext/>
                    <w:numPr>
                      <w:ilvl w:val="0"/>
                      <w:numId w:val="10"/>
                    </w:numPr>
                    <w:suppressAutoHyphens/>
                    <w:spacing w:before="240" w:after="240" w:line="360" w:lineRule="auto"/>
                    <w:jc w:val="both"/>
                    <w:outlineLvl w:val="0"/>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lastRenderedPageBreak/>
                    <w:t>D</w:t>
                  </w:r>
                  <w:r w:rsidR="00115724" w:rsidRPr="00A73C36">
                    <w:rPr>
                      <w:rFonts w:ascii="Arial" w:eastAsia="Times New Roman" w:hAnsi="Arial" w:cs="Times New Roman"/>
                      <w:b/>
                      <w:szCs w:val="24"/>
                      <w:lang w:val="en-US" w:eastAsia="en-GB"/>
                    </w:rPr>
                    <w:t>ECLARATION OF SHAREHOLDING</w:t>
                  </w:r>
                  <w:r w:rsidR="006D3C4C" w:rsidRPr="00A73C36">
                    <w:rPr>
                      <w:rFonts w:ascii="Arial" w:eastAsia="Times New Roman" w:hAnsi="Arial" w:cs="Times New Roman"/>
                      <w:b/>
                      <w:szCs w:val="24"/>
                      <w:lang w:val="en-US" w:eastAsia="en-GB"/>
                    </w:rPr>
                    <w:t xml:space="preserve"> / BENEFICIARY</w:t>
                  </w:r>
                  <w:r w:rsidR="00115724" w:rsidRPr="00A73C36">
                    <w:rPr>
                      <w:rFonts w:ascii="Arial" w:eastAsia="Times New Roman" w:hAnsi="Arial" w:cs="Times New Roman"/>
                      <w:b/>
                      <w:szCs w:val="24"/>
                      <w:lang w:val="en-US" w:eastAsia="en-GB"/>
                    </w:rPr>
                    <w:t xml:space="preserve"> INFORMATION</w:t>
                  </w:r>
                </w:p>
                <w:p w14:paraId="6BF36E3B" w14:textId="7A1BEF1B" w:rsidR="00115724" w:rsidRPr="00A73C36" w:rsidRDefault="00115724" w:rsidP="00CC080C">
                  <w:pPr>
                    <w:suppressAutoHyphens/>
                    <w:spacing w:after="240" w:line="360" w:lineRule="auto"/>
                    <w:jc w:val="both"/>
                    <w:rPr>
                      <w:rFonts w:ascii="Arial" w:eastAsia="Times New Roman" w:hAnsi="Arial" w:cs="Times New Roman"/>
                      <w:szCs w:val="24"/>
                      <w:lang w:val="en-US" w:eastAsia="en-GB"/>
                    </w:rPr>
                  </w:pPr>
                  <w:r w:rsidRPr="00A73C36">
                    <w:rPr>
                      <w:rFonts w:ascii="Arial" w:eastAsia="Times New Roman" w:hAnsi="Arial" w:cs="Times New Roman"/>
                      <w:szCs w:val="24"/>
                      <w:lang w:val="en-US" w:eastAsia="en-GB"/>
                    </w:rPr>
                    <w:t xml:space="preserve">I, the </w:t>
                  </w:r>
                  <w:proofErr w:type="gramStart"/>
                  <w:r w:rsidRPr="00A73C36">
                    <w:rPr>
                      <w:rFonts w:ascii="Arial" w:eastAsia="Times New Roman" w:hAnsi="Arial" w:cs="Times New Roman"/>
                      <w:szCs w:val="24"/>
                      <w:lang w:val="en-US" w:eastAsia="en-GB"/>
                    </w:rPr>
                    <w:t>undersigned __</w:t>
                  </w:r>
                  <w:proofErr w:type="gramEnd"/>
                  <w:r w:rsidRPr="00A73C36">
                    <w:rPr>
                      <w:rFonts w:ascii="Arial" w:eastAsia="Times New Roman" w:hAnsi="Arial" w:cs="Times New Roman"/>
                      <w:szCs w:val="24"/>
                      <w:lang w:val="en-US" w:eastAsia="en-GB"/>
                    </w:rPr>
                    <w:t>________________________ [</w:t>
                  </w:r>
                  <w:r w:rsidR="00F708CE" w:rsidRPr="00A73C36">
                    <w:rPr>
                      <w:rFonts w:ascii="Arial" w:eastAsia="Times New Roman" w:hAnsi="Arial" w:cs="Times New Roman"/>
                      <w:szCs w:val="24"/>
                      <w:lang w:val="en-US" w:eastAsia="en-GB"/>
                    </w:rPr>
                    <w:t xml:space="preserve">Full names and </w:t>
                  </w:r>
                  <w:r w:rsidRPr="00A73C36">
                    <w:rPr>
                      <w:rFonts w:ascii="Arial" w:eastAsia="Times New Roman" w:hAnsi="Arial" w:cs="Times New Roman"/>
                      <w:szCs w:val="24"/>
                      <w:lang w:val="en-US" w:eastAsia="en-GB"/>
                    </w:rPr>
                    <w:t xml:space="preserve">Position] _______________________ hereby declare that I am the duly authorised representative of ___________________ [Name of Tenderer]. </w:t>
                  </w:r>
                </w:p>
                <w:p w14:paraId="74D8BE59" w14:textId="7C061D63" w:rsidR="00115724" w:rsidRPr="00A73C36" w:rsidRDefault="00115724" w:rsidP="00CC080C">
                  <w:pPr>
                    <w:suppressAutoHyphens/>
                    <w:spacing w:after="240" w:line="360" w:lineRule="auto"/>
                    <w:jc w:val="both"/>
                    <w:rPr>
                      <w:rFonts w:ascii="Arial" w:eastAsia="Times New Roman" w:hAnsi="Arial" w:cs="Times New Roman"/>
                      <w:szCs w:val="24"/>
                      <w:lang w:val="en-US" w:eastAsia="en-GB"/>
                    </w:rPr>
                  </w:pPr>
                  <w:r w:rsidRPr="00A73C36">
                    <w:rPr>
                      <w:rFonts w:ascii="Arial" w:eastAsia="Times New Roman" w:hAnsi="Arial" w:cs="Times New Roman"/>
                      <w:szCs w:val="24"/>
                      <w:lang w:val="en-US" w:eastAsia="en-GB"/>
                    </w:rPr>
                    <w:t>I further declare that the following individuals and/or entities listed hereunder are Shareholders</w:t>
                  </w:r>
                  <w:r w:rsidR="006D3C4C" w:rsidRPr="00A73C36">
                    <w:rPr>
                      <w:rFonts w:ascii="Arial" w:eastAsia="Times New Roman" w:hAnsi="Arial" w:cs="Times New Roman"/>
                      <w:szCs w:val="24"/>
                      <w:lang w:val="en-US" w:eastAsia="en-GB"/>
                    </w:rPr>
                    <w:t xml:space="preserve"> / Beneficiaries</w:t>
                  </w:r>
                  <w:r w:rsidRPr="00A73C36">
                    <w:rPr>
                      <w:rFonts w:ascii="Arial" w:eastAsia="Times New Roman" w:hAnsi="Arial" w:cs="Times New Roman"/>
                      <w:szCs w:val="24"/>
                      <w:lang w:val="en-US" w:eastAsia="en-GB"/>
                    </w:rPr>
                    <w:t xml:space="preserve"> in ______________________________ [Name of Tenderer]: </w:t>
                  </w:r>
                </w:p>
                <w:p w14:paraId="3A0B5258" w14:textId="45516080" w:rsidR="00115724" w:rsidRPr="00A73C36" w:rsidRDefault="00115724" w:rsidP="00761C9C">
                  <w:pPr>
                    <w:suppressAutoHyphens/>
                    <w:spacing w:after="240" w:line="240" w:lineRule="auto"/>
                    <w:jc w:val="both"/>
                    <w:rPr>
                      <w:rFonts w:ascii="Arial" w:eastAsia="Times New Roman" w:hAnsi="Arial" w:cs="Times New Roman"/>
                      <w:b/>
                      <w:bCs/>
                      <w:szCs w:val="24"/>
                      <w:lang w:val="en-US" w:eastAsia="en-GB"/>
                    </w:rPr>
                  </w:pPr>
                  <w:r w:rsidRPr="00A73C36">
                    <w:rPr>
                      <w:rFonts w:ascii="Arial" w:eastAsia="Times New Roman" w:hAnsi="Arial" w:cs="Times New Roman"/>
                      <w:b/>
                      <w:bCs/>
                      <w:szCs w:val="24"/>
                      <w:lang w:val="en-US" w:eastAsia="en-GB"/>
                    </w:rPr>
                    <w:t>Note that th</w:t>
                  </w:r>
                  <w:r w:rsidR="00096B11" w:rsidRPr="00A73C36">
                    <w:rPr>
                      <w:rFonts w:ascii="Arial" w:eastAsia="Times New Roman" w:hAnsi="Arial" w:cs="Times New Roman"/>
                      <w:b/>
                      <w:bCs/>
                      <w:szCs w:val="24"/>
                      <w:lang w:val="en-US" w:eastAsia="en-GB"/>
                    </w:rPr>
                    <w:t>e</w:t>
                  </w:r>
                  <w:r w:rsidRPr="00A73C36">
                    <w:rPr>
                      <w:rFonts w:ascii="Arial" w:eastAsia="Times New Roman" w:hAnsi="Arial" w:cs="Times New Roman"/>
                      <w:b/>
                      <w:bCs/>
                      <w:szCs w:val="24"/>
                      <w:lang w:val="en-US" w:eastAsia="en-GB"/>
                    </w:rPr>
                    <w:t xml:space="preserve"> information in the table</w:t>
                  </w:r>
                  <w:r w:rsidR="00553CB1" w:rsidRPr="00A73C36">
                    <w:rPr>
                      <w:rFonts w:ascii="Arial" w:eastAsia="Times New Roman" w:hAnsi="Arial" w:cs="Times New Roman"/>
                      <w:b/>
                      <w:bCs/>
                      <w:szCs w:val="24"/>
                      <w:lang w:val="en-US" w:eastAsia="en-GB"/>
                    </w:rPr>
                    <w:t>s</w:t>
                  </w:r>
                  <w:r w:rsidRPr="00A73C36">
                    <w:rPr>
                      <w:rFonts w:ascii="Arial" w:eastAsia="Times New Roman" w:hAnsi="Arial" w:cs="Times New Roman"/>
                      <w:b/>
                      <w:bCs/>
                      <w:szCs w:val="24"/>
                      <w:lang w:val="en-US" w:eastAsia="en-GB"/>
                    </w:rPr>
                    <w:t xml:space="preserve"> </w:t>
                  </w:r>
                  <w:r w:rsidR="00553CB1" w:rsidRPr="00A73C36">
                    <w:rPr>
                      <w:rFonts w:ascii="Arial" w:eastAsia="Times New Roman" w:hAnsi="Arial" w:cs="Times New Roman"/>
                      <w:b/>
                      <w:bCs/>
                      <w:szCs w:val="24"/>
                      <w:lang w:val="en-US" w:eastAsia="en-GB"/>
                    </w:rPr>
                    <w:t xml:space="preserve">hereunder </w:t>
                  </w:r>
                  <w:r w:rsidRPr="00A73C36">
                    <w:rPr>
                      <w:rFonts w:ascii="Arial" w:eastAsia="Times New Roman" w:hAnsi="Arial" w:cs="Times New Roman"/>
                      <w:b/>
                      <w:bCs/>
                      <w:szCs w:val="24"/>
                      <w:lang w:val="en-US" w:eastAsia="en-GB"/>
                    </w:rPr>
                    <w:t>must be</w:t>
                  </w:r>
                  <w:r w:rsidR="00096B11" w:rsidRPr="00A73C36">
                    <w:rPr>
                      <w:rFonts w:ascii="Arial" w:eastAsia="Times New Roman" w:hAnsi="Arial" w:cs="Times New Roman"/>
                      <w:b/>
                      <w:bCs/>
                      <w:szCs w:val="24"/>
                      <w:lang w:val="en-US" w:eastAsia="en-GB"/>
                    </w:rPr>
                    <w:t xml:space="preserve"> </w:t>
                  </w:r>
                  <w:r w:rsidRPr="00A73C36">
                    <w:rPr>
                      <w:rFonts w:ascii="Arial" w:eastAsia="Times New Roman" w:hAnsi="Arial" w:cs="Times New Roman"/>
                      <w:b/>
                      <w:bCs/>
                      <w:szCs w:val="24"/>
                      <w:lang w:val="en-US" w:eastAsia="en-GB"/>
                    </w:rPr>
                    <w:t xml:space="preserve">completed for each tenderer </w:t>
                  </w:r>
                  <w:r w:rsidR="00553CB1" w:rsidRPr="00A73C36">
                    <w:rPr>
                      <w:rFonts w:ascii="Arial" w:eastAsia="Times New Roman" w:hAnsi="Arial" w:cs="Times New Roman"/>
                      <w:b/>
                      <w:bCs/>
                      <w:szCs w:val="24"/>
                      <w:lang w:val="en-US" w:eastAsia="en-GB"/>
                    </w:rPr>
                    <w:t>(</w:t>
                  </w:r>
                  <w:r w:rsidRPr="00A73C36">
                    <w:rPr>
                      <w:rFonts w:ascii="Arial" w:eastAsia="Times New Roman" w:hAnsi="Arial" w:cs="Times New Roman"/>
                      <w:b/>
                      <w:bCs/>
                      <w:szCs w:val="24"/>
                      <w:lang w:val="en-US" w:eastAsia="en-GB"/>
                    </w:rPr>
                    <w:t>including incorporated JVs</w:t>
                  </w:r>
                  <w:r w:rsidR="00553CB1" w:rsidRPr="00A73C36">
                    <w:rPr>
                      <w:rFonts w:ascii="Arial" w:eastAsia="Times New Roman" w:hAnsi="Arial" w:cs="Times New Roman"/>
                      <w:b/>
                      <w:bCs/>
                      <w:szCs w:val="24"/>
                      <w:lang w:val="en-US" w:eastAsia="en-GB"/>
                    </w:rPr>
                    <w:t>)</w:t>
                  </w:r>
                  <w:r w:rsidRPr="00A73C36">
                    <w:rPr>
                      <w:rFonts w:ascii="Arial" w:eastAsia="Times New Roman" w:hAnsi="Arial" w:cs="Times New Roman"/>
                      <w:b/>
                      <w:bCs/>
                      <w:szCs w:val="24"/>
                      <w:lang w:val="en-US" w:eastAsia="en-GB"/>
                    </w:rPr>
                    <w:t>.  I</w:t>
                  </w:r>
                  <w:r w:rsidR="00F708CE" w:rsidRPr="00A73C36">
                    <w:rPr>
                      <w:rFonts w:ascii="Arial" w:eastAsia="Times New Roman" w:hAnsi="Arial" w:cs="Times New Roman"/>
                      <w:b/>
                      <w:bCs/>
                      <w:szCs w:val="24"/>
                      <w:lang w:val="en-US" w:eastAsia="en-GB"/>
                    </w:rPr>
                    <w:t xml:space="preserve">f </w:t>
                  </w:r>
                  <w:r w:rsidRPr="00A73C36">
                    <w:rPr>
                      <w:rFonts w:ascii="Arial" w:eastAsia="Times New Roman" w:hAnsi="Arial" w:cs="Times New Roman"/>
                      <w:b/>
                      <w:bCs/>
                      <w:szCs w:val="24"/>
                      <w:lang w:val="en-US" w:eastAsia="en-GB"/>
                    </w:rPr>
                    <w:t>the tenderer is an unincorporated JV, th</w:t>
                  </w:r>
                  <w:r w:rsidR="00F708CE" w:rsidRPr="00A73C36">
                    <w:rPr>
                      <w:rFonts w:ascii="Arial" w:eastAsia="Times New Roman" w:hAnsi="Arial" w:cs="Times New Roman"/>
                      <w:b/>
                      <w:bCs/>
                      <w:szCs w:val="24"/>
                      <w:lang w:val="en-US" w:eastAsia="en-GB"/>
                    </w:rPr>
                    <w:t>e table</w:t>
                  </w:r>
                  <w:r w:rsidR="00096B11" w:rsidRPr="00A73C36">
                    <w:rPr>
                      <w:rFonts w:ascii="Arial" w:eastAsia="Times New Roman" w:hAnsi="Arial" w:cs="Times New Roman"/>
                      <w:b/>
                      <w:bCs/>
                      <w:szCs w:val="24"/>
                      <w:lang w:val="en-US" w:eastAsia="en-GB"/>
                    </w:rPr>
                    <w:t>s</w:t>
                  </w:r>
                  <w:r w:rsidR="00F708CE" w:rsidRPr="00A73C36">
                    <w:rPr>
                      <w:rFonts w:ascii="Arial" w:eastAsia="Times New Roman" w:hAnsi="Arial" w:cs="Times New Roman"/>
                      <w:b/>
                      <w:bCs/>
                      <w:szCs w:val="24"/>
                      <w:lang w:val="en-US" w:eastAsia="en-GB"/>
                    </w:rPr>
                    <w:t xml:space="preserve"> </w:t>
                  </w:r>
                  <w:r w:rsidRPr="00A73C36">
                    <w:rPr>
                      <w:rFonts w:ascii="Arial" w:eastAsia="Times New Roman" w:hAnsi="Arial" w:cs="Times New Roman"/>
                      <w:b/>
                      <w:bCs/>
                      <w:szCs w:val="24"/>
                      <w:lang w:val="en-US" w:eastAsia="en-GB"/>
                    </w:rPr>
                    <w:t>must be completed for each JV member. Please add additional rows if required.</w:t>
                  </w:r>
                </w:p>
                <w:p w14:paraId="5F62D71A" w14:textId="77777777" w:rsidR="00115724" w:rsidRPr="00A73C36" w:rsidRDefault="00115724" w:rsidP="00CC080C">
                  <w:pPr>
                    <w:suppressAutoHyphens/>
                    <w:spacing w:after="0" w:line="240" w:lineRule="auto"/>
                    <w:jc w:val="both"/>
                    <w:rPr>
                      <w:rFonts w:ascii="Arial" w:eastAsia="Times New Roman" w:hAnsi="Arial" w:cs="Times New Roman"/>
                      <w:b/>
                      <w:bCs/>
                      <w:szCs w:val="24"/>
                      <w:lang w:val="en-US" w:eastAsia="en-GB"/>
                    </w:rPr>
                  </w:pPr>
                  <w:r w:rsidRPr="00A73C36">
                    <w:rPr>
                      <w:rFonts w:ascii="Arial" w:eastAsia="Times New Roman" w:hAnsi="Arial" w:cs="Times New Roman"/>
                      <w:b/>
                      <w:bCs/>
                      <w:szCs w:val="24"/>
                      <w:lang w:val="en-US" w:eastAsia="en-GB"/>
                    </w:rPr>
                    <w:t xml:space="preserve">Individuals: </w:t>
                  </w:r>
                </w:p>
                <w:p w14:paraId="6DE2F82E" w14:textId="77777777" w:rsidR="00115724" w:rsidRPr="00A73C36" w:rsidRDefault="00115724" w:rsidP="00CC080C">
                  <w:pPr>
                    <w:suppressAutoHyphens/>
                    <w:spacing w:after="0" w:line="240" w:lineRule="auto"/>
                    <w:jc w:val="both"/>
                    <w:rPr>
                      <w:rFonts w:ascii="Arial" w:eastAsia="Times New Roman" w:hAnsi="Arial" w:cs="Times New Roman"/>
                      <w:b/>
                      <w:bCs/>
                      <w:szCs w:val="24"/>
                      <w:lang w:val="en-US" w:eastAsia="en-GB"/>
                    </w:rPr>
                  </w:pPr>
                </w:p>
                <w:tbl>
                  <w:tblPr>
                    <w:tblStyle w:val="TableGrid"/>
                    <w:tblW w:w="0" w:type="auto"/>
                    <w:tblLook w:val="04A0" w:firstRow="1" w:lastRow="0" w:firstColumn="1" w:lastColumn="0" w:noHBand="0" w:noVBand="1"/>
                  </w:tblPr>
                  <w:tblGrid>
                    <w:gridCol w:w="3256"/>
                    <w:gridCol w:w="3543"/>
                    <w:gridCol w:w="2217"/>
                  </w:tblGrid>
                  <w:tr w:rsidR="00115724" w:rsidRPr="00A73C36" w14:paraId="24F1F96B" w14:textId="77777777" w:rsidTr="00680D4D">
                    <w:tc>
                      <w:tcPr>
                        <w:tcW w:w="3256" w:type="dxa"/>
                      </w:tcPr>
                      <w:p w14:paraId="3757E097"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bookmarkStart w:id="22" w:name="_Hlk98423462"/>
                        <w:r w:rsidRPr="00A73C36">
                          <w:rPr>
                            <w:rFonts w:ascii="Arial" w:eastAsia="Times New Roman" w:hAnsi="Arial" w:cs="Times New Roman"/>
                            <w:b/>
                            <w:bCs/>
                            <w:sz w:val="18"/>
                            <w:szCs w:val="24"/>
                            <w:lang w:val="en-US" w:eastAsia="en-GB"/>
                          </w:rPr>
                          <w:t xml:space="preserve">Full Name </w:t>
                        </w:r>
                      </w:p>
                    </w:tc>
                    <w:tc>
                      <w:tcPr>
                        <w:tcW w:w="3543" w:type="dxa"/>
                      </w:tcPr>
                      <w:p w14:paraId="414FDFA4"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r w:rsidRPr="00A73C36">
                          <w:rPr>
                            <w:rFonts w:ascii="Arial" w:eastAsia="Times New Roman" w:hAnsi="Arial" w:cs="Times New Roman"/>
                            <w:b/>
                            <w:bCs/>
                            <w:sz w:val="18"/>
                            <w:szCs w:val="24"/>
                            <w:lang w:val="en-US" w:eastAsia="en-GB"/>
                          </w:rPr>
                          <w:t xml:space="preserve">Identity Number </w:t>
                        </w:r>
                      </w:p>
                    </w:tc>
                    <w:tc>
                      <w:tcPr>
                        <w:tcW w:w="2217" w:type="dxa"/>
                      </w:tcPr>
                      <w:p w14:paraId="304367CD" w14:textId="1AFEC1AD"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r w:rsidRPr="00A73C36">
                          <w:rPr>
                            <w:rFonts w:ascii="Arial" w:eastAsia="Times New Roman" w:hAnsi="Arial" w:cs="Times New Roman"/>
                            <w:b/>
                            <w:bCs/>
                            <w:sz w:val="18"/>
                            <w:szCs w:val="24"/>
                            <w:lang w:val="en-US" w:eastAsia="en-GB"/>
                          </w:rPr>
                          <w:t xml:space="preserve">Shareholding Percentage </w:t>
                        </w:r>
                        <w:r w:rsidR="006D3C4C" w:rsidRPr="00A73C36">
                          <w:rPr>
                            <w:rFonts w:ascii="Arial" w:eastAsia="Times New Roman" w:hAnsi="Arial" w:cs="Times New Roman"/>
                            <w:b/>
                            <w:bCs/>
                            <w:sz w:val="18"/>
                            <w:szCs w:val="24"/>
                            <w:lang w:val="en-US" w:eastAsia="en-GB"/>
                          </w:rPr>
                          <w:t>/ Beneficiary Share</w:t>
                        </w:r>
                      </w:p>
                    </w:tc>
                  </w:tr>
                  <w:tr w:rsidR="00115724" w:rsidRPr="00A73C36" w14:paraId="20266DB2" w14:textId="77777777" w:rsidTr="00680D4D">
                    <w:tc>
                      <w:tcPr>
                        <w:tcW w:w="3256" w:type="dxa"/>
                      </w:tcPr>
                      <w:p w14:paraId="71FA3E75"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283AFE60"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7A3D63B1"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A73C36" w14:paraId="6E53E8E5" w14:textId="77777777" w:rsidTr="00680D4D">
                    <w:tc>
                      <w:tcPr>
                        <w:tcW w:w="3256" w:type="dxa"/>
                      </w:tcPr>
                      <w:p w14:paraId="7D4B0AD2"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42EB0D3B"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4E675C7C"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A73C36" w14:paraId="4B7F12EA" w14:textId="77777777" w:rsidTr="00680D4D">
                    <w:tc>
                      <w:tcPr>
                        <w:tcW w:w="3256" w:type="dxa"/>
                      </w:tcPr>
                      <w:p w14:paraId="241A8FF4"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2A1159BC"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76AC4FD2"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A73C36" w14:paraId="719EE1BC" w14:textId="77777777" w:rsidTr="00680D4D">
                    <w:tc>
                      <w:tcPr>
                        <w:tcW w:w="3256" w:type="dxa"/>
                      </w:tcPr>
                      <w:p w14:paraId="65057CF0"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1E96EC8A"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1EFD2C72"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A73C36" w14:paraId="18D7F7BE" w14:textId="77777777" w:rsidTr="00680D4D">
                    <w:tc>
                      <w:tcPr>
                        <w:tcW w:w="3256" w:type="dxa"/>
                      </w:tcPr>
                      <w:p w14:paraId="7746DEB5"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74DAB7DE"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05CCB211"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A73C36" w14:paraId="561A6A68" w14:textId="77777777" w:rsidTr="00680D4D">
                    <w:tc>
                      <w:tcPr>
                        <w:tcW w:w="3256" w:type="dxa"/>
                      </w:tcPr>
                      <w:p w14:paraId="3047E507"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512A0F70"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559F29FB"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r>
                </w:tbl>
                <w:bookmarkEnd w:id="22"/>
                <w:p w14:paraId="61C0A697" w14:textId="30157699" w:rsidR="00115724" w:rsidRPr="00A73C36" w:rsidRDefault="00115724" w:rsidP="00D10818">
                  <w:pPr>
                    <w:suppressAutoHyphens/>
                    <w:spacing w:before="240" w:after="0" w:line="240" w:lineRule="auto"/>
                    <w:jc w:val="both"/>
                    <w:rPr>
                      <w:rFonts w:ascii="Arial" w:eastAsia="Times New Roman" w:hAnsi="Arial" w:cs="Times New Roman"/>
                      <w:b/>
                      <w:bCs/>
                      <w:szCs w:val="24"/>
                      <w:lang w:val="en-US" w:eastAsia="en-GB"/>
                    </w:rPr>
                  </w:pPr>
                  <w:r w:rsidRPr="00A73C36">
                    <w:rPr>
                      <w:rFonts w:ascii="Arial" w:eastAsia="Times New Roman" w:hAnsi="Arial" w:cs="Times New Roman"/>
                      <w:b/>
                      <w:bCs/>
                      <w:szCs w:val="24"/>
                      <w:lang w:val="en-US" w:eastAsia="en-GB"/>
                    </w:rPr>
                    <w:t xml:space="preserve">Other Entities*: </w:t>
                  </w:r>
                </w:p>
                <w:p w14:paraId="36C3DEA6" w14:textId="77777777" w:rsidR="00115724" w:rsidRPr="00A73C36" w:rsidRDefault="00115724" w:rsidP="00CC080C">
                  <w:pPr>
                    <w:suppressAutoHyphens/>
                    <w:spacing w:after="0" w:line="240" w:lineRule="auto"/>
                    <w:jc w:val="both"/>
                    <w:rPr>
                      <w:rFonts w:ascii="Arial" w:eastAsia="Times New Roman" w:hAnsi="Arial" w:cs="Times New Roman"/>
                      <w:b/>
                      <w:bCs/>
                      <w:szCs w:val="24"/>
                      <w:lang w:val="en-US" w:eastAsia="en-GB"/>
                    </w:rPr>
                  </w:pPr>
                </w:p>
                <w:tbl>
                  <w:tblPr>
                    <w:tblStyle w:val="TableGrid"/>
                    <w:tblW w:w="9067" w:type="dxa"/>
                    <w:tblLook w:val="04A0" w:firstRow="1" w:lastRow="0" w:firstColumn="1" w:lastColumn="0" w:noHBand="0" w:noVBand="1"/>
                  </w:tblPr>
                  <w:tblGrid>
                    <w:gridCol w:w="1633"/>
                    <w:gridCol w:w="1633"/>
                    <w:gridCol w:w="1367"/>
                    <w:gridCol w:w="2166"/>
                    <w:gridCol w:w="2268"/>
                  </w:tblGrid>
                  <w:tr w:rsidR="00115724" w:rsidRPr="00A73C36" w14:paraId="06DF7C7B" w14:textId="77777777" w:rsidTr="00680D4D">
                    <w:tc>
                      <w:tcPr>
                        <w:tcW w:w="1633" w:type="dxa"/>
                      </w:tcPr>
                      <w:p w14:paraId="68981254"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r w:rsidRPr="00A73C36">
                          <w:rPr>
                            <w:rFonts w:ascii="Arial" w:eastAsia="Times New Roman" w:hAnsi="Arial" w:cs="Times New Roman"/>
                            <w:b/>
                            <w:bCs/>
                            <w:sz w:val="18"/>
                            <w:szCs w:val="24"/>
                            <w:lang w:val="en-US" w:eastAsia="en-GB"/>
                          </w:rPr>
                          <w:t>Full Legal</w:t>
                        </w:r>
                      </w:p>
                      <w:p w14:paraId="13416072" w14:textId="2D04061F"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r w:rsidRPr="00A73C36">
                          <w:rPr>
                            <w:rFonts w:ascii="Arial" w:eastAsia="Times New Roman" w:hAnsi="Arial" w:cs="Times New Roman"/>
                            <w:b/>
                            <w:bCs/>
                            <w:sz w:val="18"/>
                            <w:szCs w:val="24"/>
                            <w:lang w:val="en-US" w:eastAsia="en-GB"/>
                          </w:rPr>
                          <w:t xml:space="preserve">/ Trading Name  </w:t>
                        </w:r>
                      </w:p>
                    </w:tc>
                    <w:tc>
                      <w:tcPr>
                        <w:tcW w:w="1633" w:type="dxa"/>
                      </w:tcPr>
                      <w:p w14:paraId="4E1DBC98" w14:textId="34DBE036" w:rsidR="00115724" w:rsidRPr="00A73C36" w:rsidRDefault="00096B11" w:rsidP="00CC080C">
                        <w:pPr>
                          <w:suppressAutoHyphens/>
                          <w:spacing w:before="60" w:after="60"/>
                          <w:jc w:val="both"/>
                          <w:rPr>
                            <w:rFonts w:ascii="Arial" w:eastAsia="Times New Roman" w:hAnsi="Arial" w:cs="Times New Roman"/>
                            <w:b/>
                            <w:bCs/>
                            <w:sz w:val="18"/>
                            <w:szCs w:val="24"/>
                            <w:lang w:val="en-US" w:eastAsia="en-GB"/>
                          </w:rPr>
                        </w:pPr>
                        <w:r w:rsidRPr="00A73C36">
                          <w:rPr>
                            <w:rFonts w:ascii="Arial" w:eastAsia="Times New Roman" w:hAnsi="Arial" w:cs="Times New Roman"/>
                            <w:b/>
                            <w:bCs/>
                            <w:sz w:val="18"/>
                            <w:szCs w:val="24"/>
                            <w:lang w:val="en-US" w:eastAsia="en-GB"/>
                          </w:rPr>
                          <w:t xml:space="preserve">Entity </w:t>
                        </w:r>
                        <w:r w:rsidR="00115724" w:rsidRPr="00A73C36">
                          <w:rPr>
                            <w:rFonts w:ascii="Arial" w:eastAsia="Times New Roman" w:hAnsi="Arial" w:cs="Times New Roman"/>
                            <w:b/>
                            <w:bCs/>
                            <w:sz w:val="18"/>
                            <w:szCs w:val="24"/>
                            <w:lang w:val="en-US" w:eastAsia="en-GB"/>
                          </w:rPr>
                          <w:t xml:space="preserve">Registration Number/Trust Number </w:t>
                        </w:r>
                      </w:p>
                    </w:tc>
                    <w:tc>
                      <w:tcPr>
                        <w:tcW w:w="1367" w:type="dxa"/>
                      </w:tcPr>
                      <w:p w14:paraId="65D9027C" w14:textId="12B472A9"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r w:rsidRPr="00A73C36">
                          <w:rPr>
                            <w:rFonts w:ascii="Arial" w:eastAsia="Times New Roman" w:hAnsi="Arial" w:cs="Times New Roman"/>
                            <w:b/>
                            <w:bCs/>
                            <w:sz w:val="18"/>
                            <w:szCs w:val="24"/>
                            <w:lang w:val="en-US" w:eastAsia="en-GB"/>
                          </w:rPr>
                          <w:t>Shareholding Percentage</w:t>
                        </w:r>
                        <w:r w:rsidR="006D3C4C" w:rsidRPr="00A73C36">
                          <w:rPr>
                            <w:rFonts w:ascii="Arial" w:eastAsia="Times New Roman" w:hAnsi="Arial" w:cs="Times New Roman"/>
                            <w:b/>
                            <w:bCs/>
                            <w:sz w:val="18"/>
                            <w:szCs w:val="24"/>
                            <w:lang w:val="en-US" w:eastAsia="en-GB"/>
                          </w:rPr>
                          <w:t xml:space="preserve"> / Beneficiary Share</w:t>
                        </w:r>
                        <w:r w:rsidRPr="00A73C36">
                          <w:rPr>
                            <w:rFonts w:ascii="Arial" w:eastAsia="Times New Roman" w:hAnsi="Arial" w:cs="Times New Roman"/>
                            <w:b/>
                            <w:bCs/>
                            <w:sz w:val="18"/>
                            <w:szCs w:val="24"/>
                            <w:lang w:val="en-US" w:eastAsia="en-GB"/>
                          </w:rPr>
                          <w:t xml:space="preserve"> </w:t>
                        </w:r>
                      </w:p>
                    </w:tc>
                    <w:tc>
                      <w:tcPr>
                        <w:tcW w:w="2166" w:type="dxa"/>
                      </w:tcPr>
                      <w:p w14:paraId="51414522" w14:textId="2A54B454" w:rsidR="00115724" w:rsidRPr="00A73C36" w:rsidRDefault="00115724" w:rsidP="00CC080C">
                        <w:pPr>
                          <w:spacing w:before="40" w:after="160" w:line="259" w:lineRule="auto"/>
                          <w:rPr>
                            <w:rFonts w:ascii="Arial" w:eastAsia="Times New Roman" w:hAnsi="Arial" w:cs="Arial"/>
                            <w:b/>
                            <w:sz w:val="18"/>
                            <w:szCs w:val="18"/>
                            <w:lang w:val="en-GB" w:eastAsia="en-GB"/>
                          </w:rPr>
                        </w:pPr>
                        <w:r w:rsidRPr="00A73C36">
                          <w:rPr>
                            <w:rFonts w:ascii="Arial" w:eastAsia="Times New Roman" w:hAnsi="Arial" w:cs="Arial"/>
                            <w:b/>
                            <w:sz w:val="18"/>
                            <w:szCs w:val="18"/>
                            <w:lang w:val="en-GB" w:eastAsia="en-GB"/>
                          </w:rPr>
                          <w:t>Full name and surname of the /shareholders</w:t>
                        </w:r>
                        <w:r w:rsidR="00A44BEF" w:rsidRPr="00A73C36">
                          <w:rPr>
                            <w:rFonts w:ascii="Arial" w:eastAsia="Times New Roman" w:hAnsi="Arial" w:cs="Arial"/>
                            <w:b/>
                            <w:sz w:val="18"/>
                            <w:szCs w:val="18"/>
                            <w:lang w:val="en-GB" w:eastAsia="en-GB"/>
                          </w:rPr>
                          <w:t>/ directors</w:t>
                        </w:r>
                        <w:r w:rsidR="00096B11" w:rsidRPr="00A73C36">
                          <w:rPr>
                            <w:rFonts w:ascii="Arial" w:eastAsia="Times New Roman" w:hAnsi="Arial" w:cs="Arial"/>
                            <w:b/>
                            <w:sz w:val="18"/>
                            <w:szCs w:val="18"/>
                            <w:lang w:val="en-GB" w:eastAsia="en-GB"/>
                          </w:rPr>
                          <w:t>/ trustees/ beneficiaries</w:t>
                        </w:r>
                        <w:r w:rsidRPr="00A73C36">
                          <w:rPr>
                            <w:rFonts w:ascii="Arial" w:eastAsia="Times New Roman" w:hAnsi="Arial" w:cs="Arial"/>
                            <w:b/>
                            <w:sz w:val="18"/>
                            <w:szCs w:val="18"/>
                            <w:lang w:val="en-GB" w:eastAsia="en-GB"/>
                          </w:rPr>
                          <w:t xml:space="preserve"> of the shareholding entity </w:t>
                        </w:r>
                      </w:p>
                    </w:tc>
                    <w:tc>
                      <w:tcPr>
                        <w:tcW w:w="2268" w:type="dxa"/>
                      </w:tcPr>
                      <w:p w14:paraId="133C2EE3" w14:textId="441AD8D2" w:rsidR="00115724" w:rsidRPr="00A73C36" w:rsidRDefault="00115724" w:rsidP="00F71496">
                        <w:pPr>
                          <w:spacing w:before="40" w:after="160" w:line="259" w:lineRule="auto"/>
                          <w:rPr>
                            <w:rFonts w:ascii="Arial" w:eastAsia="Times New Roman" w:hAnsi="Arial" w:cs="Arial"/>
                            <w:b/>
                            <w:sz w:val="18"/>
                            <w:szCs w:val="18"/>
                            <w:lang w:val="en-GB" w:eastAsia="en-GB"/>
                          </w:rPr>
                        </w:pPr>
                        <w:r w:rsidRPr="00A73C36">
                          <w:rPr>
                            <w:rFonts w:ascii="Arial" w:eastAsia="Times New Roman" w:hAnsi="Arial" w:cs="Arial"/>
                            <w:b/>
                            <w:sz w:val="18"/>
                            <w:szCs w:val="18"/>
                            <w:lang w:val="en-GB" w:eastAsia="en-GB"/>
                          </w:rPr>
                          <w:t>Identification Numbers of the shareholders/</w:t>
                        </w:r>
                        <w:proofErr w:type="gramStart"/>
                        <w:r w:rsidRPr="00A73C36">
                          <w:rPr>
                            <w:rFonts w:ascii="Arial" w:eastAsia="Times New Roman" w:hAnsi="Arial" w:cs="Arial"/>
                            <w:b/>
                            <w:sz w:val="18"/>
                            <w:szCs w:val="18"/>
                            <w:lang w:val="en-GB" w:eastAsia="en-GB"/>
                          </w:rPr>
                          <w:t>directors</w:t>
                        </w:r>
                        <w:proofErr w:type="gramEnd"/>
                        <w:r w:rsidRPr="00A73C36">
                          <w:rPr>
                            <w:rFonts w:ascii="Arial" w:eastAsia="Times New Roman" w:hAnsi="Arial" w:cs="Arial"/>
                            <w:b/>
                            <w:sz w:val="18"/>
                            <w:szCs w:val="18"/>
                            <w:lang w:val="en-GB" w:eastAsia="en-GB"/>
                          </w:rPr>
                          <w:t>/</w:t>
                        </w:r>
                        <w:r w:rsidR="00096B11" w:rsidRPr="00A73C36">
                          <w:rPr>
                            <w:rFonts w:ascii="Arial" w:eastAsia="Times New Roman" w:hAnsi="Arial" w:cs="Arial"/>
                            <w:b/>
                            <w:sz w:val="18"/>
                            <w:szCs w:val="18"/>
                            <w:lang w:val="en-GB" w:eastAsia="en-GB"/>
                          </w:rPr>
                          <w:t xml:space="preserve"> trustees/</w:t>
                        </w:r>
                        <w:r w:rsidRPr="00A73C36">
                          <w:rPr>
                            <w:rFonts w:ascii="Arial" w:eastAsia="Times New Roman" w:hAnsi="Arial" w:cs="Arial"/>
                            <w:b/>
                            <w:sz w:val="18"/>
                            <w:szCs w:val="18"/>
                            <w:lang w:val="en-GB" w:eastAsia="en-GB"/>
                          </w:rPr>
                          <w:t>beneficiaries of the shareholding entity</w:t>
                        </w:r>
                      </w:p>
                    </w:tc>
                  </w:tr>
                  <w:tr w:rsidR="00115724" w:rsidRPr="00A73C36" w14:paraId="2D76E679" w14:textId="77777777" w:rsidTr="00680D4D">
                    <w:tc>
                      <w:tcPr>
                        <w:tcW w:w="1633" w:type="dxa"/>
                      </w:tcPr>
                      <w:p w14:paraId="46B72F22"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7C980AE2"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6FE670A4"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767C3D2F" w14:textId="77777777" w:rsidR="00115724" w:rsidRPr="00A73C36" w:rsidRDefault="00115724" w:rsidP="00CC080C">
                        <w:pPr>
                          <w:spacing w:before="40" w:after="160" w:line="259" w:lineRule="auto"/>
                          <w:rPr>
                            <w:rFonts w:ascii="Arial" w:eastAsia="Times New Roman" w:hAnsi="Arial" w:cs="Arial"/>
                            <w:bCs/>
                            <w:sz w:val="16"/>
                            <w:szCs w:val="16"/>
                            <w:lang w:val="en-GB" w:eastAsia="en-GB"/>
                          </w:rPr>
                        </w:pPr>
                      </w:p>
                    </w:tc>
                    <w:tc>
                      <w:tcPr>
                        <w:tcW w:w="2268" w:type="dxa"/>
                      </w:tcPr>
                      <w:p w14:paraId="17442CC9" w14:textId="77777777" w:rsidR="00115724" w:rsidRPr="00A73C36" w:rsidRDefault="00115724" w:rsidP="00CC080C">
                        <w:pPr>
                          <w:spacing w:before="40" w:after="160" w:line="259" w:lineRule="auto"/>
                          <w:rPr>
                            <w:rFonts w:ascii="Arial" w:eastAsia="Times New Roman" w:hAnsi="Arial" w:cs="Arial"/>
                            <w:bCs/>
                            <w:sz w:val="16"/>
                            <w:szCs w:val="16"/>
                            <w:lang w:val="en-GB" w:eastAsia="en-GB"/>
                          </w:rPr>
                        </w:pPr>
                      </w:p>
                    </w:tc>
                  </w:tr>
                  <w:tr w:rsidR="00115724" w:rsidRPr="00A73C36" w14:paraId="7A1F9412" w14:textId="77777777" w:rsidTr="00680D4D">
                    <w:tc>
                      <w:tcPr>
                        <w:tcW w:w="1633" w:type="dxa"/>
                      </w:tcPr>
                      <w:p w14:paraId="4574866D"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2255CE9A"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50E3BCF7"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4BD53376" w14:textId="77777777" w:rsidR="00115724" w:rsidRPr="00A73C36" w:rsidRDefault="00115724" w:rsidP="00CC080C">
                        <w:pPr>
                          <w:spacing w:before="40" w:after="160" w:line="259" w:lineRule="auto"/>
                          <w:rPr>
                            <w:rFonts w:ascii="Arial" w:eastAsia="Times New Roman" w:hAnsi="Arial" w:cs="Arial"/>
                            <w:bCs/>
                            <w:sz w:val="16"/>
                            <w:szCs w:val="16"/>
                            <w:highlight w:val="yellow"/>
                            <w:lang w:val="en-GB" w:eastAsia="en-GB"/>
                          </w:rPr>
                        </w:pPr>
                      </w:p>
                    </w:tc>
                    <w:tc>
                      <w:tcPr>
                        <w:tcW w:w="2268" w:type="dxa"/>
                      </w:tcPr>
                      <w:p w14:paraId="4D2406A4" w14:textId="77777777" w:rsidR="00115724" w:rsidRPr="00A73C36" w:rsidRDefault="00115724" w:rsidP="00CC080C">
                        <w:pPr>
                          <w:spacing w:before="40" w:after="160" w:line="259" w:lineRule="auto"/>
                          <w:rPr>
                            <w:rFonts w:ascii="Arial" w:eastAsia="Times New Roman" w:hAnsi="Arial" w:cs="Arial"/>
                            <w:bCs/>
                            <w:sz w:val="16"/>
                            <w:szCs w:val="16"/>
                            <w:highlight w:val="yellow"/>
                            <w:lang w:val="en-GB" w:eastAsia="en-GB"/>
                          </w:rPr>
                        </w:pPr>
                      </w:p>
                    </w:tc>
                  </w:tr>
                  <w:tr w:rsidR="00115724" w:rsidRPr="00A73C36" w14:paraId="2BD5968F" w14:textId="77777777" w:rsidTr="00680D4D">
                    <w:tc>
                      <w:tcPr>
                        <w:tcW w:w="1633" w:type="dxa"/>
                      </w:tcPr>
                      <w:p w14:paraId="28807638"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63440999"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443128D2"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2CF7CBE5" w14:textId="77777777" w:rsidR="00115724" w:rsidRPr="00A73C36" w:rsidRDefault="00115724" w:rsidP="00CC080C">
                        <w:pPr>
                          <w:spacing w:before="40" w:after="160" w:line="259" w:lineRule="auto"/>
                          <w:rPr>
                            <w:rFonts w:ascii="Arial" w:eastAsia="Times New Roman" w:hAnsi="Arial" w:cs="Arial"/>
                            <w:bCs/>
                            <w:sz w:val="16"/>
                            <w:szCs w:val="16"/>
                            <w:highlight w:val="yellow"/>
                            <w:lang w:val="en-GB" w:eastAsia="en-GB"/>
                          </w:rPr>
                        </w:pPr>
                      </w:p>
                    </w:tc>
                    <w:tc>
                      <w:tcPr>
                        <w:tcW w:w="2268" w:type="dxa"/>
                      </w:tcPr>
                      <w:p w14:paraId="3955CE3C" w14:textId="77777777" w:rsidR="00115724" w:rsidRPr="00A73C36" w:rsidRDefault="00115724" w:rsidP="00CC080C">
                        <w:pPr>
                          <w:spacing w:before="40" w:after="160" w:line="259" w:lineRule="auto"/>
                          <w:rPr>
                            <w:rFonts w:ascii="Arial" w:eastAsia="Times New Roman" w:hAnsi="Arial" w:cs="Arial"/>
                            <w:bCs/>
                            <w:sz w:val="16"/>
                            <w:szCs w:val="16"/>
                            <w:highlight w:val="yellow"/>
                            <w:lang w:val="en-GB" w:eastAsia="en-GB"/>
                          </w:rPr>
                        </w:pPr>
                      </w:p>
                    </w:tc>
                  </w:tr>
                  <w:tr w:rsidR="00115724" w:rsidRPr="00A73C36" w14:paraId="157D3D98" w14:textId="77777777" w:rsidTr="00680D4D">
                    <w:tc>
                      <w:tcPr>
                        <w:tcW w:w="1633" w:type="dxa"/>
                      </w:tcPr>
                      <w:p w14:paraId="3BFDBFB8"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10B0D289"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6A897954" w14:textId="77777777" w:rsidR="00115724" w:rsidRPr="00A73C36"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3700881F" w14:textId="77777777" w:rsidR="00115724" w:rsidRPr="00A73C36" w:rsidRDefault="00115724" w:rsidP="00CC080C">
                        <w:pPr>
                          <w:spacing w:before="40" w:after="160" w:line="259" w:lineRule="auto"/>
                          <w:rPr>
                            <w:rFonts w:ascii="Arial" w:eastAsia="Times New Roman" w:hAnsi="Arial" w:cs="Arial"/>
                            <w:bCs/>
                            <w:sz w:val="16"/>
                            <w:szCs w:val="16"/>
                            <w:highlight w:val="yellow"/>
                            <w:lang w:val="en-GB" w:eastAsia="en-GB"/>
                          </w:rPr>
                        </w:pPr>
                      </w:p>
                    </w:tc>
                    <w:tc>
                      <w:tcPr>
                        <w:tcW w:w="2268" w:type="dxa"/>
                      </w:tcPr>
                      <w:p w14:paraId="2A72E9BA" w14:textId="77777777" w:rsidR="00115724" w:rsidRPr="00A73C36" w:rsidRDefault="00115724" w:rsidP="00CC080C">
                        <w:pPr>
                          <w:spacing w:before="40" w:after="160" w:line="259" w:lineRule="auto"/>
                          <w:rPr>
                            <w:rFonts w:ascii="Arial" w:eastAsia="Times New Roman" w:hAnsi="Arial" w:cs="Arial"/>
                            <w:bCs/>
                            <w:sz w:val="16"/>
                            <w:szCs w:val="16"/>
                            <w:highlight w:val="yellow"/>
                            <w:lang w:val="en-GB" w:eastAsia="en-GB"/>
                          </w:rPr>
                        </w:pPr>
                      </w:p>
                    </w:tc>
                  </w:tr>
                </w:tbl>
                <w:p w14:paraId="7A74E056" w14:textId="77777777" w:rsidR="00FA103B" w:rsidRPr="00A73C36" w:rsidRDefault="00FA103B" w:rsidP="00CC080C">
                  <w:pPr>
                    <w:suppressAutoHyphens/>
                    <w:spacing w:after="0" w:line="240" w:lineRule="auto"/>
                    <w:jc w:val="both"/>
                    <w:rPr>
                      <w:rFonts w:ascii="Arial" w:eastAsia="Times New Roman" w:hAnsi="Arial" w:cs="Times New Roman"/>
                      <w:b/>
                      <w:bCs/>
                      <w:szCs w:val="24"/>
                      <w:lang w:val="en-US" w:eastAsia="en-GB"/>
                    </w:rPr>
                  </w:pPr>
                </w:p>
                <w:p w14:paraId="15213623" w14:textId="77777777" w:rsidR="00A87BB7" w:rsidRPr="00A73C36" w:rsidRDefault="00A87BB7" w:rsidP="00CC080C">
                  <w:pPr>
                    <w:suppressAutoHyphens/>
                    <w:spacing w:after="0" w:line="240" w:lineRule="auto"/>
                    <w:jc w:val="both"/>
                    <w:rPr>
                      <w:rFonts w:ascii="Arial" w:eastAsia="Times New Roman" w:hAnsi="Arial" w:cs="Times New Roman"/>
                      <w:b/>
                      <w:bCs/>
                      <w:szCs w:val="24"/>
                      <w:lang w:val="en-US" w:eastAsia="en-GB"/>
                    </w:rPr>
                  </w:pPr>
                </w:p>
                <w:p w14:paraId="04368E48" w14:textId="77777777" w:rsidR="00A87BB7" w:rsidRPr="00A73C36" w:rsidRDefault="00A87BB7" w:rsidP="00CC080C">
                  <w:pPr>
                    <w:suppressAutoHyphens/>
                    <w:spacing w:after="0" w:line="240" w:lineRule="auto"/>
                    <w:jc w:val="both"/>
                    <w:rPr>
                      <w:rFonts w:ascii="Arial" w:eastAsia="Times New Roman" w:hAnsi="Arial" w:cs="Times New Roman"/>
                      <w:b/>
                      <w:bCs/>
                      <w:szCs w:val="24"/>
                      <w:lang w:val="en-US" w:eastAsia="en-GB"/>
                    </w:rPr>
                  </w:pPr>
                </w:p>
                <w:p w14:paraId="640CBAFF" w14:textId="0F442D72" w:rsidR="00115724" w:rsidRPr="00A73C36" w:rsidRDefault="00115724" w:rsidP="00A87BB7">
                  <w:pPr>
                    <w:suppressAutoHyphens/>
                    <w:spacing w:before="120" w:after="0" w:line="240" w:lineRule="auto"/>
                    <w:jc w:val="both"/>
                    <w:rPr>
                      <w:rFonts w:ascii="Arial" w:eastAsia="Times New Roman" w:hAnsi="Arial" w:cs="Times New Roman"/>
                      <w:b/>
                      <w:bCs/>
                      <w:lang w:val="en-GB" w:eastAsia="en-GB"/>
                    </w:rPr>
                  </w:pPr>
                  <w:bookmarkStart w:id="23" w:name="_Hlk109902306"/>
                  <w:r w:rsidRPr="00A73C36">
                    <w:rPr>
                      <w:rFonts w:ascii="Arial" w:eastAsia="Times New Roman" w:hAnsi="Arial" w:cs="Times New Roman"/>
                      <w:b/>
                      <w:bCs/>
                      <w:lang w:val="en-GB" w:eastAsia="en-GB"/>
                    </w:rPr>
                    <w:lastRenderedPageBreak/>
                    <w:t xml:space="preserve">I declare that I have read and understood the provisions of the Supplier Integrity Pact, that all information furnished herein is </w:t>
                  </w:r>
                  <w:r w:rsidR="00096B11" w:rsidRPr="00A73C36">
                    <w:rPr>
                      <w:rFonts w:ascii="Arial" w:eastAsia="Times New Roman" w:hAnsi="Arial" w:cs="Times New Roman"/>
                      <w:b/>
                      <w:bCs/>
                      <w:lang w:val="en-GB" w:eastAsia="en-GB"/>
                    </w:rPr>
                    <w:t xml:space="preserve">true and </w:t>
                  </w:r>
                  <w:r w:rsidRPr="00A73C36">
                    <w:rPr>
                      <w:rFonts w:ascii="Arial" w:eastAsia="Times New Roman" w:hAnsi="Arial" w:cs="Times New Roman"/>
                      <w:b/>
                      <w:bCs/>
                      <w:lang w:val="en-GB" w:eastAsia="en-GB"/>
                    </w:rPr>
                    <w:t xml:space="preserve">correct, that it is understood that the tenderer's tender may be </w:t>
                  </w:r>
                  <w:r w:rsidR="003B1D4B" w:rsidRPr="00A73C36">
                    <w:rPr>
                      <w:rFonts w:ascii="Arial" w:eastAsia="Times New Roman" w:hAnsi="Arial" w:cs="Times New Roman"/>
                      <w:b/>
                      <w:bCs/>
                      <w:lang w:val="en-GB" w:eastAsia="en-GB"/>
                    </w:rPr>
                    <w:t>rejected,</w:t>
                  </w:r>
                  <w:r w:rsidRPr="00A73C36">
                    <w:rPr>
                      <w:rFonts w:ascii="Arial" w:eastAsia="Times New Roman" w:hAnsi="Arial" w:cs="Times New Roman"/>
                      <w:b/>
                      <w:bCs/>
                      <w:lang w:val="en-GB" w:eastAsia="en-GB"/>
                    </w:rPr>
                    <w:t xml:space="preserve"> and that Eskom will act against the tenderer should any aspect of this declaration prove to be false, and  </w:t>
                  </w:r>
                </w:p>
                <w:p w14:paraId="3D7120C8" w14:textId="77777777" w:rsidR="003B1D4B" w:rsidRPr="00A73C36" w:rsidRDefault="003B1D4B" w:rsidP="00CC080C">
                  <w:pPr>
                    <w:suppressAutoHyphens/>
                    <w:spacing w:after="0" w:line="240" w:lineRule="auto"/>
                    <w:jc w:val="both"/>
                    <w:rPr>
                      <w:rFonts w:ascii="Arial" w:eastAsia="Times New Roman" w:hAnsi="Arial" w:cs="Times New Roman"/>
                      <w:highlight w:val="green"/>
                      <w:lang w:val="en-GB" w:eastAsia="en-GB"/>
                    </w:rPr>
                  </w:pPr>
                </w:p>
                <w:p w14:paraId="08E7FBC2" w14:textId="06E1C3DA" w:rsidR="003B1D4B" w:rsidRPr="00A73C36" w:rsidRDefault="00096B11" w:rsidP="00717A04">
                  <w:pPr>
                    <w:suppressAutoHyphens/>
                    <w:spacing w:after="360" w:line="240" w:lineRule="auto"/>
                    <w:jc w:val="both"/>
                    <w:rPr>
                      <w:rFonts w:ascii="Arial" w:eastAsia="Times New Roman" w:hAnsi="Arial" w:cs="Times New Roman"/>
                      <w:b/>
                      <w:bCs/>
                      <w:lang w:eastAsia="en-GB"/>
                    </w:rPr>
                  </w:pPr>
                  <w:r w:rsidRPr="00A73C36">
                    <w:rPr>
                      <w:rFonts w:ascii="Arial" w:eastAsia="Times New Roman" w:hAnsi="Arial" w:cs="Times New Roman"/>
                      <w:b/>
                      <w:bCs/>
                      <w:lang w:eastAsia="en-GB"/>
                    </w:rPr>
                    <w:t>I</w:t>
                  </w:r>
                  <w:r w:rsidR="00115724" w:rsidRPr="00A73C36">
                    <w:rPr>
                      <w:rFonts w:ascii="Arial" w:eastAsia="Times New Roman" w:hAnsi="Arial" w:cs="Times New Roman"/>
                      <w:b/>
                      <w:bCs/>
                      <w:lang w:eastAsia="en-GB"/>
                    </w:rPr>
                    <w:t xml:space="preserve"> give my consent for this information to be used for the purpose as described in this Integrity Declaration Form and/or in relation to the Supplier Integrity Pact, and </w:t>
                  </w:r>
                </w:p>
                <w:p w14:paraId="790E4B3F" w14:textId="48ABFBCE" w:rsidR="00115724" w:rsidRPr="00A73C36" w:rsidRDefault="00115724" w:rsidP="00717A04">
                  <w:pPr>
                    <w:suppressAutoHyphens/>
                    <w:spacing w:after="360" w:line="240" w:lineRule="auto"/>
                    <w:jc w:val="both"/>
                    <w:rPr>
                      <w:rFonts w:ascii="Arial" w:eastAsia="Times New Roman" w:hAnsi="Arial" w:cs="Times New Roman"/>
                      <w:b/>
                      <w:bCs/>
                      <w:lang w:eastAsia="en-GB"/>
                    </w:rPr>
                  </w:pPr>
                  <w:r w:rsidRPr="00A73C36">
                    <w:rPr>
                      <w:rFonts w:ascii="Arial" w:eastAsia="Times New Roman" w:hAnsi="Arial" w:cs="Times New Roman"/>
                      <w:b/>
                      <w:bCs/>
                      <w:lang w:eastAsia="en-GB"/>
                    </w:rPr>
                    <w:t>I further consent that information provided in terms of this Integrity Declaration Form may be processed for verification of conflicts of interest and other ancillary purposes by Eskom.  Such processing may include the sharing of the information with third parties.</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24"/>
                    <w:gridCol w:w="3543"/>
                  </w:tblGrid>
                  <w:tr w:rsidR="00400E8B" w:rsidRPr="00A73C36" w14:paraId="6146D2A6" w14:textId="77777777" w:rsidTr="00A87BB7">
                    <w:trPr>
                      <w:trHeight w:val="331"/>
                    </w:trPr>
                    <w:tc>
                      <w:tcPr>
                        <w:tcW w:w="5524" w:type="dxa"/>
                      </w:tcPr>
                      <w:p w14:paraId="017E922D" w14:textId="574FB2E2" w:rsidR="00400E8B" w:rsidRPr="00A73C36" w:rsidRDefault="00115724" w:rsidP="00CC080C">
                        <w:pPr>
                          <w:suppressAutoHyphens/>
                          <w:spacing w:before="60" w:after="60" w:line="240" w:lineRule="auto"/>
                          <w:jc w:val="both"/>
                          <w:rPr>
                            <w:rFonts w:ascii="Arial" w:eastAsia="Times New Roman" w:hAnsi="Arial" w:cs="Times New Roman"/>
                            <w:b/>
                            <w:szCs w:val="24"/>
                            <w:lang w:val="en-US" w:eastAsia="en-GB"/>
                          </w:rPr>
                        </w:pPr>
                        <w:bookmarkStart w:id="24" w:name="_Hlk160704231"/>
                        <w:r w:rsidRPr="00A73C36">
                          <w:rPr>
                            <w:rFonts w:ascii="Arial" w:eastAsia="Times New Roman" w:hAnsi="Arial" w:cs="Times New Roman"/>
                            <w:lang w:eastAsia="en-GB"/>
                          </w:rPr>
                          <w:t xml:space="preserve"> </w:t>
                        </w:r>
                        <w:bookmarkStart w:id="25" w:name="_Hlk160705143"/>
                        <w:bookmarkEnd w:id="23"/>
                        <w:r w:rsidR="00400E8B" w:rsidRPr="00A73C36">
                          <w:rPr>
                            <w:rFonts w:ascii="Arial" w:eastAsia="Times New Roman" w:hAnsi="Arial" w:cs="Times New Roman"/>
                            <w:b/>
                            <w:szCs w:val="24"/>
                            <w:lang w:val="en-US" w:eastAsia="en-GB"/>
                          </w:rPr>
                          <w:t>Name of Tenderer</w:t>
                        </w:r>
                        <w:r w:rsidR="003D5631" w:rsidRPr="00A73C36">
                          <w:rPr>
                            <w:rFonts w:ascii="Arial" w:eastAsia="Times New Roman" w:hAnsi="Arial" w:cs="Times New Roman"/>
                            <w:b/>
                            <w:szCs w:val="24"/>
                            <w:lang w:val="en-US" w:eastAsia="en-GB"/>
                          </w:rPr>
                          <w:t>:</w:t>
                        </w:r>
                      </w:p>
                    </w:tc>
                    <w:tc>
                      <w:tcPr>
                        <w:tcW w:w="3543" w:type="dxa"/>
                      </w:tcPr>
                      <w:p w14:paraId="6FBA832A" w14:textId="77777777" w:rsidR="00400E8B" w:rsidRPr="00A73C36" w:rsidRDefault="00400E8B" w:rsidP="00CC080C">
                        <w:pPr>
                          <w:suppressAutoHyphens/>
                          <w:spacing w:before="60" w:after="60" w:line="240" w:lineRule="auto"/>
                          <w:jc w:val="both"/>
                          <w:rPr>
                            <w:rFonts w:ascii="Arial" w:eastAsia="Times New Roman" w:hAnsi="Arial" w:cs="Times New Roman"/>
                            <w:szCs w:val="24"/>
                            <w:lang w:val="en-US" w:eastAsia="en-GB"/>
                          </w:rPr>
                        </w:pPr>
                      </w:p>
                    </w:tc>
                  </w:tr>
                  <w:tr w:rsidR="006E6BE9" w:rsidRPr="00A73C36" w14:paraId="34FA17A7" w14:textId="77777777" w:rsidTr="00A87BB7">
                    <w:trPr>
                      <w:trHeight w:val="365"/>
                    </w:trPr>
                    <w:tc>
                      <w:tcPr>
                        <w:tcW w:w="5524" w:type="dxa"/>
                      </w:tcPr>
                      <w:p w14:paraId="501D87AF" w14:textId="1161A8D9" w:rsidR="006E6BE9" w:rsidRPr="00A73C36" w:rsidRDefault="006E6BE9" w:rsidP="00CC080C">
                        <w:pPr>
                          <w:suppressAutoHyphens/>
                          <w:spacing w:before="60" w:after="60" w:line="240" w:lineRule="auto"/>
                          <w:jc w:val="both"/>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Full names</w:t>
                        </w:r>
                        <w:r w:rsidR="001D6009" w:rsidRPr="00A73C36">
                          <w:rPr>
                            <w:rFonts w:ascii="Arial" w:eastAsia="Times New Roman" w:hAnsi="Arial" w:cs="Times New Roman"/>
                            <w:b/>
                            <w:szCs w:val="24"/>
                            <w:lang w:val="en-US" w:eastAsia="en-GB"/>
                          </w:rPr>
                          <w:t xml:space="preserve"> of authorised signatory</w:t>
                        </w:r>
                        <w:r w:rsidR="00693169" w:rsidRPr="00A73C36">
                          <w:rPr>
                            <w:rFonts w:ascii="Arial" w:eastAsia="Times New Roman" w:hAnsi="Arial" w:cs="Times New Roman"/>
                            <w:b/>
                            <w:szCs w:val="24"/>
                            <w:lang w:val="en-US" w:eastAsia="en-GB"/>
                          </w:rPr>
                          <w:t>:</w:t>
                        </w:r>
                      </w:p>
                    </w:tc>
                    <w:tc>
                      <w:tcPr>
                        <w:tcW w:w="3543" w:type="dxa"/>
                      </w:tcPr>
                      <w:p w14:paraId="17EB326C" w14:textId="77777777" w:rsidR="006E6BE9" w:rsidRPr="00A73C36" w:rsidRDefault="006E6BE9" w:rsidP="00CC080C">
                        <w:pPr>
                          <w:suppressAutoHyphens/>
                          <w:spacing w:before="60" w:after="60" w:line="240" w:lineRule="auto"/>
                          <w:jc w:val="both"/>
                          <w:rPr>
                            <w:rFonts w:ascii="Arial" w:eastAsia="Times New Roman" w:hAnsi="Arial" w:cs="Times New Roman"/>
                            <w:szCs w:val="24"/>
                            <w:lang w:val="en-US" w:eastAsia="en-GB"/>
                          </w:rPr>
                        </w:pPr>
                      </w:p>
                    </w:tc>
                  </w:tr>
                  <w:tr w:rsidR="00115724" w:rsidRPr="00A73C36" w14:paraId="37CD9E0E" w14:textId="77777777" w:rsidTr="00680D4D">
                    <w:trPr>
                      <w:trHeight w:val="502"/>
                    </w:trPr>
                    <w:tc>
                      <w:tcPr>
                        <w:tcW w:w="5524" w:type="dxa"/>
                      </w:tcPr>
                      <w:p w14:paraId="53D79979" w14:textId="77777777" w:rsidR="00115724" w:rsidRPr="00A73C36" w:rsidRDefault="00115724" w:rsidP="00CC080C">
                        <w:pPr>
                          <w:suppressAutoHyphens/>
                          <w:spacing w:before="60" w:after="60" w:line="240" w:lineRule="auto"/>
                          <w:jc w:val="both"/>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Signature:</w:t>
                        </w:r>
                      </w:p>
                    </w:tc>
                    <w:tc>
                      <w:tcPr>
                        <w:tcW w:w="3543" w:type="dxa"/>
                      </w:tcPr>
                      <w:p w14:paraId="11279D63" w14:textId="77777777" w:rsidR="00115724" w:rsidRPr="00A73C36" w:rsidRDefault="00115724" w:rsidP="00CC080C">
                        <w:pPr>
                          <w:suppressAutoHyphens/>
                          <w:spacing w:before="60" w:after="60" w:line="240" w:lineRule="auto"/>
                          <w:jc w:val="both"/>
                          <w:rPr>
                            <w:rFonts w:ascii="Arial" w:eastAsia="Times New Roman" w:hAnsi="Arial" w:cs="Times New Roman"/>
                            <w:szCs w:val="24"/>
                            <w:lang w:val="en-US" w:eastAsia="en-GB"/>
                          </w:rPr>
                        </w:pPr>
                      </w:p>
                    </w:tc>
                  </w:tr>
                  <w:tr w:rsidR="00115724" w:rsidRPr="00A73C36" w14:paraId="05F0EF3D" w14:textId="77777777" w:rsidTr="00A87BB7">
                    <w:trPr>
                      <w:trHeight w:val="321"/>
                    </w:trPr>
                    <w:tc>
                      <w:tcPr>
                        <w:tcW w:w="5524" w:type="dxa"/>
                      </w:tcPr>
                      <w:p w14:paraId="663556AD" w14:textId="2E43BBAD" w:rsidR="00115724" w:rsidRPr="00A73C36" w:rsidRDefault="00115724" w:rsidP="00CC080C">
                        <w:pPr>
                          <w:suppressAutoHyphens/>
                          <w:spacing w:before="60" w:after="60" w:line="240" w:lineRule="auto"/>
                          <w:jc w:val="both"/>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Designation and capacity</w:t>
                        </w:r>
                        <w:r w:rsidR="00693169" w:rsidRPr="00A73C36">
                          <w:rPr>
                            <w:rFonts w:ascii="Arial" w:eastAsia="Times New Roman" w:hAnsi="Arial" w:cs="Times New Roman"/>
                            <w:b/>
                            <w:szCs w:val="24"/>
                            <w:lang w:val="en-US" w:eastAsia="en-GB"/>
                          </w:rPr>
                          <w:t>:</w:t>
                        </w:r>
                      </w:p>
                    </w:tc>
                    <w:tc>
                      <w:tcPr>
                        <w:tcW w:w="3543" w:type="dxa"/>
                      </w:tcPr>
                      <w:p w14:paraId="274B11A7" w14:textId="77777777" w:rsidR="00115724" w:rsidRPr="00A73C36" w:rsidRDefault="00115724" w:rsidP="00CC080C">
                        <w:pPr>
                          <w:suppressAutoHyphens/>
                          <w:spacing w:before="60" w:after="60" w:line="240" w:lineRule="auto"/>
                          <w:jc w:val="both"/>
                          <w:rPr>
                            <w:rFonts w:ascii="Arial" w:eastAsia="Times New Roman" w:hAnsi="Arial" w:cs="Times New Roman"/>
                            <w:szCs w:val="24"/>
                            <w:lang w:val="en-US" w:eastAsia="en-GB"/>
                          </w:rPr>
                        </w:pPr>
                      </w:p>
                    </w:tc>
                  </w:tr>
                  <w:tr w:rsidR="00115724" w:rsidRPr="00A73C36" w14:paraId="4C277D39" w14:textId="77777777" w:rsidTr="00A87BB7">
                    <w:trPr>
                      <w:trHeight w:val="227"/>
                    </w:trPr>
                    <w:tc>
                      <w:tcPr>
                        <w:tcW w:w="5524" w:type="dxa"/>
                      </w:tcPr>
                      <w:p w14:paraId="0716BA26" w14:textId="77777777" w:rsidR="00115724" w:rsidRPr="00A73C36" w:rsidRDefault="00115724" w:rsidP="00CC080C">
                        <w:pPr>
                          <w:suppressAutoHyphens/>
                          <w:spacing w:before="60" w:after="60" w:line="240" w:lineRule="auto"/>
                          <w:jc w:val="both"/>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Date:</w:t>
                        </w:r>
                      </w:p>
                    </w:tc>
                    <w:tc>
                      <w:tcPr>
                        <w:tcW w:w="3543" w:type="dxa"/>
                      </w:tcPr>
                      <w:p w14:paraId="0DF0061F" w14:textId="77777777" w:rsidR="00115724" w:rsidRPr="00A73C36" w:rsidRDefault="00115724" w:rsidP="00CC080C">
                        <w:pPr>
                          <w:suppressAutoHyphens/>
                          <w:spacing w:before="60" w:after="60" w:line="240" w:lineRule="auto"/>
                          <w:jc w:val="both"/>
                          <w:rPr>
                            <w:rFonts w:ascii="Arial" w:eastAsia="Times New Roman" w:hAnsi="Arial" w:cs="Times New Roman"/>
                            <w:szCs w:val="24"/>
                            <w:lang w:val="en-US" w:eastAsia="en-GB"/>
                          </w:rPr>
                        </w:pPr>
                      </w:p>
                    </w:tc>
                  </w:tr>
                </w:tbl>
                <w:bookmarkEnd w:id="24"/>
                <w:bookmarkEnd w:id="25"/>
                <w:p w14:paraId="00CF5DFE" w14:textId="6A87D21C" w:rsidR="00115724" w:rsidRPr="00A73C36" w:rsidRDefault="00115724" w:rsidP="004A159B">
                  <w:pPr>
                    <w:suppressAutoHyphens/>
                    <w:spacing w:before="360" w:line="360" w:lineRule="auto"/>
                    <w:jc w:val="both"/>
                    <w:rPr>
                      <w:rFonts w:ascii="Arial" w:eastAsia="Times New Roman" w:hAnsi="Arial" w:cs="Times New Roman"/>
                      <w:b/>
                      <w:bCs/>
                      <w:szCs w:val="24"/>
                      <w:u w:val="single"/>
                      <w:lang w:val="en-GB" w:eastAsia="en-GB"/>
                    </w:rPr>
                  </w:pPr>
                  <w:r w:rsidRPr="00A73C36">
                    <w:rPr>
                      <w:rFonts w:ascii="Arial" w:eastAsia="Times New Roman" w:hAnsi="Arial" w:cs="Times New Roman"/>
                      <w:b/>
                      <w:bCs/>
                      <w:szCs w:val="24"/>
                      <w:u w:val="single"/>
                      <w:lang w:val="en-GB" w:eastAsia="en-GB"/>
                    </w:rPr>
                    <w:t>Joint Ventures</w:t>
                  </w:r>
                </w:p>
                <w:p w14:paraId="2244DC17" w14:textId="61B26331" w:rsidR="00115724" w:rsidRPr="00A73C36" w:rsidRDefault="00115724" w:rsidP="00A87BB7">
                  <w:pPr>
                    <w:suppressAutoHyphens/>
                    <w:spacing w:after="120" w:line="240" w:lineRule="auto"/>
                    <w:jc w:val="both"/>
                    <w:rPr>
                      <w:rFonts w:ascii="Arial" w:eastAsia="Times New Roman" w:hAnsi="Arial" w:cs="Times New Roman"/>
                      <w:b/>
                      <w:bCs/>
                      <w:szCs w:val="24"/>
                      <w:lang w:val="en-GB" w:eastAsia="en-GB"/>
                    </w:rPr>
                  </w:pPr>
                  <w:r w:rsidRPr="00A73C36">
                    <w:rPr>
                      <w:rFonts w:ascii="Arial" w:eastAsia="Times New Roman" w:hAnsi="Arial" w:cs="Times New Roman"/>
                      <w:b/>
                      <w:bCs/>
                      <w:szCs w:val="24"/>
                      <w:lang w:val="en-GB" w:eastAsia="en-GB"/>
                    </w:rPr>
                    <w:t xml:space="preserve">I declare that I have read and understood the provisions of the Supplier Integrity Pact, that all information furnished herein is </w:t>
                  </w:r>
                  <w:r w:rsidR="000B3FC1" w:rsidRPr="00A73C36">
                    <w:rPr>
                      <w:rFonts w:ascii="Arial" w:eastAsia="Times New Roman" w:hAnsi="Arial" w:cs="Times New Roman"/>
                      <w:b/>
                      <w:bCs/>
                      <w:szCs w:val="24"/>
                      <w:lang w:val="en-GB" w:eastAsia="en-GB"/>
                    </w:rPr>
                    <w:t>true</w:t>
                  </w:r>
                  <w:r w:rsidR="002A16D4" w:rsidRPr="00A73C36">
                    <w:rPr>
                      <w:rFonts w:ascii="Arial" w:eastAsia="Times New Roman" w:hAnsi="Arial" w:cs="Times New Roman"/>
                      <w:b/>
                      <w:bCs/>
                      <w:szCs w:val="24"/>
                      <w:lang w:val="en-GB" w:eastAsia="en-GB"/>
                    </w:rPr>
                    <w:t xml:space="preserve"> and</w:t>
                  </w:r>
                  <w:r w:rsidR="000B3FC1" w:rsidRPr="00A73C36">
                    <w:rPr>
                      <w:rFonts w:ascii="Arial" w:eastAsia="Times New Roman" w:hAnsi="Arial" w:cs="Times New Roman"/>
                      <w:b/>
                      <w:bCs/>
                      <w:szCs w:val="24"/>
                      <w:lang w:val="en-GB" w:eastAsia="en-GB"/>
                    </w:rPr>
                    <w:t xml:space="preserve"> </w:t>
                  </w:r>
                  <w:r w:rsidRPr="00A73C36">
                    <w:rPr>
                      <w:rFonts w:ascii="Arial" w:eastAsia="Times New Roman" w:hAnsi="Arial" w:cs="Times New Roman"/>
                      <w:b/>
                      <w:bCs/>
                      <w:szCs w:val="24"/>
                      <w:lang w:val="en-GB" w:eastAsia="en-GB"/>
                    </w:rPr>
                    <w:t>correct</w:t>
                  </w:r>
                  <w:r w:rsidR="000B3FC1" w:rsidRPr="00A73C36">
                    <w:rPr>
                      <w:rFonts w:ascii="Arial" w:eastAsia="Times New Roman" w:hAnsi="Arial" w:cs="Times New Roman"/>
                      <w:b/>
                      <w:bCs/>
                      <w:szCs w:val="24"/>
                      <w:lang w:val="en-GB" w:eastAsia="en-GB"/>
                    </w:rPr>
                    <w:t xml:space="preserve"> </w:t>
                  </w:r>
                  <w:r w:rsidRPr="00A73C36">
                    <w:rPr>
                      <w:rFonts w:ascii="Arial" w:eastAsia="Times New Roman" w:hAnsi="Arial" w:cs="Times New Roman"/>
                      <w:b/>
                      <w:bCs/>
                      <w:szCs w:val="24"/>
                      <w:lang w:val="en-GB" w:eastAsia="en-GB"/>
                    </w:rPr>
                    <w:t xml:space="preserve">that it is understood that the JV's tender may be rejected, and that Eskom will act against the JV should any aspect of this declaration prove to be false; and </w:t>
                  </w:r>
                </w:p>
                <w:p w14:paraId="6781ECA3" w14:textId="15C0FD15" w:rsidR="00115724" w:rsidRPr="00A73C36" w:rsidRDefault="00115724" w:rsidP="00A87BB7">
                  <w:pPr>
                    <w:suppressAutoHyphens/>
                    <w:spacing w:after="120" w:line="240" w:lineRule="auto"/>
                    <w:jc w:val="both"/>
                    <w:rPr>
                      <w:rFonts w:ascii="Arial" w:eastAsia="Times New Roman" w:hAnsi="Arial" w:cs="Times New Roman"/>
                      <w:b/>
                      <w:bCs/>
                      <w:szCs w:val="24"/>
                      <w:lang w:eastAsia="en-GB"/>
                    </w:rPr>
                  </w:pPr>
                  <w:r w:rsidRPr="00A73C36">
                    <w:rPr>
                      <w:rFonts w:ascii="Arial" w:eastAsia="Times New Roman" w:hAnsi="Arial" w:cs="Times New Roman"/>
                      <w:b/>
                      <w:bCs/>
                      <w:szCs w:val="24"/>
                      <w:lang w:eastAsia="en-GB"/>
                    </w:rPr>
                    <w:t>I give my consent for this information to be used for the purpose</w:t>
                  </w:r>
                  <w:r w:rsidR="000B3FC1" w:rsidRPr="00A73C36">
                    <w:rPr>
                      <w:rFonts w:ascii="Arial" w:eastAsia="Times New Roman" w:hAnsi="Arial" w:cs="Times New Roman"/>
                      <w:b/>
                      <w:bCs/>
                      <w:szCs w:val="24"/>
                      <w:lang w:eastAsia="en-GB"/>
                    </w:rPr>
                    <w:t>s</w:t>
                  </w:r>
                  <w:r w:rsidRPr="00A73C36">
                    <w:rPr>
                      <w:rFonts w:ascii="Arial" w:eastAsia="Times New Roman" w:hAnsi="Arial" w:cs="Times New Roman"/>
                      <w:b/>
                      <w:bCs/>
                      <w:szCs w:val="24"/>
                      <w:lang w:eastAsia="en-GB"/>
                    </w:rPr>
                    <w:t xml:space="preserve"> described in this Integrity Declaration Form and/or in relation to the Supplier Integrity Pact, and  </w:t>
                  </w:r>
                </w:p>
                <w:p w14:paraId="5EC4A2F1" w14:textId="20826B6B" w:rsidR="00FA103B" w:rsidRPr="00A73C36" w:rsidRDefault="00115724" w:rsidP="00A87BB7">
                  <w:pPr>
                    <w:suppressAutoHyphens/>
                    <w:spacing w:after="240" w:line="240" w:lineRule="auto"/>
                    <w:jc w:val="both"/>
                    <w:rPr>
                      <w:rFonts w:ascii="Arial" w:eastAsia="Times New Roman" w:hAnsi="Arial" w:cs="Times New Roman"/>
                      <w:b/>
                      <w:bCs/>
                      <w:szCs w:val="24"/>
                      <w:lang w:eastAsia="en-GB"/>
                    </w:rPr>
                  </w:pPr>
                  <w:r w:rsidRPr="00A73C36">
                    <w:rPr>
                      <w:rFonts w:ascii="Arial" w:eastAsia="Times New Roman" w:hAnsi="Arial" w:cs="Times New Roman"/>
                      <w:b/>
                      <w:bCs/>
                      <w:szCs w:val="24"/>
                      <w:lang w:eastAsia="en-GB"/>
                    </w:rPr>
                    <w:t>I further consent that information provided in terms of this Integrity Declaration Form may be processed for verification of conflicts of interest and other ancillary purposes by Eskom.  Such processing may include the sharing of the information with third parties.</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24"/>
                    <w:gridCol w:w="3543"/>
                  </w:tblGrid>
                  <w:tr w:rsidR="00400E8B" w:rsidRPr="00A73C36" w14:paraId="28B4E27A" w14:textId="77777777" w:rsidTr="00A87BB7">
                    <w:trPr>
                      <w:trHeight w:val="399"/>
                    </w:trPr>
                    <w:tc>
                      <w:tcPr>
                        <w:tcW w:w="5524" w:type="dxa"/>
                      </w:tcPr>
                      <w:p w14:paraId="756CCEF9" w14:textId="3EE360C7" w:rsidR="00400E8B" w:rsidRPr="00A73C36" w:rsidRDefault="00400E8B" w:rsidP="009E3C6D">
                        <w:pPr>
                          <w:suppressAutoHyphens/>
                          <w:spacing w:before="60" w:after="60" w:line="240" w:lineRule="auto"/>
                          <w:jc w:val="both"/>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Name of Tenderer</w:t>
                        </w:r>
                        <w:r w:rsidR="006D0830" w:rsidRPr="00A73C36">
                          <w:rPr>
                            <w:rFonts w:ascii="Arial" w:eastAsia="Times New Roman" w:hAnsi="Arial" w:cs="Times New Roman"/>
                            <w:b/>
                            <w:szCs w:val="24"/>
                            <w:lang w:val="en-US" w:eastAsia="en-GB"/>
                          </w:rPr>
                          <w:t>:</w:t>
                        </w:r>
                      </w:p>
                    </w:tc>
                    <w:tc>
                      <w:tcPr>
                        <w:tcW w:w="3543" w:type="dxa"/>
                      </w:tcPr>
                      <w:p w14:paraId="6A4D0B3C" w14:textId="77777777" w:rsidR="00400E8B" w:rsidRPr="00A73C36" w:rsidRDefault="00400E8B" w:rsidP="009E3C6D">
                        <w:pPr>
                          <w:suppressAutoHyphens/>
                          <w:spacing w:before="60" w:after="60" w:line="240" w:lineRule="auto"/>
                          <w:jc w:val="both"/>
                          <w:rPr>
                            <w:rFonts w:ascii="Arial" w:eastAsia="Times New Roman" w:hAnsi="Arial" w:cs="Times New Roman"/>
                            <w:szCs w:val="24"/>
                            <w:lang w:val="en-US" w:eastAsia="en-GB"/>
                          </w:rPr>
                        </w:pPr>
                      </w:p>
                    </w:tc>
                  </w:tr>
                  <w:tr w:rsidR="009E3C6D" w:rsidRPr="00A73C36" w14:paraId="433D937A" w14:textId="77777777" w:rsidTr="00A87BB7">
                    <w:trPr>
                      <w:trHeight w:val="263"/>
                    </w:trPr>
                    <w:tc>
                      <w:tcPr>
                        <w:tcW w:w="5524" w:type="dxa"/>
                      </w:tcPr>
                      <w:p w14:paraId="6C5FD7CF" w14:textId="77777777" w:rsidR="009E3C6D" w:rsidRPr="00A73C36" w:rsidRDefault="009E3C6D" w:rsidP="009E3C6D">
                        <w:pPr>
                          <w:suppressAutoHyphens/>
                          <w:spacing w:before="60" w:after="60" w:line="240" w:lineRule="auto"/>
                          <w:jc w:val="both"/>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Full names of authorised signatory:</w:t>
                        </w:r>
                      </w:p>
                    </w:tc>
                    <w:tc>
                      <w:tcPr>
                        <w:tcW w:w="3543" w:type="dxa"/>
                      </w:tcPr>
                      <w:p w14:paraId="33E715D6" w14:textId="77777777" w:rsidR="009E3C6D" w:rsidRPr="00A73C36" w:rsidRDefault="009E3C6D" w:rsidP="009E3C6D">
                        <w:pPr>
                          <w:suppressAutoHyphens/>
                          <w:spacing w:before="60" w:after="60" w:line="240" w:lineRule="auto"/>
                          <w:jc w:val="both"/>
                          <w:rPr>
                            <w:rFonts w:ascii="Arial" w:eastAsia="Times New Roman" w:hAnsi="Arial" w:cs="Times New Roman"/>
                            <w:szCs w:val="24"/>
                            <w:lang w:val="en-US" w:eastAsia="en-GB"/>
                          </w:rPr>
                        </w:pPr>
                      </w:p>
                    </w:tc>
                  </w:tr>
                  <w:tr w:rsidR="009E3C6D" w:rsidRPr="00A73C36" w14:paraId="4671352A" w14:textId="77777777" w:rsidTr="00F01858">
                    <w:trPr>
                      <w:trHeight w:val="502"/>
                    </w:trPr>
                    <w:tc>
                      <w:tcPr>
                        <w:tcW w:w="5524" w:type="dxa"/>
                      </w:tcPr>
                      <w:p w14:paraId="2C4F75E7" w14:textId="77777777" w:rsidR="009E3C6D" w:rsidRPr="00A73C36" w:rsidRDefault="009E3C6D" w:rsidP="009E3C6D">
                        <w:pPr>
                          <w:suppressAutoHyphens/>
                          <w:spacing w:before="60" w:after="60" w:line="240" w:lineRule="auto"/>
                          <w:jc w:val="both"/>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Signature:</w:t>
                        </w:r>
                      </w:p>
                    </w:tc>
                    <w:tc>
                      <w:tcPr>
                        <w:tcW w:w="3543" w:type="dxa"/>
                      </w:tcPr>
                      <w:p w14:paraId="7F6AFCCD" w14:textId="77777777" w:rsidR="009E3C6D" w:rsidRPr="00A73C36" w:rsidRDefault="009E3C6D" w:rsidP="009E3C6D">
                        <w:pPr>
                          <w:suppressAutoHyphens/>
                          <w:spacing w:before="60" w:after="60" w:line="240" w:lineRule="auto"/>
                          <w:jc w:val="both"/>
                          <w:rPr>
                            <w:rFonts w:ascii="Arial" w:eastAsia="Times New Roman" w:hAnsi="Arial" w:cs="Times New Roman"/>
                            <w:szCs w:val="24"/>
                            <w:lang w:val="en-US" w:eastAsia="en-GB"/>
                          </w:rPr>
                        </w:pPr>
                      </w:p>
                    </w:tc>
                  </w:tr>
                  <w:tr w:rsidR="009E3C6D" w:rsidRPr="00A73C36" w14:paraId="3FECE102" w14:textId="77777777" w:rsidTr="00A87BB7">
                    <w:trPr>
                      <w:trHeight w:val="361"/>
                    </w:trPr>
                    <w:tc>
                      <w:tcPr>
                        <w:tcW w:w="5524" w:type="dxa"/>
                      </w:tcPr>
                      <w:p w14:paraId="00116D4B" w14:textId="77777777" w:rsidR="009E3C6D" w:rsidRPr="00A73C36" w:rsidRDefault="009E3C6D" w:rsidP="009E3C6D">
                        <w:pPr>
                          <w:suppressAutoHyphens/>
                          <w:spacing w:before="60" w:after="60" w:line="240" w:lineRule="auto"/>
                          <w:jc w:val="both"/>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Designation and capacity:</w:t>
                        </w:r>
                      </w:p>
                    </w:tc>
                    <w:tc>
                      <w:tcPr>
                        <w:tcW w:w="3543" w:type="dxa"/>
                      </w:tcPr>
                      <w:p w14:paraId="379A9257" w14:textId="77777777" w:rsidR="009E3C6D" w:rsidRPr="00A73C36" w:rsidRDefault="009E3C6D" w:rsidP="009E3C6D">
                        <w:pPr>
                          <w:suppressAutoHyphens/>
                          <w:spacing w:before="60" w:after="60" w:line="240" w:lineRule="auto"/>
                          <w:jc w:val="both"/>
                          <w:rPr>
                            <w:rFonts w:ascii="Arial" w:eastAsia="Times New Roman" w:hAnsi="Arial" w:cs="Times New Roman"/>
                            <w:szCs w:val="24"/>
                            <w:lang w:val="en-US" w:eastAsia="en-GB"/>
                          </w:rPr>
                        </w:pPr>
                      </w:p>
                    </w:tc>
                  </w:tr>
                  <w:tr w:rsidR="009E3C6D" w:rsidRPr="00A73C36" w14:paraId="7ED83557" w14:textId="77777777" w:rsidTr="00A87BB7">
                    <w:trPr>
                      <w:trHeight w:val="267"/>
                    </w:trPr>
                    <w:tc>
                      <w:tcPr>
                        <w:tcW w:w="5524" w:type="dxa"/>
                      </w:tcPr>
                      <w:p w14:paraId="7D80E330" w14:textId="77777777" w:rsidR="009E3C6D" w:rsidRPr="00A73C36" w:rsidRDefault="009E3C6D" w:rsidP="009E3C6D">
                        <w:pPr>
                          <w:suppressAutoHyphens/>
                          <w:spacing w:before="60" w:after="60" w:line="240" w:lineRule="auto"/>
                          <w:jc w:val="both"/>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Date:</w:t>
                        </w:r>
                      </w:p>
                    </w:tc>
                    <w:tc>
                      <w:tcPr>
                        <w:tcW w:w="3543" w:type="dxa"/>
                      </w:tcPr>
                      <w:p w14:paraId="5498A3FE" w14:textId="77777777" w:rsidR="009E3C6D" w:rsidRPr="00A73C36" w:rsidRDefault="009E3C6D" w:rsidP="009E3C6D">
                        <w:pPr>
                          <w:suppressAutoHyphens/>
                          <w:spacing w:before="60" w:after="60" w:line="240" w:lineRule="auto"/>
                          <w:jc w:val="both"/>
                          <w:rPr>
                            <w:rFonts w:ascii="Arial" w:eastAsia="Times New Roman" w:hAnsi="Arial" w:cs="Times New Roman"/>
                            <w:szCs w:val="24"/>
                            <w:lang w:val="en-US" w:eastAsia="en-GB"/>
                          </w:rPr>
                        </w:pPr>
                      </w:p>
                    </w:tc>
                  </w:tr>
                </w:tbl>
                <w:p w14:paraId="5B862261" w14:textId="08E6D49C" w:rsidR="00115724" w:rsidRPr="00A73C36" w:rsidRDefault="00115724" w:rsidP="004A159B">
                  <w:pPr>
                    <w:suppressAutoHyphens/>
                    <w:spacing w:after="240" w:line="360" w:lineRule="auto"/>
                    <w:jc w:val="both"/>
                    <w:rPr>
                      <w:rFonts w:ascii="Arial" w:eastAsia="Times New Roman" w:hAnsi="Arial" w:cs="Times New Roman"/>
                      <w:b/>
                      <w:lang w:val="en-US"/>
                    </w:rPr>
                  </w:pPr>
                </w:p>
              </w:tc>
            </w:tr>
          </w:tbl>
          <w:p w14:paraId="46780448" w14:textId="77777777" w:rsidR="005D5883" w:rsidRPr="00A73C36" w:rsidRDefault="005D5883" w:rsidP="005D5883">
            <w:pPr>
              <w:tabs>
                <w:tab w:val="left" w:pos="357"/>
              </w:tabs>
              <w:spacing w:after="0"/>
              <w:contextualSpacing/>
              <w:jc w:val="both"/>
              <w:rPr>
                <w:b/>
                <w:lang w:val="en-US"/>
              </w:rPr>
            </w:pPr>
          </w:p>
        </w:tc>
      </w:tr>
    </w:tbl>
    <w:p w14:paraId="78948E9C" w14:textId="77777777" w:rsidR="00481408" w:rsidRPr="00A73C36" w:rsidRDefault="00481408" w:rsidP="005F0ED6">
      <w:pPr>
        <w:jc w:val="both"/>
        <w:rPr>
          <w:rFonts w:ascii="Arial" w:hAnsi="Arial" w:cs="Arial"/>
          <w:b/>
          <w:u w:val="single"/>
        </w:rPr>
      </w:pPr>
    </w:p>
    <w:p w14:paraId="32E252F7" w14:textId="77777777" w:rsidR="000E06C6" w:rsidRPr="00A73C36" w:rsidRDefault="000E06C6">
      <w:pPr>
        <w:rPr>
          <w:rFonts w:ascii="Arial" w:hAnsi="Arial" w:cs="Arial"/>
          <w:b/>
          <w:u w:val="single"/>
        </w:rPr>
      </w:pPr>
      <w:r w:rsidRPr="00A73C36">
        <w:rPr>
          <w:rFonts w:ascii="Arial" w:hAnsi="Arial" w:cs="Arial"/>
          <w:b/>
          <w:u w:val="single"/>
        </w:rPr>
        <w:br w:type="page"/>
      </w:r>
    </w:p>
    <w:p w14:paraId="4D76B5E6" w14:textId="115632AA" w:rsidR="005F0ED6" w:rsidRPr="00A73C36" w:rsidRDefault="005F0ED6" w:rsidP="005F0ED6">
      <w:pPr>
        <w:jc w:val="both"/>
        <w:rPr>
          <w:rFonts w:ascii="Arial" w:hAnsi="Arial" w:cs="Arial"/>
          <w:b/>
          <w:u w:val="single"/>
        </w:rPr>
      </w:pPr>
      <w:r w:rsidRPr="00A73C36">
        <w:rPr>
          <w:rFonts w:ascii="Arial" w:hAnsi="Arial" w:cs="Arial"/>
          <w:b/>
          <w:u w:val="single"/>
        </w:rPr>
        <w:lastRenderedPageBreak/>
        <w:t>ANNEXURE E</w:t>
      </w:r>
    </w:p>
    <w:p w14:paraId="5E2D105E" w14:textId="77777777" w:rsidR="005F0ED6" w:rsidRPr="00A73C36" w:rsidRDefault="005F0ED6" w:rsidP="005F0ED6">
      <w:pPr>
        <w:jc w:val="both"/>
        <w:rPr>
          <w:rFonts w:ascii="Arial" w:eastAsia="Times New Roman" w:hAnsi="Arial" w:cs="Arial"/>
          <w:b/>
          <w:lang w:val="en-GB"/>
        </w:rPr>
      </w:pPr>
      <w:r w:rsidRPr="00A73C36">
        <w:rPr>
          <w:rFonts w:ascii="Arial" w:hAnsi="Arial" w:cs="Arial"/>
          <w:b/>
          <w:u w:val="single"/>
        </w:rPr>
        <w:t xml:space="preserve">CONTRACT PRICE ADJUSTMENT (CPA) REQUIREMENTS FOR LOCAL GOODS AND SERVICES. </w:t>
      </w:r>
    </w:p>
    <w:p w14:paraId="01D9E1DC" w14:textId="77777777" w:rsidR="005F0ED6" w:rsidRPr="00A73C36" w:rsidRDefault="005F0ED6" w:rsidP="005F0ED6">
      <w:pPr>
        <w:jc w:val="both"/>
        <w:rPr>
          <w:rFonts w:ascii="Arial" w:eastAsia="Times New Roman" w:hAnsi="Arial" w:cs="Arial"/>
          <w:b/>
          <w:u w:val="single"/>
          <w:lang w:val="en-GB"/>
        </w:rPr>
      </w:pPr>
      <w:r w:rsidRPr="00A73C36">
        <w:rPr>
          <w:rFonts w:ascii="Arial" w:eastAsia="Times New Roman" w:hAnsi="Arial" w:cs="Arial"/>
          <w:b/>
          <w:u w:val="single"/>
          <w:lang w:val="en-GB"/>
        </w:rPr>
        <w:t>The application of contract price adjustment (CPA) to tender submissions</w:t>
      </w:r>
    </w:p>
    <w:p w14:paraId="6FA00A19" w14:textId="77777777" w:rsidR="005F0ED6" w:rsidRPr="00A73C36" w:rsidRDefault="005F0ED6" w:rsidP="005F0ED6">
      <w:pPr>
        <w:tabs>
          <w:tab w:val="left" w:pos="851"/>
        </w:tabs>
        <w:spacing w:after="0" w:line="240" w:lineRule="auto"/>
        <w:rPr>
          <w:rFonts w:ascii="Arial" w:eastAsia="Times New Roman" w:hAnsi="Arial" w:cs="Arial"/>
          <w:b/>
          <w:bCs/>
          <w:lang w:val="en-US"/>
        </w:rPr>
      </w:pPr>
      <w:r w:rsidRPr="00A73C36">
        <w:rPr>
          <w:rFonts w:ascii="Arial" w:eastAsia="Times New Roman" w:hAnsi="Arial" w:cs="Arial"/>
          <w:b/>
          <w:bCs/>
          <w:u w:val="single"/>
          <w:lang w:val="en-GB"/>
        </w:rPr>
        <w:t>Note</w:t>
      </w:r>
      <w:r w:rsidRPr="00A73C36">
        <w:rPr>
          <w:rFonts w:ascii="Arial" w:eastAsia="Times New Roman" w:hAnsi="Arial" w:cs="Arial"/>
          <w:b/>
          <w:bCs/>
          <w:lang w:val="en-GB"/>
        </w:rPr>
        <w:t xml:space="preserve">: This </w:t>
      </w:r>
      <w:r w:rsidRPr="00A73C36">
        <w:rPr>
          <w:rFonts w:ascii="Arial" w:eastAsia="Times New Roman" w:hAnsi="Arial" w:cs="Arial"/>
          <w:b/>
          <w:bCs/>
          <w:lang w:val="en-US"/>
        </w:rPr>
        <w:t>Section will not be applicable to Professional services contracts (See relevant section hereunder for guidelines on this).</w:t>
      </w:r>
    </w:p>
    <w:p w14:paraId="69B05631" w14:textId="77777777" w:rsidR="005F0ED6" w:rsidRPr="00A73C36" w:rsidRDefault="005F0ED6">
      <w:pPr>
        <w:pStyle w:val="ListParagraph"/>
        <w:keepNext/>
        <w:numPr>
          <w:ilvl w:val="0"/>
          <w:numId w:val="16"/>
        </w:numPr>
        <w:spacing w:before="360" w:after="240" w:line="240" w:lineRule="auto"/>
        <w:ind w:right="357"/>
        <w:outlineLvl w:val="2"/>
        <w:rPr>
          <w:rFonts w:ascii="Arial" w:eastAsia="Times New Roman" w:hAnsi="Arial" w:cs="Arial"/>
          <w:b/>
          <w:caps/>
          <w:u w:val="single"/>
          <w:lang w:val="en-US"/>
        </w:rPr>
      </w:pPr>
      <w:r w:rsidRPr="00A73C36">
        <w:rPr>
          <w:rFonts w:ascii="Arial" w:eastAsia="Times New Roman" w:hAnsi="Arial" w:cs="Arial"/>
          <w:b/>
          <w:caps/>
          <w:u w:val="single"/>
          <w:lang w:val="en-US"/>
        </w:rPr>
        <w:t>A</w:t>
      </w:r>
      <w:r w:rsidRPr="00A73C36">
        <w:rPr>
          <w:rFonts w:ascii="Arial" w:eastAsia="Times New Roman" w:hAnsi="Arial" w:cs="Arial"/>
          <w:b/>
          <w:u w:val="single"/>
          <w:lang w:val="en-US"/>
        </w:rPr>
        <w:t>pplication of CPA</w:t>
      </w:r>
      <w:r w:rsidRPr="00A73C36">
        <w:rPr>
          <w:rFonts w:ascii="Arial" w:eastAsia="Times New Roman" w:hAnsi="Arial" w:cs="Arial"/>
          <w:b/>
          <w:caps/>
          <w:u w:val="single"/>
          <w:lang w:val="en-US"/>
        </w:rPr>
        <w:t xml:space="preserve"> </w:t>
      </w:r>
    </w:p>
    <w:p w14:paraId="2CE79268" w14:textId="77777777" w:rsidR="005F0ED6" w:rsidRPr="00A73C36" w:rsidRDefault="005F0ED6" w:rsidP="005F0ED6">
      <w:pPr>
        <w:pStyle w:val="ListParagraph"/>
        <w:keepNext/>
        <w:spacing w:before="360" w:after="240" w:line="240" w:lineRule="auto"/>
        <w:ind w:right="357"/>
        <w:outlineLvl w:val="2"/>
        <w:rPr>
          <w:rFonts w:ascii="Arial" w:eastAsia="Times New Roman" w:hAnsi="Arial" w:cs="Arial"/>
          <w:b/>
          <w:caps/>
          <w:lang w:val="en-US"/>
        </w:rPr>
      </w:pPr>
    </w:p>
    <w:p w14:paraId="4AE87C3E" w14:textId="77777777" w:rsidR="005F0ED6" w:rsidRPr="00A73C36" w:rsidRDefault="005F0ED6">
      <w:pPr>
        <w:pStyle w:val="ListParagraph"/>
        <w:numPr>
          <w:ilvl w:val="0"/>
          <w:numId w:val="15"/>
        </w:numPr>
        <w:tabs>
          <w:tab w:val="left" w:pos="709"/>
        </w:tabs>
        <w:spacing w:after="0" w:line="240" w:lineRule="auto"/>
        <w:ind w:left="567" w:hanging="141"/>
        <w:jc w:val="both"/>
        <w:rPr>
          <w:rFonts w:ascii="Arial" w:eastAsia="Times New Roman" w:hAnsi="Arial" w:cs="Arial"/>
          <w:lang w:val="en-US"/>
        </w:rPr>
      </w:pPr>
      <w:r w:rsidRPr="00A73C36">
        <w:rPr>
          <w:rFonts w:ascii="Arial" w:eastAsia="Times New Roman" w:hAnsi="Arial" w:cs="Arial"/>
          <w:lang w:val="en-US"/>
        </w:rPr>
        <w:t xml:space="preserve">  CPA conditions may apply if the contractual duration is to be longer than 12 months. </w:t>
      </w:r>
    </w:p>
    <w:p w14:paraId="53F335E8" w14:textId="77777777" w:rsidR="005F0ED6" w:rsidRPr="00A73C36" w:rsidRDefault="005F0ED6">
      <w:pPr>
        <w:pStyle w:val="ListParagraph"/>
        <w:numPr>
          <w:ilvl w:val="0"/>
          <w:numId w:val="15"/>
        </w:numPr>
        <w:tabs>
          <w:tab w:val="left" w:pos="357"/>
        </w:tabs>
        <w:spacing w:after="0" w:line="240" w:lineRule="auto"/>
        <w:ind w:left="709" w:hanging="283"/>
        <w:jc w:val="both"/>
        <w:rPr>
          <w:rFonts w:ascii="Arial" w:eastAsia="Times New Roman" w:hAnsi="Arial" w:cs="Arial"/>
          <w:lang w:val="en-US"/>
        </w:rPr>
      </w:pPr>
      <w:r w:rsidRPr="00A73C36">
        <w:rPr>
          <w:rFonts w:ascii="Arial" w:eastAsia="Times New Roman" w:hAnsi="Arial" w:cs="Arial"/>
          <w:lang w:val="en-US"/>
        </w:rPr>
        <w:t xml:space="preserve">If the contractual duration </w:t>
      </w:r>
      <w:proofErr w:type="gramStart"/>
      <w:r w:rsidRPr="00A73C36">
        <w:rPr>
          <w:rFonts w:ascii="Arial" w:eastAsia="Times New Roman" w:hAnsi="Arial" w:cs="Arial"/>
          <w:lang w:val="en-US"/>
        </w:rPr>
        <w:t>will be</w:t>
      </w:r>
      <w:proofErr w:type="gramEnd"/>
      <w:r w:rsidRPr="00A73C36">
        <w:rPr>
          <w:rFonts w:ascii="Arial" w:eastAsia="Times New Roman" w:hAnsi="Arial" w:cs="Arial"/>
          <w:lang w:val="en-US"/>
        </w:rPr>
        <w:t xml:space="preserve"> less than or equal to 12 months, a fixed priced offer must be submitted.</w:t>
      </w:r>
    </w:p>
    <w:p w14:paraId="3467E7E3" w14:textId="77777777" w:rsidR="005F0ED6" w:rsidRPr="00A73C36" w:rsidRDefault="005F0ED6">
      <w:pPr>
        <w:pStyle w:val="ListParagraph"/>
        <w:numPr>
          <w:ilvl w:val="0"/>
          <w:numId w:val="15"/>
        </w:numPr>
        <w:tabs>
          <w:tab w:val="left" w:pos="357"/>
        </w:tabs>
        <w:spacing w:after="0" w:line="240" w:lineRule="auto"/>
        <w:ind w:left="709" w:hanging="283"/>
        <w:jc w:val="both"/>
        <w:rPr>
          <w:rFonts w:ascii="Arial" w:eastAsia="Times New Roman" w:hAnsi="Arial" w:cs="Arial"/>
          <w:lang w:val="en-US"/>
        </w:rPr>
      </w:pPr>
      <w:r w:rsidRPr="00A73C36">
        <w:rPr>
          <w:rFonts w:ascii="Arial" w:eastAsia="Times New Roman" w:hAnsi="Arial" w:cs="Arial"/>
          <w:lang w:val="en-US"/>
        </w:rPr>
        <w:t xml:space="preserve">For contracts with a </w:t>
      </w:r>
      <w:proofErr w:type="gramStart"/>
      <w:r w:rsidRPr="00A73C36">
        <w:rPr>
          <w:rFonts w:ascii="Arial" w:eastAsia="Times New Roman" w:hAnsi="Arial" w:cs="Arial"/>
          <w:lang w:val="en-US"/>
        </w:rPr>
        <w:t>duration</w:t>
      </w:r>
      <w:proofErr w:type="gramEnd"/>
      <w:r w:rsidRPr="00A73C36">
        <w:rPr>
          <w:rFonts w:ascii="Arial" w:eastAsia="Times New Roman" w:hAnsi="Arial" w:cs="Arial"/>
          <w:lang w:val="en-US"/>
        </w:rPr>
        <w:t xml:space="preserve"> more than twelve (12) months, CPA will not be applicable for the first year. CPA will then only be applied from year two (2) onwards.</w:t>
      </w:r>
    </w:p>
    <w:p w14:paraId="1137CACE" w14:textId="77777777" w:rsidR="005F0ED6" w:rsidRPr="00A73C36" w:rsidRDefault="005F0ED6">
      <w:pPr>
        <w:pStyle w:val="ListParagraph"/>
        <w:numPr>
          <w:ilvl w:val="0"/>
          <w:numId w:val="15"/>
        </w:numPr>
        <w:tabs>
          <w:tab w:val="left" w:pos="357"/>
        </w:tabs>
        <w:spacing w:after="0" w:line="240" w:lineRule="auto"/>
        <w:ind w:left="709" w:hanging="283"/>
        <w:jc w:val="both"/>
        <w:rPr>
          <w:rFonts w:ascii="Arial" w:eastAsia="Times New Roman" w:hAnsi="Arial" w:cs="Arial"/>
          <w:lang w:val="en-US"/>
        </w:rPr>
      </w:pPr>
      <w:r w:rsidRPr="00A73C36">
        <w:rPr>
          <w:rFonts w:ascii="Arial" w:eastAsia="Times New Roman" w:hAnsi="Arial" w:cs="Arial"/>
          <w:lang w:val="en-US"/>
        </w:rPr>
        <w:t>Failure to propose contract price adjustment, or submit a CPA formula with the tender submission, will result in the pricing being considered fixed.</w:t>
      </w:r>
    </w:p>
    <w:p w14:paraId="246C046C" w14:textId="77777777" w:rsidR="005F0ED6" w:rsidRPr="00A73C36" w:rsidRDefault="005F0ED6">
      <w:pPr>
        <w:pStyle w:val="ListParagraph"/>
        <w:numPr>
          <w:ilvl w:val="0"/>
          <w:numId w:val="15"/>
        </w:numPr>
        <w:tabs>
          <w:tab w:val="left" w:pos="357"/>
        </w:tabs>
        <w:spacing w:after="0" w:line="240" w:lineRule="auto"/>
        <w:ind w:left="709" w:hanging="283"/>
        <w:jc w:val="both"/>
        <w:rPr>
          <w:rFonts w:ascii="Arial" w:eastAsia="Times New Roman" w:hAnsi="Arial" w:cs="Arial"/>
          <w:lang w:val="en-US"/>
        </w:rPr>
      </w:pPr>
      <w:r w:rsidRPr="00A73C36">
        <w:rPr>
          <w:rFonts w:ascii="Arial" w:eastAsia="Times New Roman" w:hAnsi="Arial" w:cs="Arial"/>
          <w:lang w:val="en-US"/>
        </w:rPr>
        <w:t>Eskom will not accept Rate of Exchange adjustment to be included in any CPA formula.</w:t>
      </w:r>
    </w:p>
    <w:p w14:paraId="5EF276ED" w14:textId="77777777" w:rsidR="005F0ED6" w:rsidRPr="00A73C36" w:rsidRDefault="005F0ED6">
      <w:pPr>
        <w:pStyle w:val="ListParagraph"/>
        <w:numPr>
          <w:ilvl w:val="0"/>
          <w:numId w:val="15"/>
        </w:numPr>
        <w:tabs>
          <w:tab w:val="left" w:pos="357"/>
        </w:tabs>
        <w:spacing w:after="0" w:line="240" w:lineRule="auto"/>
        <w:ind w:left="709" w:hanging="283"/>
        <w:jc w:val="both"/>
        <w:rPr>
          <w:rFonts w:ascii="Arial" w:eastAsia="Times New Roman" w:hAnsi="Arial" w:cs="Arial"/>
          <w:lang w:val="en-US"/>
        </w:rPr>
      </w:pPr>
      <w:r w:rsidRPr="00A73C36">
        <w:rPr>
          <w:rFonts w:ascii="Arial" w:eastAsia="Times New Roman" w:hAnsi="Arial" w:cs="Arial"/>
          <w:lang w:val="en-US"/>
        </w:rPr>
        <w:t>Local indices may not be used for CPA purposes for any imported component.</w:t>
      </w:r>
    </w:p>
    <w:p w14:paraId="16C95E2F" w14:textId="77777777" w:rsidR="005F0ED6" w:rsidRPr="00A73C36" w:rsidRDefault="005F0ED6">
      <w:pPr>
        <w:pStyle w:val="ListParagraph"/>
        <w:numPr>
          <w:ilvl w:val="0"/>
          <w:numId w:val="15"/>
        </w:numPr>
        <w:tabs>
          <w:tab w:val="left" w:pos="357"/>
        </w:tabs>
        <w:spacing w:after="0" w:line="240" w:lineRule="auto"/>
        <w:ind w:left="709" w:hanging="283"/>
        <w:jc w:val="both"/>
        <w:rPr>
          <w:rFonts w:ascii="Arial" w:eastAsia="Times New Roman" w:hAnsi="Arial" w:cs="Arial"/>
          <w:lang w:val="en-US"/>
        </w:rPr>
      </w:pPr>
      <w:r w:rsidRPr="00A73C36">
        <w:rPr>
          <w:rFonts w:ascii="Arial" w:eastAsia="Times New Roman" w:hAnsi="Arial" w:cs="Arial"/>
          <w:lang w:val="en-US"/>
        </w:rPr>
        <w:t xml:space="preserve">There must be separate CPA </w:t>
      </w:r>
      <w:proofErr w:type="gramStart"/>
      <w:r w:rsidRPr="00A73C36">
        <w:rPr>
          <w:rFonts w:ascii="Arial" w:eastAsia="Times New Roman" w:hAnsi="Arial" w:cs="Arial"/>
          <w:lang w:val="en-US"/>
        </w:rPr>
        <w:t>formulae</w:t>
      </w:r>
      <w:proofErr w:type="gramEnd"/>
      <w:r w:rsidRPr="00A73C36">
        <w:rPr>
          <w:rFonts w:ascii="Arial" w:eastAsia="Times New Roman" w:hAnsi="Arial" w:cs="Arial"/>
          <w:lang w:val="en-US"/>
        </w:rPr>
        <w:t xml:space="preserve"> for local and foreign CPA. Local and foreign escalation may not be combined into one formula.</w:t>
      </w:r>
    </w:p>
    <w:p w14:paraId="0ED7D459" w14:textId="77777777" w:rsidR="005F0ED6" w:rsidRPr="00A73C36" w:rsidRDefault="005F0ED6" w:rsidP="005F0ED6">
      <w:pPr>
        <w:pStyle w:val="ListParagraph"/>
        <w:tabs>
          <w:tab w:val="left" w:pos="357"/>
        </w:tabs>
        <w:spacing w:after="0" w:line="240" w:lineRule="auto"/>
        <w:ind w:left="709"/>
        <w:jc w:val="both"/>
        <w:rPr>
          <w:rFonts w:ascii="Arial" w:eastAsia="Times New Roman" w:hAnsi="Arial" w:cs="Arial"/>
          <w:lang w:val="en-US"/>
        </w:rPr>
      </w:pPr>
    </w:p>
    <w:p w14:paraId="08FA13F5" w14:textId="77777777" w:rsidR="005F0ED6" w:rsidRPr="00A73C36" w:rsidRDefault="005F0ED6">
      <w:pPr>
        <w:pStyle w:val="ListParagraph"/>
        <w:numPr>
          <w:ilvl w:val="0"/>
          <w:numId w:val="16"/>
        </w:numPr>
        <w:tabs>
          <w:tab w:val="left" w:pos="357"/>
        </w:tabs>
        <w:spacing w:after="0" w:line="240" w:lineRule="auto"/>
        <w:jc w:val="both"/>
        <w:rPr>
          <w:rFonts w:ascii="Arial" w:eastAsia="Times New Roman" w:hAnsi="Arial" w:cs="Arial"/>
          <w:b/>
          <w:u w:val="single"/>
          <w:lang w:val="en-US"/>
        </w:rPr>
      </w:pPr>
      <w:r w:rsidRPr="00A73C36">
        <w:rPr>
          <w:rFonts w:ascii="Arial" w:eastAsia="Times New Roman" w:hAnsi="Arial" w:cs="Arial"/>
          <w:b/>
          <w:u w:val="single"/>
          <w:lang w:val="en-US"/>
        </w:rPr>
        <w:t>Tender Submissions</w:t>
      </w:r>
    </w:p>
    <w:p w14:paraId="295A2270" w14:textId="77777777" w:rsidR="005F0ED6" w:rsidRPr="00A73C36" w:rsidRDefault="005F0ED6" w:rsidP="005F0ED6">
      <w:pPr>
        <w:pStyle w:val="ListParagraph"/>
        <w:tabs>
          <w:tab w:val="left" w:pos="357"/>
        </w:tabs>
        <w:spacing w:after="0" w:line="240" w:lineRule="auto"/>
        <w:jc w:val="both"/>
        <w:rPr>
          <w:rFonts w:ascii="Arial" w:eastAsia="Times New Roman" w:hAnsi="Arial" w:cs="Arial"/>
          <w:lang w:val="en-US"/>
        </w:rPr>
      </w:pPr>
    </w:p>
    <w:p w14:paraId="01E7E959" w14:textId="77777777" w:rsidR="005F0ED6" w:rsidRPr="00A73C36" w:rsidRDefault="005F0ED6" w:rsidP="00C71605">
      <w:pPr>
        <w:tabs>
          <w:tab w:val="left" w:pos="357"/>
        </w:tabs>
        <w:spacing w:after="0" w:line="240" w:lineRule="auto"/>
        <w:jc w:val="both"/>
        <w:rPr>
          <w:rFonts w:ascii="Arial" w:eastAsia="Times New Roman" w:hAnsi="Arial" w:cs="Arial"/>
          <w:b/>
          <w:bCs/>
          <w:lang w:val="en-US"/>
        </w:rPr>
      </w:pPr>
      <w:r w:rsidRPr="00A73C36">
        <w:rPr>
          <w:rFonts w:ascii="Arial" w:eastAsia="Times New Roman" w:hAnsi="Arial" w:cs="Arial"/>
          <w:b/>
          <w:bCs/>
          <w:lang w:val="en-US"/>
        </w:rPr>
        <w:t>[Procurement Practitioner/QS to populate table hereunder as per scope of work for relevant Tender ]</w:t>
      </w:r>
    </w:p>
    <w:p w14:paraId="7F6B0392" w14:textId="77777777" w:rsidR="001808D2" w:rsidRPr="00A73C36" w:rsidRDefault="001808D2" w:rsidP="00C71605">
      <w:pPr>
        <w:tabs>
          <w:tab w:val="left" w:pos="357"/>
        </w:tabs>
        <w:spacing w:after="0" w:line="240" w:lineRule="auto"/>
        <w:jc w:val="both"/>
        <w:rPr>
          <w:rFonts w:ascii="Arial" w:eastAsia="Times New Roman" w:hAnsi="Arial" w:cs="Arial"/>
          <w:b/>
          <w:bCs/>
          <w:lang w:val="en-US"/>
        </w:rPr>
      </w:pPr>
    </w:p>
    <w:p w14:paraId="47F38555" w14:textId="376B6790" w:rsidR="005F0ED6" w:rsidRPr="00A73C36" w:rsidRDefault="005F0ED6" w:rsidP="005F0ED6">
      <w:pPr>
        <w:tabs>
          <w:tab w:val="left" w:pos="357"/>
        </w:tabs>
        <w:spacing w:after="0" w:line="240" w:lineRule="auto"/>
        <w:jc w:val="both"/>
        <w:rPr>
          <w:rFonts w:ascii="Arial" w:eastAsia="Times New Roman" w:hAnsi="Arial" w:cs="Arial"/>
          <w:b/>
          <w:u w:val="single"/>
          <w:lang w:val="en-US"/>
        </w:rPr>
      </w:pPr>
      <w:r w:rsidRPr="00A73C36">
        <w:rPr>
          <w:rFonts w:ascii="Arial" w:eastAsia="Times New Roman" w:hAnsi="Arial" w:cs="Arial"/>
          <w:b/>
          <w:u w:val="single"/>
          <w:lang w:val="en-US"/>
        </w:rPr>
        <w:t>Eskom Proposed CPA breakdown for Local Goods and Service</w:t>
      </w:r>
    </w:p>
    <w:p w14:paraId="644EE3BF" w14:textId="77777777" w:rsidR="005F0ED6" w:rsidRPr="00A73C36" w:rsidRDefault="005F0ED6" w:rsidP="005F0ED6">
      <w:pPr>
        <w:tabs>
          <w:tab w:val="left" w:pos="357"/>
        </w:tabs>
        <w:spacing w:after="0" w:line="240" w:lineRule="auto"/>
        <w:jc w:val="both"/>
        <w:rPr>
          <w:rFonts w:ascii="Arial" w:eastAsia="Times New Roman" w:hAnsi="Arial" w:cs="Arial"/>
          <w:b/>
          <w:u w:val="single"/>
          <w:lang w:val="en-US"/>
        </w:rPr>
      </w:pPr>
    </w:p>
    <w:tbl>
      <w:tblPr>
        <w:tblStyle w:val="TableGrid"/>
        <w:tblW w:w="8818" w:type="dxa"/>
        <w:tblInd w:w="426" w:type="dxa"/>
        <w:tblLook w:val="04A0" w:firstRow="1" w:lastRow="0" w:firstColumn="1" w:lastColumn="0" w:noHBand="0" w:noVBand="1"/>
      </w:tblPr>
      <w:tblGrid>
        <w:gridCol w:w="1047"/>
        <w:gridCol w:w="1797"/>
        <w:gridCol w:w="1683"/>
        <w:gridCol w:w="1414"/>
        <w:gridCol w:w="992"/>
        <w:gridCol w:w="850"/>
        <w:gridCol w:w="1035"/>
      </w:tblGrid>
      <w:tr w:rsidR="005F0ED6" w:rsidRPr="00A73C36" w14:paraId="4617D702" w14:textId="77777777" w:rsidTr="00F01858">
        <w:trPr>
          <w:trHeight w:val="223"/>
        </w:trPr>
        <w:tc>
          <w:tcPr>
            <w:tcW w:w="1047" w:type="dxa"/>
            <w:tcBorders>
              <w:right w:val="single" w:sz="4" w:space="0" w:color="auto"/>
            </w:tcBorders>
          </w:tcPr>
          <w:p w14:paraId="4183F65F"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Formula A</w:t>
            </w:r>
          </w:p>
        </w:tc>
        <w:tc>
          <w:tcPr>
            <w:tcW w:w="1797" w:type="dxa"/>
            <w:tcBorders>
              <w:top w:val="single" w:sz="4" w:space="0" w:color="auto"/>
              <w:left w:val="single" w:sz="4" w:space="0" w:color="auto"/>
              <w:bottom w:val="single" w:sz="4" w:space="0" w:color="auto"/>
              <w:right w:val="nil"/>
            </w:tcBorders>
          </w:tcPr>
          <w:p w14:paraId="7E8F6822" w14:textId="77777777" w:rsidR="005F0ED6" w:rsidRPr="00A73C36" w:rsidRDefault="005F0ED6" w:rsidP="00F01858">
            <w:pPr>
              <w:tabs>
                <w:tab w:val="left" w:pos="357"/>
              </w:tabs>
              <w:jc w:val="both"/>
              <w:rPr>
                <w:rFonts w:ascii="Arial" w:eastAsia="Times New Roman" w:hAnsi="Arial" w:cs="Arial"/>
                <w:sz w:val="18"/>
                <w:szCs w:val="18"/>
                <w:lang w:val="en-US"/>
              </w:rPr>
            </w:pPr>
          </w:p>
        </w:tc>
        <w:tc>
          <w:tcPr>
            <w:tcW w:w="1687" w:type="dxa"/>
            <w:tcBorders>
              <w:top w:val="single" w:sz="4" w:space="0" w:color="auto"/>
              <w:left w:val="nil"/>
              <w:bottom w:val="single" w:sz="4" w:space="0" w:color="auto"/>
              <w:right w:val="nil"/>
            </w:tcBorders>
          </w:tcPr>
          <w:p w14:paraId="5E9AE772" w14:textId="77777777" w:rsidR="005F0ED6" w:rsidRPr="00A73C36" w:rsidRDefault="005F0ED6" w:rsidP="00F01858">
            <w:pPr>
              <w:tabs>
                <w:tab w:val="left" w:pos="357"/>
              </w:tabs>
              <w:jc w:val="both"/>
              <w:rPr>
                <w:rFonts w:ascii="Arial" w:eastAsia="Times New Roman" w:hAnsi="Arial" w:cs="Arial"/>
                <w:sz w:val="18"/>
                <w:szCs w:val="18"/>
                <w:lang w:val="en-US"/>
              </w:rPr>
            </w:pPr>
          </w:p>
        </w:tc>
        <w:tc>
          <w:tcPr>
            <w:tcW w:w="1417" w:type="dxa"/>
            <w:tcBorders>
              <w:top w:val="single" w:sz="4" w:space="0" w:color="auto"/>
              <w:left w:val="nil"/>
              <w:bottom w:val="single" w:sz="4" w:space="0" w:color="auto"/>
              <w:right w:val="nil"/>
            </w:tcBorders>
          </w:tcPr>
          <w:p w14:paraId="77ADED6F" w14:textId="77777777" w:rsidR="005F0ED6" w:rsidRPr="00A73C36" w:rsidRDefault="005F0ED6" w:rsidP="00F01858">
            <w:pPr>
              <w:tabs>
                <w:tab w:val="left" w:pos="357"/>
              </w:tabs>
              <w:jc w:val="both"/>
              <w:rPr>
                <w:rFonts w:ascii="Arial" w:eastAsia="Times New Roman" w:hAnsi="Arial" w:cs="Arial"/>
                <w:sz w:val="18"/>
                <w:szCs w:val="18"/>
                <w:lang w:val="en-US"/>
              </w:rPr>
            </w:pPr>
          </w:p>
        </w:tc>
        <w:tc>
          <w:tcPr>
            <w:tcW w:w="992" w:type="dxa"/>
            <w:tcBorders>
              <w:top w:val="single" w:sz="4" w:space="0" w:color="auto"/>
              <w:left w:val="nil"/>
              <w:bottom w:val="single" w:sz="4" w:space="0" w:color="auto"/>
              <w:right w:val="nil"/>
            </w:tcBorders>
          </w:tcPr>
          <w:p w14:paraId="667AA02D" w14:textId="77777777" w:rsidR="005F0ED6" w:rsidRPr="00A73C36" w:rsidRDefault="005F0ED6" w:rsidP="00F01858">
            <w:pPr>
              <w:tabs>
                <w:tab w:val="left" w:pos="357"/>
              </w:tabs>
              <w:jc w:val="both"/>
              <w:rPr>
                <w:rFonts w:ascii="Arial" w:eastAsia="Times New Roman" w:hAnsi="Arial" w:cs="Arial"/>
                <w:sz w:val="18"/>
                <w:szCs w:val="18"/>
                <w:lang w:val="en-US"/>
              </w:rPr>
            </w:pPr>
          </w:p>
        </w:tc>
        <w:tc>
          <w:tcPr>
            <w:tcW w:w="851" w:type="dxa"/>
            <w:tcBorders>
              <w:top w:val="single" w:sz="4" w:space="0" w:color="auto"/>
              <w:left w:val="nil"/>
              <w:bottom w:val="single" w:sz="4" w:space="0" w:color="auto"/>
              <w:right w:val="nil"/>
            </w:tcBorders>
          </w:tcPr>
          <w:p w14:paraId="095FCB13" w14:textId="77777777" w:rsidR="005F0ED6" w:rsidRPr="00A73C36" w:rsidRDefault="005F0ED6" w:rsidP="00F01858">
            <w:pPr>
              <w:tabs>
                <w:tab w:val="left" w:pos="357"/>
              </w:tabs>
              <w:jc w:val="both"/>
              <w:rPr>
                <w:rFonts w:ascii="Arial" w:eastAsia="Times New Roman" w:hAnsi="Arial" w:cs="Arial"/>
                <w:sz w:val="18"/>
                <w:szCs w:val="18"/>
                <w:lang w:val="en-US"/>
              </w:rPr>
            </w:pPr>
          </w:p>
        </w:tc>
        <w:tc>
          <w:tcPr>
            <w:tcW w:w="1027" w:type="dxa"/>
            <w:tcBorders>
              <w:top w:val="single" w:sz="4" w:space="0" w:color="auto"/>
              <w:left w:val="nil"/>
              <w:bottom w:val="single" w:sz="4" w:space="0" w:color="auto"/>
              <w:right w:val="single" w:sz="4" w:space="0" w:color="auto"/>
            </w:tcBorders>
          </w:tcPr>
          <w:p w14:paraId="3AFE3A85" w14:textId="77777777" w:rsidR="005F0ED6" w:rsidRPr="00A73C36" w:rsidRDefault="005F0ED6" w:rsidP="00F01858">
            <w:pPr>
              <w:tabs>
                <w:tab w:val="left" w:pos="357"/>
              </w:tabs>
              <w:jc w:val="both"/>
              <w:rPr>
                <w:rFonts w:ascii="Arial" w:eastAsia="Times New Roman" w:hAnsi="Arial" w:cs="Arial"/>
                <w:sz w:val="18"/>
                <w:szCs w:val="18"/>
                <w:lang w:val="en-US"/>
              </w:rPr>
            </w:pPr>
          </w:p>
        </w:tc>
      </w:tr>
      <w:tr w:rsidR="005F0ED6" w:rsidRPr="00A73C36" w14:paraId="529B6CE7" w14:textId="77777777" w:rsidTr="00F01858">
        <w:trPr>
          <w:trHeight w:val="594"/>
        </w:trPr>
        <w:tc>
          <w:tcPr>
            <w:tcW w:w="1047" w:type="dxa"/>
            <w:shd w:val="clear" w:color="auto" w:fill="D9D9D9" w:themeFill="background1" w:themeFillShade="D9"/>
          </w:tcPr>
          <w:p w14:paraId="1BA047A3"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Index Reference</w:t>
            </w:r>
          </w:p>
        </w:tc>
        <w:tc>
          <w:tcPr>
            <w:tcW w:w="1797" w:type="dxa"/>
            <w:tcBorders>
              <w:top w:val="single" w:sz="4" w:space="0" w:color="auto"/>
            </w:tcBorders>
            <w:shd w:val="clear" w:color="auto" w:fill="D9D9D9" w:themeFill="background1" w:themeFillShade="D9"/>
          </w:tcPr>
          <w:p w14:paraId="6EE8FEDF" w14:textId="77777777" w:rsidR="005F0ED6" w:rsidRPr="00A73C36" w:rsidRDefault="005F0ED6" w:rsidP="00F01858">
            <w:pPr>
              <w:tabs>
                <w:tab w:val="left" w:pos="357"/>
              </w:tabs>
              <w:jc w:val="both"/>
              <w:rPr>
                <w:rFonts w:ascii="Arial" w:hAnsi="Arial" w:cs="Arial"/>
                <w:b/>
                <w:sz w:val="16"/>
                <w:szCs w:val="16"/>
                <w:lang w:val="en-US"/>
              </w:rPr>
            </w:pPr>
            <w:r w:rsidRPr="00A73C36">
              <w:rPr>
                <w:rFonts w:ascii="Arial" w:eastAsia="Times New Roman" w:hAnsi="Arial" w:cs="Arial"/>
                <w:b/>
                <w:sz w:val="16"/>
                <w:szCs w:val="16"/>
                <w:lang w:val="en-US"/>
              </w:rPr>
              <w:t>Proposed portions/Weightings of each index</w:t>
            </w:r>
          </w:p>
        </w:tc>
        <w:tc>
          <w:tcPr>
            <w:tcW w:w="1687" w:type="dxa"/>
            <w:tcBorders>
              <w:top w:val="single" w:sz="4" w:space="0" w:color="auto"/>
            </w:tcBorders>
            <w:shd w:val="clear" w:color="auto" w:fill="D9D9D9" w:themeFill="background1" w:themeFillShade="D9"/>
          </w:tcPr>
          <w:p w14:paraId="7B8695DD"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Description of Index</w:t>
            </w:r>
          </w:p>
        </w:tc>
        <w:tc>
          <w:tcPr>
            <w:tcW w:w="1417" w:type="dxa"/>
            <w:tcBorders>
              <w:top w:val="single" w:sz="4" w:space="0" w:color="auto"/>
            </w:tcBorders>
            <w:shd w:val="clear" w:color="auto" w:fill="D9D9D9" w:themeFill="background1" w:themeFillShade="D9"/>
          </w:tcPr>
          <w:p w14:paraId="75302C01"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Full Title of Index as published</w:t>
            </w:r>
          </w:p>
        </w:tc>
        <w:tc>
          <w:tcPr>
            <w:tcW w:w="992" w:type="dxa"/>
            <w:tcBorders>
              <w:top w:val="single" w:sz="4" w:space="0" w:color="auto"/>
            </w:tcBorders>
            <w:shd w:val="clear" w:color="auto" w:fill="D9D9D9" w:themeFill="background1" w:themeFillShade="D9"/>
          </w:tcPr>
          <w:p w14:paraId="541511C8"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Source Publisher of Index</w:t>
            </w:r>
          </w:p>
        </w:tc>
        <w:tc>
          <w:tcPr>
            <w:tcW w:w="851" w:type="dxa"/>
            <w:tcBorders>
              <w:top w:val="single" w:sz="4" w:space="0" w:color="auto"/>
            </w:tcBorders>
            <w:shd w:val="clear" w:color="auto" w:fill="D9D9D9" w:themeFill="background1" w:themeFillShade="D9"/>
          </w:tcPr>
          <w:p w14:paraId="47580364"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Base Month</w:t>
            </w:r>
          </w:p>
        </w:tc>
        <w:tc>
          <w:tcPr>
            <w:tcW w:w="1027" w:type="dxa"/>
            <w:tcBorders>
              <w:top w:val="single" w:sz="4" w:space="0" w:color="auto"/>
            </w:tcBorders>
            <w:shd w:val="clear" w:color="auto" w:fill="D9D9D9" w:themeFill="background1" w:themeFillShade="D9"/>
          </w:tcPr>
          <w:p w14:paraId="1686F616"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Base Price/Base Index Figure</w:t>
            </w:r>
          </w:p>
        </w:tc>
      </w:tr>
      <w:tr w:rsidR="005F0ED6" w:rsidRPr="00A73C36" w14:paraId="1A16B740" w14:textId="77777777" w:rsidTr="00F01858">
        <w:trPr>
          <w:trHeight w:val="393"/>
        </w:trPr>
        <w:tc>
          <w:tcPr>
            <w:tcW w:w="1047" w:type="dxa"/>
            <w:shd w:val="clear" w:color="auto" w:fill="D9D9D9" w:themeFill="background1" w:themeFillShade="D9"/>
          </w:tcPr>
          <w:p w14:paraId="2FADBBA0"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A1</w:t>
            </w:r>
          </w:p>
        </w:tc>
        <w:tc>
          <w:tcPr>
            <w:tcW w:w="1797" w:type="dxa"/>
          </w:tcPr>
          <w:p w14:paraId="3703BD92" w14:textId="77777777" w:rsidR="005F0ED6" w:rsidRPr="00A73C36" w:rsidRDefault="005F0ED6" w:rsidP="00F01858">
            <w:pPr>
              <w:rPr>
                <w:rFonts w:ascii="Arial" w:hAnsi="Arial" w:cs="Arial"/>
                <w:sz w:val="16"/>
                <w:szCs w:val="16"/>
                <w:lang w:val="en-US"/>
              </w:rPr>
            </w:pPr>
          </w:p>
        </w:tc>
        <w:tc>
          <w:tcPr>
            <w:tcW w:w="1687" w:type="dxa"/>
          </w:tcPr>
          <w:p w14:paraId="258C58B7" w14:textId="77777777" w:rsidR="005F0ED6" w:rsidRPr="00A73C36" w:rsidRDefault="005F0ED6" w:rsidP="00F01858">
            <w:pPr>
              <w:rPr>
                <w:rFonts w:ascii="Arial" w:hAnsi="Arial" w:cs="Arial"/>
                <w:sz w:val="16"/>
                <w:szCs w:val="16"/>
                <w:lang w:val="en-US"/>
              </w:rPr>
            </w:pPr>
          </w:p>
        </w:tc>
        <w:tc>
          <w:tcPr>
            <w:tcW w:w="1417" w:type="dxa"/>
          </w:tcPr>
          <w:p w14:paraId="143433AF"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992" w:type="dxa"/>
          </w:tcPr>
          <w:p w14:paraId="31AF73D4"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851" w:type="dxa"/>
          </w:tcPr>
          <w:p w14:paraId="32FB48C9"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1027" w:type="dxa"/>
          </w:tcPr>
          <w:p w14:paraId="6D240668" w14:textId="77777777" w:rsidR="005F0ED6" w:rsidRPr="00A73C36" w:rsidRDefault="005F0ED6" w:rsidP="00F01858">
            <w:pPr>
              <w:tabs>
                <w:tab w:val="left" w:pos="357"/>
              </w:tabs>
              <w:jc w:val="both"/>
              <w:rPr>
                <w:rFonts w:ascii="Arial" w:eastAsia="Times New Roman" w:hAnsi="Arial" w:cs="Arial"/>
                <w:sz w:val="16"/>
                <w:szCs w:val="16"/>
                <w:lang w:val="en-US"/>
              </w:rPr>
            </w:pPr>
          </w:p>
        </w:tc>
      </w:tr>
      <w:tr w:rsidR="005F0ED6" w:rsidRPr="00A73C36" w14:paraId="4FB3B933" w14:textId="77777777" w:rsidTr="00F01858">
        <w:trPr>
          <w:trHeight w:val="393"/>
        </w:trPr>
        <w:tc>
          <w:tcPr>
            <w:tcW w:w="1047" w:type="dxa"/>
            <w:shd w:val="clear" w:color="auto" w:fill="D9D9D9" w:themeFill="background1" w:themeFillShade="D9"/>
          </w:tcPr>
          <w:p w14:paraId="7480C247"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A2</w:t>
            </w:r>
          </w:p>
        </w:tc>
        <w:tc>
          <w:tcPr>
            <w:tcW w:w="1797" w:type="dxa"/>
          </w:tcPr>
          <w:p w14:paraId="0AAA0832"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1687" w:type="dxa"/>
          </w:tcPr>
          <w:p w14:paraId="380916F1"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1417" w:type="dxa"/>
          </w:tcPr>
          <w:p w14:paraId="4FC1FEE8"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992" w:type="dxa"/>
          </w:tcPr>
          <w:p w14:paraId="605CDE93"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851" w:type="dxa"/>
          </w:tcPr>
          <w:p w14:paraId="65D39480"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1027" w:type="dxa"/>
          </w:tcPr>
          <w:p w14:paraId="00F4F04F" w14:textId="77777777" w:rsidR="005F0ED6" w:rsidRPr="00A73C36" w:rsidRDefault="005F0ED6" w:rsidP="00F01858">
            <w:pPr>
              <w:tabs>
                <w:tab w:val="left" w:pos="357"/>
              </w:tabs>
              <w:jc w:val="both"/>
              <w:rPr>
                <w:rFonts w:ascii="Arial" w:eastAsia="Times New Roman" w:hAnsi="Arial" w:cs="Arial"/>
                <w:sz w:val="16"/>
                <w:szCs w:val="16"/>
                <w:lang w:val="en-US"/>
              </w:rPr>
            </w:pPr>
          </w:p>
        </w:tc>
      </w:tr>
      <w:tr w:rsidR="005F0ED6" w:rsidRPr="00A73C36" w14:paraId="327CFEFD" w14:textId="77777777" w:rsidTr="00F01858">
        <w:trPr>
          <w:trHeight w:val="393"/>
        </w:trPr>
        <w:tc>
          <w:tcPr>
            <w:tcW w:w="1047" w:type="dxa"/>
            <w:shd w:val="clear" w:color="auto" w:fill="D9D9D9" w:themeFill="background1" w:themeFillShade="D9"/>
          </w:tcPr>
          <w:p w14:paraId="3CD4C3B4"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A3</w:t>
            </w:r>
          </w:p>
        </w:tc>
        <w:tc>
          <w:tcPr>
            <w:tcW w:w="1797" w:type="dxa"/>
          </w:tcPr>
          <w:p w14:paraId="49649E17"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1687" w:type="dxa"/>
          </w:tcPr>
          <w:p w14:paraId="3411C00F"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1417" w:type="dxa"/>
          </w:tcPr>
          <w:p w14:paraId="2801C1EA"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992" w:type="dxa"/>
          </w:tcPr>
          <w:p w14:paraId="6678E5E7"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851" w:type="dxa"/>
          </w:tcPr>
          <w:p w14:paraId="4718BC17"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1027" w:type="dxa"/>
          </w:tcPr>
          <w:p w14:paraId="1AF48AC9" w14:textId="77777777" w:rsidR="005F0ED6" w:rsidRPr="00A73C36" w:rsidRDefault="005F0ED6" w:rsidP="00F01858">
            <w:pPr>
              <w:tabs>
                <w:tab w:val="left" w:pos="357"/>
              </w:tabs>
              <w:jc w:val="both"/>
              <w:rPr>
                <w:rFonts w:ascii="Arial" w:eastAsia="Times New Roman" w:hAnsi="Arial" w:cs="Arial"/>
                <w:sz w:val="16"/>
                <w:szCs w:val="16"/>
                <w:lang w:val="en-US"/>
              </w:rPr>
            </w:pPr>
          </w:p>
        </w:tc>
      </w:tr>
      <w:tr w:rsidR="005F0ED6" w:rsidRPr="00A73C36" w14:paraId="65FE10A6" w14:textId="77777777" w:rsidTr="00F01858">
        <w:trPr>
          <w:trHeight w:val="197"/>
        </w:trPr>
        <w:tc>
          <w:tcPr>
            <w:tcW w:w="1047" w:type="dxa"/>
          </w:tcPr>
          <w:p w14:paraId="004EEBB5" w14:textId="77777777" w:rsidR="005F0ED6" w:rsidRPr="00A73C36" w:rsidRDefault="005F0ED6" w:rsidP="00F01858">
            <w:pPr>
              <w:tabs>
                <w:tab w:val="left" w:pos="357"/>
              </w:tabs>
              <w:jc w:val="both"/>
              <w:rPr>
                <w:rFonts w:ascii="Arial" w:eastAsia="Times New Roman" w:hAnsi="Arial" w:cs="Arial"/>
                <w:b/>
                <w:sz w:val="16"/>
                <w:szCs w:val="16"/>
                <w:lang w:val="en-US"/>
              </w:rPr>
            </w:pPr>
          </w:p>
        </w:tc>
        <w:tc>
          <w:tcPr>
            <w:tcW w:w="1797" w:type="dxa"/>
          </w:tcPr>
          <w:p w14:paraId="6EB53047"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15%</w:t>
            </w:r>
          </w:p>
        </w:tc>
        <w:tc>
          <w:tcPr>
            <w:tcW w:w="4947" w:type="dxa"/>
            <w:gridSpan w:val="4"/>
          </w:tcPr>
          <w:p w14:paraId="380A1678"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Fixed portion not subject to CPA</w:t>
            </w:r>
          </w:p>
        </w:tc>
        <w:tc>
          <w:tcPr>
            <w:tcW w:w="1027" w:type="dxa"/>
          </w:tcPr>
          <w:p w14:paraId="760CD96D" w14:textId="77777777" w:rsidR="005F0ED6" w:rsidRPr="00A73C36" w:rsidRDefault="005F0ED6" w:rsidP="00F01858">
            <w:pPr>
              <w:tabs>
                <w:tab w:val="left" w:pos="357"/>
              </w:tabs>
              <w:jc w:val="both"/>
              <w:rPr>
                <w:rFonts w:ascii="Arial" w:eastAsia="Times New Roman" w:hAnsi="Arial" w:cs="Arial"/>
                <w:b/>
                <w:sz w:val="16"/>
                <w:szCs w:val="16"/>
                <w:lang w:val="en-US"/>
              </w:rPr>
            </w:pPr>
          </w:p>
        </w:tc>
      </w:tr>
      <w:tr w:rsidR="005F0ED6" w:rsidRPr="00A73C36" w14:paraId="6F46992D" w14:textId="77777777" w:rsidTr="00F01858">
        <w:trPr>
          <w:trHeight w:val="197"/>
        </w:trPr>
        <w:tc>
          <w:tcPr>
            <w:tcW w:w="1047" w:type="dxa"/>
          </w:tcPr>
          <w:p w14:paraId="5ED1996D"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Total</w:t>
            </w:r>
          </w:p>
        </w:tc>
        <w:tc>
          <w:tcPr>
            <w:tcW w:w="1797" w:type="dxa"/>
          </w:tcPr>
          <w:p w14:paraId="29F7E4BC"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100%</w:t>
            </w:r>
          </w:p>
        </w:tc>
        <w:tc>
          <w:tcPr>
            <w:tcW w:w="4947" w:type="dxa"/>
            <w:gridSpan w:val="4"/>
          </w:tcPr>
          <w:p w14:paraId="260EB69F" w14:textId="77777777" w:rsidR="005F0ED6" w:rsidRPr="00A73C36" w:rsidRDefault="005F0ED6" w:rsidP="00F01858">
            <w:pPr>
              <w:tabs>
                <w:tab w:val="left" w:pos="357"/>
              </w:tabs>
              <w:jc w:val="both"/>
              <w:rPr>
                <w:rFonts w:ascii="Arial" w:eastAsia="Times New Roman" w:hAnsi="Arial" w:cs="Arial"/>
                <w:b/>
                <w:sz w:val="16"/>
                <w:szCs w:val="16"/>
                <w:lang w:val="en-US"/>
              </w:rPr>
            </w:pPr>
          </w:p>
        </w:tc>
        <w:tc>
          <w:tcPr>
            <w:tcW w:w="1027" w:type="dxa"/>
          </w:tcPr>
          <w:p w14:paraId="1D80BFB1" w14:textId="77777777" w:rsidR="005F0ED6" w:rsidRPr="00A73C36" w:rsidRDefault="005F0ED6" w:rsidP="00F01858">
            <w:pPr>
              <w:tabs>
                <w:tab w:val="left" w:pos="357"/>
              </w:tabs>
              <w:jc w:val="both"/>
              <w:rPr>
                <w:rFonts w:ascii="Arial" w:eastAsia="Times New Roman" w:hAnsi="Arial" w:cs="Arial"/>
                <w:b/>
                <w:sz w:val="16"/>
                <w:szCs w:val="16"/>
                <w:lang w:val="en-US"/>
              </w:rPr>
            </w:pPr>
          </w:p>
        </w:tc>
      </w:tr>
    </w:tbl>
    <w:p w14:paraId="0449B586" w14:textId="77777777" w:rsidR="005F0ED6" w:rsidRPr="00A73C36" w:rsidRDefault="005F0ED6" w:rsidP="005F0ED6">
      <w:pPr>
        <w:tabs>
          <w:tab w:val="left" w:pos="357"/>
        </w:tabs>
        <w:spacing w:after="0" w:line="240" w:lineRule="auto"/>
        <w:ind w:left="357"/>
        <w:jc w:val="both"/>
        <w:rPr>
          <w:rFonts w:ascii="Arial" w:eastAsia="Times New Roman" w:hAnsi="Arial" w:cs="Arial"/>
          <w:b/>
          <w:u w:val="single"/>
          <w:lang w:val="en-US"/>
        </w:rPr>
      </w:pPr>
    </w:p>
    <w:p w14:paraId="1AC57980" w14:textId="2D6208F6" w:rsidR="005F0ED6" w:rsidRPr="00A73C36" w:rsidRDefault="005F0ED6" w:rsidP="005F0ED6">
      <w:pPr>
        <w:tabs>
          <w:tab w:val="left" w:pos="357"/>
        </w:tabs>
        <w:spacing w:after="0" w:line="240" w:lineRule="auto"/>
        <w:ind w:left="357"/>
        <w:jc w:val="both"/>
        <w:rPr>
          <w:rFonts w:ascii="Arial" w:eastAsia="Times New Roman" w:hAnsi="Arial" w:cs="Arial"/>
          <w:b/>
          <w:lang w:val="en-US"/>
        </w:rPr>
      </w:pPr>
      <w:r w:rsidRPr="00A73C36">
        <w:rPr>
          <w:rFonts w:ascii="Arial" w:eastAsia="Times New Roman" w:hAnsi="Arial" w:cs="Arial"/>
          <w:b/>
          <w:u w:val="single"/>
          <w:lang w:val="en-US"/>
        </w:rPr>
        <w:t>Note</w:t>
      </w:r>
      <w:r w:rsidRPr="00A73C36">
        <w:rPr>
          <w:rFonts w:ascii="Arial" w:eastAsia="Times New Roman" w:hAnsi="Arial" w:cs="Arial"/>
          <w:b/>
          <w:lang w:val="en-US"/>
        </w:rPr>
        <w:t xml:space="preserve">: Tenderers </w:t>
      </w:r>
      <w:proofErr w:type="gramStart"/>
      <w:r w:rsidRPr="00A73C36">
        <w:rPr>
          <w:rFonts w:ascii="Arial" w:eastAsia="Times New Roman" w:hAnsi="Arial" w:cs="Arial"/>
          <w:b/>
          <w:lang w:val="en-US"/>
        </w:rPr>
        <w:t>to take</w:t>
      </w:r>
      <w:proofErr w:type="gramEnd"/>
      <w:r w:rsidRPr="00A73C36">
        <w:rPr>
          <w:rFonts w:ascii="Arial" w:eastAsia="Times New Roman" w:hAnsi="Arial" w:cs="Arial"/>
          <w:b/>
          <w:lang w:val="en-US"/>
        </w:rPr>
        <w:t xml:space="preserve"> note that</w:t>
      </w:r>
      <w:r w:rsidR="006D0830" w:rsidRPr="00A73C36">
        <w:rPr>
          <w:rFonts w:ascii="Arial" w:eastAsia="Times New Roman" w:hAnsi="Arial" w:cs="Arial"/>
          <w:b/>
          <w:lang w:val="en-US"/>
        </w:rPr>
        <w:t>,</w:t>
      </w:r>
      <w:r w:rsidRPr="00A73C36">
        <w:rPr>
          <w:rFonts w:ascii="Arial" w:eastAsia="Times New Roman" w:hAnsi="Arial" w:cs="Arial"/>
          <w:b/>
          <w:lang w:val="en-US"/>
        </w:rPr>
        <w:t xml:space="preserve"> if the </w:t>
      </w:r>
      <w:r w:rsidR="003B1D4B" w:rsidRPr="00A73C36">
        <w:rPr>
          <w:rFonts w:ascii="Arial" w:eastAsia="Times New Roman" w:hAnsi="Arial" w:cs="Arial"/>
          <w:b/>
          <w:lang w:val="en-US"/>
        </w:rPr>
        <w:t>Eskom</w:t>
      </w:r>
      <w:r w:rsidRPr="00A73C36">
        <w:rPr>
          <w:rFonts w:ascii="Arial" w:eastAsia="Times New Roman" w:hAnsi="Arial" w:cs="Arial"/>
          <w:b/>
          <w:lang w:val="en-US"/>
        </w:rPr>
        <w:t xml:space="preserve"> proposed CPA breakdown is not populated</w:t>
      </w:r>
      <w:r w:rsidR="006D0830" w:rsidRPr="00A73C36">
        <w:rPr>
          <w:rFonts w:ascii="Arial" w:eastAsia="Times New Roman" w:hAnsi="Arial" w:cs="Arial"/>
          <w:b/>
          <w:lang w:val="en-US"/>
        </w:rPr>
        <w:t>,</w:t>
      </w:r>
      <w:r w:rsidRPr="00A73C36">
        <w:rPr>
          <w:rFonts w:ascii="Arial" w:eastAsia="Times New Roman" w:hAnsi="Arial" w:cs="Arial"/>
          <w:b/>
          <w:lang w:val="en-US"/>
        </w:rPr>
        <w:t xml:space="preserve"> they are required to refer to </w:t>
      </w:r>
      <w:r w:rsidR="006D0830" w:rsidRPr="00A73C36">
        <w:rPr>
          <w:rFonts w:ascii="Arial" w:eastAsia="Times New Roman" w:hAnsi="Arial" w:cs="Arial"/>
          <w:b/>
          <w:lang w:val="en-US"/>
        </w:rPr>
        <w:t>the</w:t>
      </w:r>
      <w:r w:rsidRPr="00A73C36">
        <w:rPr>
          <w:rFonts w:ascii="Arial" w:eastAsia="Times New Roman" w:hAnsi="Arial" w:cs="Arial"/>
          <w:b/>
          <w:lang w:val="en-US"/>
        </w:rPr>
        <w:t xml:space="preserve"> Pricing Schedule</w:t>
      </w:r>
      <w:r w:rsidR="006D0830" w:rsidRPr="00A73C36">
        <w:rPr>
          <w:rFonts w:ascii="Arial" w:eastAsia="Times New Roman" w:hAnsi="Arial" w:cs="Arial"/>
          <w:b/>
          <w:lang w:val="en-US"/>
        </w:rPr>
        <w:t xml:space="preserve"> in</w:t>
      </w:r>
      <w:r w:rsidRPr="00A73C36">
        <w:rPr>
          <w:rFonts w:ascii="Arial" w:eastAsia="Times New Roman" w:hAnsi="Arial" w:cs="Arial"/>
          <w:b/>
          <w:lang w:val="en-US"/>
        </w:rPr>
        <w:t xml:space="preserve"> the NEC </w:t>
      </w:r>
      <w:r w:rsidR="006D0830" w:rsidRPr="00A73C36">
        <w:rPr>
          <w:rFonts w:ascii="Arial" w:eastAsia="Times New Roman" w:hAnsi="Arial" w:cs="Arial"/>
          <w:b/>
          <w:lang w:val="en-US"/>
        </w:rPr>
        <w:t xml:space="preserve">or other Contract </w:t>
      </w:r>
      <w:r w:rsidR="001E73AA" w:rsidRPr="00A73C36">
        <w:rPr>
          <w:rFonts w:ascii="Arial" w:eastAsia="Times New Roman" w:hAnsi="Arial" w:cs="Arial"/>
          <w:b/>
          <w:lang w:val="en-US"/>
        </w:rPr>
        <w:t xml:space="preserve">or standalone Pricing Schedule </w:t>
      </w:r>
      <w:r w:rsidRPr="00A73C36">
        <w:rPr>
          <w:rFonts w:ascii="Arial" w:eastAsia="Times New Roman" w:hAnsi="Arial" w:cs="Arial"/>
          <w:b/>
          <w:lang w:val="en-US"/>
        </w:rPr>
        <w:t>for Eskom</w:t>
      </w:r>
      <w:r w:rsidR="006D0830" w:rsidRPr="00A73C36">
        <w:rPr>
          <w:rFonts w:ascii="Arial" w:eastAsia="Times New Roman" w:hAnsi="Arial" w:cs="Arial"/>
          <w:b/>
          <w:lang w:val="en-US"/>
        </w:rPr>
        <w:t>’s</w:t>
      </w:r>
      <w:r w:rsidRPr="00A73C36">
        <w:rPr>
          <w:rFonts w:ascii="Arial" w:eastAsia="Times New Roman" w:hAnsi="Arial" w:cs="Arial"/>
          <w:b/>
          <w:lang w:val="en-US"/>
        </w:rPr>
        <w:t xml:space="preserve"> proposed CPA breakdown.</w:t>
      </w:r>
    </w:p>
    <w:p w14:paraId="34351AA7" w14:textId="77777777" w:rsidR="00273DF5" w:rsidRPr="00A73C36" w:rsidRDefault="00273DF5" w:rsidP="005F0ED6">
      <w:pPr>
        <w:tabs>
          <w:tab w:val="left" w:pos="357"/>
        </w:tabs>
        <w:spacing w:after="0" w:line="240" w:lineRule="auto"/>
        <w:jc w:val="both"/>
        <w:rPr>
          <w:rFonts w:ascii="Arial" w:eastAsia="Times New Roman" w:hAnsi="Arial" w:cs="Arial"/>
          <w:b/>
          <w:u w:val="single"/>
          <w:lang w:val="en-US"/>
        </w:rPr>
      </w:pPr>
    </w:p>
    <w:p w14:paraId="375BFDBC" w14:textId="20FA0F99" w:rsidR="005F0ED6" w:rsidRPr="00A73C36" w:rsidRDefault="005F0ED6" w:rsidP="005F0ED6">
      <w:pPr>
        <w:tabs>
          <w:tab w:val="left" w:pos="357"/>
        </w:tabs>
        <w:spacing w:after="0" w:line="240" w:lineRule="auto"/>
        <w:jc w:val="both"/>
        <w:rPr>
          <w:rFonts w:ascii="Arial" w:eastAsia="Times New Roman" w:hAnsi="Arial" w:cs="Arial"/>
          <w:b/>
          <w:u w:val="single"/>
          <w:lang w:val="en-US"/>
        </w:rPr>
      </w:pPr>
      <w:r w:rsidRPr="00A73C36">
        <w:rPr>
          <w:rFonts w:ascii="Arial" w:eastAsia="Times New Roman" w:hAnsi="Arial" w:cs="Arial"/>
          <w:b/>
          <w:u w:val="single"/>
          <w:lang w:val="en-US"/>
        </w:rPr>
        <w:lastRenderedPageBreak/>
        <w:t>Eskom CPA Conditions/Requirements</w:t>
      </w:r>
    </w:p>
    <w:p w14:paraId="5F21D4E9" w14:textId="77777777" w:rsidR="005F0ED6" w:rsidRPr="00A73C36" w:rsidRDefault="005F0ED6" w:rsidP="005F0ED6">
      <w:pPr>
        <w:tabs>
          <w:tab w:val="left" w:pos="357"/>
        </w:tabs>
        <w:spacing w:after="0" w:line="240" w:lineRule="auto"/>
        <w:jc w:val="both"/>
        <w:rPr>
          <w:rFonts w:ascii="Arial" w:eastAsia="Times New Roman" w:hAnsi="Arial" w:cs="Arial"/>
          <w:b/>
          <w:u w:val="single"/>
          <w:lang w:val="en-US"/>
        </w:rPr>
      </w:pPr>
    </w:p>
    <w:p w14:paraId="2FF1D0A7" w14:textId="32EE3CED" w:rsidR="005F0ED6" w:rsidRPr="00A73C36" w:rsidRDefault="005F0ED6">
      <w:pPr>
        <w:pStyle w:val="ListParagraph"/>
        <w:numPr>
          <w:ilvl w:val="0"/>
          <w:numId w:val="29"/>
        </w:numPr>
        <w:tabs>
          <w:tab w:val="left" w:pos="357"/>
        </w:tabs>
        <w:spacing w:after="0" w:line="240" w:lineRule="auto"/>
        <w:jc w:val="both"/>
        <w:rPr>
          <w:rFonts w:ascii="Arial" w:eastAsia="Times New Roman" w:hAnsi="Arial" w:cs="Arial"/>
          <w:lang w:val="en-US"/>
        </w:rPr>
      </w:pPr>
      <w:r w:rsidRPr="00A73C36">
        <w:rPr>
          <w:rFonts w:ascii="Arial" w:eastAsia="Times New Roman" w:hAnsi="Arial" w:cs="Arial"/>
          <w:lang w:val="en-US"/>
        </w:rPr>
        <w:t xml:space="preserve">Tenderers are required to submit CPA that is aligned to Eskom’s proposed CPA breakdown in this Tender; or Tenderers may submit an alternative CPA proposal from Eskom’s CPA </w:t>
      </w:r>
      <w:r w:rsidR="003B1D4B" w:rsidRPr="00A73C36">
        <w:rPr>
          <w:rFonts w:ascii="Arial" w:eastAsia="Times New Roman" w:hAnsi="Arial" w:cs="Arial"/>
          <w:lang w:val="en-US"/>
        </w:rPr>
        <w:t>proposal,</w:t>
      </w:r>
      <w:r w:rsidRPr="00A73C36">
        <w:rPr>
          <w:rFonts w:ascii="Arial" w:eastAsia="Times New Roman" w:hAnsi="Arial" w:cs="Arial"/>
          <w:lang w:val="en-US"/>
        </w:rPr>
        <w:t xml:space="preserve"> and this will be considered if deemed acceptable to Eskom;</w:t>
      </w:r>
    </w:p>
    <w:p w14:paraId="6ADE609F" w14:textId="77777777" w:rsidR="005F0ED6" w:rsidRPr="00A73C36" w:rsidRDefault="005F0ED6">
      <w:pPr>
        <w:pStyle w:val="ListParagraph"/>
        <w:numPr>
          <w:ilvl w:val="0"/>
          <w:numId w:val="29"/>
        </w:numPr>
        <w:tabs>
          <w:tab w:val="left" w:pos="357"/>
        </w:tabs>
        <w:spacing w:after="0" w:line="240" w:lineRule="auto"/>
        <w:jc w:val="both"/>
        <w:rPr>
          <w:rFonts w:ascii="Arial" w:eastAsia="Times New Roman" w:hAnsi="Arial" w:cs="Arial"/>
          <w:lang w:val="en-US"/>
        </w:rPr>
      </w:pPr>
      <w:r w:rsidRPr="00A73C36">
        <w:rPr>
          <w:rFonts w:ascii="Arial" w:eastAsia="Times New Roman" w:hAnsi="Arial" w:cs="Arial"/>
          <w:lang w:val="en-US"/>
        </w:rPr>
        <w:t xml:space="preserve">Note that for contracts exceeding a duration of 12 months if there is no CPA catered for by the tenderer; then prices will be deemed to be fixed and firm. </w:t>
      </w:r>
    </w:p>
    <w:p w14:paraId="702D9850" w14:textId="77777777" w:rsidR="005F0ED6" w:rsidRPr="00A73C36" w:rsidRDefault="005F0ED6">
      <w:pPr>
        <w:pStyle w:val="ListParagraph"/>
        <w:numPr>
          <w:ilvl w:val="0"/>
          <w:numId w:val="29"/>
        </w:numPr>
        <w:tabs>
          <w:tab w:val="left" w:pos="357"/>
        </w:tabs>
        <w:spacing w:after="0" w:line="240" w:lineRule="auto"/>
        <w:jc w:val="both"/>
        <w:rPr>
          <w:rFonts w:ascii="Arial" w:eastAsia="Times New Roman" w:hAnsi="Arial" w:cs="Arial"/>
          <w:lang w:val="en-US"/>
        </w:rPr>
      </w:pPr>
      <w:r w:rsidRPr="00A73C36">
        <w:rPr>
          <w:rFonts w:ascii="Arial" w:eastAsia="Times New Roman" w:hAnsi="Arial" w:cs="Arial"/>
          <w:lang w:val="en-US"/>
        </w:rPr>
        <w:t xml:space="preserve">A minimum of 15% of the total agreement value is to be fixed when a CPA formula is applied, </w:t>
      </w:r>
    </w:p>
    <w:p w14:paraId="20392C47" w14:textId="77777777" w:rsidR="005F0ED6" w:rsidRPr="00A73C36" w:rsidRDefault="005F0ED6">
      <w:pPr>
        <w:pStyle w:val="ListParagraph"/>
        <w:numPr>
          <w:ilvl w:val="0"/>
          <w:numId w:val="29"/>
        </w:numPr>
        <w:tabs>
          <w:tab w:val="left" w:pos="357"/>
        </w:tabs>
        <w:spacing w:after="0" w:line="240" w:lineRule="auto"/>
        <w:jc w:val="both"/>
        <w:rPr>
          <w:rFonts w:ascii="Arial" w:eastAsia="Times New Roman" w:hAnsi="Arial" w:cs="Arial"/>
          <w:lang w:val="en-GB"/>
        </w:rPr>
      </w:pPr>
      <w:r w:rsidRPr="00A73C36">
        <w:rPr>
          <w:rFonts w:ascii="Arial" w:eastAsia="Times New Roman" w:hAnsi="Arial" w:cs="Arial"/>
          <w:lang w:val="en-GB"/>
        </w:rPr>
        <w:t>Each CPA formula must add up to a final total of 100.</w:t>
      </w:r>
    </w:p>
    <w:p w14:paraId="4C6452F8" w14:textId="77777777" w:rsidR="005F0ED6" w:rsidRPr="00A73C36" w:rsidRDefault="005F0ED6">
      <w:pPr>
        <w:pStyle w:val="ListParagraph"/>
        <w:numPr>
          <w:ilvl w:val="0"/>
          <w:numId w:val="29"/>
        </w:numPr>
        <w:tabs>
          <w:tab w:val="left" w:pos="357"/>
        </w:tabs>
        <w:spacing w:after="0" w:line="240" w:lineRule="auto"/>
        <w:jc w:val="both"/>
        <w:rPr>
          <w:rFonts w:ascii="Arial" w:eastAsia="Times New Roman" w:hAnsi="Arial" w:cs="Arial"/>
          <w:lang w:val="en-US"/>
        </w:rPr>
      </w:pPr>
      <w:r w:rsidRPr="00A73C36">
        <w:rPr>
          <w:rFonts w:ascii="Arial" w:eastAsia="Times New Roman" w:hAnsi="Arial" w:cs="Arial"/>
          <w:lang w:val="en-US"/>
        </w:rPr>
        <w:t>Only official published CPA indices that are in the public domain must be used.</w:t>
      </w:r>
    </w:p>
    <w:p w14:paraId="3FCFD042" w14:textId="77777777" w:rsidR="005F0ED6" w:rsidRPr="00A73C36" w:rsidRDefault="005F0ED6">
      <w:pPr>
        <w:pStyle w:val="ListParagraph"/>
        <w:numPr>
          <w:ilvl w:val="0"/>
          <w:numId w:val="29"/>
        </w:numPr>
        <w:jc w:val="both"/>
        <w:rPr>
          <w:rFonts w:ascii="Arial" w:eastAsia="Times New Roman" w:hAnsi="Arial" w:cs="Arial"/>
          <w:lang w:val="en-US"/>
        </w:rPr>
      </w:pPr>
      <w:r w:rsidRPr="00A73C36">
        <w:rPr>
          <w:rFonts w:ascii="Arial" w:eastAsia="Times New Roman" w:hAnsi="Arial" w:cs="Arial"/>
          <w:lang w:val="en-US"/>
        </w:rPr>
        <w:t xml:space="preserve">No in-house indices may be used for CPA.                                                           </w:t>
      </w:r>
    </w:p>
    <w:p w14:paraId="2275377D" w14:textId="77777777" w:rsidR="005F0ED6" w:rsidRPr="00A73C36" w:rsidRDefault="005F0ED6">
      <w:pPr>
        <w:pStyle w:val="ListParagraph"/>
        <w:numPr>
          <w:ilvl w:val="0"/>
          <w:numId w:val="29"/>
        </w:numPr>
        <w:jc w:val="both"/>
        <w:rPr>
          <w:rFonts w:ascii="Arial" w:eastAsia="Times New Roman" w:hAnsi="Arial" w:cs="Arial"/>
          <w:lang w:val="en-GB"/>
        </w:rPr>
      </w:pPr>
      <w:r w:rsidRPr="00A73C36">
        <w:rPr>
          <w:rFonts w:ascii="Arial" w:eastAsia="Times New Roman" w:hAnsi="Arial" w:cs="Arial"/>
          <w:lang w:val="en-GB"/>
        </w:rPr>
        <w:t xml:space="preserve">There may be more than 1 CPA formula (Formula A, B, C etc) or a combination of all the cost components into 1 Formula (depending on how the pricing is to be submitted.                                                                                                              </w:t>
      </w:r>
    </w:p>
    <w:p w14:paraId="05DE8324" w14:textId="77777777" w:rsidR="005F0ED6" w:rsidRPr="00A73C36" w:rsidRDefault="005F0ED6">
      <w:pPr>
        <w:pStyle w:val="ListParagraph"/>
        <w:numPr>
          <w:ilvl w:val="0"/>
          <w:numId w:val="29"/>
        </w:numPr>
        <w:jc w:val="both"/>
        <w:rPr>
          <w:rFonts w:ascii="Arial" w:eastAsia="Times New Roman" w:hAnsi="Arial" w:cs="Arial"/>
          <w:lang w:val="en-GB"/>
        </w:rPr>
      </w:pPr>
      <w:r w:rsidRPr="00A73C36">
        <w:rPr>
          <w:rFonts w:ascii="Arial" w:eastAsia="Times New Roman" w:hAnsi="Arial" w:cs="Arial"/>
          <w:lang w:val="en-GB"/>
        </w:rPr>
        <w:t xml:space="preserve">If there are specific line items for Labour and Transport, individual Formulae might be used. </w:t>
      </w:r>
    </w:p>
    <w:p w14:paraId="3FB0AC42" w14:textId="77777777" w:rsidR="005F0ED6" w:rsidRPr="00A73C36" w:rsidRDefault="005F0ED6" w:rsidP="005F0ED6">
      <w:pPr>
        <w:ind w:left="360"/>
        <w:jc w:val="both"/>
        <w:rPr>
          <w:rFonts w:ascii="Arial" w:eastAsia="Times New Roman" w:hAnsi="Arial" w:cs="Arial"/>
          <w:b/>
          <w:bCs/>
          <w:lang w:val="en-GB"/>
        </w:rPr>
      </w:pPr>
      <w:r w:rsidRPr="00A73C36">
        <w:rPr>
          <w:rFonts w:ascii="Arial" w:eastAsia="Times New Roman" w:hAnsi="Arial" w:cs="Arial"/>
          <w:b/>
          <w:bCs/>
          <w:u w:val="single"/>
          <w:lang w:val="en-GB"/>
        </w:rPr>
        <w:t>Note</w:t>
      </w:r>
      <w:r w:rsidRPr="00A73C36">
        <w:rPr>
          <w:rFonts w:ascii="Arial" w:eastAsia="Times New Roman" w:hAnsi="Arial" w:cs="Arial"/>
          <w:b/>
          <w:bCs/>
          <w:lang w:val="en-GB"/>
        </w:rPr>
        <w:t>: Eskom reserves the right to negotiate CPA terms and conditions during negotiations held with tenderers.</w:t>
      </w:r>
    </w:p>
    <w:p w14:paraId="0BEEC3A2" w14:textId="77777777" w:rsidR="005F0ED6" w:rsidRPr="00A73C36" w:rsidRDefault="005F0ED6">
      <w:pPr>
        <w:keepNext/>
        <w:numPr>
          <w:ilvl w:val="0"/>
          <w:numId w:val="16"/>
        </w:numPr>
        <w:spacing w:before="360" w:after="240" w:line="240" w:lineRule="auto"/>
        <w:ind w:left="360" w:right="357" w:hanging="76"/>
        <w:outlineLvl w:val="2"/>
        <w:rPr>
          <w:rFonts w:ascii="Arial" w:eastAsia="Times New Roman" w:hAnsi="Arial" w:cs="Arial"/>
          <w:b/>
          <w:caps/>
          <w:u w:val="single"/>
          <w:lang w:val="en-US"/>
        </w:rPr>
      </w:pPr>
      <w:r w:rsidRPr="00A73C36">
        <w:rPr>
          <w:rFonts w:ascii="Arial" w:eastAsia="Times New Roman" w:hAnsi="Arial" w:cs="Arial"/>
          <w:b/>
          <w:caps/>
          <w:u w:val="single"/>
          <w:lang w:val="en-US"/>
        </w:rPr>
        <w:t>Base Date AND BASE PRICE</w:t>
      </w:r>
    </w:p>
    <w:p w14:paraId="61D3C377" w14:textId="2E83813A" w:rsidR="005F0ED6" w:rsidRPr="00A73C36" w:rsidRDefault="005F0ED6">
      <w:pPr>
        <w:pStyle w:val="ListParagraph"/>
        <w:numPr>
          <w:ilvl w:val="0"/>
          <w:numId w:val="31"/>
        </w:numPr>
        <w:tabs>
          <w:tab w:val="left" w:pos="357"/>
        </w:tabs>
        <w:spacing w:after="0" w:line="240" w:lineRule="auto"/>
        <w:ind w:left="723"/>
        <w:jc w:val="both"/>
        <w:rPr>
          <w:rFonts w:ascii="Arial" w:eastAsia="Times New Roman" w:hAnsi="Arial" w:cs="Arial"/>
          <w:lang w:val="en-US"/>
        </w:rPr>
      </w:pPr>
      <w:r w:rsidRPr="00A73C36">
        <w:rPr>
          <w:rFonts w:ascii="Arial" w:eastAsia="Times New Roman" w:hAnsi="Arial" w:cs="Arial"/>
          <w:lang w:val="en-US"/>
        </w:rPr>
        <w:t xml:space="preserve">In instances of indices or other references published monthly, the Base Date is to be the month before the month in which the </w:t>
      </w:r>
      <w:r w:rsidR="00456D51" w:rsidRPr="00A73C36">
        <w:rPr>
          <w:rFonts w:ascii="Arial" w:eastAsia="Times New Roman" w:hAnsi="Arial" w:cs="Arial"/>
          <w:lang w:val="en-US"/>
        </w:rPr>
        <w:t xml:space="preserve">tender </w:t>
      </w:r>
      <w:r w:rsidRPr="00A73C36">
        <w:rPr>
          <w:rFonts w:ascii="Arial" w:eastAsia="Times New Roman" w:hAnsi="Arial" w:cs="Arial"/>
          <w:lang w:val="en-US"/>
        </w:rPr>
        <w:t>closes</w:t>
      </w:r>
      <w:r w:rsidR="00280B4E" w:rsidRPr="00A73C36">
        <w:rPr>
          <w:rFonts w:ascii="Arial" w:eastAsia="Times New Roman" w:hAnsi="Arial" w:cs="Arial"/>
          <w:lang w:val="en-US"/>
        </w:rPr>
        <w:t>.</w:t>
      </w:r>
    </w:p>
    <w:p w14:paraId="13FE8D1E" w14:textId="77777777" w:rsidR="005F0ED6" w:rsidRPr="00A73C36" w:rsidRDefault="005F0ED6" w:rsidP="005F0ED6">
      <w:pPr>
        <w:tabs>
          <w:tab w:val="left" w:pos="357"/>
        </w:tabs>
        <w:spacing w:after="0" w:line="240" w:lineRule="auto"/>
        <w:ind w:left="1134"/>
        <w:contextualSpacing/>
        <w:jc w:val="both"/>
        <w:rPr>
          <w:rFonts w:ascii="Arial" w:eastAsia="Times New Roman" w:hAnsi="Arial" w:cs="Arial"/>
          <w:lang w:val="en-US"/>
        </w:rPr>
      </w:pPr>
    </w:p>
    <w:p w14:paraId="2778660E" w14:textId="1664A2AE" w:rsidR="005F0ED6" w:rsidRPr="00A73C36" w:rsidRDefault="005F0ED6">
      <w:pPr>
        <w:pStyle w:val="ListParagraph"/>
        <w:numPr>
          <w:ilvl w:val="0"/>
          <w:numId w:val="31"/>
        </w:numPr>
        <w:tabs>
          <w:tab w:val="left" w:pos="357"/>
          <w:tab w:val="left" w:pos="1134"/>
        </w:tabs>
        <w:spacing w:after="0" w:line="240" w:lineRule="auto"/>
        <w:ind w:left="723"/>
        <w:jc w:val="both"/>
        <w:rPr>
          <w:rFonts w:ascii="Arial" w:eastAsia="Times New Roman" w:hAnsi="Arial" w:cs="Arial"/>
          <w:lang w:val="en-US"/>
        </w:rPr>
      </w:pPr>
      <w:r w:rsidRPr="00A73C36">
        <w:rPr>
          <w:rFonts w:ascii="Arial" w:eastAsia="Times New Roman" w:hAnsi="Arial" w:cs="Arial"/>
          <w:lang w:val="en-US"/>
        </w:rPr>
        <w:t xml:space="preserve">In instances where the reference figures, e.g. market prices, are published daily or at intervals more than once a month; then the average for the month before the month in which the </w:t>
      </w:r>
      <w:r w:rsidR="00456D51" w:rsidRPr="00A73C36">
        <w:rPr>
          <w:rFonts w:ascii="Arial" w:eastAsia="Times New Roman" w:hAnsi="Arial" w:cs="Arial"/>
          <w:lang w:val="en-US"/>
        </w:rPr>
        <w:t xml:space="preserve">tender </w:t>
      </w:r>
      <w:r w:rsidRPr="00A73C36">
        <w:rPr>
          <w:rFonts w:ascii="Arial" w:eastAsia="Times New Roman" w:hAnsi="Arial" w:cs="Arial"/>
          <w:lang w:val="en-US"/>
        </w:rPr>
        <w:t>closes should be used as the Base Price.</w:t>
      </w:r>
    </w:p>
    <w:p w14:paraId="45C46008" w14:textId="77777777" w:rsidR="004A159B" w:rsidRPr="00A73C36" w:rsidRDefault="004A159B" w:rsidP="004A159B">
      <w:pPr>
        <w:pStyle w:val="ListParagraph"/>
        <w:tabs>
          <w:tab w:val="left" w:pos="357"/>
          <w:tab w:val="left" w:pos="1134"/>
        </w:tabs>
        <w:spacing w:after="0" w:line="240" w:lineRule="auto"/>
        <w:ind w:left="723"/>
        <w:jc w:val="both"/>
        <w:rPr>
          <w:rFonts w:ascii="Arial" w:eastAsia="Times New Roman" w:hAnsi="Arial" w:cs="Arial"/>
          <w:lang w:val="en-US"/>
        </w:rPr>
      </w:pPr>
    </w:p>
    <w:p w14:paraId="7E9AA6BD" w14:textId="1A7FEF89" w:rsidR="005F0ED6" w:rsidRPr="00A73C36" w:rsidRDefault="005F0ED6">
      <w:pPr>
        <w:pStyle w:val="ListParagraph"/>
        <w:keepNext/>
        <w:numPr>
          <w:ilvl w:val="0"/>
          <w:numId w:val="16"/>
        </w:numPr>
        <w:spacing w:before="360" w:after="240" w:line="240" w:lineRule="auto"/>
        <w:ind w:right="357"/>
        <w:outlineLvl w:val="2"/>
        <w:rPr>
          <w:rFonts w:ascii="Arial" w:eastAsia="Times New Roman" w:hAnsi="Arial" w:cs="Arial"/>
          <w:b/>
          <w:caps/>
          <w:u w:val="single"/>
          <w:lang w:val="en-US"/>
        </w:rPr>
      </w:pPr>
      <w:r w:rsidRPr="00A73C36">
        <w:rPr>
          <w:rFonts w:ascii="Arial" w:eastAsia="Times New Roman" w:hAnsi="Arial" w:cs="Arial"/>
          <w:b/>
          <w:caps/>
          <w:u w:val="single"/>
          <w:lang w:val="en-US"/>
        </w:rPr>
        <w:t>CPA for Professional Services</w:t>
      </w:r>
    </w:p>
    <w:p w14:paraId="39151B82" w14:textId="77777777" w:rsidR="00C71605" w:rsidRPr="00A73C36" w:rsidRDefault="00C71605" w:rsidP="00C71605">
      <w:pPr>
        <w:pStyle w:val="ListParagraph"/>
        <w:keepNext/>
        <w:spacing w:before="360" w:after="240" w:line="240" w:lineRule="auto"/>
        <w:ind w:right="357"/>
        <w:outlineLvl w:val="2"/>
        <w:rPr>
          <w:rFonts w:ascii="Arial" w:eastAsia="Times New Roman" w:hAnsi="Arial" w:cs="Arial"/>
          <w:b/>
          <w:caps/>
          <w:u w:val="single"/>
          <w:lang w:val="en-US"/>
        </w:rPr>
      </w:pPr>
    </w:p>
    <w:p w14:paraId="0DFB9028" w14:textId="77777777" w:rsidR="005F0ED6" w:rsidRPr="00A73C36" w:rsidRDefault="005F0ED6">
      <w:pPr>
        <w:pStyle w:val="ListParagraph"/>
        <w:numPr>
          <w:ilvl w:val="0"/>
          <w:numId w:val="30"/>
        </w:numPr>
        <w:tabs>
          <w:tab w:val="left" w:pos="357"/>
        </w:tabs>
        <w:spacing w:after="0" w:line="240" w:lineRule="auto"/>
        <w:ind w:left="723"/>
        <w:jc w:val="both"/>
        <w:rPr>
          <w:rFonts w:ascii="Arial" w:eastAsia="Times New Roman" w:hAnsi="Arial" w:cs="Arial"/>
          <w:lang w:val="en-US"/>
        </w:rPr>
      </w:pPr>
      <w:r w:rsidRPr="00A73C36">
        <w:rPr>
          <w:rFonts w:ascii="Arial" w:eastAsia="Times New Roman" w:hAnsi="Arial" w:cs="Arial"/>
          <w:lang w:val="en-US"/>
        </w:rPr>
        <w:t>The preferred index to be used for adjusting these agreements is the country specific CPI Headline index.</w:t>
      </w:r>
    </w:p>
    <w:p w14:paraId="5CB5C5C6" w14:textId="77777777" w:rsidR="005F0ED6" w:rsidRPr="00A73C36" w:rsidRDefault="005F0ED6">
      <w:pPr>
        <w:pStyle w:val="ListParagraph"/>
        <w:numPr>
          <w:ilvl w:val="0"/>
          <w:numId w:val="30"/>
        </w:numPr>
        <w:tabs>
          <w:tab w:val="left" w:pos="357"/>
        </w:tabs>
        <w:spacing w:after="0" w:line="240" w:lineRule="auto"/>
        <w:ind w:left="723"/>
        <w:jc w:val="both"/>
        <w:rPr>
          <w:rFonts w:ascii="Arial" w:eastAsia="Times New Roman" w:hAnsi="Arial" w:cs="Arial"/>
          <w:lang w:val="en-US"/>
        </w:rPr>
      </w:pPr>
      <w:r w:rsidRPr="00A73C36">
        <w:rPr>
          <w:rFonts w:ascii="Arial" w:eastAsia="Times New Roman" w:hAnsi="Arial" w:cs="Arial"/>
          <w:lang w:val="en-US"/>
        </w:rPr>
        <w:t xml:space="preserve">The price adjustment factor will be effective from each contractual anniversary of the contract date. This must be the average of the country specific CPI Headline index figures published for the last twelve-month period (cycle) ending before the contract anniversary date. </w:t>
      </w:r>
    </w:p>
    <w:p w14:paraId="09F8DB0B" w14:textId="477668A9" w:rsidR="00C71605" w:rsidRPr="00A73C36" w:rsidRDefault="001808D2" w:rsidP="008B6F52">
      <w:pPr>
        <w:tabs>
          <w:tab w:val="left" w:pos="357"/>
        </w:tabs>
        <w:spacing w:before="60" w:after="60" w:line="240" w:lineRule="auto"/>
        <w:ind w:left="426"/>
        <w:jc w:val="both"/>
        <w:rPr>
          <w:rFonts w:ascii="Arial" w:eastAsia="Times New Roman" w:hAnsi="Arial" w:cs="Arial"/>
          <w:lang w:val="en-US"/>
        </w:rPr>
      </w:pPr>
      <w:r w:rsidRPr="00A73C36">
        <w:rPr>
          <w:rFonts w:ascii="Arial" w:eastAsia="Times New Roman" w:hAnsi="Arial" w:cs="Arial"/>
          <w:lang w:val="en-US"/>
        </w:rPr>
        <w:t xml:space="preserve">OR </w:t>
      </w:r>
    </w:p>
    <w:tbl>
      <w:tblPr>
        <w:tblW w:w="99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964"/>
        <w:gridCol w:w="5960"/>
      </w:tblGrid>
      <w:tr w:rsidR="005F0ED6" w:rsidRPr="00A73C36" w14:paraId="7FF3FA4F" w14:textId="77777777" w:rsidTr="0026673F">
        <w:trPr>
          <w:trHeight w:val="281"/>
          <w:jc w:val="center"/>
        </w:trPr>
        <w:tc>
          <w:tcPr>
            <w:tcW w:w="3964" w:type="dxa"/>
          </w:tcPr>
          <w:p w14:paraId="73D6EB61" w14:textId="77777777" w:rsidR="005F0ED6" w:rsidRPr="00A73C36" w:rsidRDefault="005F0ED6" w:rsidP="00F01858">
            <w:pPr>
              <w:suppressAutoHyphens/>
              <w:spacing w:before="60" w:after="60" w:line="240" w:lineRule="auto"/>
              <w:jc w:val="both"/>
              <w:rPr>
                <w:rFonts w:ascii="Arial" w:eastAsia="Times New Roman" w:hAnsi="Arial" w:cs="Times New Roman"/>
                <w:b/>
                <w:szCs w:val="24"/>
                <w:lang w:val="en-US" w:eastAsia="en-GB"/>
              </w:rPr>
            </w:pPr>
            <w:bookmarkStart w:id="26" w:name="_Hlk161307618"/>
            <w:r w:rsidRPr="00A73C36">
              <w:rPr>
                <w:rFonts w:ascii="Arial" w:eastAsia="Times New Roman" w:hAnsi="Arial" w:cs="Times New Roman"/>
                <w:b/>
                <w:szCs w:val="24"/>
                <w:lang w:val="en-US" w:eastAsia="en-GB"/>
              </w:rPr>
              <w:t>Closing date of tender:</w:t>
            </w:r>
          </w:p>
        </w:tc>
        <w:tc>
          <w:tcPr>
            <w:tcW w:w="5960" w:type="dxa"/>
          </w:tcPr>
          <w:p w14:paraId="1710F0D6" w14:textId="77777777" w:rsidR="005F0ED6" w:rsidRPr="00A73C36"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A73C36" w14:paraId="606F124A" w14:textId="77777777" w:rsidTr="0026673F">
        <w:trPr>
          <w:trHeight w:val="329"/>
          <w:jc w:val="center"/>
        </w:trPr>
        <w:tc>
          <w:tcPr>
            <w:tcW w:w="3964" w:type="dxa"/>
          </w:tcPr>
          <w:p w14:paraId="3FE68E8F" w14:textId="2350342B" w:rsidR="005F0ED6" w:rsidRPr="00A73C36" w:rsidRDefault="005F0ED6" w:rsidP="00F01858">
            <w:pPr>
              <w:suppressAutoHyphens/>
              <w:spacing w:before="60" w:after="60" w:line="240" w:lineRule="auto"/>
              <w:jc w:val="both"/>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Name of tenderer:</w:t>
            </w:r>
          </w:p>
        </w:tc>
        <w:tc>
          <w:tcPr>
            <w:tcW w:w="5960" w:type="dxa"/>
          </w:tcPr>
          <w:p w14:paraId="0AF7D33A" w14:textId="77777777" w:rsidR="005F0ED6" w:rsidRPr="00A73C36"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A73C36" w14:paraId="34ADC735" w14:textId="77777777" w:rsidTr="0026673F">
        <w:trPr>
          <w:trHeight w:val="363"/>
          <w:jc w:val="center"/>
        </w:trPr>
        <w:tc>
          <w:tcPr>
            <w:tcW w:w="3964" w:type="dxa"/>
          </w:tcPr>
          <w:p w14:paraId="26C033F5" w14:textId="46F52337" w:rsidR="005F0ED6" w:rsidRPr="00A73C36" w:rsidRDefault="005F0ED6" w:rsidP="00F01858">
            <w:pPr>
              <w:suppressAutoHyphens/>
              <w:spacing w:before="60" w:after="60" w:line="240" w:lineRule="auto"/>
              <w:jc w:val="both"/>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Full names of authorised signatory:</w:t>
            </w:r>
          </w:p>
        </w:tc>
        <w:tc>
          <w:tcPr>
            <w:tcW w:w="5960" w:type="dxa"/>
          </w:tcPr>
          <w:p w14:paraId="36960796" w14:textId="77777777" w:rsidR="005F0ED6" w:rsidRPr="00A73C36"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A73C36" w14:paraId="1D1F1EF9" w14:textId="77777777" w:rsidTr="00C71605">
        <w:trPr>
          <w:trHeight w:val="502"/>
          <w:jc w:val="center"/>
        </w:trPr>
        <w:tc>
          <w:tcPr>
            <w:tcW w:w="3964" w:type="dxa"/>
          </w:tcPr>
          <w:p w14:paraId="09BFFB33" w14:textId="77777777" w:rsidR="005F0ED6" w:rsidRPr="00A73C36" w:rsidRDefault="005F0ED6" w:rsidP="00F01858">
            <w:pPr>
              <w:suppressAutoHyphens/>
              <w:spacing w:before="60" w:after="60" w:line="240" w:lineRule="auto"/>
              <w:jc w:val="both"/>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Signature:</w:t>
            </w:r>
          </w:p>
        </w:tc>
        <w:tc>
          <w:tcPr>
            <w:tcW w:w="5960" w:type="dxa"/>
          </w:tcPr>
          <w:p w14:paraId="251476D2" w14:textId="77777777" w:rsidR="005F0ED6" w:rsidRPr="00A73C36"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A73C36" w14:paraId="095235D1" w14:textId="77777777" w:rsidTr="0026673F">
        <w:trPr>
          <w:trHeight w:val="319"/>
          <w:jc w:val="center"/>
        </w:trPr>
        <w:tc>
          <w:tcPr>
            <w:tcW w:w="3964" w:type="dxa"/>
          </w:tcPr>
          <w:p w14:paraId="4DF3F146" w14:textId="77777777" w:rsidR="005F0ED6" w:rsidRPr="00A73C36" w:rsidRDefault="005F0ED6" w:rsidP="00F01858">
            <w:pPr>
              <w:suppressAutoHyphens/>
              <w:spacing w:before="60" w:after="60" w:line="240" w:lineRule="auto"/>
              <w:jc w:val="both"/>
              <w:rPr>
                <w:rFonts w:ascii="Arial" w:eastAsia="Times New Roman" w:hAnsi="Arial" w:cs="Times New Roman"/>
                <w:b/>
                <w:szCs w:val="24"/>
                <w:lang w:val="en-US" w:eastAsia="en-GB"/>
              </w:rPr>
            </w:pPr>
            <w:r w:rsidRPr="00A73C36">
              <w:rPr>
                <w:rFonts w:ascii="Arial" w:eastAsia="Times New Roman" w:hAnsi="Arial" w:cs="Times New Roman"/>
                <w:b/>
                <w:szCs w:val="24"/>
                <w:lang w:val="en-US" w:eastAsia="en-GB"/>
              </w:rPr>
              <w:t>Date of signature:</w:t>
            </w:r>
          </w:p>
        </w:tc>
        <w:tc>
          <w:tcPr>
            <w:tcW w:w="5960" w:type="dxa"/>
          </w:tcPr>
          <w:p w14:paraId="227BFAD3" w14:textId="77777777" w:rsidR="005F0ED6" w:rsidRPr="00A73C36" w:rsidRDefault="005F0ED6" w:rsidP="00F01858">
            <w:pPr>
              <w:suppressAutoHyphens/>
              <w:spacing w:before="60" w:after="60" w:line="240" w:lineRule="auto"/>
              <w:jc w:val="both"/>
              <w:rPr>
                <w:rFonts w:ascii="Arial" w:eastAsia="Times New Roman" w:hAnsi="Arial" w:cs="Times New Roman"/>
                <w:szCs w:val="24"/>
                <w:lang w:val="en-US" w:eastAsia="en-GB"/>
              </w:rPr>
            </w:pPr>
          </w:p>
        </w:tc>
      </w:tr>
    </w:tbl>
    <w:p w14:paraId="31E73924" w14:textId="77777777" w:rsidR="005F0ED6" w:rsidRPr="00A73C36" w:rsidRDefault="005F0ED6" w:rsidP="005F0ED6">
      <w:pPr>
        <w:tabs>
          <w:tab w:val="left" w:pos="357"/>
        </w:tabs>
        <w:spacing w:after="0" w:line="240" w:lineRule="auto"/>
        <w:ind w:left="426"/>
        <w:jc w:val="both"/>
        <w:rPr>
          <w:rFonts w:ascii="Arial" w:eastAsia="Times New Roman" w:hAnsi="Arial" w:cs="Arial"/>
          <w:b/>
          <w:sz w:val="18"/>
          <w:szCs w:val="18"/>
          <w:lang w:val="en-US"/>
        </w:rPr>
      </w:pPr>
    </w:p>
    <w:bookmarkEnd w:id="26"/>
    <w:p w14:paraId="36E1424D" w14:textId="77777777" w:rsidR="00481408" w:rsidRPr="00A73C36" w:rsidRDefault="00481408" w:rsidP="005F0ED6">
      <w:pPr>
        <w:tabs>
          <w:tab w:val="left" w:pos="357"/>
        </w:tabs>
        <w:spacing w:after="0" w:line="240" w:lineRule="auto"/>
        <w:rPr>
          <w:rFonts w:ascii="Arial" w:eastAsia="Times New Roman" w:hAnsi="Arial" w:cs="Arial"/>
          <w:b/>
          <w:u w:val="single"/>
        </w:rPr>
      </w:pPr>
    </w:p>
    <w:p w14:paraId="5CCC3FAB" w14:textId="77777777" w:rsidR="00481408" w:rsidRPr="00A73C36" w:rsidRDefault="00481408" w:rsidP="005F0ED6">
      <w:pPr>
        <w:tabs>
          <w:tab w:val="left" w:pos="357"/>
        </w:tabs>
        <w:spacing w:after="0" w:line="240" w:lineRule="auto"/>
        <w:rPr>
          <w:rFonts w:ascii="Arial" w:eastAsia="Times New Roman" w:hAnsi="Arial" w:cs="Arial"/>
          <w:b/>
          <w:u w:val="single"/>
        </w:rPr>
      </w:pPr>
    </w:p>
    <w:p w14:paraId="2DA883A8" w14:textId="608155FA" w:rsidR="005F0ED6" w:rsidRPr="00A73C36" w:rsidRDefault="005F0ED6" w:rsidP="005F0ED6">
      <w:pPr>
        <w:tabs>
          <w:tab w:val="left" w:pos="357"/>
        </w:tabs>
        <w:spacing w:after="0" w:line="240" w:lineRule="auto"/>
        <w:rPr>
          <w:rFonts w:ascii="Arial" w:eastAsia="Times New Roman" w:hAnsi="Arial" w:cs="Arial"/>
          <w:b/>
          <w:u w:val="single"/>
        </w:rPr>
      </w:pPr>
      <w:r w:rsidRPr="00A73C36">
        <w:rPr>
          <w:rFonts w:ascii="Arial" w:eastAsia="Times New Roman" w:hAnsi="Arial" w:cs="Arial"/>
          <w:b/>
          <w:u w:val="single"/>
        </w:rPr>
        <w:t>ANNEXURE F</w:t>
      </w:r>
    </w:p>
    <w:p w14:paraId="34CF7DE0" w14:textId="77777777" w:rsidR="005F0ED6" w:rsidRPr="00A73C36" w:rsidRDefault="005F0ED6" w:rsidP="005F0ED6">
      <w:pPr>
        <w:tabs>
          <w:tab w:val="left" w:pos="357"/>
        </w:tabs>
        <w:spacing w:after="0" w:line="240" w:lineRule="auto"/>
        <w:rPr>
          <w:rFonts w:ascii="Arial" w:eastAsia="Times New Roman" w:hAnsi="Arial" w:cs="Arial"/>
          <w:b/>
          <w:u w:val="single"/>
        </w:rPr>
      </w:pPr>
    </w:p>
    <w:p w14:paraId="171CDCE9" w14:textId="77777777" w:rsidR="005F0ED6" w:rsidRPr="00A73C36" w:rsidRDefault="005F0ED6" w:rsidP="005F0ED6">
      <w:pPr>
        <w:tabs>
          <w:tab w:val="left" w:pos="357"/>
        </w:tabs>
        <w:spacing w:after="0" w:line="240" w:lineRule="auto"/>
        <w:rPr>
          <w:rFonts w:ascii="Arial" w:eastAsia="Times New Roman" w:hAnsi="Arial" w:cs="Arial"/>
          <w:b/>
          <w:u w:val="single"/>
          <w:lang w:val="en-GB"/>
        </w:rPr>
      </w:pPr>
      <w:r w:rsidRPr="00A73C36">
        <w:rPr>
          <w:rFonts w:ascii="Arial" w:eastAsia="Times New Roman" w:hAnsi="Arial" w:cs="Arial"/>
          <w:b/>
          <w:u w:val="single"/>
        </w:rPr>
        <w:t xml:space="preserve">CPA (IG) REQUIREMENTS FOR FOREIGN GOODS AND SERVICES </w:t>
      </w:r>
    </w:p>
    <w:p w14:paraId="495384A6" w14:textId="77777777" w:rsidR="005F0ED6" w:rsidRPr="00A73C36" w:rsidRDefault="005F0ED6" w:rsidP="005F0ED6">
      <w:pPr>
        <w:tabs>
          <w:tab w:val="left" w:pos="357"/>
        </w:tabs>
        <w:spacing w:after="0" w:line="240" w:lineRule="auto"/>
        <w:rPr>
          <w:rFonts w:ascii="Arial" w:eastAsia="Times New Roman" w:hAnsi="Arial" w:cs="Arial"/>
          <w:b/>
          <w:lang w:val="en-GB"/>
        </w:rPr>
      </w:pPr>
    </w:p>
    <w:p w14:paraId="2414C260" w14:textId="77777777" w:rsidR="005F0ED6" w:rsidRPr="00A73C36" w:rsidRDefault="005F0ED6" w:rsidP="005F0ED6">
      <w:pPr>
        <w:jc w:val="both"/>
        <w:rPr>
          <w:rFonts w:ascii="Arial" w:eastAsia="Times New Roman" w:hAnsi="Arial" w:cs="Arial"/>
          <w:b/>
          <w:u w:val="single"/>
          <w:lang w:val="en-GB"/>
        </w:rPr>
      </w:pPr>
      <w:r w:rsidRPr="00A73C36">
        <w:rPr>
          <w:rFonts w:ascii="Arial" w:eastAsia="Times New Roman" w:hAnsi="Arial" w:cs="Arial"/>
          <w:b/>
          <w:u w:val="single"/>
          <w:lang w:val="en-GB"/>
        </w:rPr>
        <w:t>The application of contract price adjustment (CPA) to tender submissions</w:t>
      </w:r>
    </w:p>
    <w:p w14:paraId="63814767" w14:textId="77777777" w:rsidR="005F0ED6" w:rsidRPr="00A73C36" w:rsidRDefault="005F0ED6" w:rsidP="005F0ED6">
      <w:pPr>
        <w:tabs>
          <w:tab w:val="left" w:pos="851"/>
        </w:tabs>
        <w:spacing w:after="0" w:line="240" w:lineRule="auto"/>
        <w:rPr>
          <w:rFonts w:ascii="Arial" w:eastAsia="Times New Roman" w:hAnsi="Arial" w:cs="Arial"/>
          <w:b/>
          <w:bCs/>
          <w:lang w:val="en-US"/>
        </w:rPr>
      </w:pPr>
      <w:r w:rsidRPr="00A73C36">
        <w:rPr>
          <w:rFonts w:ascii="Arial" w:eastAsia="Times New Roman" w:hAnsi="Arial" w:cs="Arial"/>
          <w:b/>
          <w:bCs/>
          <w:u w:val="single"/>
          <w:lang w:val="en-GB"/>
        </w:rPr>
        <w:t>Note</w:t>
      </w:r>
      <w:r w:rsidRPr="00A73C36">
        <w:rPr>
          <w:rFonts w:ascii="Arial" w:eastAsia="Times New Roman" w:hAnsi="Arial" w:cs="Arial"/>
          <w:b/>
          <w:bCs/>
          <w:lang w:val="en-GB"/>
        </w:rPr>
        <w:t xml:space="preserve">: This </w:t>
      </w:r>
      <w:r w:rsidRPr="00A73C36">
        <w:rPr>
          <w:rFonts w:ascii="Arial" w:eastAsia="Times New Roman" w:hAnsi="Arial" w:cs="Arial"/>
          <w:b/>
          <w:bCs/>
          <w:lang w:val="en-US"/>
        </w:rPr>
        <w:t>Section will not be applicable to Professional services contracts (See relevant section hereunder for guidelines on this).</w:t>
      </w:r>
    </w:p>
    <w:p w14:paraId="719D2111" w14:textId="77777777" w:rsidR="005F0ED6" w:rsidRPr="00A73C36" w:rsidRDefault="005F0ED6" w:rsidP="005F0ED6">
      <w:pPr>
        <w:keepNext/>
        <w:spacing w:before="360" w:after="240" w:line="240" w:lineRule="auto"/>
        <w:ind w:left="360" w:right="357"/>
        <w:outlineLvl w:val="2"/>
        <w:rPr>
          <w:rFonts w:ascii="Arial" w:eastAsia="Times New Roman" w:hAnsi="Arial" w:cs="Arial"/>
          <w:b/>
          <w:caps/>
          <w:u w:val="single"/>
          <w:lang w:val="en-US"/>
        </w:rPr>
      </w:pPr>
      <w:r w:rsidRPr="00A73C36">
        <w:rPr>
          <w:rFonts w:ascii="Arial" w:eastAsia="Times New Roman" w:hAnsi="Arial" w:cs="Arial"/>
          <w:b/>
          <w:caps/>
          <w:lang w:val="en-US"/>
        </w:rPr>
        <w:t>1.</w:t>
      </w:r>
      <w:r w:rsidRPr="00A73C36">
        <w:rPr>
          <w:rFonts w:ascii="Arial" w:eastAsia="Times New Roman" w:hAnsi="Arial" w:cs="Arial"/>
          <w:b/>
          <w:caps/>
          <w:u w:val="single"/>
          <w:lang w:val="en-US"/>
        </w:rPr>
        <w:t xml:space="preserve"> A</w:t>
      </w:r>
      <w:r w:rsidRPr="00A73C36">
        <w:rPr>
          <w:rFonts w:ascii="Arial" w:eastAsia="Times New Roman" w:hAnsi="Arial" w:cs="Arial"/>
          <w:b/>
          <w:u w:val="single"/>
          <w:lang w:val="en-US"/>
        </w:rPr>
        <w:t xml:space="preserve">pplication </w:t>
      </w:r>
      <w:proofErr w:type="gramStart"/>
      <w:r w:rsidRPr="00A73C36">
        <w:rPr>
          <w:rFonts w:ascii="Arial" w:eastAsia="Times New Roman" w:hAnsi="Arial" w:cs="Arial"/>
          <w:b/>
          <w:u w:val="single"/>
          <w:lang w:val="en-US"/>
        </w:rPr>
        <w:t>of</w:t>
      </w:r>
      <w:proofErr w:type="gramEnd"/>
      <w:r w:rsidRPr="00A73C36">
        <w:rPr>
          <w:rFonts w:ascii="Arial" w:eastAsia="Times New Roman" w:hAnsi="Arial" w:cs="Arial"/>
          <w:b/>
          <w:u w:val="single"/>
          <w:lang w:val="en-US"/>
        </w:rPr>
        <w:t xml:space="preserve"> CPA</w:t>
      </w:r>
      <w:r w:rsidRPr="00A73C36">
        <w:rPr>
          <w:rFonts w:ascii="Arial" w:eastAsia="Times New Roman" w:hAnsi="Arial" w:cs="Arial"/>
          <w:b/>
          <w:caps/>
          <w:u w:val="single"/>
          <w:lang w:val="en-US"/>
        </w:rPr>
        <w:t xml:space="preserve"> </w:t>
      </w:r>
    </w:p>
    <w:p w14:paraId="340A8389" w14:textId="77777777" w:rsidR="005F0ED6" w:rsidRPr="00A73C36" w:rsidRDefault="005F0ED6">
      <w:pPr>
        <w:pStyle w:val="ListParagraph"/>
        <w:numPr>
          <w:ilvl w:val="0"/>
          <w:numId w:val="15"/>
        </w:numPr>
        <w:tabs>
          <w:tab w:val="left" w:pos="709"/>
        </w:tabs>
        <w:spacing w:after="0" w:line="240" w:lineRule="auto"/>
        <w:ind w:left="567" w:hanging="141"/>
        <w:jc w:val="both"/>
        <w:rPr>
          <w:rFonts w:ascii="Arial" w:eastAsia="Times New Roman" w:hAnsi="Arial" w:cs="Arial"/>
          <w:lang w:val="en-US"/>
        </w:rPr>
      </w:pPr>
      <w:r w:rsidRPr="00A73C36">
        <w:rPr>
          <w:rFonts w:ascii="Arial" w:eastAsia="Times New Roman" w:hAnsi="Arial" w:cs="Arial"/>
          <w:lang w:val="en-US"/>
        </w:rPr>
        <w:t xml:space="preserve">  CPA conditions may apply if the contractual duration is to be longer than 12 months. </w:t>
      </w:r>
    </w:p>
    <w:p w14:paraId="1264EA13" w14:textId="77777777" w:rsidR="005F0ED6" w:rsidRPr="00A73C36" w:rsidRDefault="005F0ED6">
      <w:pPr>
        <w:pStyle w:val="ListParagraph"/>
        <w:numPr>
          <w:ilvl w:val="0"/>
          <w:numId w:val="15"/>
        </w:numPr>
        <w:tabs>
          <w:tab w:val="left" w:pos="357"/>
        </w:tabs>
        <w:spacing w:after="0" w:line="240" w:lineRule="auto"/>
        <w:ind w:left="709" w:hanging="283"/>
        <w:jc w:val="both"/>
        <w:rPr>
          <w:rFonts w:ascii="Arial" w:eastAsia="Times New Roman" w:hAnsi="Arial" w:cs="Arial"/>
          <w:lang w:val="en-US"/>
        </w:rPr>
      </w:pPr>
      <w:r w:rsidRPr="00A73C36">
        <w:rPr>
          <w:rFonts w:ascii="Arial" w:eastAsia="Times New Roman" w:hAnsi="Arial" w:cs="Arial"/>
          <w:lang w:val="en-US"/>
        </w:rPr>
        <w:t xml:space="preserve">If the contractual duration </w:t>
      </w:r>
      <w:proofErr w:type="gramStart"/>
      <w:r w:rsidRPr="00A73C36">
        <w:rPr>
          <w:rFonts w:ascii="Arial" w:eastAsia="Times New Roman" w:hAnsi="Arial" w:cs="Arial"/>
          <w:lang w:val="en-US"/>
        </w:rPr>
        <w:t>will be</w:t>
      </w:r>
      <w:proofErr w:type="gramEnd"/>
      <w:r w:rsidRPr="00A73C36">
        <w:rPr>
          <w:rFonts w:ascii="Arial" w:eastAsia="Times New Roman" w:hAnsi="Arial" w:cs="Arial"/>
          <w:lang w:val="en-US"/>
        </w:rPr>
        <w:t xml:space="preserve"> less than or equal to 12 months, a fixed priced offer must be submitted.</w:t>
      </w:r>
    </w:p>
    <w:p w14:paraId="4474A36F" w14:textId="77777777" w:rsidR="005F0ED6" w:rsidRPr="00A73C36" w:rsidRDefault="005F0ED6">
      <w:pPr>
        <w:pStyle w:val="ListParagraph"/>
        <w:numPr>
          <w:ilvl w:val="0"/>
          <w:numId w:val="15"/>
        </w:numPr>
        <w:tabs>
          <w:tab w:val="left" w:pos="357"/>
        </w:tabs>
        <w:spacing w:after="0" w:line="240" w:lineRule="auto"/>
        <w:ind w:left="709" w:hanging="283"/>
        <w:jc w:val="both"/>
        <w:rPr>
          <w:rFonts w:ascii="Arial" w:eastAsia="Times New Roman" w:hAnsi="Arial" w:cs="Arial"/>
          <w:lang w:val="en-US"/>
        </w:rPr>
      </w:pPr>
      <w:r w:rsidRPr="00A73C36">
        <w:rPr>
          <w:rFonts w:ascii="Arial" w:eastAsia="Times New Roman" w:hAnsi="Arial" w:cs="Arial"/>
          <w:lang w:val="en-US"/>
        </w:rPr>
        <w:t xml:space="preserve">For contracts with a </w:t>
      </w:r>
      <w:proofErr w:type="gramStart"/>
      <w:r w:rsidRPr="00A73C36">
        <w:rPr>
          <w:rFonts w:ascii="Arial" w:eastAsia="Times New Roman" w:hAnsi="Arial" w:cs="Arial"/>
          <w:lang w:val="en-US"/>
        </w:rPr>
        <w:t>duration</w:t>
      </w:r>
      <w:proofErr w:type="gramEnd"/>
      <w:r w:rsidRPr="00A73C36">
        <w:rPr>
          <w:rFonts w:ascii="Arial" w:eastAsia="Times New Roman" w:hAnsi="Arial" w:cs="Arial"/>
          <w:lang w:val="en-US"/>
        </w:rPr>
        <w:t xml:space="preserve"> more than twelve (12) months, CPA will not be applicable for the first year. CPA will then only be applied from year two (2) onwards.</w:t>
      </w:r>
    </w:p>
    <w:p w14:paraId="49AEAC92" w14:textId="77777777" w:rsidR="005F0ED6" w:rsidRPr="00A73C36" w:rsidRDefault="005F0ED6">
      <w:pPr>
        <w:pStyle w:val="ListParagraph"/>
        <w:numPr>
          <w:ilvl w:val="0"/>
          <w:numId w:val="15"/>
        </w:numPr>
        <w:tabs>
          <w:tab w:val="left" w:pos="357"/>
        </w:tabs>
        <w:spacing w:after="0" w:line="240" w:lineRule="auto"/>
        <w:ind w:left="709" w:hanging="283"/>
        <w:jc w:val="both"/>
        <w:rPr>
          <w:rFonts w:ascii="Arial" w:eastAsia="Times New Roman" w:hAnsi="Arial" w:cs="Arial"/>
          <w:lang w:val="en-US"/>
        </w:rPr>
      </w:pPr>
      <w:r w:rsidRPr="00A73C36">
        <w:rPr>
          <w:rFonts w:ascii="Arial" w:eastAsia="Times New Roman" w:hAnsi="Arial" w:cs="Arial"/>
          <w:lang w:val="en-US"/>
        </w:rPr>
        <w:t>Failure to propose contract price adjustment, or submit a CPA formula with the tender submission, will result in the pricing being considered fixed.</w:t>
      </w:r>
    </w:p>
    <w:p w14:paraId="4D1F2F4F" w14:textId="77777777" w:rsidR="005F0ED6" w:rsidRPr="00A73C36" w:rsidRDefault="005F0ED6">
      <w:pPr>
        <w:pStyle w:val="ListParagraph"/>
        <w:numPr>
          <w:ilvl w:val="0"/>
          <w:numId w:val="15"/>
        </w:numPr>
        <w:tabs>
          <w:tab w:val="left" w:pos="357"/>
        </w:tabs>
        <w:spacing w:after="0" w:line="240" w:lineRule="auto"/>
        <w:ind w:left="709" w:hanging="283"/>
        <w:jc w:val="both"/>
        <w:rPr>
          <w:rFonts w:ascii="Arial" w:eastAsia="Times New Roman" w:hAnsi="Arial" w:cs="Arial"/>
          <w:lang w:val="en-US"/>
        </w:rPr>
      </w:pPr>
      <w:r w:rsidRPr="00A73C36">
        <w:rPr>
          <w:rFonts w:ascii="Arial" w:eastAsia="Times New Roman" w:hAnsi="Arial" w:cs="Arial"/>
          <w:lang w:val="en-US"/>
        </w:rPr>
        <w:t>Eskom will not accept Rate of Exchange adjustment to be included in any CPA formula.</w:t>
      </w:r>
    </w:p>
    <w:p w14:paraId="4066D479" w14:textId="77777777" w:rsidR="005F0ED6" w:rsidRPr="00A73C36" w:rsidRDefault="005F0ED6">
      <w:pPr>
        <w:pStyle w:val="ListParagraph"/>
        <w:numPr>
          <w:ilvl w:val="0"/>
          <w:numId w:val="15"/>
        </w:numPr>
        <w:tabs>
          <w:tab w:val="left" w:pos="357"/>
        </w:tabs>
        <w:spacing w:after="0" w:line="240" w:lineRule="auto"/>
        <w:ind w:left="709" w:hanging="283"/>
        <w:jc w:val="both"/>
        <w:rPr>
          <w:rFonts w:ascii="Arial" w:eastAsia="Times New Roman" w:hAnsi="Arial" w:cs="Arial"/>
          <w:lang w:val="en-US"/>
        </w:rPr>
      </w:pPr>
      <w:r w:rsidRPr="00A73C36">
        <w:rPr>
          <w:rFonts w:ascii="Arial" w:eastAsia="Times New Roman" w:hAnsi="Arial" w:cs="Arial"/>
          <w:lang w:val="en-US"/>
        </w:rPr>
        <w:t>Local indices may not be used for CPA purposes for any imported component.</w:t>
      </w:r>
    </w:p>
    <w:p w14:paraId="43F1F994" w14:textId="77777777" w:rsidR="005F0ED6" w:rsidRPr="00A73C36" w:rsidRDefault="005F0ED6">
      <w:pPr>
        <w:pStyle w:val="ListParagraph"/>
        <w:numPr>
          <w:ilvl w:val="0"/>
          <w:numId w:val="15"/>
        </w:numPr>
        <w:tabs>
          <w:tab w:val="left" w:pos="357"/>
        </w:tabs>
        <w:spacing w:after="0" w:line="240" w:lineRule="auto"/>
        <w:ind w:left="709" w:hanging="283"/>
        <w:jc w:val="both"/>
        <w:rPr>
          <w:rFonts w:ascii="Arial" w:eastAsia="Times New Roman" w:hAnsi="Arial" w:cs="Arial"/>
          <w:lang w:val="en-US"/>
        </w:rPr>
      </w:pPr>
      <w:r w:rsidRPr="00A73C36">
        <w:rPr>
          <w:rFonts w:ascii="Arial" w:eastAsia="Times New Roman" w:hAnsi="Arial" w:cs="Arial"/>
          <w:lang w:val="en-US"/>
        </w:rPr>
        <w:t xml:space="preserve">There must be separate CPA </w:t>
      </w:r>
      <w:proofErr w:type="gramStart"/>
      <w:r w:rsidRPr="00A73C36">
        <w:rPr>
          <w:rFonts w:ascii="Arial" w:eastAsia="Times New Roman" w:hAnsi="Arial" w:cs="Arial"/>
          <w:lang w:val="en-US"/>
        </w:rPr>
        <w:t>formulae</w:t>
      </w:r>
      <w:proofErr w:type="gramEnd"/>
      <w:r w:rsidRPr="00A73C36">
        <w:rPr>
          <w:rFonts w:ascii="Arial" w:eastAsia="Times New Roman" w:hAnsi="Arial" w:cs="Arial"/>
          <w:lang w:val="en-US"/>
        </w:rPr>
        <w:t xml:space="preserve"> for local and foreign CPA. Local and foreign escalation may not be combined into one formula.</w:t>
      </w:r>
    </w:p>
    <w:p w14:paraId="6D0FAB1E" w14:textId="77777777" w:rsidR="005F0ED6" w:rsidRPr="00A73C36" w:rsidRDefault="005F0ED6" w:rsidP="005F0ED6">
      <w:pPr>
        <w:pStyle w:val="ListParagraph"/>
        <w:tabs>
          <w:tab w:val="left" w:pos="357"/>
        </w:tabs>
        <w:spacing w:after="0" w:line="240" w:lineRule="auto"/>
        <w:ind w:left="709"/>
        <w:jc w:val="both"/>
        <w:rPr>
          <w:rFonts w:ascii="Arial" w:eastAsia="Times New Roman" w:hAnsi="Arial" w:cs="Arial"/>
          <w:lang w:val="en-US"/>
        </w:rPr>
      </w:pPr>
    </w:p>
    <w:p w14:paraId="0D2499C2" w14:textId="77777777" w:rsidR="005F0ED6" w:rsidRPr="00A73C36" w:rsidRDefault="005F0ED6">
      <w:pPr>
        <w:pStyle w:val="ListParagraph"/>
        <w:numPr>
          <w:ilvl w:val="0"/>
          <w:numId w:val="32"/>
        </w:numPr>
        <w:tabs>
          <w:tab w:val="left" w:pos="357"/>
        </w:tabs>
        <w:spacing w:after="0" w:line="240" w:lineRule="auto"/>
        <w:jc w:val="both"/>
        <w:rPr>
          <w:rFonts w:ascii="Arial" w:eastAsia="Times New Roman" w:hAnsi="Arial" w:cs="Arial"/>
          <w:b/>
          <w:u w:val="single"/>
          <w:lang w:val="en-US"/>
        </w:rPr>
      </w:pPr>
      <w:r w:rsidRPr="00A73C36">
        <w:rPr>
          <w:rFonts w:ascii="Arial" w:eastAsia="Times New Roman" w:hAnsi="Arial" w:cs="Arial"/>
          <w:b/>
          <w:u w:val="single"/>
          <w:lang w:val="en-US"/>
        </w:rPr>
        <w:t>Tender Submissions</w:t>
      </w:r>
    </w:p>
    <w:p w14:paraId="502B64B1" w14:textId="77777777" w:rsidR="005F0ED6" w:rsidRPr="00A73C36" w:rsidRDefault="005F0ED6" w:rsidP="005F0ED6">
      <w:pPr>
        <w:pStyle w:val="ListParagraph"/>
        <w:tabs>
          <w:tab w:val="left" w:pos="357"/>
        </w:tabs>
        <w:spacing w:after="0" w:line="240" w:lineRule="auto"/>
        <w:jc w:val="both"/>
        <w:rPr>
          <w:rFonts w:ascii="Arial" w:eastAsia="Times New Roman" w:hAnsi="Arial" w:cs="Arial"/>
          <w:b/>
          <w:lang w:val="en-US"/>
        </w:rPr>
      </w:pPr>
    </w:p>
    <w:p w14:paraId="69D2E03C" w14:textId="77777777" w:rsidR="005F0ED6" w:rsidRPr="00A73C36" w:rsidRDefault="005F0ED6" w:rsidP="00C71605">
      <w:pPr>
        <w:tabs>
          <w:tab w:val="left" w:pos="357"/>
        </w:tabs>
        <w:spacing w:after="0" w:line="240" w:lineRule="auto"/>
        <w:jc w:val="both"/>
        <w:rPr>
          <w:rFonts w:ascii="Arial" w:eastAsia="Times New Roman" w:hAnsi="Arial" w:cs="Arial"/>
          <w:lang w:val="en-US"/>
        </w:rPr>
      </w:pPr>
      <w:r w:rsidRPr="00A73C36">
        <w:rPr>
          <w:rFonts w:ascii="Arial" w:eastAsia="Times New Roman" w:hAnsi="Arial" w:cs="Arial"/>
          <w:lang w:val="en-US"/>
        </w:rPr>
        <w:t>[Procurement Practitioner/QS to populate table hereunder as per scope of work for relevant Tender ]</w:t>
      </w:r>
    </w:p>
    <w:p w14:paraId="1B7F19DF" w14:textId="77777777" w:rsidR="005F0ED6" w:rsidRPr="00A73C36" w:rsidRDefault="005F0ED6" w:rsidP="005F0ED6">
      <w:pPr>
        <w:pStyle w:val="ListParagraph"/>
        <w:tabs>
          <w:tab w:val="left" w:pos="357"/>
        </w:tabs>
        <w:spacing w:after="0" w:line="240" w:lineRule="auto"/>
        <w:jc w:val="both"/>
        <w:rPr>
          <w:rFonts w:ascii="Arial" w:eastAsia="Times New Roman" w:hAnsi="Arial" w:cs="Arial"/>
          <w:b/>
          <w:lang w:val="en-US"/>
        </w:rPr>
      </w:pPr>
    </w:p>
    <w:p w14:paraId="761052BB" w14:textId="26A5A20D" w:rsidR="005F0ED6" w:rsidRPr="00A73C36" w:rsidRDefault="005F0ED6" w:rsidP="005F0ED6">
      <w:pPr>
        <w:tabs>
          <w:tab w:val="left" w:pos="357"/>
        </w:tabs>
        <w:spacing w:after="0" w:line="240" w:lineRule="auto"/>
        <w:jc w:val="both"/>
        <w:rPr>
          <w:rFonts w:ascii="Arial" w:eastAsia="Times New Roman" w:hAnsi="Arial" w:cs="Arial"/>
          <w:b/>
          <w:u w:val="single"/>
          <w:lang w:val="en-US"/>
        </w:rPr>
      </w:pPr>
      <w:r w:rsidRPr="00A73C36">
        <w:rPr>
          <w:rFonts w:ascii="Arial" w:eastAsia="Times New Roman" w:hAnsi="Arial" w:cs="Arial"/>
          <w:b/>
          <w:lang w:val="en-US"/>
        </w:rPr>
        <w:t xml:space="preserve">      </w:t>
      </w:r>
      <w:r w:rsidRPr="00A73C36">
        <w:rPr>
          <w:rFonts w:ascii="Arial" w:eastAsia="Times New Roman" w:hAnsi="Arial" w:cs="Arial"/>
          <w:b/>
          <w:u w:val="single"/>
          <w:lang w:val="en-US"/>
        </w:rPr>
        <w:t xml:space="preserve">Eskom Proposed CPA breakdown for </w:t>
      </w:r>
      <w:r w:rsidR="00561E98" w:rsidRPr="00A73C36">
        <w:rPr>
          <w:rFonts w:ascii="Arial" w:eastAsia="Times New Roman" w:hAnsi="Arial" w:cs="Arial"/>
          <w:b/>
          <w:u w:val="single"/>
          <w:lang w:val="en-US"/>
        </w:rPr>
        <w:t>Foreign</w:t>
      </w:r>
      <w:r w:rsidRPr="00A73C36">
        <w:rPr>
          <w:rFonts w:ascii="Arial" w:eastAsia="Times New Roman" w:hAnsi="Arial" w:cs="Arial"/>
          <w:b/>
          <w:u w:val="single"/>
          <w:lang w:val="en-US"/>
        </w:rPr>
        <w:t xml:space="preserve"> Goods and Service</w:t>
      </w:r>
    </w:p>
    <w:p w14:paraId="6B42BE27" w14:textId="77777777" w:rsidR="005F0ED6" w:rsidRPr="00A73C36" w:rsidRDefault="005F0ED6" w:rsidP="005F0ED6">
      <w:pPr>
        <w:tabs>
          <w:tab w:val="left" w:pos="357"/>
        </w:tabs>
        <w:spacing w:after="0" w:line="240" w:lineRule="auto"/>
        <w:jc w:val="both"/>
        <w:rPr>
          <w:rFonts w:ascii="Arial" w:eastAsia="Times New Roman" w:hAnsi="Arial" w:cs="Arial"/>
          <w:b/>
          <w:u w:val="single"/>
          <w:lang w:val="en-US"/>
        </w:rPr>
      </w:pPr>
    </w:p>
    <w:tbl>
      <w:tblPr>
        <w:tblStyle w:val="TableGrid"/>
        <w:tblW w:w="8818" w:type="dxa"/>
        <w:tblInd w:w="426" w:type="dxa"/>
        <w:tblLook w:val="04A0" w:firstRow="1" w:lastRow="0" w:firstColumn="1" w:lastColumn="0" w:noHBand="0" w:noVBand="1"/>
      </w:tblPr>
      <w:tblGrid>
        <w:gridCol w:w="1047"/>
        <w:gridCol w:w="1797"/>
        <w:gridCol w:w="1683"/>
        <w:gridCol w:w="1414"/>
        <w:gridCol w:w="992"/>
        <w:gridCol w:w="850"/>
        <w:gridCol w:w="1035"/>
      </w:tblGrid>
      <w:tr w:rsidR="005F0ED6" w:rsidRPr="00A73C36" w14:paraId="19EC4A50" w14:textId="77777777" w:rsidTr="00F01858">
        <w:trPr>
          <w:trHeight w:val="223"/>
        </w:trPr>
        <w:tc>
          <w:tcPr>
            <w:tcW w:w="1047" w:type="dxa"/>
            <w:tcBorders>
              <w:right w:val="single" w:sz="4" w:space="0" w:color="auto"/>
            </w:tcBorders>
          </w:tcPr>
          <w:p w14:paraId="7A85BF7F"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Formula A</w:t>
            </w:r>
          </w:p>
        </w:tc>
        <w:tc>
          <w:tcPr>
            <w:tcW w:w="1797" w:type="dxa"/>
            <w:tcBorders>
              <w:top w:val="single" w:sz="4" w:space="0" w:color="auto"/>
              <w:left w:val="single" w:sz="4" w:space="0" w:color="auto"/>
              <w:bottom w:val="single" w:sz="4" w:space="0" w:color="auto"/>
              <w:right w:val="nil"/>
            </w:tcBorders>
          </w:tcPr>
          <w:p w14:paraId="7810698A" w14:textId="77777777" w:rsidR="005F0ED6" w:rsidRPr="00A73C36" w:rsidRDefault="005F0ED6" w:rsidP="00F01858">
            <w:pPr>
              <w:tabs>
                <w:tab w:val="left" w:pos="357"/>
              </w:tabs>
              <w:jc w:val="both"/>
              <w:rPr>
                <w:rFonts w:ascii="Arial" w:eastAsia="Times New Roman" w:hAnsi="Arial" w:cs="Arial"/>
                <w:sz w:val="18"/>
                <w:szCs w:val="18"/>
                <w:lang w:val="en-US"/>
              </w:rPr>
            </w:pPr>
          </w:p>
        </w:tc>
        <w:tc>
          <w:tcPr>
            <w:tcW w:w="1687" w:type="dxa"/>
            <w:tcBorders>
              <w:top w:val="single" w:sz="4" w:space="0" w:color="auto"/>
              <w:left w:val="nil"/>
              <w:bottom w:val="single" w:sz="4" w:space="0" w:color="auto"/>
              <w:right w:val="nil"/>
            </w:tcBorders>
          </w:tcPr>
          <w:p w14:paraId="28ADBD75" w14:textId="77777777" w:rsidR="005F0ED6" w:rsidRPr="00A73C36" w:rsidRDefault="005F0ED6" w:rsidP="00F01858">
            <w:pPr>
              <w:tabs>
                <w:tab w:val="left" w:pos="357"/>
              </w:tabs>
              <w:jc w:val="both"/>
              <w:rPr>
                <w:rFonts w:ascii="Arial" w:eastAsia="Times New Roman" w:hAnsi="Arial" w:cs="Arial"/>
                <w:sz w:val="18"/>
                <w:szCs w:val="18"/>
                <w:lang w:val="en-US"/>
              </w:rPr>
            </w:pPr>
          </w:p>
        </w:tc>
        <w:tc>
          <w:tcPr>
            <w:tcW w:w="1417" w:type="dxa"/>
            <w:tcBorders>
              <w:top w:val="single" w:sz="4" w:space="0" w:color="auto"/>
              <w:left w:val="nil"/>
              <w:bottom w:val="single" w:sz="4" w:space="0" w:color="auto"/>
              <w:right w:val="nil"/>
            </w:tcBorders>
          </w:tcPr>
          <w:p w14:paraId="2C4A01C1" w14:textId="77777777" w:rsidR="005F0ED6" w:rsidRPr="00A73C36" w:rsidRDefault="005F0ED6" w:rsidP="00F01858">
            <w:pPr>
              <w:tabs>
                <w:tab w:val="left" w:pos="357"/>
              </w:tabs>
              <w:jc w:val="both"/>
              <w:rPr>
                <w:rFonts w:ascii="Arial" w:eastAsia="Times New Roman" w:hAnsi="Arial" w:cs="Arial"/>
                <w:sz w:val="18"/>
                <w:szCs w:val="18"/>
                <w:lang w:val="en-US"/>
              </w:rPr>
            </w:pPr>
          </w:p>
        </w:tc>
        <w:tc>
          <w:tcPr>
            <w:tcW w:w="992" w:type="dxa"/>
            <w:tcBorders>
              <w:top w:val="single" w:sz="4" w:space="0" w:color="auto"/>
              <w:left w:val="nil"/>
              <w:bottom w:val="single" w:sz="4" w:space="0" w:color="auto"/>
              <w:right w:val="nil"/>
            </w:tcBorders>
          </w:tcPr>
          <w:p w14:paraId="2E321132" w14:textId="77777777" w:rsidR="005F0ED6" w:rsidRPr="00A73C36" w:rsidRDefault="005F0ED6" w:rsidP="00F01858">
            <w:pPr>
              <w:tabs>
                <w:tab w:val="left" w:pos="357"/>
              </w:tabs>
              <w:jc w:val="both"/>
              <w:rPr>
                <w:rFonts w:ascii="Arial" w:eastAsia="Times New Roman" w:hAnsi="Arial" w:cs="Arial"/>
                <w:sz w:val="18"/>
                <w:szCs w:val="18"/>
                <w:lang w:val="en-US"/>
              </w:rPr>
            </w:pPr>
          </w:p>
        </w:tc>
        <w:tc>
          <w:tcPr>
            <w:tcW w:w="851" w:type="dxa"/>
            <w:tcBorders>
              <w:top w:val="single" w:sz="4" w:space="0" w:color="auto"/>
              <w:left w:val="nil"/>
              <w:bottom w:val="single" w:sz="4" w:space="0" w:color="auto"/>
              <w:right w:val="nil"/>
            </w:tcBorders>
          </w:tcPr>
          <w:p w14:paraId="51CA7AF6" w14:textId="77777777" w:rsidR="005F0ED6" w:rsidRPr="00A73C36" w:rsidRDefault="005F0ED6" w:rsidP="00F01858">
            <w:pPr>
              <w:tabs>
                <w:tab w:val="left" w:pos="357"/>
              </w:tabs>
              <w:jc w:val="both"/>
              <w:rPr>
                <w:rFonts w:ascii="Arial" w:eastAsia="Times New Roman" w:hAnsi="Arial" w:cs="Arial"/>
                <w:sz w:val="18"/>
                <w:szCs w:val="18"/>
                <w:lang w:val="en-US"/>
              </w:rPr>
            </w:pPr>
          </w:p>
        </w:tc>
        <w:tc>
          <w:tcPr>
            <w:tcW w:w="1027" w:type="dxa"/>
            <w:tcBorders>
              <w:top w:val="single" w:sz="4" w:space="0" w:color="auto"/>
              <w:left w:val="nil"/>
              <w:bottom w:val="single" w:sz="4" w:space="0" w:color="auto"/>
              <w:right w:val="single" w:sz="4" w:space="0" w:color="auto"/>
            </w:tcBorders>
          </w:tcPr>
          <w:p w14:paraId="5FDC1A5D" w14:textId="77777777" w:rsidR="005F0ED6" w:rsidRPr="00A73C36" w:rsidRDefault="005F0ED6" w:rsidP="00F01858">
            <w:pPr>
              <w:tabs>
                <w:tab w:val="left" w:pos="357"/>
              </w:tabs>
              <w:jc w:val="both"/>
              <w:rPr>
                <w:rFonts w:ascii="Arial" w:eastAsia="Times New Roman" w:hAnsi="Arial" w:cs="Arial"/>
                <w:sz w:val="18"/>
                <w:szCs w:val="18"/>
                <w:lang w:val="en-US"/>
              </w:rPr>
            </w:pPr>
          </w:p>
        </w:tc>
      </w:tr>
      <w:tr w:rsidR="005F0ED6" w:rsidRPr="00A73C36" w14:paraId="4FAE144B" w14:textId="77777777" w:rsidTr="00F01858">
        <w:trPr>
          <w:trHeight w:val="594"/>
        </w:trPr>
        <w:tc>
          <w:tcPr>
            <w:tcW w:w="1047" w:type="dxa"/>
            <w:shd w:val="clear" w:color="auto" w:fill="D9D9D9" w:themeFill="background1" w:themeFillShade="D9"/>
          </w:tcPr>
          <w:p w14:paraId="18EBA174"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Index Reference</w:t>
            </w:r>
          </w:p>
        </w:tc>
        <w:tc>
          <w:tcPr>
            <w:tcW w:w="1797" w:type="dxa"/>
            <w:tcBorders>
              <w:top w:val="single" w:sz="4" w:space="0" w:color="auto"/>
            </w:tcBorders>
            <w:shd w:val="clear" w:color="auto" w:fill="D9D9D9" w:themeFill="background1" w:themeFillShade="D9"/>
          </w:tcPr>
          <w:p w14:paraId="229D9012" w14:textId="77777777" w:rsidR="005F0ED6" w:rsidRPr="00A73C36" w:rsidRDefault="005F0ED6" w:rsidP="00F01858">
            <w:pPr>
              <w:tabs>
                <w:tab w:val="left" w:pos="357"/>
              </w:tabs>
              <w:jc w:val="both"/>
              <w:rPr>
                <w:rFonts w:ascii="Arial" w:hAnsi="Arial" w:cs="Arial"/>
                <w:b/>
                <w:sz w:val="16"/>
                <w:szCs w:val="16"/>
                <w:lang w:val="en-US"/>
              </w:rPr>
            </w:pPr>
            <w:r w:rsidRPr="00A73C36">
              <w:rPr>
                <w:rFonts w:ascii="Arial" w:eastAsia="Times New Roman" w:hAnsi="Arial" w:cs="Arial"/>
                <w:b/>
                <w:sz w:val="16"/>
                <w:szCs w:val="16"/>
                <w:lang w:val="en-US"/>
              </w:rPr>
              <w:t>Proposed portions/Weightings of each index</w:t>
            </w:r>
          </w:p>
        </w:tc>
        <w:tc>
          <w:tcPr>
            <w:tcW w:w="1687" w:type="dxa"/>
            <w:tcBorders>
              <w:top w:val="single" w:sz="4" w:space="0" w:color="auto"/>
            </w:tcBorders>
            <w:shd w:val="clear" w:color="auto" w:fill="D9D9D9" w:themeFill="background1" w:themeFillShade="D9"/>
          </w:tcPr>
          <w:p w14:paraId="11ACCD78"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Description of Index</w:t>
            </w:r>
          </w:p>
        </w:tc>
        <w:tc>
          <w:tcPr>
            <w:tcW w:w="1417" w:type="dxa"/>
            <w:tcBorders>
              <w:top w:val="single" w:sz="4" w:space="0" w:color="auto"/>
            </w:tcBorders>
            <w:shd w:val="clear" w:color="auto" w:fill="D9D9D9" w:themeFill="background1" w:themeFillShade="D9"/>
          </w:tcPr>
          <w:p w14:paraId="2D5340A6"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Full Title of Index as published</w:t>
            </w:r>
          </w:p>
        </w:tc>
        <w:tc>
          <w:tcPr>
            <w:tcW w:w="992" w:type="dxa"/>
            <w:tcBorders>
              <w:top w:val="single" w:sz="4" w:space="0" w:color="auto"/>
            </w:tcBorders>
            <w:shd w:val="clear" w:color="auto" w:fill="D9D9D9" w:themeFill="background1" w:themeFillShade="D9"/>
          </w:tcPr>
          <w:p w14:paraId="6DE3E1CA"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Source Publisher of Index</w:t>
            </w:r>
          </w:p>
        </w:tc>
        <w:tc>
          <w:tcPr>
            <w:tcW w:w="851" w:type="dxa"/>
            <w:tcBorders>
              <w:top w:val="single" w:sz="4" w:space="0" w:color="auto"/>
            </w:tcBorders>
            <w:shd w:val="clear" w:color="auto" w:fill="D9D9D9" w:themeFill="background1" w:themeFillShade="D9"/>
          </w:tcPr>
          <w:p w14:paraId="5A59F925"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Base Month</w:t>
            </w:r>
          </w:p>
        </w:tc>
        <w:tc>
          <w:tcPr>
            <w:tcW w:w="1027" w:type="dxa"/>
            <w:tcBorders>
              <w:top w:val="single" w:sz="4" w:space="0" w:color="auto"/>
            </w:tcBorders>
            <w:shd w:val="clear" w:color="auto" w:fill="D9D9D9" w:themeFill="background1" w:themeFillShade="D9"/>
          </w:tcPr>
          <w:p w14:paraId="48B7D689"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Base Price/Base Index Figure</w:t>
            </w:r>
          </w:p>
        </w:tc>
      </w:tr>
      <w:tr w:rsidR="005F0ED6" w:rsidRPr="00A73C36" w14:paraId="77A8BA0F" w14:textId="77777777" w:rsidTr="00F01858">
        <w:trPr>
          <w:trHeight w:val="393"/>
        </w:trPr>
        <w:tc>
          <w:tcPr>
            <w:tcW w:w="1047" w:type="dxa"/>
            <w:shd w:val="clear" w:color="auto" w:fill="D9D9D9" w:themeFill="background1" w:themeFillShade="D9"/>
          </w:tcPr>
          <w:p w14:paraId="644D68DF"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A1</w:t>
            </w:r>
          </w:p>
        </w:tc>
        <w:tc>
          <w:tcPr>
            <w:tcW w:w="1797" w:type="dxa"/>
          </w:tcPr>
          <w:p w14:paraId="08BD14DF" w14:textId="77777777" w:rsidR="005F0ED6" w:rsidRPr="00A73C36" w:rsidRDefault="005F0ED6" w:rsidP="00F01858">
            <w:pPr>
              <w:rPr>
                <w:rFonts w:ascii="Arial" w:hAnsi="Arial" w:cs="Arial"/>
                <w:sz w:val="16"/>
                <w:szCs w:val="16"/>
                <w:lang w:val="en-US"/>
              </w:rPr>
            </w:pPr>
          </w:p>
        </w:tc>
        <w:tc>
          <w:tcPr>
            <w:tcW w:w="1687" w:type="dxa"/>
          </w:tcPr>
          <w:p w14:paraId="58D66B07" w14:textId="77777777" w:rsidR="005F0ED6" w:rsidRPr="00A73C36" w:rsidRDefault="005F0ED6" w:rsidP="00F01858">
            <w:pPr>
              <w:rPr>
                <w:rFonts w:ascii="Arial" w:hAnsi="Arial" w:cs="Arial"/>
                <w:sz w:val="16"/>
                <w:szCs w:val="16"/>
                <w:lang w:val="en-US"/>
              </w:rPr>
            </w:pPr>
          </w:p>
        </w:tc>
        <w:tc>
          <w:tcPr>
            <w:tcW w:w="1417" w:type="dxa"/>
          </w:tcPr>
          <w:p w14:paraId="34D4D857"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992" w:type="dxa"/>
          </w:tcPr>
          <w:p w14:paraId="647C518D"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851" w:type="dxa"/>
          </w:tcPr>
          <w:p w14:paraId="10518729"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1027" w:type="dxa"/>
          </w:tcPr>
          <w:p w14:paraId="22BAE9D1" w14:textId="77777777" w:rsidR="005F0ED6" w:rsidRPr="00A73C36" w:rsidRDefault="005F0ED6" w:rsidP="00F01858">
            <w:pPr>
              <w:tabs>
                <w:tab w:val="left" w:pos="357"/>
              </w:tabs>
              <w:jc w:val="both"/>
              <w:rPr>
                <w:rFonts w:ascii="Arial" w:eastAsia="Times New Roman" w:hAnsi="Arial" w:cs="Arial"/>
                <w:sz w:val="16"/>
                <w:szCs w:val="16"/>
                <w:lang w:val="en-US"/>
              </w:rPr>
            </w:pPr>
          </w:p>
        </w:tc>
      </w:tr>
      <w:tr w:rsidR="005F0ED6" w:rsidRPr="00A73C36" w14:paraId="21E1E1D8" w14:textId="77777777" w:rsidTr="00F01858">
        <w:trPr>
          <w:trHeight w:val="393"/>
        </w:trPr>
        <w:tc>
          <w:tcPr>
            <w:tcW w:w="1047" w:type="dxa"/>
            <w:shd w:val="clear" w:color="auto" w:fill="D9D9D9" w:themeFill="background1" w:themeFillShade="D9"/>
          </w:tcPr>
          <w:p w14:paraId="1EF6C810"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A2</w:t>
            </w:r>
          </w:p>
        </w:tc>
        <w:tc>
          <w:tcPr>
            <w:tcW w:w="1797" w:type="dxa"/>
          </w:tcPr>
          <w:p w14:paraId="7C65D5F7"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1687" w:type="dxa"/>
          </w:tcPr>
          <w:p w14:paraId="69CE61DC"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1417" w:type="dxa"/>
          </w:tcPr>
          <w:p w14:paraId="2D8D1BF3"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992" w:type="dxa"/>
          </w:tcPr>
          <w:p w14:paraId="197609C1"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851" w:type="dxa"/>
          </w:tcPr>
          <w:p w14:paraId="6060E7BC"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1027" w:type="dxa"/>
          </w:tcPr>
          <w:p w14:paraId="00A7011A" w14:textId="77777777" w:rsidR="005F0ED6" w:rsidRPr="00A73C36" w:rsidRDefault="005F0ED6" w:rsidP="00F01858">
            <w:pPr>
              <w:tabs>
                <w:tab w:val="left" w:pos="357"/>
              </w:tabs>
              <w:jc w:val="both"/>
              <w:rPr>
                <w:rFonts w:ascii="Arial" w:eastAsia="Times New Roman" w:hAnsi="Arial" w:cs="Arial"/>
                <w:sz w:val="16"/>
                <w:szCs w:val="16"/>
                <w:lang w:val="en-US"/>
              </w:rPr>
            </w:pPr>
          </w:p>
        </w:tc>
      </w:tr>
      <w:tr w:rsidR="005F0ED6" w:rsidRPr="00A73C36" w14:paraId="2FFB9819" w14:textId="77777777" w:rsidTr="00F01858">
        <w:trPr>
          <w:trHeight w:val="393"/>
        </w:trPr>
        <w:tc>
          <w:tcPr>
            <w:tcW w:w="1047" w:type="dxa"/>
            <w:shd w:val="clear" w:color="auto" w:fill="D9D9D9" w:themeFill="background1" w:themeFillShade="D9"/>
          </w:tcPr>
          <w:p w14:paraId="71A1D310"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A3</w:t>
            </w:r>
          </w:p>
        </w:tc>
        <w:tc>
          <w:tcPr>
            <w:tcW w:w="1797" w:type="dxa"/>
          </w:tcPr>
          <w:p w14:paraId="682B0FF9"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1687" w:type="dxa"/>
          </w:tcPr>
          <w:p w14:paraId="5710AF21"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1417" w:type="dxa"/>
          </w:tcPr>
          <w:p w14:paraId="361B5F81"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992" w:type="dxa"/>
          </w:tcPr>
          <w:p w14:paraId="532B9B86"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851" w:type="dxa"/>
          </w:tcPr>
          <w:p w14:paraId="4AFA3E58" w14:textId="77777777" w:rsidR="005F0ED6" w:rsidRPr="00A73C36" w:rsidRDefault="005F0ED6" w:rsidP="00F01858">
            <w:pPr>
              <w:tabs>
                <w:tab w:val="left" w:pos="357"/>
              </w:tabs>
              <w:jc w:val="both"/>
              <w:rPr>
                <w:rFonts w:ascii="Arial" w:eastAsia="Times New Roman" w:hAnsi="Arial" w:cs="Arial"/>
                <w:sz w:val="16"/>
                <w:szCs w:val="16"/>
                <w:lang w:val="en-US"/>
              </w:rPr>
            </w:pPr>
          </w:p>
        </w:tc>
        <w:tc>
          <w:tcPr>
            <w:tcW w:w="1027" w:type="dxa"/>
          </w:tcPr>
          <w:p w14:paraId="7D368790" w14:textId="77777777" w:rsidR="005F0ED6" w:rsidRPr="00A73C36" w:rsidRDefault="005F0ED6" w:rsidP="00F01858">
            <w:pPr>
              <w:tabs>
                <w:tab w:val="left" w:pos="357"/>
              </w:tabs>
              <w:jc w:val="both"/>
              <w:rPr>
                <w:rFonts w:ascii="Arial" w:eastAsia="Times New Roman" w:hAnsi="Arial" w:cs="Arial"/>
                <w:sz w:val="16"/>
                <w:szCs w:val="16"/>
                <w:lang w:val="en-US"/>
              </w:rPr>
            </w:pPr>
          </w:p>
        </w:tc>
      </w:tr>
      <w:tr w:rsidR="005F0ED6" w:rsidRPr="00A73C36" w14:paraId="029FB279" w14:textId="77777777" w:rsidTr="00F01858">
        <w:trPr>
          <w:trHeight w:val="197"/>
        </w:trPr>
        <w:tc>
          <w:tcPr>
            <w:tcW w:w="1047" w:type="dxa"/>
          </w:tcPr>
          <w:p w14:paraId="6206C96D" w14:textId="77777777" w:rsidR="005F0ED6" w:rsidRPr="00A73C36" w:rsidRDefault="005F0ED6" w:rsidP="00F01858">
            <w:pPr>
              <w:tabs>
                <w:tab w:val="left" w:pos="357"/>
              </w:tabs>
              <w:jc w:val="both"/>
              <w:rPr>
                <w:rFonts w:ascii="Arial" w:eastAsia="Times New Roman" w:hAnsi="Arial" w:cs="Arial"/>
                <w:b/>
                <w:sz w:val="16"/>
                <w:szCs w:val="16"/>
                <w:lang w:val="en-US"/>
              </w:rPr>
            </w:pPr>
          </w:p>
        </w:tc>
        <w:tc>
          <w:tcPr>
            <w:tcW w:w="1797" w:type="dxa"/>
          </w:tcPr>
          <w:p w14:paraId="396A4C57"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15%</w:t>
            </w:r>
          </w:p>
        </w:tc>
        <w:tc>
          <w:tcPr>
            <w:tcW w:w="4947" w:type="dxa"/>
            <w:gridSpan w:val="4"/>
          </w:tcPr>
          <w:p w14:paraId="3DFF751B"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Fixed portion not subject to CPA</w:t>
            </w:r>
          </w:p>
        </w:tc>
        <w:tc>
          <w:tcPr>
            <w:tcW w:w="1027" w:type="dxa"/>
          </w:tcPr>
          <w:p w14:paraId="0C3C5BF0" w14:textId="77777777" w:rsidR="005F0ED6" w:rsidRPr="00A73C36" w:rsidRDefault="005F0ED6" w:rsidP="00F01858">
            <w:pPr>
              <w:tabs>
                <w:tab w:val="left" w:pos="357"/>
              </w:tabs>
              <w:jc w:val="both"/>
              <w:rPr>
                <w:rFonts w:ascii="Arial" w:eastAsia="Times New Roman" w:hAnsi="Arial" w:cs="Arial"/>
                <w:b/>
                <w:sz w:val="16"/>
                <w:szCs w:val="16"/>
                <w:lang w:val="en-US"/>
              </w:rPr>
            </w:pPr>
          </w:p>
        </w:tc>
      </w:tr>
      <w:tr w:rsidR="005F0ED6" w:rsidRPr="00A73C36" w14:paraId="0B3794F5" w14:textId="77777777" w:rsidTr="00F01858">
        <w:trPr>
          <w:trHeight w:val="197"/>
        </w:trPr>
        <w:tc>
          <w:tcPr>
            <w:tcW w:w="1047" w:type="dxa"/>
          </w:tcPr>
          <w:p w14:paraId="438E8CD8"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Total</w:t>
            </w:r>
          </w:p>
        </w:tc>
        <w:tc>
          <w:tcPr>
            <w:tcW w:w="1797" w:type="dxa"/>
          </w:tcPr>
          <w:p w14:paraId="4EBE1FD9" w14:textId="77777777" w:rsidR="005F0ED6" w:rsidRPr="00A73C36" w:rsidRDefault="005F0ED6" w:rsidP="00F01858">
            <w:pPr>
              <w:tabs>
                <w:tab w:val="left" w:pos="357"/>
              </w:tabs>
              <w:jc w:val="both"/>
              <w:rPr>
                <w:rFonts w:ascii="Arial" w:eastAsia="Times New Roman" w:hAnsi="Arial" w:cs="Arial"/>
                <w:b/>
                <w:sz w:val="16"/>
                <w:szCs w:val="16"/>
                <w:lang w:val="en-US"/>
              </w:rPr>
            </w:pPr>
            <w:r w:rsidRPr="00A73C36">
              <w:rPr>
                <w:rFonts w:ascii="Arial" w:eastAsia="Times New Roman" w:hAnsi="Arial" w:cs="Arial"/>
                <w:b/>
                <w:sz w:val="16"/>
                <w:szCs w:val="16"/>
                <w:lang w:val="en-US"/>
              </w:rPr>
              <w:t>100%</w:t>
            </w:r>
          </w:p>
        </w:tc>
        <w:tc>
          <w:tcPr>
            <w:tcW w:w="4947" w:type="dxa"/>
            <w:gridSpan w:val="4"/>
          </w:tcPr>
          <w:p w14:paraId="6ED8AF75" w14:textId="77777777" w:rsidR="005F0ED6" w:rsidRPr="00A73C36" w:rsidRDefault="005F0ED6" w:rsidP="00F01858">
            <w:pPr>
              <w:tabs>
                <w:tab w:val="left" w:pos="357"/>
              </w:tabs>
              <w:jc w:val="both"/>
              <w:rPr>
                <w:rFonts w:ascii="Arial" w:eastAsia="Times New Roman" w:hAnsi="Arial" w:cs="Arial"/>
                <w:b/>
                <w:sz w:val="16"/>
                <w:szCs w:val="16"/>
                <w:lang w:val="en-US"/>
              </w:rPr>
            </w:pPr>
          </w:p>
        </w:tc>
        <w:tc>
          <w:tcPr>
            <w:tcW w:w="1027" w:type="dxa"/>
          </w:tcPr>
          <w:p w14:paraId="09CFFD5D" w14:textId="77777777" w:rsidR="005F0ED6" w:rsidRPr="00A73C36" w:rsidRDefault="005F0ED6" w:rsidP="00F01858">
            <w:pPr>
              <w:tabs>
                <w:tab w:val="left" w:pos="357"/>
              </w:tabs>
              <w:jc w:val="both"/>
              <w:rPr>
                <w:rFonts w:ascii="Arial" w:eastAsia="Times New Roman" w:hAnsi="Arial" w:cs="Arial"/>
                <w:b/>
                <w:sz w:val="16"/>
                <w:szCs w:val="16"/>
                <w:lang w:val="en-US"/>
              </w:rPr>
            </w:pPr>
          </w:p>
        </w:tc>
      </w:tr>
    </w:tbl>
    <w:p w14:paraId="13E41FCD" w14:textId="77777777" w:rsidR="005F0ED6" w:rsidRPr="00A73C36" w:rsidRDefault="005F0ED6" w:rsidP="005F0ED6">
      <w:pPr>
        <w:tabs>
          <w:tab w:val="left" w:pos="357"/>
        </w:tabs>
        <w:spacing w:after="0" w:line="240" w:lineRule="auto"/>
        <w:ind w:left="357"/>
        <w:jc w:val="both"/>
        <w:rPr>
          <w:rFonts w:ascii="Arial" w:eastAsia="Times New Roman" w:hAnsi="Arial" w:cs="Arial"/>
          <w:b/>
          <w:u w:val="single"/>
          <w:lang w:val="en-US"/>
        </w:rPr>
      </w:pPr>
    </w:p>
    <w:p w14:paraId="4AC032E0" w14:textId="77777777" w:rsidR="001E73AA" w:rsidRPr="00A73C36" w:rsidRDefault="001E73AA" w:rsidP="001E73AA">
      <w:pPr>
        <w:tabs>
          <w:tab w:val="left" w:pos="357"/>
        </w:tabs>
        <w:spacing w:after="0" w:line="240" w:lineRule="auto"/>
        <w:ind w:left="357"/>
        <w:jc w:val="both"/>
        <w:rPr>
          <w:rFonts w:ascii="Arial" w:eastAsia="Times New Roman" w:hAnsi="Arial" w:cs="Arial"/>
          <w:b/>
          <w:lang w:val="en-US"/>
        </w:rPr>
      </w:pPr>
      <w:r w:rsidRPr="00A73C36">
        <w:rPr>
          <w:rFonts w:ascii="Arial" w:eastAsia="Times New Roman" w:hAnsi="Arial" w:cs="Arial"/>
          <w:b/>
          <w:u w:val="single"/>
          <w:lang w:val="en-US"/>
        </w:rPr>
        <w:t>Note</w:t>
      </w:r>
      <w:r w:rsidRPr="00A73C36">
        <w:rPr>
          <w:rFonts w:ascii="Arial" w:eastAsia="Times New Roman" w:hAnsi="Arial" w:cs="Arial"/>
          <w:b/>
          <w:lang w:val="en-US"/>
        </w:rPr>
        <w:t xml:space="preserve">: Tenderers </w:t>
      </w:r>
      <w:proofErr w:type="gramStart"/>
      <w:r w:rsidRPr="00A73C36">
        <w:rPr>
          <w:rFonts w:ascii="Arial" w:eastAsia="Times New Roman" w:hAnsi="Arial" w:cs="Arial"/>
          <w:b/>
          <w:lang w:val="en-US"/>
        </w:rPr>
        <w:t>to take</w:t>
      </w:r>
      <w:proofErr w:type="gramEnd"/>
      <w:r w:rsidRPr="00A73C36">
        <w:rPr>
          <w:rFonts w:ascii="Arial" w:eastAsia="Times New Roman" w:hAnsi="Arial" w:cs="Arial"/>
          <w:b/>
          <w:lang w:val="en-US"/>
        </w:rPr>
        <w:t xml:space="preserve"> note that, if the Eskom proposed CPA breakdown is not populated, they are required to refer to the Pricing Schedule in the NEC or other Contract or standalone Pricing Schedule for Eskom’s proposed CPA breakdown.</w:t>
      </w:r>
    </w:p>
    <w:p w14:paraId="4A6C9045" w14:textId="77777777" w:rsidR="001E73AA" w:rsidRPr="00A73C36" w:rsidRDefault="001E73AA" w:rsidP="001E73AA">
      <w:pPr>
        <w:tabs>
          <w:tab w:val="left" w:pos="357"/>
        </w:tabs>
        <w:spacing w:after="0" w:line="240" w:lineRule="auto"/>
        <w:jc w:val="both"/>
        <w:rPr>
          <w:rFonts w:ascii="Arial" w:eastAsia="Times New Roman" w:hAnsi="Arial" w:cs="Arial"/>
          <w:b/>
          <w:lang w:val="en-US"/>
        </w:rPr>
      </w:pPr>
    </w:p>
    <w:p w14:paraId="50322209" w14:textId="77777777" w:rsidR="004A159B" w:rsidRPr="00A73C36" w:rsidRDefault="005F0ED6" w:rsidP="005F0ED6">
      <w:pPr>
        <w:tabs>
          <w:tab w:val="left" w:pos="357"/>
        </w:tabs>
        <w:spacing w:after="0" w:line="240" w:lineRule="auto"/>
        <w:jc w:val="both"/>
        <w:rPr>
          <w:rFonts w:ascii="Arial" w:eastAsia="Times New Roman" w:hAnsi="Arial" w:cs="Arial"/>
          <w:b/>
          <w:lang w:val="en-US"/>
        </w:rPr>
      </w:pPr>
      <w:r w:rsidRPr="00A73C36">
        <w:rPr>
          <w:rFonts w:ascii="Arial" w:eastAsia="Times New Roman" w:hAnsi="Arial" w:cs="Arial"/>
          <w:b/>
          <w:lang w:val="en-US"/>
        </w:rPr>
        <w:t xml:space="preserve">     </w:t>
      </w:r>
    </w:p>
    <w:p w14:paraId="71B88CE8" w14:textId="1A77287C" w:rsidR="005F0ED6" w:rsidRPr="00A73C36" w:rsidRDefault="005F0ED6" w:rsidP="005F0ED6">
      <w:pPr>
        <w:tabs>
          <w:tab w:val="left" w:pos="357"/>
        </w:tabs>
        <w:spacing w:after="0" w:line="240" w:lineRule="auto"/>
        <w:jc w:val="both"/>
        <w:rPr>
          <w:rFonts w:ascii="Arial" w:eastAsia="Times New Roman" w:hAnsi="Arial" w:cs="Arial"/>
          <w:b/>
          <w:lang w:val="en-US"/>
        </w:rPr>
      </w:pPr>
      <w:r w:rsidRPr="00A73C36">
        <w:rPr>
          <w:rFonts w:ascii="Arial" w:eastAsia="Times New Roman" w:hAnsi="Arial" w:cs="Arial"/>
          <w:b/>
          <w:lang w:val="en-US"/>
        </w:rPr>
        <w:lastRenderedPageBreak/>
        <w:t xml:space="preserve"> </w:t>
      </w:r>
      <w:r w:rsidRPr="00A73C36">
        <w:rPr>
          <w:rFonts w:ascii="Arial" w:eastAsia="Times New Roman" w:hAnsi="Arial" w:cs="Arial"/>
          <w:b/>
          <w:u w:val="single"/>
          <w:lang w:val="en-US"/>
        </w:rPr>
        <w:t>Eskom CPA Conditions/Requirements</w:t>
      </w:r>
    </w:p>
    <w:p w14:paraId="50028E5A" w14:textId="77777777" w:rsidR="005F0ED6" w:rsidRPr="00A73C36" w:rsidRDefault="005F0ED6" w:rsidP="005F0ED6">
      <w:pPr>
        <w:tabs>
          <w:tab w:val="left" w:pos="357"/>
        </w:tabs>
        <w:spacing w:after="0" w:line="240" w:lineRule="auto"/>
        <w:jc w:val="both"/>
        <w:rPr>
          <w:rFonts w:ascii="Arial" w:eastAsia="Times New Roman" w:hAnsi="Arial" w:cs="Arial"/>
          <w:b/>
          <w:u w:val="single"/>
          <w:lang w:val="en-US"/>
        </w:rPr>
      </w:pPr>
    </w:p>
    <w:p w14:paraId="0D1BE618" w14:textId="77777777" w:rsidR="005F0ED6" w:rsidRPr="00A73C36" w:rsidRDefault="005F0ED6">
      <w:pPr>
        <w:pStyle w:val="ListParagraph"/>
        <w:numPr>
          <w:ilvl w:val="0"/>
          <w:numId w:val="29"/>
        </w:numPr>
        <w:tabs>
          <w:tab w:val="left" w:pos="357"/>
        </w:tabs>
        <w:spacing w:after="0" w:line="240" w:lineRule="auto"/>
        <w:jc w:val="both"/>
        <w:rPr>
          <w:rFonts w:ascii="Arial" w:eastAsia="Times New Roman" w:hAnsi="Arial" w:cs="Arial"/>
          <w:lang w:val="en-US"/>
        </w:rPr>
      </w:pPr>
      <w:r w:rsidRPr="00A73C36">
        <w:rPr>
          <w:rFonts w:ascii="Arial" w:eastAsia="Times New Roman" w:hAnsi="Arial" w:cs="Arial"/>
          <w:lang w:val="en-US"/>
        </w:rPr>
        <w:t xml:space="preserve">Tenderers are required to submit CPA that is aligned to Eskom’s proposed CPA breakdown in this Tender; or Tenderers may submit an alternative CPA proposal from Eskom’s CPA </w:t>
      </w:r>
      <w:proofErr w:type="gramStart"/>
      <w:r w:rsidRPr="00A73C36">
        <w:rPr>
          <w:rFonts w:ascii="Arial" w:eastAsia="Times New Roman" w:hAnsi="Arial" w:cs="Arial"/>
          <w:lang w:val="en-US"/>
        </w:rPr>
        <w:t>proposal</w:t>
      </w:r>
      <w:proofErr w:type="gramEnd"/>
      <w:r w:rsidRPr="00A73C36">
        <w:rPr>
          <w:rFonts w:ascii="Arial" w:eastAsia="Times New Roman" w:hAnsi="Arial" w:cs="Arial"/>
          <w:lang w:val="en-US"/>
        </w:rPr>
        <w:t xml:space="preserve"> and this will be considered if deemed acceptable to Eskom;</w:t>
      </w:r>
    </w:p>
    <w:p w14:paraId="0256E091" w14:textId="77777777" w:rsidR="005F0ED6" w:rsidRPr="00A73C36" w:rsidRDefault="005F0ED6">
      <w:pPr>
        <w:pStyle w:val="ListParagraph"/>
        <w:numPr>
          <w:ilvl w:val="0"/>
          <w:numId w:val="29"/>
        </w:numPr>
        <w:tabs>
          <w:tab w:val="left" w:pos="357"/>
        </w:tabs>
        <w:spacing w:after="0" w:line="240" w:lineRule="auto"/>
        <w:jc w:val="both"/>
        <w:rPr>
          <w:rFonts w:ascii="Arial" w:eastAsia="Times New Roman" w:hAnsi="Arial" w:cs="Arial"/>
          <w:lang w:val="en-US"/>
        </w:rPr>
      </w:pPr>
      <w:r w:rsidRPr="00A73C36">
        <w:rPr>
          <w:rFonts w:ascii="Arial" w:eastAsia="Times New Roman" w:hAnsi="Arial" w:cs="Arial"/>
          <w:lang w:val="en-US"/>
        </w:rPr>
        <w:t xml:space="preserve">Note that for contracts exceeding a duration of 12 months if there is no CPA catered for by the tenderer; then prices will be deemed to be fixed and firm. </w:t>
      </w:r>
    </w:p>
    <w:p w14:paraId="59F1D6D8" w14:textId="77777777" w:rsidR="005F0ED6" w:rsidRPr="00A73C36" w:rsidRDefault="005F0ED6">
      <w:pPr>
        <w:pStyle w:val="ListParagraph"/>
        <w:numPr>
          <w:ilvl w:val="0"/>
          <w:numId w:val="29"/>
        </w:numPr>
        <w:tabs>
          <w:tab w:val="left" w:pos="357"/>
        </w:tabs>
        <w:spacing w:after="0" w:line="240" w:lineRule="auto"/>
        <w:jc w:val="both"/>
        <w:rPr>
          <w:rFonts w:ascii="Arial" w:eastAsia="Times New Roman" w:hAnsi="Arial" w:cs="Arial"/>
          <w:lang w:val="en-US"/>
        </w:rPr>
      </w:pPr>
      <w:r w:rsidRPr="00A73C36">
        <w:rPr>
          <w:rFonts w:ascii="Arial" w:eastAsia="Times New Roman" w:hAnsi="Arial" w:cs="Arial"/>
          <w:lang w:val="en-US"/>
        </w:rPr>
        <w:t xml:space="preserve">A minimum of 15% of the total agreement value is to be fixed when a CPA formula is applied, </w:t>
      </w:r>
    </w:p>
    <w:p w14:paraId="2DCBF0D7" w14:textId="77777777" w:rsidR="005F0ED6" w:rsidRPr="00A73C36" w:rsidRDefault="005F0ED6">
      <w:pPr>
        <w:pStyle w:val="ListParagraph"/>
        <w:numPr>
          <w:ilvl w:val="0"/>
          <w:numId w:val="29"/>
        </w:numPr>
        <w:tabs>
          <w:tab w:val="left" w:pos="357"/>
        </w:tabs>
        <w:spacing w:after="0" w:line="240" w:lineRule="auto"/>
        <w:jc w:val="both"/>
        <w:rPr>
          <w:rFonts w:ascii="Arial" w:eastAsia="Times New Roman" w:hAnsi="Arial" w:cs="Arial"/>
          <w:lang w:val="en-GB"/>
        </w:rPr>
      </w:pPr>
      <w:r w:rsidRPr="00A73C36">
        <w:rPr>
          <w:rFonts w:ascii="Arial" w:eastAsia="Times New Roman" w:hAnsi="Arial" w:cs="Arial"/>
          <w:lang w:val="en-GB"/>
        </w:rPr>
        <w:t>Each CPA formula must add up to a final total of 100.</w:t>
      </w:r>
    </w:p>
    <w:p w14:paraId="03E346D2" w14:textId="77777777" w:rsidR="005F0ED6" w:rsidRPr="00A73C36" w:rsidRDefault="005F0ED6">
      <w:pPr>
        <w:pStyle w:val="ListParagraph"/>
        <w:numPr>
          <w:ilvl w:val="0"/>
          <w:numId w:val="29"/>
        </w:numPr>
        <w:tabs>
          <w:tab w:val="left" w:pos="357"/>
        </w:tabs>
        <w:spacing w:after="0" w:line="240" w:lineRule="auto"/>
        <w:jc w:val="both"/>
        <w:rPr>
          <w:rFonts w:ascii="Arial" w:eastAsia="Times New Roman" w:hAnsi="Arial" w:cs="Arial"/>
          <w:lang w:val="en-US"/>
        </w:rPr>
      </w:pPr>
      <w:r w:rsidRPr="00A73C36">
        <w:rPr>
          <w:rFonts w:ascii="Arial" w:eastAsia="Times New Roman" w:hAnsi="Arial" w:cs="Arial"/>
          <w:lang w:val="en-US"/>
        </w:rPr>
        <w:t>Only official published CPA indices that are in the public domain must be used.</w:t>
      </w:r>
    </w:p>
    <w:p w14:paraId="41208A2E" w14:textId="77777777" w:rsidR="005F0ED6" w:rsidRPr="00A73C36" w:rsidRDefault="005F0ED6">
      <w:pPr>
        <w:pStyle w:val="ListParagraph"/>
        <w:numPr>
          <w:ilvl w:val="0"/>
          <w:numId w:val="29"/>
        </w:numPr>
        <w:jc w:val="both"/>
        <w:rPr>
          <w:rFonts w:ascii="Arial" w:eastAsia="Times New Roman" w:hAnsi="Arial" w:cs="Arial"/>
          <w:lang w:val="en-US"/>
        </w:rPr>
      </w:pPr>
      <w:r w:rsidRPr="00A73C36">
        <w:rPr>
          <w:rFonts w:ascii="Arial" w:eastAsia="Times New Roman" w:hAnsi="Arial" w:cs="Arial"/>
          <w:lang w:val="en-US"/>
        </w:rPr>
        <w:t xml:space="preserve">No in-house indices may be used for CPA.                                                           </w:t>
      </w:r>
    </w:p>
    <w:p w14:paraId="1861E0C7" w14:textId="77777777" w:rsidR="005F0ED6" w:rsidRPr="00A73C36" w:rsidRDefault="005F0ED6">
      <w:pPr>
        <w:pStyle w:val="ListParagraph"/>
        <w:numPr>
          <w:ilvl w:val="0"/>
          <w:numId w:val="29"/>
        </w:numPr>
        <w:jc w:val="both"/>
        <w:rPr>
          <w:rFonts w:ascii="Arial" w:eastAsia="Times New Roman" w:hAnsi="Arial" w:cs="Arial"/>
          <w:lang w:val="en-GB"/>
        </w:rPr>
      </w:pPr>
      <w:r w:rsidRPr="00A73C36">
        <w:rPr>
          <w:rFonts w:ascii="Arial" w:eastAsia="Times New Roman" w:hAnsi="Arial" w:cs="Arial"/>
          <w:lang w:val="en-GB"/>
        </w:rPr>
        <w:t xml:space="preserve">There may be more than 1 CPA formula (Formula A, B, C etc) or a combination of all the cost components into 1 Formula (depending on how the pricing is to be submitted.                                                                                                              </w:t>
      </w:r>
    </w:p>
    <w:p w14:paraId="7DF8F281" w14:textId="77777777" w:rsidR="005F0ED6" w:rsidRPr="00A73C36" w:rsidRDefault="005F0ED6">
      <w:pPr>
        <w:pStyle w:val="ListParagraph"/>
        <w:numPr>
          <w:ilvl w:val="0"/>
          <w:numId w:val="29"/>
        </w:numPr>
        <w:jc w:val="both"/>
        <w:rPr>
          <w:rFonts w:ascii="Arial" w:eastAsia="Times New Roman" w:hAnsi="Arial" w:cs="Arial"/>
          <w:lang w:val="en-GB"/>
        </w:rPr>
      </w:pPr>
      <w:r w:rsidRPr="00A73C36">
        <w:rPr>
          <w:rFonts w:ascii="Arial" w:eastAsia="Times New Roman" w:hAnsi="Arial" w:cs="Arial"/>
          <w:lang w:val="en-GB"/>
        </w:rPr>
        <w:t xml:space="preserve">If there are specific line items for Labour and Transport, individual Formulae might be used. </w:t>
      </w:r>
    </w:p>
    <w:p w14:paraId="527C3241" w14:textId="77777777" w:rsidR="005F0ED6" w:rsidRPr="00A73C36" w:rsidRDefault="005F0ED6" w:rsidP="005F0ED6">
      <w:pPr>
        <w:ind w:left="360"/>
        <w:jc w:val="both"/>
        <w:rPr>
          <w:rFonts w:ascii="Arial" w:eastAsia="Times New Roman" w:hAnsi="Arial" w:cs="Arial"/>
          <w:b/>
          <w:bCs/>
          <w:lang w:val="en-GB"/>
        </w:rPr>
      </w:pPr>
      <w:r w:rsidRPr="00A73C36">
        <w:rPr>
          <w:rFonts w:ascii="Arial" w:eastAsia="Times New Roman" w:hAnsi="Arial" w:cs="Arial"/>
          <w:b/>
          <w:bCs/>
          <w:u w:val="single"/>
          <w:lang w:val="en-GB"/>
        </w:rPr>
        <w:t>Note</w:t>
      </w:r>
      <w:r w:rsidRPr="00A73C36">
        <w:rPr>
          <w:rFonts w:ascii="Arial" w:eastAsia="Times New Roman" w:hAnsi="Arial" w:cs="Arial"/>
          <w:b/>
          <w:bCs/>
          <w:lang w:val="en-GB"/>
        </w:rPr>
        <w:t>: Eskom reserves the right to negotiate CPA terms and conditions during negotiations held with tenderers.</w:t>
      </w:r>
    </w:p>
    <w:p w14:paraId="16E92C43" w14:textId="77777777" w:rsidR="005F0ED6" w:rsidRPr="00A73C36" w:rsidRDefault="005F0ED6">
      <w:pPr>
        <w:pStyle w:val="ListParagraph"/>
        <w:keepNext/>
        <w:numPr>
          <w:ilvl w:val="0"/>
          <w:numId w:val="32"/>
        </w:numPr>
        <w:spacing w:before="360" w:after="240" w:line="240" w:lineRule="auto"/>
        <w:ind w:right="357"/>
        <w:outlineLvl w:val="2"/>
        <w:rPr>
          <w:rFonts w:ascii="Arial" w:eastAsia="Times New Roman" w:hAnsi="Arial" w:cs="Arial"/>
          <w:b/>
          <w:caps/>
          <w:u w:val="single"/>
          <w:lang w:val="en-US"/>
        </w:rPr>
      </w:pPr>
      <w:r w:rsidRPr="00A73C36">
        <w:rPr>
          <w:rFonts w:ascii="Arial" w:eastAsia="Times New Roman" w:hAnsi="Arial" w:cs="Arial"/>
          <w:b/>
          <w:caps/>
          <w:u w:val="single"/>
          <w:lang w:val="en-US"/>
        </w:rPr>
        <w:t>Base Date AND BASE PRICE</w:t>
      </w:r>
    </w:p>
    <w:p w14:paraId="0A53D1FC" w14:textId="2037459E" w:rsidR="005F0ED6" w:rsidRPr="00A73C36" w:rsidRDefault="005F0ED6">
      <w:pPr>
        <w:pStyle w:val="ListParagraph"/>
        <w:numPr>
          <w:ilvl w:val="0"/>
          <w:numId w:val="31"/>
        </w:numPr>
        <w:tabs>
          <w:tab w:val="left" w:pos="357"/>
        </w:tabs>
        <w:spacing w:after="0" w:line="240" w:lineRule="auto"/>
        <w:ind w:left="723"/>
        <w:jc w:val="both"/>
        <w:rPr>
          <w:rFonts w:ascii="Arial" w:eastAsia="Times New Roman" w:hAnsi="Arial" w:cs="Arial"/>
          <w:lang w:val="en-US"/>
        </w:rPr>
      </w:pPr>
      <w:r w:rsidRPr="00A73C36">
        <w:rPr>
          <w:rFonts w:ascii="Arial" w:eastAsia="Times New Roman" w:hAnsi="Arial" w:cs="Arial"/>
          <w:lang w:val="en-US"/>
        </w:rPr>
        <w:t xml:space="preserve">In instances of indices or other references published monthly, the Base Date is to be the month before the month in which the </w:t>
      </w:r>
      <w:r w:rsidR="00F161B4" w:rsidRPr="00A73C36">
        <w:rPr>
          <w:rFonts w:ascii="Arial" w:eastAsia="Times New Roman" w:hAnsi="Arial" w:cs="Arial"/>
          <w:lang w:val="en-US"/>
        </w:rPr>
        <w:t xml:space="preserve">tender </w:t>
      </w:r>
      <w:r w:rsidRPr="00A73C36">
        <w:rPr>
          <w:rFonts w:ascii="Arial" w:eastAsia="Times New Roman" w:hAnsi="Arial" w:cs="Arial"/>
          <w:lang w:val="en-US"/>
        </w:rPr>
        <w:t>closes</w:t>
      </w:r>
    </w:p>
    <w:p w14:paraId="4CAB5EE4" w14:textId="77777777" w:rsidR="005F0ED6" w:rsidRPr="00A73C36" w:rsidRDefault="005F0ED6" w:rsidP="005F0ED6">
      <w:pPr>
        <w:tabs>
          <w:tab w:val="left" w:pos="357"/>
        </w:tabs>
        <w:spacing w:after="0" w:line="240" w:lineRule="auto"/>
        <w:ind w:left="1134"/>
        <w:contextualSpacing/>
        <w:jc w:val="both"/>
        <w:rPr>
          <w:rFonts w:ascii="Arial" w:eastAsia="Times New Roman" w:hAnsi="Arial" w:cs="Arial"/>
          <w:lang w:val="en-US"/>
        </w:rPr>
      </w:pPr>
    </w:p>
    <w:p w14:paraId="656424B5" w14:textId="6DAE496B" w:rsidR="005F0ED6" w:rsidRPr="00A73C36" w:rsidRDefault="005F0ED6">
      <w:pPr>
        <w:pStyle w:val="ListParagraph"/>
        <w:numPr>
          <w:ilvl w:val="0"/>
          <w:numId w:val="31"/>
        </w:numPr>
        <w:tabs>
          <w:tab w:val="left" w:pos="357"/>
          <w:tab w:val="left" w:pos="1134"/>
        </w:tabs>
        <w:spacing w:after="0" w:line="240" w:lineRule="auto"/>
        <w:ind w:left="723"/>
        <w:jc w:val="both"/>
        <w:rPr>
          <w:rFonts w:ascii="Arial" w:eastAsia="Times New Roman" w:hAnsi="Arial" w:cs="Arial"/>
          <w:lang w:val="en-US"/>
        </w:rPr>
      </w:pPr>
      <w:r w:rsidRPr="00A73C36">
        <w:rPr>
          <w:rFonts w:ascii="Arial" w:eastAsia="Times New Roman" w:hAnsi="Arial" w:cs="Arial"/>
          <w:lang w:val="en-US"/>
        </w:rPr>
        <w:t>In instances where the reference figures, e.g. market prices, are published daily or at intervals more than once a month; then the average for the month before the month in which the</w:t>
      </w:r>
      <w:r w:rsidR="002D1F59" w:rsidRPr="00A73C36">
        <w:rPr>
          <w:rFonts w:ascii="Arial" w:eastAsia="Times New Roman" w:hAnsi="Arial" w:cs="Arial"/>
          <w:lang w:val="en-US"/>
        </w:rPr>
        <w:t xml:space="preserve"> tender</w:t>
      </w:r>
      <w:r w:rsidRPr="00A73C36">
        <w:rPr>
          <w:rFonts w:ascii="Arial" w:eastAsia="Times New Roman" w:hAnsi="Arial" w:cs="Arial"/>
          <w:lang w:val="en-US"/>
        </w:rPr>
        <w:t xml:space="preserve"> closes should be used as the Base Price.</w:t>
      </w:r>
    </w:p>
    <w:p w14:paraId="52AFF9E4" w14:textId="77777777" w:rsidR="005F0ED6" w:rsidRPr="00A73C36" w:rsidRDefault="005F0ED6" w:rsidP="005F0ED6">
      <w:pPr>
        <w:pStyle w:val="ListParagraph"/>
        <w:rPr>
          <w:rFonts w:ascii="Arial" w:eastAsia="Times New Roman" w:hAnsi="Arial" w:cs="Arial"/>
          <w:lang w:val="en-US"/>
        </w:rPr>
      </w:pPr>
    </w:p>
    <w:p w14:paraId="44128BE0" w14:textId="575B6B18" w:rsidR="005F0ED6" w:rsidRPr="00A73C36" w:rsidRDefault="005F0ED6">
      <w:pPr>
        <w:pStyle w:val="ListParagraph"/>
        <w:keepNext/>
        <w:numPr>
          <w:ilvl w:val="0"/>
          <w:numId w:val="32"/>
        </w:numPr>
        <w:spacing w:before="360" w:after="240" w:line="240" w:lineRule="auto"/>
        <w:ind w:right="357"/>
        <w:outlineLvl w:val="2"/>
        <w:rPr>
          <w:rFonts w:ascii="Arial" w:eastAsia="Times New Roman" w:hAnsi="Arial" w:cs="Arial"/>
          <w:b/>
          <w:caps/>
          <w:u w:val="single"/>
          <w:lang w:val="en-US"/>
        </w:rPr>
      </w:pPr>
      <w:r w:rsidRPr="00A73C36">
        <w:rPr>
          <w:rFonts w:ascii="Arial" w:eastAsia="Times New Roman" w:hAnsi="Arial" w:cs="Arial"/>
          <w:b/>
          <w:caps/>
          <w:u w:val="single"/>
          <w:lang w:val="en-US"/>
        </w:rPr>
        <w:t>CPA for Professional Services</w:t>
      </w:r>
    </w:p>
    <w:p w14:paraId="69286796" w14:textId="77777777" w:rsidR="00C71605" w:rsidRPr="00A73C36" w:rsidRDefault="00C71605" w:rsidP="00C71605">
      <w:pPr>
        <w:pStyle w:val="ListParagraph"/>
        <w:keepNext/>
        <w:spacing w:before="360" w:after="240" w:line="240" w:lineRule="auto"/>
        <w:ind w:left="757" w:right="357"/>
        <w:outlineLvl w:val="2"/>
        <w:rPr>
          <w:rFonts w:ascii="Arial" w:eastAsia="Times New Roman" w:hAnsi="Arial" w:cs="Arial"/>
          <w:b/>
          <w:caps/>
          <w:u w:val="single"/>
          <w:lang w:val="en-US"/>
        </w:rPr>
      </w:pPr>
    </w:p>
    <w:p w14:paraId="168CE75F" w14:textId="77777777" w:rsidR="005F0ED6" w:rsidRPr="00A73C36" w:rsidRDefault="005F0ED6">
      <w:pPr>
        <w:pStyle w:val="ListParagraph"/>
        <w:numPr>
          <w:ilvl w:val="0"/>
          <w:numId w:val="30"/>
        </w:numPr>
        <w:tabs>
          <w:tab w:val="left" w:pos="357"/>
        </w:tabs>
        <w:spacing w:after="0" w:line="240" w:lineRule="auto"/>
        <w:ind w:left="723"/>
        <w:jc w:val="both"/>
        <w:rPr>
          <w:rFonts w:ascii="Arial" w:eastAsia="Times New Roman" w:hAnsi="Arial" w:cs="Arial"/>
          <w:lang w:val="en-US"/>
        </w:rPr>
      </w:pPr>
      <w:r w:rsidRPr="00A73C36">
        <w:rPr>
          <w:rFonts w:ascii="Arial" w:eastAsia="Times New Roman" w:hAnsi="Arial" w:cs="Arial"/>
          <w:lang w:val="en-US"/>
        </w:rPr>
        <w:t>The preferred index to be used for adjusting these agreements is the country specific CPI Headline index.</w:t>
      </w:r>
    </w:p>
    <w:p w14:paraId="06F85537" w14:textId="77777777" w:rsidR="005F0ED6" w:rsidRPr="00A73C36" w:rsidRDefault="005F0ED6">
      <w:pPr>
        <w:pStyle w:val="ListParagraph"/>
        <w:numPr>
          <w:ilvl w:val="0"/>
          <w:numId w:val="30"/>
        </w:numPr>
        <w:tabs>
          <w:tab w:val="left" w:pos="357"/>
        </w:tabs>
        <w:spacing w:after="0" w:line="240" w:lineRule="auto"/>
        <w:ind w:left="723"/>
        <w:jc w:val="both"/>
        <w:rPr>
          <w:rFonts w:ascii="Arial" w:eastAsia="Times New Roman" w:hAnsi="Arial" w:cs="Arial"/>
          <w:lang w:val="en-US"/>
        </w:rPr>
      </w:pPr>
      <w:r w:rsidRPr="00A73C36">
        <w:rPr>
          <w:rFonts w:ascii="Arial" w:eastAsia="Times New Roman" w:hAnsi="Arial" w:cs="Arial"/>
          <w:lang w:val="en-US"/>
        </w:rPr>
        <w:t xml:space="preserve">The price adjustment factor will be effective from each contractual anniversary of the contract date. This must be the average of the country specific CPI Headline index figures published for the last twelve-month period (cycle) ending before the contract anniversary date. </w:t>
      </w:r>
    </w:p>
    <w:p w14:paraId="7FE9DEF7" w14:textId="03CB902F" w:rsidR="005F0ED6" w:rsidRPr="00A73C36" w:rsidRDefault="005F0ED6" w:rsidP="005F0ED6">
      <w:pPr>
        <w:pStyle w:val="ListParagraph"/>
        <w:rPr>
          <w:rFonts w:ascii="Arial" w:eastAsia="Times New Roman" w:hAnsi="Arial" w:cs="Arial"/>
          <w:lang w:val="en-US"/>
        </w:rPr>
      </w:pPr>
    </w:p>
    <w:p w14:paraId="33671033" w14:textId="4E1AC699" w:rsidR="008C57DA" w:rsidRPr="00A73C36" w:rsidRDefault="008C57DA" w:rsidP="005F0ED6">
      <w:pPr>
        <w:pStyle w:val="ListParagraph"/>
        <w:rPr>
          <w:rFonts w:ascii="Arial" w:eastAsia="Times New Roman" w:hAnsi="Arial" w:cs="Arial"/>
          <w:highlight w:val="yellow"/>
          <w:lang w:val="en-US"/>
        </w:rPr>
      </w:pPr>
    </w:p>
    <w:p w14:paraId="7441C501" w14:textId="1A2FA702" w:rsidR="00C71605" w:rsidRPr="00A73C36" w:rsidRDefault="00C71605" w:rsidP="005F0ED6">
      <w:pPr>
        <w:pStyle w:val="ListParagraph"/>
        <w:rPr>
          <w:rFonts w:ascii="Arial" w:eastAsia="Times New Roman" w:hAnsi="Arial" w:cs="Arial"/>
          <w:highlight w:val="yellow"/>
          <w:lang w:val="en-US"/>
        </w:rPr>
      </w:pPr>
    </w:p>
    <w:p w14:paraId="3126C414" w14:textId="373D10A1" w:rsidR="00C71605" w:rsidRPr="00A73C36" w:rsidRDefault="00C71605" w:rsidP="005F0ED6">
      <w:pPr>
        <w:pStyle w:val="ListParagraph"/>
        <w:rPr>
          <w:rFonts w:ascii="Arial" w:eastAsia="Times New Roman" w:hAnsi="Arial" w:cs="Arial"/>
          <w:highlight w:val="yellow"/>
          <w:lang w:val="en-US"/>
        </w:rPr>
      </w:pPr>
    </w:p>
    <w:p w14:paraId="48DF4EA8" w14:textId="77777777" w:rsidR="00C71605" w:rsidRPr="00A73C36" w:rsidRDefault="00C71605" w:rsidP="00D81D80">
      <w:pPr>
        <w:rPr>
          <w:rFonts w:ascii="Arial" w:eastAsia="Times New Roman" w:hAnsi="Arial" w:cs="Arial"/>
          <w:lang w:val="en-US"/>
        </w:rPr>
      </w:pPr>
    </w:p>
    <w:p w14:paraId="72833B1C" w14:textId="77777777" w:rsidR="0026673F" w:rsidRPr="00A73C36" w:rsidRDefault="0026673F" w:rsidP="005F0ED6">
      <w:pPr>
        <w:rPr>
          <w:rFonts w:ascii="Arial" w:eastAsia="Times New Roman" w:hAnsi="Arial" w:cs="Arial"/>
          <w:b/>
          <w:sz w:val="24"/>
          <w:szCs w:val="24"/>
          <w:u w:val="single"/>
          <w:lang w:val="en-GB"/>
        </w:rPr>
      </w:pPr>
    </w:p>
    <w:p w14:paraId="380DDDA0" w14:textId="77777777" w:rsidR="00481408" w:rsidRPr="00A73C36" w:rsidRDefault="00481408" w:rsidP="005F0ED6">
      <w:pPr>
        <w:rPr>
          <w:rFonts w:ascii="Arial" w:eastAsia="Times New Roman" w:hAnsi="Arial" w:cs="Arial"/>
          <w:b/>
          <w:sz w:val="24"/>
          <w:szCs w:val="24"/>
          <w:u w:val="single"/>
          <w:lang w:val="en-GB"/>
        </w:rPr>
      </w:pPr>
    </w:p>
    <w:p w14:paraId="313FA927" w14:textId="77777777" w:rsidR="00273DF5" w:rsidRPr="00A73C36" w:rsidRDefault="00273DF5">
      <w:pPr>
        <w:rPr>
          <w:rFonts w:ascii="Arial" w:eastAsia="Times New Roman" w:hAnsi="Arial" w:cs="Arial"/>
          <w:b/>
          <w:sz w:val="24"/>
          <w:szCs w:val="24"/>
          <w:u w:val="single"/>
          <w:lang w:val="en-GB"/>
        </w:rPr>
      </w:pPr>
      <w:r w:rsidRPr="00A73C36">
        <w:rPr>
          <w:rFonts w:ascii="Arial" w:eastAsia="Times New Roman" w:hAnsi="Arial" w:cs="Arial"/>
          <w:b/>
          <w:sz w:val="24"/>
          <w:szCs w:val="24"/>
          <w:u w:val="single"/>
          <w:lang w:val="en-GB"/>
        </w:rPr>
        <w:br w:type="page"/>
      </w:r>
    </w:p>
    <w:p w14:paraId="23053F8E" w14:textId="3FA4D301" w:rsidR="005F0ED6" w:rsidRPr="00A73C36" w:rsidRDefault="005F0ED6" w:rsidP="005F0ED6">
      <w:pPr>
        <w:rPr>
          <w:rFonts w:ascii="Arial" w:eastAsia="Times New Roman" w:hAnsi="Arial" w:cs="Arial"/>
          <w:u w:val="single"/>
          <w:lang w:val="en-US"/>
        </w:rPr>
      </w:pPr>
      <w:r w:rsidRPr="00A73C36">
        <w:rPr>
          <w:rFonts w:ascii="Arial" w:eastAsia="Times New Roman" w:hAnsi="Arial" w:cs="Arial"/>
          <w:b/>
          <w:sz w:val="24"/>
          <w:szCs w:val="24"/>
          <w:u w:val="single"/>
          <w:lang w:val="en-GB"/>
        </w:rPr>
        <w:lastRenderedPageBreak/>
        <w:t>PAYMENT OF FOREIGN COMMITMENTS</w:t>
      </w:r>
    </w:p>
    <w:p w14:paraId="64391BBA" w14:textId="64C8EE25" w:rsidR="005F0ED6" w:rsidRPr="00A73C36" w:rsidRDefault="005F0ED6" w:rsidP="005F0ED6">
      <w:pPr>
        <w:tabs>
          <w:tab w:val="left" w:pos="1276"/>
        </w:tabs>
        <w:ind w:left="1276" w:hanging="1276"/>
        <w:jc w:val="both"/>
        <w:rPr>
          <w:rFonts w:ascii="Arial" w:eastAsia="Times New Roman" w:hAnsi="Arial" w:cs="Arial"/>
          <w:b/>
          <w:u w:val="single"/>
          <w:lang w:val="en-GB"/>
        </w:rPr>
      </w:pPr>
      <w:r w:rsidRPr="00A73C36">
        <w:rPr>
          <w:rFonts w:ascii="Arial" w:eastAsia="Times New Roman" w:hAnsi="Arial" w:cs="Arial"/>
          <w:b/>
          <w:sz w:val="24"/>
          <w:szCs w:val="24"/>
          <w:lang w:val="en-GB"/>
        </w:rPr>
        <w:t xml:space="preserve">PART 1: </w:t>
      </w:r>
      <w:r w:rsidRPr="00A73C36">
        <w:rPr>
          <w:rFonts w:ascii="Arial" w:eastAsia="Times New Roman" w:hAnsi="Arial" w:cs="Arial"/>
          <w:b/>
          <w:lang w:val="en-GB"/>
        </w:rPr>
        <w:t>T</w:t>
      </w:r>
      <w:r w:rsidRPr="00A73C36">
        <w:rPr>
          <w:rFonts w:ascii="Arial" w:eastAsia="Times New Roman" w:hAnsi="Arial" w:cs="Arial"/>
          <w:b/>
          <w:sz w:val="24"/>
          <w:szCs w:val="24"/>
          <w:lang w:val="en-GB"/>
        </w:rPr>
        <w:t>he application of importation payment requirements to tender submissions.</w:t>
      </w:r>
    </w:p>
    <w:p w14:paraId="089AD6D7" w14:textId="77777777" w:rsidR="005F0ED6" w:rsidRPr="00A73C36" w:rsidRDefault="005F0ED6" w:rsidP="005F0ED6">
      <w:pPr>
        <w:tabs>
          <w:tab w:val="left" w:pos="357"/>
        </w:tabs>
        <w:spacing w:after="0" w:line="240" w:lineRule="auto"/>
        <w:jc w:val="both"/>
        <w:rPr>
          <w:rFonts w:ascii="Arial" w:eastAsia="Times New Roman" w:hAnsi="Arial" w:cs="Arial"/>
          <w:lang w:val="en-GB"/>
        </w:rPr>
      </w:pPr>
      <w:r w:rsidRPr="00A73C36">
        <w:rPr>
          <w:rFonts w:ascii="Arial" w:eastAsia="Times New Roman" w:hAnsi="Arial" w:cs="Arial"/>
          <w:lang w:val="en-GB"/>
        </w:rPr>
        <w:t>Where foreign exchange is involved, Eskom will take measures to mitigate any exposure to foreign currency exposure or exchange rate risk.</w:t>
      </w:r>
    </w:p>
    <w:p w14:paraId="37309D25" w14:textId="77777777" w:rsidR="005F0ED6" w:rsidRPr="00A73C36" w:rsidRDefault="005F0ED6" w:rsidP="005F0ED6">
      <w:pPr>
        <w:tabs>
          <w:tab w:val="left" w:pos="357"/>
        </w:tabs>
        <w:spacing w:after="0" w:line="240" w:lineRule="auto"/>
        <w:jc w:val="both"/>
        <w:rPr>
          <w:rFonts w:ascii="Arial" w:eastAsia="Times New Roman" w:hAnsi="Arial" w:cs="Arial"/>
          <w:lang w:val="en-GB"/>
        </w:rPr>
      </w:pPr>
    </w:p>
    <w:p w14:paraId="5F096044" w14:textId="1503B2FC" w:rsidR="005F0ED6" w:rsidRPr="00A73C36" w:rsidRDefault="005F0ED6" w:rsidP="005F0ED6">
      <w:pPr>
        <w:tabs>
          <w:tab w:val="left" w:pos="357"/>
        </w:tabs>
        <w:spacing w:after="0" w:line="240" w:lineRule="auto"/>
        <w:jc w:val="both"/>
        <w:rPr>
          <w:rFonts w:ascii="Arial" w:eastAsia="Times New Roman" w:hAnsi="Arial" w:cs="Arial"/>
          <w:lang w:val="en-GB"/>
        </w:rPr>
      </w:pPr>
      <w:r w:rsidRPr="00A73C36">
        <w:rPr>
          <w:rFonts w:ascii="Arial" w:eastAsia="Times New Roman" w:hAnsi="Arial" w:cs="Arial"/>
          <w:b/>
          <w:bCs/>
          <w:lang w:val="en-GB"/>
        </w:rPr>
        <w:t>Tenderers</w:t>
      </w:r>
      <w:r w:rsidR="004A159B" w:rsidRPr="00A73C36">
        <w:rPr>
          <w:rFonts w:ascii="Arial" w:eastAsia="Times New Roman" w:hAnsi="Arial" w:cs="Arial"/>
          <w:lang w:val="en-GB"/>
        </w:rPr>
        <w:t>: -</w:t>
      </w:r>
    </w:p>
    <w:p w14:paraId="05BF0A04" w14:textId="77777777" w:rsidR="005F0ED6" w:rsidRPr="00A73C36" w:rsidRDefault="005F0ED6">
      <w:pPr>
        <w:pStyle w:val="ListParagraph"/>
        <w:numPr>
          <w:ilvl w:val="0"/>
          <w:numId w:val="19"/>
        </w:numPr>
        <w:tabs>
          <w:tab w:val="left" w:pos="357"/>
        </w:tabs>
        <w:spacing w:after="0" w:line="240" w:lineRule="auto"/>
        <w:ind w:left="284" w:hanging="284"/>
        <w:jc w:val="both"/>
        <w:rPr>
          <w:rFonts w:ascii="Arial" w:eastAsia="Times New Roman" w:hAnsi="Arial" w:cs="Arial"/>
          <w:lang w:val="en-GB"/>
        </w:rPr>
      </w:pPr>
      <w:r w:rsidRPr="00A73C36">
        <w:rPr>
          <w:rFonts w:ascii="Arial" w:eastAsia="Times New Roman" w:hAnsi="Arial" w:cs="Arial"/>
          <w:lang w:val="en-GB"/>
        </w:rPr>
        <w:t xml:space="preserve">Who wish to submit tenders with pricing in foreign currency for imported goods/services must establish </w:t>
      </w:r>
      <w:r w:rsidRPr="00A73C36">
        <w:rPr>
          <w:rFonts w:ascii="Arial" w:eastAsia="Times New Roman" w:hAnsi="Arial" w:cs="Arial"/>
          <w:b/>
          <w:lang w:val="en-GB"/>
        </w:rPr>
        <w:t>prior</w:t>
      </w:r>
      <w:r w:rsidRPr="00A73C36">
        <w:rPr>
          <w:rFonts w:ascii="Arial" w:eastAsia="Times New Roman" w:hAnsi="Arial" w:cs="Arial"/>
          <w:lang w:val="en-GB"/>
        </w:rPr>
        <w:t xml:space="preserve"> to tender close (via the Procurement Practitioner), that the foreign currency that is being priced in the submission, is an acceptable foreign currency to Eskom. </w:t>
      </w:r>
    </w:p>
    <w:p w14:paraId="0CEFF1DB" w14:textId="77777777" w:rsidR="005F0ED6" w:rsidRPr="00A73C36" w:rsidRDefault="005F0ED6">
      <w:pPr>
        <w:pStyle w:val="ListParagraph"/>
        <w:numPr>
          <w:ilvl w:val="0"/>
          <w:numId w:val="19"/>
        </w:numPr>
        <w:tabs>
          <w:tab w:val="left" w:pos="357"/>
        </w:tabs>
        <w:spacing w:after="0" w:line="240" w:lineRule="auto"/>
        <w:ind w:left="284" w:hanging="284"/>
        <w:jc w:val="both"/>
        <w:rPr>
          <w:rFonts w:ascii="Arial" w:eastAsia="Times New Roman" w:hAnsi="Arial" w:cs="Arial"/>
          <w:lang w:val="en-GB"/>
        </w:rPr>
      </w:pPr>
      <w:r w:rsidRPr="00A73C36">
        <w:rPr>
          <w:rFonts w:ascii="Arial" w:eastAsia="Times New Roman" w:hAnsi="Arial" w:cs="Arial"/>
          <w:lang w:val="en-GB"/>
        </w:rPr>
        <w:t xml:space="preserve">Who </w:t>
      </w:r>
      <w:proofErr w:type="gramStart"/>
      <w:r w:rsidRPr="00A73C36">
        <w:rPr>
          <w:rFonts w:ascii="Arial" w:eastAsia="Times New Roman" w:hAnsi="Arial" w:cs="Arial"/>
          <w:lang w:val="en-GB"/>
        </w:rPr>
        <w:t>are</w:t>
      </w:r>
      <w:proofErr w:type="gramEnd"/>
      <w:r w:rsidRPr="00A73C36">
        <w:rPr>
          <w:rFonts w:ascii="Arial" w:eastAsia="Times New Roman" w:hAnsi="Arial" w:cs="Arial"/>
          <w:lang w:val="en-GB"/>
        </w:rPr>
        <w:t xml:space="preserve"> pricing for imported goods/services in a foreign currency or linking their pricing of goods to a foreign currency exchange rate, </w:t>
      </w:r>
      <w:r w:rsidRPr="00A73C36">
        <w:rPr>
          <w:rFonts w:ascii="Arial" w:eastAsia="Times New Roman" w:hAnsi="Arial" w:cs="Arial"/>
          <w:b/>
          <w:lang w:val="en-GB"/>
        </w:rPr>
        <w:t xml:space="preserve">must be the direct importers </w:t>
      </w:r>
      <w:r w:rsidRPr="00A73C36">
        <w:rPr>
          <w:rFonts w:ascii="Arial" w:eastAsia="Times New Roman" w:hAnsi="Arial" w:cs="Arial"/>
          <w:lang w:val="en-GB"/>
        </w:rPr>
        <w:t>of the goods/services. For payment purposes, Eskom will require proof of importation.</w:t>
      </w:r>
    </w:p>
    <w:p w14:paraId="6C1E0D16" w14:textId="77777777" w:rsidR="005F0ED6" w:rsidRPr="00A73C36" w:rsidRDefault="005F0ED6">
      <w:pPr>
        <w:pStyle w:val="ListParagraph"/>
        <w:numPr>
          <w:ilvl w:val="0"/>
          <w:numId w:val="19"/>
        </w:numPr>
        <w:tabs>
          <w:tab w:val="left" w:pos="357"/>
        </w:tabs>
        <w:spacing w:after="0" w:line="240" w:lineRule="auto"/>
        <w:ind w:left="284" w:hanging="284"/>
        <w:jc w:val="both"/>
        <w:rPr>
          <w:rFonts w:ascii="Arial" w:eastAsia="Times New Roman" w:hAnsi="Arial" w:cs="Arial"/>
          <w:b/>
          <w:lang w:val="en-GB"/>
        </w:rPr>
      </w:pPr>
      <w:r w:rsidRPr="00A73C36">
        <w:rPr>
          <w:rFonts w:ascii="Arial" w:eastAsia="Times New Roman" w:hAnsi="Arial" w:cs="Arial"/>
          <w:lang w:val="en-GB"/>
        </w:rPr>
        <w:t>Who import goods into stock, for delivery to various customers, including Eskom, the price quoted must be in South African Rand.  In such cases, Eskom will not undertake any foreign exchange commitment or arrange forward cover.</w:t>
      </w:r>
    </w:p>
    <w:p w14:paraId="57E8FD7A" w14:textId="77777777" w:rsidR="005F0ED6" w:rsidRPr="00A73C36" w:rsidRDefault="005F0ED6">
      <w:pPr>
        <w:pStyle w:val="ListParagraph"/>
        <w:numPr>
          <w:ilvl w:val="0"/>
          <w:numId w:val="19"/>
        </w:numPr>
        <w:tabs>
          <w:tab w:val="left" w:pos="357"/>
        </w:tabs>
        <w:spacing w:after="0" w:line="240" w:lineRule="auto"/>
        <w:ind w:left="284" w:hanging="284"/>
        <w:jc w:val="both"/>
        <w:rPr>
          <w:rFonts w:ascii="Arial" w:eastAsia="Times New Roman" w:hAnsi="Arial" w:cs="Arial"/>
          <w:lang w:val="en-GB"/>
        </w:rPr>
      </w:pPr>
      <w:r w:rsidRPr="00A73C36">
        <w:rPr>
          <w:rFonts w:ascii="Arial" w:eastAsia="Times New Roman" w:hAnsi="Arial" w:cs="Arial"/>
          <w:lang w:val="en-GB"/>
        </w:rPr>
        <w:t>Who have submissions where pricing for imported goods/services in a foreign currency or linked to a foreign currency exchange rate, must ensure that their pricing indicates the foreign currency and the foreign currency values.</w:t>
      </w:r>
    </w:p>
    <w:p w14:paraId="20510E29" w14:textId="77777777" w:rsidR="005F0ED6" w:rsidRPr="00A73C36" w:rsidRDefault="005F0ED6" w:rsidP="005F0ED6">
      <w:pPr>
        <w:pStyle w:val="ListParagraph"/>
        <w:tabs>
          <w:tab w:val="left" w:pos="357"/>
        </w:tabs>
        <w:spacing w:after="0" w:line="240" w:lineRule="auto"/>
        <w:ind w:left="284" w:hanging="284"/>
        <w:jc w:val="both"/>
        <w:rPr>
          <w:rFonts w:ascii="Arial" w:eastAsia="Times New Roman" w:hAnsi="Arial" w:cs="Arial"/>
          <w:lang w:val="en-GB"/>
        </w:rPr>
      </w:pPr>
    </w:p>
    <w:p w14:paraId="6098F064" w14:textId="77777777" w:rsidR="005F0ED6" w:rsidRPr="00A73C36" w:rsidRDefault="005F0ED6" w:rsidP="005F0ED6">
      <w:pPr>
        <w:tabs>
          <w:tab w:val="left" w:pos="357"/>
        </w:tabs>
        <w:spacing w:after="0" w:line="240" w:lineRule="auto"/>
        <w:jc w:val="both"/>
        <w:rPr>
          <w:rFonts w:ascii="Arial" w:eastAsia="Times New Roman" w:hAnsi="Arial" w:cs="Arial"/>
          <w:lang w:val="en-GB"/>
        </w:rPr>
      </w:pPr>
      <w:r w:rsidRPr="00A73C36">
        <w:rPr>
          <w:rFonts w:ascii="Arial" w:eastAsia="Times New Roman" w:hAnsi="Arial" w:cs="Arial"/>
          <w:lang w:val="en-GB"/>
        </w:rPr>
        <w:t>Tenderers should note that all domestic value-added process, i.e., costs incurred in the Republic of South Africa, for example, transport costs will only be paid in Rands.</w:t>
      </w:r>
    </w:p>
    <w:p w14:paraId="664B20B1" w14:textId="77777777" w:rsidR="005F0ED6" w:rsidRPr="00A73C36" w:rsidRDefault="005F0ED6" w:rsidP="005F0ED6">
      <w:pPr>
        <w:tabs>
          <w:tab w:val="left" w:pos="357"/>
        </w:tabs>
        <w:spacing w:after="0" w:line="240" w:lineRule="auto"/>
        <w:jc w:val="both"/>
        <w:rPr>
          <w:rFonts w:ascii="Arial" w:eastAsia="Times New Roman" w:hAnsi="Arial" w:cs="Arial"/>
          <w:lang w:val="en-GB"/>
        </w:rPr>
      </w:pPr>
    </w:p>
    <w:p w14:paraId="6B320382" w14:textId="77777777" w:rsidR="005F0ED6" w:rsidRPr="00A73C36" w:rsidRDefault="005F0ED6" w:rsidP="005F0ED6">
      <w:pPr>
        <w:tabs>
          <w:tab w:val="left" w:pos="357"/>
        </w:tabs>
        <w:spacing w:after="0" w:line="240" w:lineRule="auto"/>
        <w:jc w:val="both"/>
        <w:rPr>
          <w:rFonts w:ascii="Arial" w:eastAsia="Times New Roman" w:hAnsi="Arial" w:cs="Arial"/>
          <w:lang w:val="en-GB"/>
        </w:rPr>
      </w:pPr>
      <w:r w:rsidRPr="00A73C36">
        <w:rPr>
          <w:rFonts w:ascii="Arial" w:eastAsia="Times New Roman" w:hAnsi="Arial" w:cs="Arial"/>
          <w:lang w:val="en-GB"/>
        </w:rPr>
        <w:t>Tenderers who have submitted tenders, which have goods/services priced, are linked to a foreign currency or exchange rate, are required to select one of the payment methods indicated below for the payment relating to those imported goods/services:</w:t>
      </w:r>
    </w:p>
    <w:p w14:paraId="78BD90ED" w14:textId="77777777" w:rsidR="005F0ED6" w:rsidRPr="00A73C36" w:rsidRDefault="005F0ED6" w:rsidP="005F0ED6">
      <w:pPr>
        <w:tabs>
          <w:tab w:val="left" w:pos="357"/>
        </w:tabs>
        <w:spacing w:after="0" w:line="240" w:lineRule="auto"/>
        <w:jc w:val="both"/>
        <w:rPr>
          <w:rFonts w:ascii="Arial" w:eastAsia="Times New Roman" w:hAnsi="Arial" w:cs="Arial"/>
          <w:lang w:val="en-GB"/>
        </w:rPr>
      </w:pPr>
    </w:p>
    <w:p w14:paraId="3AC50337" w14:textId="77777777" w:rsidR="005F0ED6" w:rsidRPr="00A73C36" w:rsidRDefault="005F0ED6" w:rsidP="005F0ED6">
      <w:pPr>
        <w:tabs>
          <w:tab w:val="left" w:pos="357"/>
        </w:tabs>
        <w:spacing w:after="0" w:line="240" w:lineRule="auto"/>
        <w:jc w:val="both"/>
        <w:rPr>
          <w:rFonts w:ascii="Arial" w:eastAsia="Times New Roman" w:hAnsi="Arial" w:cs="Arial"/>
          <w:b/>
          <w:bCs/>
          <w:sz w:val="24"/>
          <w:szCs w:val="24"/>
          <w:lang w:val="en-GB"/>
        </w:rPr>
      </w:pPr>
      <w:r w:rsidRPr="00A73C36">
        <w:rPr>
          <w:rFonts w:ascii="Arial" w:eastAsia="Times New Roman" w:hAnsi="Arial" w:cs="Arial"/>
          <w:b/>
          <w:bCs/>
          <w:sz w:val="24"/>
          <w:szCs w:val="24"/>
          <w:lang w:val="en-GB"/>
        </w:rPr>
        <w:t>Payment of Eskom’s foreign commitment in foreign currency will be made either:</w:t>
      </w:r>
    </w:p>
    <w:p w14:paraId="33193A49" w14:textId="77777777" w:rsidR="005F0ED6" w:rsidRPr="00A73C36" w:rsidRDefault="005F0ED6" w:rsidP="005F0ED6">
      <w:pPr>
        <w:tabs>
          <w:tab w:val="left" w:pos="357"/>
        </w:tabs>
        <w:spacing w:after="0" w:line="240" w:lineRule="auto"/>
        <w:jc w:val="both"/>
        <w:rPr>
          <w:rFonts w:ascii="Arial" w:eastAsia="Times New Roman" w:hAnsi="Arial" w:cs="Arial"/>
          <w:sz w:val="24"/>
          <w:szCs w:val="24"/>
          <w:lang w:val="en-GB"/>
        </w:rPr>
      </w:pPr>
    </w:p>
    <w:p w14:paraId="69DDCC2C" w14:textId="77777777" w:rsidR="005F0ED6" w:rsidRPr="00A73C36" w:rsidRDefault="005F0ED6" w:rsidP="005F0ED6">
      <w:pPr>
        <w:tabs>
          <w:tab w:val="left" w:pos="357"/>
        </w:tabs>
        <w:spacing w:after="0" w:line="240" w:lineRule="auto"/>
        <w:ind w:left="2127" w:hanging="2127"/>
        <w:jc w:val="both"/>
        <w:rPr>
          <w:rFonts w:ascii="Arial" w:eastAsia="Times New Roman" w:hAnsi="Arial" w:cs="Arial"/>
          <w:b/>
          <w:u w:val="single"/>
          <w:lang w:val="en-GB"/>
        </w:rPr>
      </w:pPr>
      <w:r w:rsidRPr="00A73C36">
        <w:rPr>
          <w:rFonts w:ascii="Arial" w:eastAsia="Times New Roman" w:hAnsi="Arial" w:cs="Arial"/>
          <w:b/>
          <w:u w:val="single"/>
          <w:lang w:val="en-GB"/>
        </w:rPr>
        <w:t>Payment Method 1A:</w:t>
      </w:r>
    </w:p>
    <w:p w14:paraId="7CEEA306" w14:textId="77777777" w:rsidR="005F0ED6" w:rsidRPr="00A73C36" w:rsidRDefault="005F0ED6" w:rsidP="005F0ED6">
      <w:pPr>
        <w:tabs>
          <w:tab w:val="left" w:pos="357"/>
        </w:tabs>
        <w:spacing w:after="0" w:line="240" w:lineRule="auto"/>
        <w:ind w:left="2127" w:hanging="2127"/>
        <w:jc w:val="both"/>
        <w:rPr>
          <w:rFonts w:ascii="Arial" w:eastAsia="Times New Roman" w:hAnsi="Arial" w:cs="Arial"/>
          <w:lang w:val="en-GB"/>
        </w:rPr>
      </w:pPr>
      <w:r w:rsidRPr="00A73C36">
        <w:rPr>
          <w:rFonts w:ascii="Arial" w:eastAsia="Times New Roman" w:hAnsi="Arial" w:cs="Arial"/>
          <w:lang w:val="en-GB"/>
        </w:rPr>
        <w:t xml:space="preserve">To a nominated bank account in a foreign country in a foreign currency </w:t>
      </w:r>
    </w:p>
    <w:p w14:paraId="69F124B9" w14:textId="77777777" w:rsidR="005F0ED6" w:rsidRPr="00A73C36" w:rsidRDefault="005F0ED6" w:rsidP="005F0ED6">
      <w:pPr>
        <w:tabs>
          <w:tab w:val="left" w:pos="357"/>
        </w:tabs>
        <w:spacing w:after="0" w:line="240" w:lineRule="auto"/>
        <w:ind w:left="2127" w:hanging="2127"/>
        <w:jc w:val="both"/>
        <w:rPr>
          <w:rFonts w:ascii="Arial" w:eastAsia="Times New Roman" w:hAnsi="Arial" w:cs="Arial"/>
          <w:lang w:val="en-GB"/>
        </w:rPr>
      </w:pPr>
      <w:r w:rsidRPr="00A73C36">
        <w:rPr>
          <w:rFonts w:ascii="Arial" w:eastAsia="Times New Roman" w:hAnsi="Arial" w:cs="Arial"/>
          <w:lang w:val="en-GB"/>
        </w:rPr>
        <w:t xml:space="preserve">(Payment will be made to the party and account nominated by the supplier </w:t>
      </w:r>
    </w:p>
    <w:p w14:paraId="631ABDAC" w14:textId="77777777" w:rsidR="005F0ED6" w:rsidRPr="00A73C36" w:rsidRDefault="005F0ED6" w:rsidP="005F0ED6">
      <w:pPr>
        <w:tabs>
          <w:tab w:val="left" w:pos="357"/>
        </w:tabs>
        <w:spacing w:after="0" w:line="240" w:lineRule="auto"/>
        <w:ind w:left="2127" w:hanging="2127"/>
        <w:jc w:val="both"/>
        <w:rPr>
          <w:rFonts w:ascii="Arial" w:eastAsia="Times New Roman" w:hAnsi="Arial" w:cs="Arial"/>
          <w:lang w:val="en-GB"/>
        </w:rPr>
      </w:pPr>
      <w:r w:rsidRPr="00A73C36">
        <w:rPr>
          <w:rFonts w:ascii="Arial" w:eastAsia="Times New Roman" w:hAnsi="Arial" w:cs="Arial"/>
          <w:lang w:val="en-GB"/>
        </w:rPr>
        <w:t>In the contract, and not to any other party).</w:t>
      </w:r>
    </w:p>
    <w:p w14:paraId="13EB61FA" w14:textId="77777777" w:rsidR="005F0ED6" w:rsidRPr="00A73C36" w:rsidRDefault="005F0ED6" w:rsidP="005F0ED6">
      <w:pPr>
        <w:tabs>
          <w:tab w:val="left" w:pos="357"/>
        </w:tabs>
        <w:spacing w:after="0" w:line="240" w:lineRule="auto"/>
        <w:jc w:val="both"/>
        <w:rPr>
          <w:rFonts w:ascii="Arial" w:eastAsia="Times New Roman" w:hAnsi="Arial" w:cs="Arial"/>
          <w:b/>
          <w:lang w:val="en-GB"/>
        </w:rPr>
      </w:pPr>
    </w:p>
    <w:p w14:paraId="481A7C47" w14:textId="77777777" w:rsidR="005F0ED6" w:rsidRPr="00A73C36" w:rsidRDefault="005F0ED6" w:rsidP="005F0ED6">
      <w:pPr>
        <w:tabs>
          <w:tab w:val="left" w:pos="357"/>
        </w:tabs>
        <w:spacing w:after="0"/>
        <w:jc w:val="both"/>
        <w:rPr>
          <w:rFonts w:ascii="Arial" w:eastAsia="Times New Roman" w:hAnsi="Arial" w:cs="Arial"/>
          <w:b/>
          <w:lang w:val="en-GB"/>
        </w:rPr>
      </w:pPr>
      <w:r w:rsidRPr="00A73C36">
        <w:rPr>
          <w:rFonts w:ascii="Arial" w:eastAsia="Times New Roman" w:hAnsi="Arial" w:cs="Arial"/>
          <w:b/>
          <w:lang w:val="en-GB"/>
        </w:rPr>
        <w:t>Please note that the contracting party OR Eskom SOC Limited must be the direct importer of the goods</w:t>
      </w:r>
    </w:p>
    <w:p w14:paraId="1B8A94EF" w14:textId="77777777" w:rsidR="005F0ED6" w:rsidRPr="00A73C36" w:rsidRDefault="005F0ED6" w:rsidP="005F0ED6">
      <w:pPr>
        <w:tabs>
          <w:tab w:val="left" w:pos="357"/>
        </w:tabs>
        <w:spacing w:after="0" w:line="240" w:lineRule="auto"/>
        <w:jc w:val="both"/>
        <w:rPr>
          <w:rFonts w:ascii="Arial" w:eastAsia="Times New Roman" w:hAnsi="Arial" w:cs="Arial"/>
          <w:b/>
          <w:lang w:val="en-GB"/>
        </w:rPr>
      </w:pPr>
      <w:r w:rsidRPr="00A73C36">
        <w:rPr>
          <w:rFonts w:ascii="Arial" w:eastAsia="Times New Roman" w:hAnsi="Arial" w:cs="Arial"/>
          <w:b/>
          <w:lang w:val="en-GB"/>
        </w:rPr>
        <w:t xml:space="preserve"> </w:t>
      </w:r>
    </w:p>
    <w:p w14:paraId="2E8058DC" w14:textId="77777777" w:rsidR="005F0ED6" w:rsidRPr="00A73C36" w:rsidRDefault="005F0ED6" w:rsidP="005F0ED6">
      <w:pPr>
        <w:pStyle w:val="NoSpacing"/>
        <w:jc w:val="both"/>
        <w:rPr>
          <w:rFonts w:ascii="Arial" w:eastAsia="Times New Roman" w:hAnsi="Arial" w:cs="Arial"/>
          <w:lang w:val="en-GB"/>
        </w:rPr>
      </w:pPr>
      <w:r w:rsidRPr="00A73C36">
        <w:rPr>
          <w:rFonts w:ascii="Arial" w:eastAsia="Times New Roman" w:hAnsi="Arial" w:cs="Arial"/>
          <w:b/>
          <w:lang w:val="en-GB"/>
        </w:rPr>
        <w:t>Documentation to be submitted with payment</w:t>
      </w:r>
      <w:r w:rsidRPr="00A73C36">
        <w:rPr>
          <w:rFonts w:ascii="Arial" w:eastAsia="Times New Roman" w:hAnsi="Arial" w:cs="Arial"/>
          <w:lang w:val="en-GB"/>
        </w:rPr>
        <w:t>:</w:t>
      </w:r>
    </w:p>
    <w:p w14:paraId="332A942B" w14:textId="77777777" w:rsidR="005F0ED6" w:rsidRPr="00A73C36" w:rsidRDefault="005F0ED6">
      <w:pPr>
        <w:numPr>
          <w:ilvl w:val="0"/>
          <w:numId w:val="20"/>
        </w:numPr>
        <w:tabs>
          <w:tab w:val="left" w:pos="357"/>
        </w:tabs>
        <w:kinsoku w:val="0"/>
        <w:overflowPunct w:val="0"/>
        <w:spacing w:after="0" w:line="240" w:lineRule="auto"/>
        <w:ind w:left="1138"/>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Commercial invoice (from the foreign supplier)</w:t>
      </w:r>
    </w:p>
    <w:p w14:paraId="55203D1C" w14:textId="77777777" w:rsidR="005F0ED6" w:rsidRPr="00A73C36" w:rsidRDefault="005F0ED6" w:rsidP="005F0ED6">
      <w:pPr>
        <w:kinsoku w:val="0"/>
        <w:overflowPunct w:val="0"/>
        <w:spacing w:after="0" w:line="240" w:lineRule="auto"/>
        <w:ind w:left="1138"/>
        <w:contextualSpacing/>
        <w:jc w:val="both"/>
        <w:textAlignment w:val="baseline"/>
        <w:rPr>
          <w:rFonts w:ascii="Arial" w:eastAsia="Times New Roman" w:hAnsi="Arial" w:cs="Arial"/>
          <w:sz w:val="24"/>
          <w:szCs w:val="24"/>
          <w:lang w:eastAsia="en-ZA"/>
        </w:rPr>
      </w:pPr>
    </w:p>
    <w:p w14:paraId="63794D34" w14:textId="77777777" w:rsidR="00C71605" w:rsidRPr="00A73C36" w:rsidRDefault="00C71605"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67053184" w14:textId="77777777" w:rsidR="004A159B" w:rsidRPr="00A73C36" w:rsidRDefault="004A159B"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1AEED114" w14:textId="77777777" w:rsidR="004A159B" w:rsidRPr="00A73C36" w:rsidRDefault="004A159B"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21B4D74F" w14:textId="77777777" w:rsidR="00481408" w:rsidRPr="00A73C36" w:rsidRDefault="00481408"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3784FB6B" w14:textId="77777777" w:rsidR="00481408" w:rsidRPr="00A73C36" w:rsidRDefault="00481408"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26C2DFD5" w14:textId="77777777" w:rsidR="0026673F" w:rsidRPr="00A73C36" w:rsidRDefault="0026673F"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50D5329D" w14:textId="4D49953B" w:rsidR="005F0ED6" w:rsidRPr="00A73C36" w:rsidRDefault="005F0ED6"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r w:rsidRPr="00A73C36">
        <w:rPr>
          <w:rFonts w:ascii="Arial" w:eastAsia="Times New Roman" w:hAnsi="Arial" w:cs="Arial"/>
          <w:b/>
          <w:bCs/>
          <w:u w:val="single"/>
          <w:lang w:eastAsia="en-ZA"/>
        </w:rPr>
        <w:lastRenderedPageBreak/>
        <w:t xml:space="preserve">Import payments </w:t>
      </w:r>
    </w:p>
    <w:p w14:paraId="1E0389E7" w14:textId="77777777" w:rsidR="005F0ED6" w:rsidRPr="00A73C36" w:rsidRDefault="005F0ED6" w:rsidP="00C71605">
      <w:pPr>
        <w:kinsoku w:val="0"/>
        <w:overflowPunct w:val="0"/>
        <w:spacing w:after="0" w:line="240" w:lineRule="auto"/>
        <w:contextualSpacing/>
        <w:jc w:val="both"/>
        <w:textAlignment w:val="baseline"/>
        <w:rPr>
          <w:rFonts w:ascii="Arial" w:eastAsia="Times New Roman" w:hAnsi="Arial" w:cs="Arial"/>
          <w:sz w:val="24"/>
          <w:szCs w:val="24"/>
          <w:lang w:eastAsia="en-ZA"/>
        </w:rPr>
      </w:pPr>
    </w:p>
    <w:p w14:paraId="08CE26BB" w14:textId="77777777" w:rsidR="005F0ED6" w:rsidRPr="00A73C36" w:rsidRDefault="005F0ED6">
      <w:pPr>
        <w:numPr>
          <w:ilvl w:val="0"/>
          <w:numId w:val="20"/>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SAD 500</w:t>
      </w:r>
    </w:p>
    <w:p w14:paraId="67B0962B" w14:textId="77777777" w:rsidR="005F0ED6" w:rsidRPr="00A73C36" w:rsidRDefault="005F0ED6">
      <w:pPr>
        <w:numPr>
          <w:ilvl w:val="0"/>
          <w:numId w:val="20"/>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Bill of Entry as evidence that goods have been cleared by the Department of Customs and Excise</w:t>
      </w:r>
    </w:p>
    <w:p w14:paraId="7C7DDF56" w14:textId="77777777" w:rsidR="005F0ED6" w:rsidRPr="00A73C36" w:rsidRDefault="005F0ED6">
      <w:pPr>
        <w:numPr>
          <w:ilvl w:val="0"/>
          <w:numId w:val="20"/>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 xml:space="preserve">Customs release notification </w:t>
      </w:r>
    </w:p>
    <w:p w14:paraId="03EDDFC8" w14:textId="77777777" w:rsidR="005F0ED6" w:rsidRPr="00A73C36" w:rsidRDefault="005F0ED6">
      <w:pPr>
        <w:numPr>
          <w:ilvl w:val="0"/>
          <w:numId w:val="20"/>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Transport documents from the freight company</w:t>
      </w:r>
    </w:p>
    <w:p w14:paraId="57AEA0BF" w14:textId="77777777" w:rsidR="005F0ED6" w:rsidRPr="00A73C36" w:rsidRDefault="005F0ED6">
      <w:pPr>
        <w:numPr>
          <w:ilvl w:val="0"/>
          <w:numId w:val="20"/>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 xml:space="preserve">Marine/ ocean bill of lading </w:t>
      </w:r>
    </w:p>
    <w:p w14:paraId="615995DA" w14:textId="77777777" w:rsidR="005F0ED6" w:rsidRPr="00A73C36" w:rsidRDefault="005F0ED6" w:rsidP="00C71605">
      <w:pPr>
        <w:kinsoku w:val="0"/>
        <w:overflowPunct w:val="0"/>
        <w:spacing w:after="0" w:line="240" w:lineRule="auto"/>
        <w:ind w:left="363"/>
        <w:contextualSpacing/>
        <w:jc w:val="both"/>
        <w:textAlignment w:val="baseline"/>
        <w:rPr>
          <w:rFonts w:ascii="Arial" w:eastAsia="Times New Roman" w:hAnsi="Arial" w:cs="Arial"/>
          <w:lang w:eastAsia="en-ZA"/>
        </w:rPr>
      </w:pPr>
    </w:p>
    <w:p w14:paraId="44D6BD90" w14:textId="0496F240" w:rsidR="005F0ED6" w:rsidRPr="00A73C36" w:rsidRDefault="005F0ED6" w:rsidP="00C71605">
      <w:pPr>
        <w:spacing w:line="240" w:lineRule="auto"/>
        <w:contextualSpacing/>
        <w:jc w:val="both"/>
        <w:rPr>
          <w:rFonts w:ascii="Arial" w:eastAsia="Calibri" w:hAnsi="Arial" w:cs="Arial"/>
          <w:b/>
          <w:bCs/>
          <w:lang w:eastAsia="en-ZA"/>
        </w:rPr>
      </w:pPr>
      <w:r w:rsidRPr="00A73C36">
        <w:rPr>
          <w:rFonts w:ascii="Arial" w:eastAsia="Calibri" w:hAnsi="Arial" w:cs="Arial"/>
          <w:b/>
          <w:bCs/>
          <w:lang w:eastAsia="en-ZA"/>
        </w:rPr>
        <w:t>Any one of the following documents as per the mode of transportation</w:t>
      </w:r>
      <w:r w:rsidR="004A159B" w:rsidRPr="00A73C36">
        <w:rPr>
          <w:rFonts w:ascii="Arial" w:eastAsia="Calibri" w:hAnsi="Arial" w:cs="Arial"/>
          <w:b/>
          <w:bCs/>
          <w:lang w:eastAsia="en-ZA"/>
        </w:rPr>
        <w:t>: -</w:t>
      </w:r>
    </w:p>
    <w:p w14:paraId="1DEB970A" w14:textId="77777777" w:rsidR="00C71605" w:rsidRPr="00A73C36" w:rsidRDefault="00C71605" w:rsidP="00C71605">
      <w:pPr>
        <w:spacing w:line="240" w:lineRule="auto"/>
        <w:contextualSpacing/>
        <w:jc w:val="both"/>
        <w:rPr>
          <w:rFonts w:ascii="Arial" w:eastAsia="Calibri" w:hAnsi="Arial" w:cs="Arial"/>
          <w:b/>
          <w:bCs/>
          <w:lang w:eastAsia="en-ZA"/>
        </w:rPr>
      </w:pPr>
    </w:p>
    <w:p w14:paraId="7D331054" w14:textId="77777777" w:rsidR="005F0ED6" w:rsidRPr="00A73C36" w:rsidRDefault="005F0ED6">
      <w:pPr>
        <w:numPr>
          <w:ilvl w:val="0"/>
          <w:numId w:val="20"/>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 xml:space="preserve">Airway bill / air transport document </w:t>
      </w:r>
    </w:p>
    <w:p w14:paraId="2B06709C" w14:textId="77777777" w:rsidR="005F0ED6" w:rsidRPr="00A73C36" w:rsidRDefault="005F0ED6">
      <w:pPr>
        <w:numPr>
          <w:ilvl w:val="0"/>
          <w:numId w:val="20"/>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Road or rail consignment note.</w:t>
      </w:r>
    </w:p>
    <w:p w14:paraId="311AE185" w14:textId="77777777" w:rsidR="005F0ED6" w:rsidRPr="00A73C36" w:rsidRDefault="005F0ED6">
      <w:pPr>
        <w:numPr>
          <w:ilvl w:val="0"/>
          <w:numId w:val="20"/>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 xml:space="preserve">Postal receipt “goods despatched”. </w:t>
      </w:r>
    </w:p>
    <w:p w14:paraId="6F4A84C7" w14:textId="77777777" w:rsidR="005F0ED6" w:rsidRPr="00A73C36" w:rsidRDefault="005F0ED6">
      <w:pPr>
        <w:numPr>
          <w:ilvl w:val="0"/>
          <w:numId w:val="20"/>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 xml:space="preserve">Certificate of posting </w:t>
      </w:r>
    </w:p>
    <w:p w14:paraId="18D4C1DA" w14:textId="77777777" w:rsidR="005F0ED6" w:rsidRPr="00A73C36" w:rsidRDefault="005F0ED6">
      <w:pPr>
        <w:numPr>
          <w:ilvl w:val="0"/>
          <w:numId w:val="20"/>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 xml:space="preserve">Courier dispatch </w:t>
      </w:r>
      <w:proofErr w:type="gramStart"/>
      <w:r w:rsidRPr="00A73C36">
        <w:rPr>
          <w:rFonts w:ascii="Arial" w:eastAsia="Times New Roman" w:hAnsi="Arial" w:cs="Arial"/>
          <w:lang w:eastAsia="en-ZA"/>
        </w:rPr>
        <w:t>note</w:t>
      </w:r>
      <w:proofErr w:type="gramEnd"/>
      <w:r w:rsidRPr="00A73C36">
        <w:rPr>
          <w:rFonts w:ascii="Arial" w:eastAsia="Times New Roman" w:hAnsi="Arial" w:cs="Arial"/>
          <w:lang w:eastAsia="en-ZA"/>
        </w:rPr>
        <w:t xml:space="preserve"> or air waybill.</w:t>
      </w:r>
    </w:p>
    <w:p w14:paraId="4A26643D" w14:textId="77777777" w:rsidR="005F0ED6" w:rsidRPr="00A73C36" w:rsidRDefault="005F0ED6" w:rsidP="005F0ED6">
      <w:pPr>
        <w:kinsoku w:val="0"/>
        <w:overflowPunct w:val="0"/>
        <w:spacing w:after="0" w:line="216" w:lineRule="auto"/>
        <w:ind w:left="1138" w:hanging="145"/>
        <w:contextualSpacing/>
        <w:jc w:val="both"/>
        <w:textAlignment w:val="baseline"/>
        <w:rPr>
          <w:rFonts w:ascii="Arial" w:eastAsia="Times New Roman" w:hAnsi="Arial" w:cs="Arial"/>
          <w:lang w:eastAsia="en-ZA"/>
        </w:rPr>
      </w:pPr>
    </w:p>
    <w:p w14:paraId="3DE05166" w14:textId="77777777" w:rsidR="005F0ED6" w:rsidRPr="00A73C36"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A73C36">
        <w:rPr>
          <w:rFonts w:ascii="Arial" w:eastAsia="Times New Roman" w:hAnsi="Arial" w:cs="Arial"/>
          <w:b/>
          <w:lang w:eastAsia="en-ZA"/>
        </w:rPr>
        <w:t>NB:  Evidencing transport of the relative goods to the Republic of South Africa</w:t>
      </w:r>
    </w:p>
    <w:p w14:paraId="434B9FC0" w14:textId="2E2395B2" w:rsidR="005F0ED6" w:rsidRPr="00A73C36" w:rsidRDefault="005F0ED6" w:rsidP="00C71605">
      <w:pPr>
        <w:tabs>
          <w:tab w:val="left" w:pos="357"/>
        </w:tabs>
        <w:spacing w:before="120" w:after="0" w:line="360" w:lineRule="auto"/>
        <w:jc w:val="both"/>
        <w:rPr>
          <w:rFonts w:ascii="Arial" w:eastAsia="Times New Roman" w:hAnsi="Arial" w:cs="Arial"/>
          <w:b/>
          <w:u w:val="single"/>
          <w:lang w:val="en-GB"/>
        </w:rPr>
      </w:pPr>
      <w:r w:rsidRPr="00A73C36">
        <w:rPr>
          <w:rFonts w:ascii="Arial" w:eastAsia="Times New Roman" w:hAnsi="Arial" w:cs="Arial"/>
          <w:b/>
          <w:u w:val="single"/>
          <w:lang w:val="en-GB"/>
        </w:rPr>
        <w:t xml:space="preserve">Service- related payments </w:t>
      </w:r>
    </w:p>
    <w:p w14:paraId="473C53FA" w14:textId="1BE2F4FE" w:rsidR="005F0ED6" w:rsidRPr="00A73C36"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A73C36">
        <w:rPr>
          <w:rFonts w:ascii="Arial" w:eastAsia="Calibri" w:hAnsi="Arial" w:cs="Arial"/>
          <w:b/>
          <w:bCs/>
          <w:lang w:eastAsia="en-ZA"/>
        </w:rPr>
        <w:t>Documents to submit with payment:</w:t>
      </w:r>
    </w:p>
    <w:p w14:paraId="706E85BE" w14:textId="77777777" w:rsidR="005F0ED6" w:rsidRPr="00A73C36" w:rsidRDefault="005F0ED6">
      <w:pPr>
        <w:pStyle w:val="ListParagraph"/>
        <w:numPr>
          <w:ilvl w:val="0"/>
          <w:numId w:val="33"/>
        </w:numPr>
        <w:tabs>
          <w:tab w:val="left" w:pos="1440"/>
        </w:tabs>
        <w:kinsoku w:val="0"/>
        <w:overflowPunct w:val="0"/>
        <w:spacing w:before="120" w:after="0" w:line="240" w:lineRule="auto"/>
        <w:ind w:left="723"/>
        <w:jc w:val="both"/>
        <w:textAlignment w:val="baseline"/>
        <w:rPr>
          <w:rFonts w:ascii="Arial" w:eastAsia="Times New Roman" w:hAnsi="Arial" w:cs="Arial"/>
          <w:lang w:eastAsia="en-ZA"/>
        </w:rPr>
      </w:pPr>
      <w:r w:rsidRPr="00A73C36">
        <w:rPr>
          <w:rFonts w:ascii="Arial" w:eastAsia="Times New Roman" w:hAnsi="Arial" w:cs="Arial"/>
          <w:lang w:val="en-GB"/>
        </w:rPr>
        <w:t>Commercial invoice (invoice from the overseas supplier)</w:t>
      </w:r>
    </w:p>
    <w:p w14:paraId="590ED881" w14:textId="77777777" w:rsidR="00513C4B" w:rsidRPr="00A73C36" w:rsidRDefault="00513C4B" w:rsidP="00513C4B">
      <w:pPr>
        <w:pStyle w:val="NoSpacing"/>
        <w:jc w:val="both"/>
        <w:rPr>
          <w:rFonts w:ascii="Arial" w:hAnsi="Arial" w:cs="Arial"/>
          <w:b/>
          <w:lang w:val="en-GB"/>
        </w:rPr>
      </w:pPr>
    </w:p>
    <w:p w14:paraId="3AB50929" w14:textId="2994C0C7" w:rsidR="005F0ED6" w:rsidRPr="00A73C36" w:rsidRDefault="005F0ED6" w:rsidP="00513C4B">
      <w:pPr>
        <w:pStyle w:val="NoSpacing"/>
        <w:jc w:val="both"/>
        <w:rPr>
          <w:rFonts w:ascii="Arial" w:eastAsia="Times New Roman" w:hAnsi="Arial" w:cs="Arial"/>
          <w:b/>
          <w:sz w:val="24"/>
          <w:szCs w:val="24"/>
          <w:lang w:val="en-GB"/>
        </w:rPr>
      </w:pPr>
      <w:r w:rsidRPr="00A73C36">
        <w:rPr>
          <w:rFonts w:ascii="Arial" w:eastAsia="Times New Roman" w:hAnsi="Arial" w:cs="Arial"/>
          <w:b/>
          <w:sz w:val="24"/>
          <w:szCs w:val="24"/>
          <w:lang w:val="en-GB"/>
        </w:rPr>
        <w:t>Delete which is not applicable (Yes/</w:t>
      </w:r>
      <w:proofErr w:type="gramStart"/>
      <w:r w:rsidRPr="00A73C36">
        <w:rPr>
          <w:rFonts w:ascii="Arial" w:eastAsia="Times New Roman" w:hAnsi="Arial" w:cs="Arial"/>
          <w:b/>
          <w:sz w:val="24"/>
          <w:szCs w:val="24"/>
          <w:lang w:val="en-GB"/>
        </w:rPr>
        <w:t>No )</w:t>
      </w:r>
      <w:proofErr w:type="gramEnd"/>
      <w:r w:rsidRPr="00A73C36">
        <w:rPr>
          <w:rFonts w:ascii="Arial" w:eastAsia="Times New Roman" w:hAnsi="Arial" w:cs="Arial"/>
          <w:b/>
          <w:sz w:val="24"/>
          <w:szCs w:val="24"/>
          <w:lang w:val="en-GB"/>
        </w:rPr>
        <w:t>]</w:t>
      </w:r>
    </w:p>
    <w:p w14:paraId="4E2D3FC3" w14:textId="77777777" w:rsidR="005F0ED6" w:rsidRPr="00A73C36" w:rsidRDefault="005F0ED6" w:rsidP="005F0ED6">
      <w:pPr>
        <w:tabs>
          <w:tab w:val="left" w:pos="357"/>
        </w:tabs>
        <w:spacing w:after="0" w:line="240" w:lineRule="auto"/>
        <w:jc w:val="both"/>
        <w:rPr>
          <w:rFonts w:ascii="Arial" w:eastAsia="Times New Roman" w:hAnsi="Arial" w:cs="Arial"/>
          <w:b/>
          <w:lang w:val="en-GB"/>
        </w:rPr>
      </w:pPr>
    </w:p>
    <w:p w14:paraId="03109B48" w14:textId="77777777" w:rsidR="005F0ED6" w:rsidRPr="00A73C36" w:rsidRDefault="005F0ED6" w:rsidP="005F0ED6">
      <w:pPr>
        <w:tabs>
          <w:tab w:val="left" w:pos="357"/>
        </w:tabs>
        <w:spacing w:after="0" w:line="240" w:lineRule="auto"/>
        <w:jc w:val="both"/>
        <w:rPr>
          <w:rFonts w:ascii="Arial" w:eastAsia="Times New Roman" w:hAnsi="Arial" w:cs="Arial"/>
          <w:b/>
          <w:sz w:val="24"/>
          <w:szCs w:val="24"/>
          <w:lang w:val="en-GB"/>
        </w:rPr>
      </w:pPr>
      <w:r w:rsidRPr="00A73C36">
        <w:rPr>
          <w:rFonts w:ascii="Arial" w:eastAsia="Times New Roman" w:hAnsi="Arial" w:cs="Arial"/>
          <w:b/>
          <w:sz w:val="24"/>
          <w:szCs w:val="24"/>
          <w:lang w:val="en-GB"/>
        </w:rPr>
        <w:t>OR</w:t>
      </w:r>
    </w:p>
    <w:p w14:paraId="2F21D387" w14:textId="77777777" w:rsidR="005F0ED6" w:rsidRPr="00A73C36" w:rsidRDefault="005F0ED6" w:rsidP="005F0ED6">
      <w:pPr>
        <w:tabs>
          <w:tab w:val="left" w:pos="357"/>
        </w:tabs>
        <w:spacing w:after="0" w:line="240" w:lineRule="auto"/>
        <w:jc w:val="both"/>
        <w:rPr>
          <w:rFonts w:ascii="Arial" w:eastAsia="Times New Roman" w:hAnsi="Arial" w:cs="Arial"/>
          <w:b/>
          <w:sz w:val="24"/>
          <w:szCs w:val="24"/>
          <w:lang w:val="en-GB"/>
        </w:rPr>
      </w:pPr>
    </w:p>
    <w:p w14:paraId="3FBCA8A1" w14:textId="77777777" w:rsidR="005F0ED6" w:rsidRPr="00A73C36" w:rsidRDefault="005F0ED6" w:rsidP="005F0ED6">
      <w:pPr>
        <w:tabs>
          <w:tab w:val="left" w:pos="357"/>
        </w:tabs>
        <w:spacing w:after="0" w:line="240" w:lineRule="auto"/>
        <w:jc w:val="both"/>
        <w:rPr>
          <w:rFonts w:ascii="Arial" w:eastAsia="Times New Roman" w:hAnsi="Arial" w:cs="Arial"/>
          <w:b/>
          <w:u w:val="single"/>
          <w:lang w:val="en-GB"/>
        </w:rPr>
      </w:pPr>
      <w:r w:rsidRPr="00A73C36">
        <w:rPr>
          <w:rFonts w:ascii="Arial" w:eastAsia="Times New Roman" w:hAnsi="Arial" w:cs="Arial"/>
          <w:b/>
          <w:u w:val="single"/>
          <w:lang w:val="en-GB"/>
        </w:rPr>
        <w:t>Payment Method 1B;</w:t>
      </w:r>
    </w:p>
    <w:p w14:paraId="439DF703" w14:textId="77777777" w:rsidR="005F0ED6" w:rsidRPr="00A73C36" w:rsidRDefault="005F0ED6" w:rsidP="00513C4B">
      <w:pPr>
        <w:tabs>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before="240" w:after="0" w:line="240" w:lineRule="auto"/>
        <w:jc w:val="both"/>
        <w:rPr>
          <w:rFonts w:ascii="Arial" w:eastAsia="Times New Roman" w:hAnsi="Arial" w:cs="Arial"/>
          <w:lang w:val="en-GB"/>
        </w:rPr>
      </w:pPr>
      <w:r w:rsidRPr="00A73C36">
        <w:rPr>
          <w:rFonts w:ascii="Arial" w:eastAsia="Times New Roman" w:hAnsi="Arial" w:cs="Arial"/>
          <w:lang w:val="en-GB"/>
        </w:rPr>
        <w:t>To a valid SARB approved CFC account in South Africa, in a foreign currency (payment will be made to the contracting party)</w:t>
      </w:r>
    </w:p>
    <w:p w14:paraId="69BFEF56" w14:textId="77777777" w:rsidR="005F0ED6" w:rsidRPr="00A73C36" w:rsidRDefault="005F0ED6" w:rsidP="00513C4B">
      <w:pPr>
        <w:tabs>
          <w:tab w:val="left" w:pos="357"/>
        </w:tabs>
        <w:spacing w:before="240" w:after="120" w:line="240" w:lineRule="auto"/>
        <w:jc w:val="both"/>
        <w:rPr>
          <w:rFonts w:ascii="Arial" w:eastAsia="Times New Roman" w:hAnsi="Arial" w:cs="Arial"/>
          <w:b/>
          <w:bCs/>
          <w:lang w:val="en-GB"/>
        </w:rPr>
      </w:pPr>
      <w:r w:rsidRPr="00A73C36">
        <w:rPr>
          <w:rFonts w:ascii="Arial" w:eastAsia="Times New Roman" w:hAnsi="Arial" w:cs="Arial"/>
          <w:b/>
          <w:bCs/>
          <w:u w:val="single"/>
          <w:lang w:val="en-GB"/>
        </w:rPr>
        <w:t>Please note</w:t>
      </w:r>
      <w:r w:rsidRPr="00A73C36">
        <w:rPr>
          <w:rFonts w:ascii="Arial" w:eastAsia="Times New Roman" w:hAnsi="Arial" w:cs="Arial"/>
          <w:b/>
          <w:bCs/>
          <w:lang w:val="en-GB"/>
        </w:rPr>
        <w:t xml:space="preserve">: </w:t>
      </w:r>
    </w:p>
    <w:p w14:paraId="034D98A1" w14:textId="77777777" w:rsidR="005F0ED6" w:rsidRPr="00A73C36" w:rsidRDefault="005F0ED6">
      <w:pPr>
        <w:pStyle w:val="ListParagraph"/>
        <w:numPr>
          <w:ilvl w:val="0"/>
          <w:numId w:val="17"/>
        </w:numPr>
        <w:tabs>
          <w:tab w:val="left" w:pos="357"/>
        </w:tabs>
        <w:spacing w:after="0" w:line="240" w:lineRule="auto"/>
        <w:ind w:left="567" w:hanging="567"/>
        <w:jc w:val="both"/>
        <w:rPr>
          <w:rFonts w:ascii="Arial" w:eastAsia="Times New Roman" w:hAnsi="Arial" w:cs="Arial"/>
          <w:lang w:val="en-GB"/>
        </w:rPr>
      </w:pPr>
      <w:r w:rsidRPr="00A73C36">
        <w:rPr>
          <w:rFonts w:ascii="Arial" w:eastAsia="Times New Roman" w:hAnsi="Arial" w:cs="Arial"/>
          <w:lang w:val="en-GB"/>
        </w:rPr>
        <w:t xml:space="preserve">The contracting party must be the direct importer. </w:t>
      </w:r>
    </w:p>
    <w:p w14:paraId="52E4F88F" w14:textId="77777777" w:rsidR="005F0ED6" w:rsidRPr="00A73C36" w:rsidRDefault="005F0ED6">
      <w:pPr>
        <w:pStyle w:val="ListParagraph"/>
        <w:numPr>
          <w:ilvl w:val="0"/>
          <w:numId w:val="17"/>
        </w:numPr>
        <w:tabs>
          <w:tab w:val="left" w:pos="426"/>
        </w:tabs>
        <w:spacing w:after="0" w:line="240" w:lineRule="auto"/>
        <w:ind w:left="426" w:hanging="426"/>
        <w:jc w:val="both"/>
        <w:rPr>
          <w:rFonts w:ascii="Arial" w:eastAsia="Times New Roman" w:hAnsi="Arial" w:cs="Arial"/>
          <w:lang w:val="en-GB"/>
        </w:rPr>
      </w:pPr>
      <w:r w:rsidRPr="00A73C36">
        <w:rPr>
          <w:rFonts w:ascii="Arial" w:eastAsia="Times New Roman" w:hAnsi="Arial" w:cs="Arial"/>
          <w:lang w:val="en-GB"/>
        </w:rPr>
        <w:t>For payment purposes, Eskom will require both the foreign (commercial) invoice and the local tax invoice.</w:t>
      </w:r>
    </w:p>
    <w:p w14:paraId="352055E7" w14:textId="77777777" w:rsidR="005F0ED6" w:rsidRPr="00A73C36" w:rsidRDefault="005F0ED6">
      <w:pPr>
        <w:pStyle w:val="ListParagraph"/>
        <w:numPr>
          <w:ilvl w:val="0"/>
          <w:numId w:val="17"/>
        </w:numPr>
        <w:tabs>
          <w:tab w:val="left" w:pos="357"/>
          <w:tab w:val="left" w:pos="567"/>
        </w:tabs>
        <w:spacing w:after="0" w:line="240" w:lineRule="auto"/>
        <w:ind w:left="426" w:hanging="426"/>
        <w:jc w:val="both"/>
        <w:rPr>
          <w:rFonts w:ascii="Arial" w:eastAsia="Times New Roman" w:hAnsi="Arial" w:cs="Arial"/>
          <w:lang w:val="en-GB"/>
        </w:rPr>
      </w:pPr>
      <w:r w:rsidRPr="00A73C36">
        <w:rPr>
          <w:rFonts w:ascii="Arial" w:eastAsia="Times New Roman" w:hAnsi="Arial" w:cs="Arial"/>
          <w:lang w:val="en-GB"/>
        </w:rPr>
        <w:t>The foreign currency values on both the commercial and local invoice must match. Eskom will not pay any profit in foreign currency. (Please note that the commercial invoice used in the clearance of the imported goods must be from the country of origin)</w:t>
      </w:r>
    </w:p>
    <w:p w14:paraId="348C4221" w14:textId="77777777" w:rsidR="005F0ED6" w:rsidRPr="00A73C36" w:rsidRDefault="005F0ED6" w:rsidP="005F0ED6">
      <w:pPr>
        <w:pStyle w:val="ListParagraph"/>
        <w:tabs>
          <w:tab w:val="left" w:pos="357"/>
          <w:tab w:val="left" w:pos="567"/>
        </w:tabs>
        <w:spacing w:after="0" w:line="240" w:lineRule="auto"/>
        <w:ind w:left="426"/>
        <w:jc w:val="both"/>
        <w:rPr>
          <w:rFonts w:ascii="Arial" w:eastAsia="Times New Roman" w:hAnsi="Arial" w:cs="Arial"/>
          <w:lang w:val="en-GB"/>
        </w:rPr>
      </w:pPr>
    </w:p>
    <w:p w14:paraId="03D1C335" w14:textId="77777777" w:rsidR="005F0ED6" w:rsidRPr="00A73C36" w:rsidRDefault="005F0ED6">
      <w:pPr>
        <w:pStyle w:val="ListParagraph"/>
        <w:numPr>
          <w:ilvl w:val="0"/>
          <w:numId w:val="17"/>
        </w:numPr>
        <w:tabs>
          <w:tab w:val="left" w:pos="284"/>
        </w:tabs>
        <w:spacing w:after="0" w:line="240" w:lineRule="auto"/>
        <w:ind w:left="284" w:hanging="284"/>
        <w:jc w:val="both"/>
        <w:rPr>
          <w:rFonts w:ascii="Arial" w:eastAsia="Times New Roman" w:hAnsi="Arial" w:cs="Arial"/>
          <w:lang w:val="en-GB"/>
        </w:rPr>
      </w:pPr>
      <w:r w:rsidRPr="00A73C36">
        <w:rPr>
          <w:rFonts w:ascii="Arial" w:eastAsia="Times New Roman" w:hAnsi="Arial" w:cs="Arial"/>
          <w:lang w:val="en-GB"/>
        </w:rPr>
        <w:t>If Payment Method 1B is the option selected for the payment for any imported goods/services, then the following documentation is to be submitted with your submission:</w:t>
      </w:r>
    </w:p>
    <w:p w14:paraId="213A8C37" w14:textId="77777777" w:rsidR="005F0ED6" w:rsidRPr="00A73C36" w:rsidRDefault="005F0ED6">
      <w:pPr>
        <w:pStyle w:val="ListParagraph"/>
        <w:numPr>
          <w:ilvl w:val="0"/>
          <w:numId w:val="34"/>
        </w:numPr>
        <w:tabs>
          <w:tab w:val="left" w:pos="357"/>
        </w:tabs>
        <w:spacing w:after="0" w:line="240" w:lineRule="auto"/>
        <w:jc w:val="both"/>
        <w:rPr>
          <w:rFonts w:ascii="Arial" w:eastAsia="Times New Roman" w:hAnsi="Arial" w:cs="Arial"/>
          <w:lang w:val="en-GB"/>
        </w:rPr>
      </w:pPr>
      <w:r w:rsidRPr="00A73C36">
        <w:rPr>
          <w:rFonts w:ascii="Arial" w:eastAsia="Times New Roman" w:hAnsi="Arial" w:cs="Arial"/>
          <w:lang w:val="en-GB"/>
        </w:rPr>
        <w:t>Copy of tenderers bankers’ initial application to the Reserve Bank requesting approval to invoice a local entity or Eskom, and for Eskom to pay the invoiced currency into the contracting party’s CFC account.</w:t>
      </w:r>
    </w:p>
    <w:p w14:paraId="5E21EA27" w14:textId="77777777" w:rsidR="005F0ED6" w:rsidRPr="00A73C36" w:rsidRDefault="005F0ED6">
      <w:pPr>
        <w:pStyle w:val="ListParagraph"/>
        <w:numPr>
          <w:ilvl w:val="0"/>
          <w:numId w:val="34"/>
        </w:numPr>
        <w:tabs>
          <w:tab w:val="left" w:pos="357"/>
        </w:tabs>
        <w:spacing w:after="0" w:line="240" w:lineRule="auto"/>
        <w:jc w:val="both"/>
        <w:rPr>
          <w:rFonts w:ascii="Arial" w:eastAsia="Times New Roman" w:hAnsi="Arial" w:cs="Arial"/>
          <w:lang w:val="en-GB"/>
        </w:rPr>
      </w:pPr>
      <w:r w:rsidRPr="00A73C36">
        <w:rPr>
          <w:rFonts w:ascii="Arial" w:eastAsia="Times New Roman" w:hAnsi="Arial" w:cs="Arial"/>
          <w:lang w:val="en-GB"/>
        </w:rPr>
        <w:t>Copy of the response from the Reserve Bank regarding the initial application, on the Reserve Bank’s letterhead</w:t>
      </w:r>
    </w:p>
    <w:p w14:paraId="5620C1A5" w14:textId="77777777" w:rsidR="005F0ED6" w:rsidRPr="00A73C36" w:rsidRDefault="005F0ED6">
      <w:pPr>
        <w:pStyle w:val="ListParagraph"/>
        <w:numPr>
          <w:ilvl w:val="0"/>
          <w:numId w:val="34"/>
        </w:numPr>
        <w:tabs>
          <w:tab w:val="left" w:pos="357"/>
        </w:tabs>
        <w:spacing w:after="0" w:line="240" w:lineRule="auto"/>
        <w:jc w:val="both"/>
        <w:rPr>
          <w:rFonts w:ascii="Arial" w:eastAsia="Times New Roman" w:hAnsi="Arial" w:cs="Arial"/>
          <w:lang w:val="en-GB"/>
        </w:rPr>
      </w:pPr>
      <w:r w:rsidRPr="00A73C36">
        <w:rPr>
          <w:rFonts w:ascii="Arial" w:eastAsia="Times New Roman" w:hAnsi="Arial" w:cs="Arial"/>
          <w:lang w:val="en-GB"/>
        </w:rPr>
        <w:lastRenderedPageBreak/>
        <w:t xml:space="preserve">Copy of the latest application to the Reserve Bank to renew the approval. </w:t>
      </w:r>
    </w:p>
    <w:p w14:paraId="41B1AADC" w14:textId="77777777" w:rsidR="005F0ED6" w:rsidRPr="00A73C36" w:rsidRDefault="005F0ED6">
      <w:pPr>
        <w:pStyle w:val="ListParagraph"/>
        <w:numPr>
          <w:ilvl w:val="0"/>
          <w:numId w:val="34"/>
        </w:numPr>
        <w:tabs>
          <w:tab w:val="left" w:pos="357"/>
        </w:tabs>
        <w:spacing w:after="0" w:line="240" w:lineRule="auto"/>
        <w:jc w:val="both"/>
        <w:rPr>
          <w:rFonts w:ascii="Arial" w:eastAsia="Times New Roman" w:hAnsi="Arial" w:cs="Arial"/>
          <w:lang w:val="en-GB"/>
        </w:rPr>
      </w:pPr>
      <w:r w:rsidRPr="00A73C36">
        <w:rPr>
          <w:rFonts w:ascii="Arial" w:eastAsia="Times New Roman" w:hAnsi="Arial" w:cs="Arial"/>
          <w:lang w:val="en-GB"/>
        </w:rPr>
        <w:t>Copy of the response from the Reserve Bank to the application to renew the approval to invoice Eskom in foreign currency.</w:t>
      </w:r>
    </w:p>
    <w:p w14:paraId="5F59548B" w14:textId="77777777" w:rsidR="005F0ED6" w:rsidRPr="00A73C36" w:rsidRDefault="005F0ED6" w:rsidP="005F0ED6">
      <w:pPr>
        <w:tabs>
          <w:tab w:val="left" w:pos="357"/>
        </w:tabs>
        <w:spacing w:after="0" w:line="240" w:lineRule="auto"/>
        <w:jc w:val="both"/>
        <w:rPr>
          <w:rFonts w:ascii="Arial" w:eastAsia="Times New Roman" w:hAnsi="Arial" w:cs="Arial"/>
          <w:b/>
          <w:sz w:val="24"/>
          <w:szCs w:val="24"/>
          <w:lang w:val="en-GB"/>
        </w:rPr>
      </w:pPr>
    </w:p>
    <w:p w14:paraId="010D2F7E" w14:textId="77777777" w:rsidR="005F0ED6" w:rsidRPr="00A73C36"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A73C36">
        <w:rPr>
          <w:rFonts w:ascii="Arial" w:eastAsia="Calibri" w:hAnsi="Arial" w:cs="Arial"/>
          <w:b/>
          <w:bCs/>
          <w:lang w:eastAsia="en-ZA"/>
        </w:rPr>
        <w:t xml:space="preserve">Documents to submit with payment: </w:t>
      </w:r>
    </w:p>
    <w:p w14:paraId="71E3A3D3" w14:textId="77777777" w:rsidR="005F0ED6" w:rsidRPr="00A73C36" w:rsidRDefault="005F0ED6">
      <w:pPr>
        <w:numPr>
          <w:ilvl w:val="0"/>
          <w:numId w:val="2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Calibri" w:hAnsi="Arial" w:cs="Arial"/>
          <w:lang w:eastAsia="en-ZA"/>
        </w:rPr>
        <w:t xml:space="preserve">Commercial invoice </w:t>
      </w:r>
      <w:r w:rsidRPr="00A73C36">
        <w:rPr>
          <w:rFonts w:ascii="Arial" w:eastAsia="Times New Roman" w:hAnsi="Arial" w:cs="Arial"/>
          <w:lang w:eastAsia="en-ZA"/>
        </w:rPr>
        <w:t>(from the foreign supplier, country of origin and used to clear the goods)</w:t>
      </w:r>
    </w:p>
    <w:p w14:paraId="4510D88E" w14:textId="77777777" w:rsidR="005F0ED6" w:rsidRPr="00A73C36" w:rsidRDefault="005F0ED6">
      <w:pPr>
        <w:numPr>
          <w:ilvl w:val="0"/>
          <w:numId w:val="2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Calibri" w:hAnsi="Arial" w:cs="Arial"/>
          <w:lang w:eastAsia="en-ZA"/>
        </w:rPr>
        <w:t xml:space="preserve">Local invoice or Tax invoice </w:t>
      </w:r>
    </w:p>
    <w:p w14:paraId="32508B31" w14:textId="77777777" w:rsidR="005F0ED6" w:rsidRPr="00A73C36" w:rsidRDefault="005F0ED6">
      <w:pPr>
        <w:numPr>
          <w:ilvl w:val="0"/>
          <w:numId w:val="2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Calibri" w:hAnsi="Arial" w:cs="Arial"/>
          <w:lang w:eastAsia="en-ZA"/>
        </w:rPr>
        <w:t>Both the commercial invoice and local invoices must match</w:t>
      </w:r>
    </w:p>
    <w:p w14:paraId="56F894D7" w14:textId="77777777" w:rsidR="005F0ED6" w:rsidRPr="00A73C36"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1972E53C" w14:textId="77777777" w:rsidR="005F0ED6" w:rsidRPr="00A73C36"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r w:rsidRPr="00A73C36">
        <w:rPr>
          <w:rFonts w:ascii="Arial" w:eastAsia="Times New Roman" w:hAnsi="Arial" w:cs="Arial"/>
          <w:b/>
          <w:bCs/>
          <w:u w:val="single"/>
          <w:lang w:eastAsia="en-ZA"/>
        </w:rPr>
        <w:t xml:space="preserve">Import payments </w:t>
      </w:r>
    </w:p>
    <w:p w14:paraId="67D0DC34" w14:textId="77777777" w:rsidR="005F0ED6" w:rsidRPr="00A73C36"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529C9393"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SAD 500</w:t>
      </w:r>
    </w:p>
    <w:p w14:paraId="5BD662B1"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Bill of Entry as evidence that goods have been cleared by the Department of Customs and Excise</w:t>
      </w:r>
    </w:p>
    <w:p w14:paraId="4A94F68B"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 xml:space="preserve">Customs release notification </w:t>
      </w:r>
    </w:p>
    <w:p w14:paraId="4FC30EF5"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Transport documents from the freight company</w:t>
      </w:r>
    </w:p>
    <w:p w14:paraId="0921AC64" w14:textId="77777777" w:rsidR="005F0ED6" w:rsidRPr="00A73C36"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6BDF3491" w14:textId="5D31954C" w:rsidR="005F0ED6" w:rsidRPr="00A73C36"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b/>
          <w:bCs/>
          <w:lang w:eastAsia="en-ZA"/>
        </w:rPr>
      </w:pPr>
      <w:r w:rsidRPr="00A73C36">
        <w:rPr>
          <w:rFonts w:ascii="Arial" w:eastAsia="Times New Roman" w:hAnsi="Arial" w:cs="Arial"/>
          <w:b/>
          <w:bCs/>
          <w:lang w:eastAsia="en-ZA"/>
        </w:rPr>
        <w:t>Any of the following documents as per the mode of transportation</w:t>
      </w:r>
      <w:r w:rsidR="004A159B" w:rsidRPr="00A73C36">
        <w:rPr>
          <w:rFonts w:ascii="Arial" w:eastAsia="Times New Roman" w:hAnsi="Arial" w:cs="Arial"/>
          <w:b/>
          <w:bCs/>
          <w:lang w:eastAsia="en-ZA"/>
        </w:rPr>
        <w:t>: -</w:t>
      </w:r>
      <w:r w:rsidRPr="00A73C36">
        <w:rPr>
          <w:rFonts w:ascii="Arial" w:eastAsia="Times New Roman" w:hAnsi="Arial" w:cs="Arial"/>
          <w:b/>
          <w:bCs/>
          <w:lang w:eastAsia="en-ZA"/>
        </w:rPr>
        <w:t xml:space="preserve"> </w:t>
      </w:r>
    </w:p>
    <w:p w14:paraId="6CF0A060"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 xml:space="preserve">Marine/ ocean bill of lading </w:t>
      </w:r>
    </w:p>
    <w:p w14:paraId="66456CE6"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 xml:space="preserve">Airway bill / air transport document </w:t>
      </w:r>
    </w:p>
    <w:p w14:paraId="106F8E4C"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Road or rail consignment note.</w:t>
      </w:r>
    </w:p>
    <w:p w14:paraId="22B2ABD0"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Postal receipt</w:t>
      </w:r>
    </w:p>
    <w:p w14:paraId="3B7618DD"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 xml:space="preserve">Certificate of posting </w:t>
      </w:r>
    </w:p>
    <w:p w14:paraId="3CA4A902"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 xml:space="preserve">Courier dispatch </w:t>
      </w:r>
      <w:proofErr w:type="gramStart"/>
      <w:r w:rsidRPr="00A73C36">
        <w:rPr>
          <w:rFonts w:ascii="Arial" w:eastAsia="Times New Roman" w:hAnsi="Arial" w:cs="Arial"/>
          <w:lang w:eastAsia="en-ZA"/>
        </w:rPr>
        <w:t>note</w:t>
      </w:r>
      <w:proofErr w:type="gramEnd"/>
      <w:r w:rsidRPr="00A73C36">
        <w:rPr>
          <w:rFonts w:ascii="Arial" w:eastAsia="Times New Roman" w:hAnsi="Arial" w:cs="Arial"/>
          <w:lang w:eastAsia="en-ZA"/>
        </w:rPr>
        <w:t xml:space="preserve"> or air waybill.</w:t>
      </w:r>
    </w:p>
    <w:p w14:paraId="13F47996" w14:textId="77777777" w:rsidR="005F0ED6" w:rsidRPr="00A73C36"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b/>
          <w:lang w:eastAsia="en-ZA"/>
        </w:rPr>
      </w:pPr>
    </w:p>
    <w:p w14:paraId="24E92A63" w14:textId="77777777" w:rsidR="005F0ED6" w:rsidRPr="00A73C36" w:rsidRDefault="005F0ED6" w:rsidP="00513C4B">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A73C36">
        <w:rPr>
          <w:rFonts w:ascii="Arial" w:eastAsia="Times New Roman" w:hAnsi="Arial" w:cs="Arial"/>
          <w:b/>
          <w:lang w:eastAsia="en-ZA"/>
        </w:rPr>
        <w:t>NB: Evidencing transport of the relative goods to the Republic of South Africa</w:t>
      </w:r>
    </w:p>
    <w:p w14:paraId="200BE8F7" w14:textId="77777777" w:rsidR="005F0ED6" w:rsidRPr="00A73C36" w:rsidRDefault="005F0ED6" w:rsidP="00513C4B">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A73C36">
        <w:rPr>
          <w:rFonts w:ascii="Arial" w:eastAsia="Times New Roman" w:hAnsi="Arial" w:cs="Arial"/>
          <w:b/>
          <w:lang w:eastAsia="en-ZA"/>
        </w:rPr>
        <w:t>All documents submitted to Eskom should not have any alterations.</w:t>
      </w:r>
    </w:p>
    <w:p w14:paraId="03F50CC6" w14:textId="77777777" w:rsidR="005F0ED6" w:rsidRPr="00A73C36" w:rsidRDefault="005F0ED6" w:rsidP="00513C4B">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A73C36">
        <w:rPr>
          <w:rFonts w:ascii="Arial" w:eastAsia="Times New Roman" w:hAnsi="Arial" w:cs="Arial"/>
          <w:b/>
          <w:lang w:eastAsia="en-ZA"/>
        </w:rPr>
        <w:t>The information on the documents should be as originally issued from the authorities, freight companies and overseas suppliers.</w:t>
      </w:r>
    </w:p>
    <w:p w14:paraId="6AF7AE84" w14:textId="77777777" w:rsidR="005F0ED6" w:rsidRPr="00A73C36"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p>
    <w:p w14:paraId="7AFB547C" w14:textId="56D79B2B" w:rsidR="005F0ED6" w:rsidRPr="00A73C36"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u w:val="single"/>
          <w:lang w:val="en-GB"/>
        </w:rPr>
      </w:pPr>
      <w:r w:rsidRPr="00A73C36">
        <w:rPr>
          <w:rFonts w:ascii="Arial" w:eastAsia="Times New Roman" w:hAnsi="Arial" w:cs="Arial"/>
          <w:b/>
          <w:u w:val="single"/>
          <w:lang w:val="en-GB"/>
        </w:rPr>
        <w:t xml:space="preserve">Service-related payments </w:t>
      </w:r>
    </w:p>
    <w:p w14:paraId="16E50180" w14:textId="0086F552" w:rsidR="005F0ED6" w:rsidRPr="00A73C36" w:rsidRDefault="005F0ED6">
      <w:pPr>
        <w:pStyle w:val="ListParagraph"/>
        <w:numPr>
          <w:ilvl w:val="0"/>
          <w:numId w:val="24"/>
        </w:numPr>
        <w:tabs>
          <w:tab w:val="left" w:pos="1440"/>
        </w:tabs>
        <w:kinsoku w:val="0"/>
        <w:overflowPunct w:val="0"/>
        <w:spacing w:after="0" w:line="240" w:lineRule="auto"/>
        <w:jc w:val="both"/>
        <w:textAlignment w:val="baseline"/>
        <w:rPr>
          <w:rFonts w:ascii="Arial" w:eastAsia="Calibri" w:hAnsi="Arial" w:cs="Arial"/>
          <w:lang w:val="en-GB" w:eastAsia="en-ZA"/>
        </w:rPr>
      </w:pPr>
      <w:r w:rsidRPr="00A73C36">
        <w:rPr>
          <w:rFonts w:ascii="Arial" w:eastAsia="Calibri" w:hAnsi="Arial" w:cs="Arial"/>
          <w:lang w:val="en-GB" w:eastAsia="en-ZA"/>
        </w:rPr>
        <w:t>Should a supplier select this option, they are required to provide proof that the South African Reserve Bank has given them approval to invoice Eskom in foreign currency for services related payments and to receive foreign currency proceeds into that CFC account.  The proof would consist of</w:t>
      </w:r>
      <w:r w:rsidR="004A159B" w:rsidRPr="00A73C36">
        <w:rPr>
          <w:rFonts w:ascii="Arial" w:eastAsia="Calibri" w:hAnsi="Arial" w:cs="Arial"/>
          <w:lang w:val="en-GB" w:eastAsia="en-ZA"/>
        </w:rPr>
        <w:t>: -</w:t>
      </w:r>
    </w:p>
    <w:p w14:paraId="6A774711" w14:textId="77777777" w:rsidR="005F0ED6" w:rsidRPr="00A73C36" w:rsidRDefault="005F0ED6" w:rsidP="005F0ED6">
      <w:pPr>
        <w:tabs>
          <w:tab w:val="left" w:pos="1440"/>
        </w:tabs>
        <w:kinsoku w:val="0"/>
        <w:overflowPunct w:val="0"/>
        <w:spacing w:after="0" w:line="240" w:lineRule="auto"/>
        <w:ind w:left="1138"/>
        <w:contextualSpacing/>
        <w:jc w:val="both"/>
        <w:textAlignment w:val="baseline"/>
        <w:rPr>
          <w:rFonts w:ascii="Arial" w:eastAsia="Times New Roman" w:hAnsi="Arial" w:cs="Arial"/>
          <w:lang w:eastAsia="en-ZA"/>
        </w:rPr>
      </w:pPr>
    </w:p>
    <w:p w14:paraId="7CEE4086" w14:textId="70C5D1E4" w:rsidR="005F0ED6" w:rsidRPr="00A73C36" w:rsidRDefault="005F0ED6">
      <w:pPr>
        <w:pStyle w:val="ListParagraph"/>
        <w:numPr>
          <w:ilvl w:val="0"/>
          <w:numId w:val="35"/>
        </w:numPr>
        <w:tabs>
          <w:tab w:val="left" w:pos="1440"/>
        </w:tabs>
        <w:kinsoku w:val="0"/>
        <w:overflowPunct w:val="0"/>
        <w:spacing w:after="0" w:line="240" w:lineRule="auto"/>
        <w:jc w:val="both"/>
        <w:textAlignment w:val="baseline"/>
        <w:rPr>
          <w:rFonts w:ascii="Arial" w:eastAsia="Calibri" w:hAnsi="Arial" w:cs="Arial"/>
          <w:lang w:val="en-GB" w:eastAsia="en-ZA"/>
        </w:rPr>
      </w:pPr>
      <w:r w:rsidRPr="00A73C36">
        <w:rPr>
          <w:rFonts w:ascii="Arial" w:eastAsia="Calibri" w:hAnsi="Arial" w:cs="Arial"/>
          <w:lang w:val="en-GB" w:eastAsia="en-ZA"/>
        </w:rPr>
        <w:t>A copy of a letter from the supplier’s bankers to the Reserve Bank requesting authority to receive services related payments to be made into a CFC account.</w:t>
      </w:r>
    </w:p>
    <w:p w14:paraId="5B2E3D5A" w14:textId="77777777" w:rsidR="005F0ED6" w:rsidRPr="00A73C36" w:rsidRDefault="005F0ED6">
      <w:pPr>
        <w:pStyle w:val="ListParagraph"/>
        <w:numPr>
          <w:ilvl w:val="0"/>
          <w:numId w:val="35"/>
        </w:numPr>
        <w:tabs>
          <w:tab w:val="left" w:pos="1440"/>
        </w:tabs>
        <w:kinsoku w:val="0"/>
        <w:overflowPunct w:val="0"/>
        <w:spacing w:after="0" w:line="240" w:lineRule="auto"/>
        <w:jc w:val="both"/>
        <w:textAlignment w:val="baseline"/>
        <w:rPr>
          <w:rFonts w:ascii="Arial" w:eastAsia="Calibri" w:hAnsi="Arial" w:cs="Arial"/>
          <w:lang w:val="en-GB" w:eastAsia="en-ZA"/>
        </w:rPr>
      </w:pPr>
      <w:r w:rsidRPr="00A73C36">
        <w:rPr>
          <w:rFonts w:ascii="Arial" w:eastAsia="Calibri" w:hAnsi="Arial" w:cs="Arial"/>
          <w:lang w:eastAsia="en-ZA"/>
        </w:rPr>
        <w:t xml:space="preserve">A copy of the official response from the Reserve Bank authorising payments to be made into the supplier’s CFC account. </w:t>
      </w:r>
      <w:r w:rsidRPr="00A73C36">
        <w:rPr>
          <w:rFonts w:ascii="Arial" w:eastAsia="Calibri" w:hAnsi="Arial" w:cs="Arial"/>
          <w:lang w:val="en-GB" w:eastAsia="en-ZA"/>
        </w:rPr>
        <w:t>The supplier’s</w:t>
      </w:r>
      <w:r w:rsidRPr="00A73C36">
        <w:rPr>
          <w:rFonts w:ascii="Arial" w:eastAsia="Calibri" w:hAnsi="Arial" w:cs="Arial"/>
          <w:sz w:val="24"/>
          <w:szCs w:val="24"/>
          <w:lang w:val="en-GB" w:eastAsia="en-ZA"/>
        </w:rPr>
        <w:t xml:space="preserve"> </w:t>
      </w:r>
      <w:r w:rsidRPr="00A73C36">
        <w:rPr>
          <w:rFonts w:ascii="Arial" w:eastAsia="Calibri" w:hAnsi="Arial" w:cs="Arial"/>
          <w:lang w:val="en-GB" w:eastAsia="en-ZA"/>
        </w:rPr>
        <w:t>documents to the Reserve Bank must make specific reference to Eskom.</w:t>
      </w:r>
    </w:p>
    <w:p w14:paraId="17F49C76" w14:textId="77777777" w:rsidR="005F0ED6" w:rsidRPr="00A73C36"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1E230A86" w14:textId="77777777" w:rsidR="005F0ED6" w:rsidRPr="00A73C36" w:rsidRDefault="005F0ED6">
      <w:pPr>
        <w:pStyle w:val="ListParagraph"/>
        <w:numPr>
          <w:ilvl w:val="0"/>
          <w:numId w:val="24"/>
        </w:numPr>
        <w:tabs>
          <w:tab w:val="left" w:pos="1440"/>
        </w:tabs>
        <w:kinsoku w:val="0"/>
        <w:overflowPunct w:val="0"/>
        <w:spacing w:after="0" w:line="240" w:lineRule="auto"/>
        <w:jc w:val="both"/>
        <w:textAlignment w:val="baseline"/>
        <w:rPr>
          <w:rFonts w:ascii="Arial" w:eastAsia="Times New Roman" w:hAnsi="Arial" w:cs="Arial"/>
          <w:lang w:val="en-GB"/>
        </w:rPr>
      </w:pPr>
      <w:r w:rsidRPr="00A73C36">
        <w:rPr>
          <w:rFonts w:ascii="Arial" w:eastAsia="Calibri" w:hAnsi="Arial" w:cs="Arial"/>
          <w:lang w:val="en-GB" w:eastAsia="en-ZA"/>
        </w:rPr>
        <w:t>This approval is only valid for a period of 1 year or as per SARB approval period.</w:t>
      </w:r>
      <w:r w:rsidRPr="00A73C36">
        <w:rPr>
          <w:rFonts w:ascii="Arial" w:eastAsia="Times New Roman" w:hAnsi="Arial" w:cs="Arial"/>
          <w:lang w:val="en-GB"/>
        </w:rPr>
        <w:t xml:space="preserve"> </w:t>
      </w:r>
    </w:p>
    <w:p w14:paraId="540B03B9" w14:textId="77777777" w:rsidR="004A159B" w:rsidRPr="00A73C36" w:rsidRDefault="004A159B"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3AAD84B9" w14:textId="6B6BBD07" w:rsidR="005F0ED6" w:rsidRPr="00A73C36"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r w:rsidRPr="00A73C36">
        <w:rPr>
          <w:rFonts w:ascii="Arial" w:eastAsia="Calibri" w:hAnsi="Arial" w:cs="Arial"/>
          <w:b/>
          <w:bCs/>
          <w:lang w:eastAsia="en-ZA"/>
        </w:rPr>
        <w:t>Documents to submit with payment:</w:t>
      </w:r>
    </w:p>
    <w:p w14:paraId="2DC9883F" w14:textId="77777777" w:rsidR="005F0ED6" w:rsidRPr="00A73C36"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A73C36">
        <w:rPr>
          <w:rFonts w:ascii="Arial" w:eastAsia="Times New Roman" w:hAnsi="Arial" w:cs="Arial"/>
          <w:lang w:val="en-GB"/>
        </w:rPr>
        <w:t xml:space="preserve">                                                </w:t>
      </w:r>
    </w:p>
    <w:p w14:paraId="277CA6F7" w14:textId="77777777" w:rsidR="005F0ED6" w:rsidRPr="00A73C36" w:rsidRDefault="005F0ED6">
      <w:pPr>
        <w:numPr>
          <w:ilvl w:val="0"/>
          <w:numId w:val="23"/>
        </w:numPr>
        <w:tabs>
          <w:tab w:val="left" w:pos="357"/>
        </w:tabs>
        <w:spacing w:after="0" w:line="240" w:lineRule="auto"/>
        <w:ind w:left="723"/>
        <w:jc w:val="both"/>
        <w:rPr>
          <w:rFonts w:ascii="Arial" w:eastAsia="Times New Roman" w:hAnsi="Arial" w:cs="Arial"/>
          <w:lang w:val="en-GB"/>
        </w:rPr>
      </w:pPr>
      <w:r w:rsidRPr="00A73C36">
        <w:rPr>
          <w:rFonts w:ascii="Arial" w:eastAsia="Times New Roman" w:hAnsi="Arial" w:cs="Arial"/>
          <w:lang w:val="en-GB"/>
        </w:rPr>
        <w:lastRenderedPageBreak/>
        <w:t>Commercial invoice (invoice from the overseas supplier to proof that we have foreign currency exposure)</w:t>
      </w:r>
    </w:p>
    <w:p w14:paraId="741E0F8B" w14:textId="77777777" w:rsidR="005F0ED6" w:rsidRPr="00A73C36" w:rsidRDefault="005F0ED6">
      <w:pPr>
        <w:numPr>
          <w:ilvl w:val="0"/>
          <w:numId w:val="23"/>
        </w:numPr>
        <w:tabs>
          <w:tab w:val="left" w:pos="357"/>
        </w:tabs>
        <w:spacing w:after="0" w:line="240" w:lineRule="auto"/>
        <w:ind w:left="723"/>
        <w:jc w:val="both"/>
        <w:rPr>
          <w:rFonts w:ascii="Arial" w:eastAsia="Times New Roman" w:hAnsi="Arial" w:cs="Arial"/>
          <w:lang w:val="en-GB"/>
        </w:rPr>
      </w:pPr>
      <w:r w:rsidRPr="00A73C36">
        <w:rPr>
          <w:rFonts w:ascii="Arial" w:eastAsia="Times New Roman" w:hAnsi="Arial" w:cs="Arial"/>
          <w:lang w:val="en-GB"/>
        </w:rPr>
        <w:t>Local Tax invoice (from the local supplier)</w:t>
      </w:r>
    </w:p>
    <w:p w14:paraId="40474214" w14:textId="77777777" w:rsidR="005F0ED6" w:rsidRPr="00A73C36" w:rsidRDefault="005F0ED6">
      <w:pPr>
        <w:numPr>
          <w:ilvl w:val="0"/>
          <w:numId w:val="23"/>
        </w:numPr>
        <w:tabs>
          <w:tab w:val="left" w:pos="357"/>
          <w:tab w:val="left" w:pos="1440"/>
        </w:tabs>
        <w:kinsoku w:val="0"/>
        <w:overflowPunct w:val="0"/>
        <w:spacing w:after="0" w:line="240" w:lineRule="auto"/>
        <w:ind w:left="723"/>
        <w:contextualSpacing/>
        <w:jc w:val="both"/>
        <w:textAlignment w:val="baseline"/>
        <w:rPr>
          <w:rFonts w:ascii="Arial" w:eastAsia="Times New Roman" w:hAnsi="Arial" w:cs="Arial"/>
          <w:lang w:eastAsia="en-ZA"/>
        </w:rPr>
      </w:pPr>
      <w:r w:rsidRPr="00A73C36">
        <w:rPr>
          <w:rFonts w:ascii="Arial" w:eastAsia="Calibri" w:hAnsi="Arial" w:cs="Arial"/>
          <w:lang w:eastAsia="en-ZA"/>
        </w:rPr>
        <w:t>Both the commercial invoice and local invoices must match</w:t>
      </w:r>
    </w:p>
    <w:p w14:paraId="1CA6F99F" w14:textId="77777777" w:rsidR="005F0ED6" w:rsidRPr="00A73C36" w:rsidRDefault="005F0ED6" w:rsidP="005F0ED6">
      <w:pPr>
        <w:tabs>
          <w:tab w:val="left" w:pos="357"/>
        </w:tabs>
        <w:spacing w:after="0" w:line="240" w:lineRule="auto"/>
        <w:ind w:left="720"/>
        <w:jc w:val="both"/>
        <w:rPr>
          <w:rFonts w:ascii="Arial" w:eastAsia="Times New Roman" w:hAnsi="Arial" w:cs="Arial"/>
          <w:sz w:val="24"/>
          <w:szCs w:val="24"/>
          <w:lang w:val="en-GB"/>
        </w:rPr>
      </w:pPr>
    </w:p>
    <w:p w14:paraId="4CC2FAE3" w14:textId="77777777" w:rsidR="005F0ED6" w:rsidRPr="00A73C36" w:rsidRDefault="005F0ED6" w:rsidP="005F0ED6">
      <w:pPr>
        <w:tabs>
          <w:tab w:val="left" w:pos="357"/>
        </w:tabs>
        <w:spacing w:after="0"/>
        <w:jc w:val="both"/>
        <w:rPr>
          <w:rFonts w:ascii="Arial" w:eastAsia="Times New Roman" w:hAnsi="Arial" w:cs="Arial"/>
          <w:b/>
          <w:lang w:val="en-GB"/>
        </w:rPr>
      </w:pPr>
      <w:r w:rsidRPr="00A73C36">
        <w:rPr>
          <w:rFonts w:ascii="Arial" w:eastAsia="Times New Roman" w:hAnsi="Arial" w:cs="Arial"/>
          <w:b/>
          <w:lang w:val="en-GB"/>
        </w:rPr>
        <w:t>NB: If a supplier is unable to produce or provide Eskom with a commercial invoice, the contract will be concluded in rands. The contract cannot be linked to any Exchange Rate.</w:t>
      </w:r>
    </w:p>
    <w:p w14:paraId="6F1FC428" w14:textId="77777777" w:rsidR="005F0ED6" w:rsidRPr="00A73C36" w:rsidRDefault="005F0ED6" w:rsidP="005F0ED6">
      <w:pPr>
        <w:tabs>
          <w:tab w:val="left" w:pos="357"/>
        </w:tabs>
        <w:spacing w:after="0" w:line="240" w:lineRule="auto"/>
        <w:jc w:val="both"/>
        <w:rPr>
          <w:rFonts w:ascii="Arial" w:eastAsia="Times New Roman" w:hAnsi="Arial" w:cs="Arial"/>
          <w:b/>
          <w:lang w:val="en-GB"/>
        </w:rPr>
      </w:pPr>
    </w:p>
    <w:p w14:paraId="30B52FBD" w14:textId="77777777" w:rsidR="005F0ED6" w:rsidRPr="00A73C36" w:rsidRDefault="005F0ED6" w:rsidP="005F0ED6">
      <w:pPr>
        <w:tabs>
          <w:tab w:val="left" w:pos="357"/>
        </w:tabs>
        <w:spacing w:after="0" w:line="240" w:lineRule="auto"/>
        <w:ind w:left="2127" w:hanging="2127"/>
        <w:jc w:val="both"/>
        <w:rPr>
          <w:rFonts w:ascii="Arial" w:eastAsia="Times New Roman" w:hAnsi="Arial" w:cs="Arial"/>
          <w:b/>
          <w:sz w:val="24"/>
          <w:szCs w:val="24"/>
          <w:lang w:val="en-GB"/>
        </w:rPr>
      </w:pPr>
      <w:r w:rsidRPr="00A73C36">
        <w:rPr>
          <w:rFonts w:ascii="Arial" w:eastAsia="Times New Roman" w:hAnsi="Arial" w:cs="Arial"/>
          <w:b/>
          <w:sz w:val="24"/>
          <w:szCs w:val="24"/>
          <w:lang w:val="en-GB"/>
        </w:rPr>
        <w:t>[Delete which is not applicable (Yes/</w:t>
      </w:r>
      <w:proofErr w:type="gramStart"/>
      <w:r w:rsidRPr="00A73C36">
        <w:rPr>
          <w:rFonts w:ascii="Arial" w:eastAsia="Times New Roman" w:hAnsi="Arial" w:cs="Arial"/>
          <w:b/>
          <w:sz w:val="24"/>
          <w:szCs w:val="24"/>
          <w:lang w:val="en-GB"/>
        </w:rPr>
        <w:t>No )</w:t>
      </w:r>
      <w:proofErr w:type="gramEnd"/>
      <w:r w:rsidRPr="00A73C36">
        <w:rPr>
          <w:rFonts w:ascii="Arial" w:eastAsia="Times New Roman" w:hAnsi="Arial" w:cs="Arial"/>
          <w:b/>
          <w:sz w:val="24"/>
          <w:szCs w:val="24"/>
          <w:lang w:val="en-GB"/>
        </w:rPr>
        <w:t>]</w:t>
      </w:r>
    </w:p>
    <w:p w14:paraId="31F52D38" w14:textId="77777777" w:rsidR="005F0ED6" w:rsidRPr="00A73C36" w:rsidRDefault="005F0ED6" w:rsidP="005F0ED6">
      <w:pPr>
        <w:tabs>
          <w:tab w:val="left" w:pos="357"/>
        </w:tabs>
        <w:spacing w:after="0" w:line="240" w:lineRule="auto"/>
        <w:jc w:val="both"/>
        <w:rPr>
          <w:rFonts w:ascii="Arial" w:eastAsia="Times New Roman" w:hAnsi="Arial" w:cs="Arial"/>
          <w:b/>
          <w:sz w:val="24"/>
          <w:szCs w:val="24"/>
          <w:lang w:val="en-GB"/>
        </w:rPr>
      </w:pPr>
    </w:p>
    <w:p w14:paraId="25D482BB" w14:textId="77777777" w:rsidR="005F0ED6" w:rsidRPr="00A73C36" w:rsidRDefault="005F0ED6" w:rsidP="005F0ED6">
      <w:pPr>
        <w:tabs>
          <w:tab w:val="left" w:pos="357"/>
        </w:tabs>
        <w:spacing w:after="0" w:line="240" w:lineRule="auto"/>
        <w:jc w:val="both"/>
        <w:rPr>
          <w:rFonts w:ascii="Arial" w:eastAsia="Times New Roman" w:hAnsi="Arial" w:cs="Arial"/>
          <w:b/>
          <w:lang w:val="en-GB"/>
        </w:rPr>
      </w:pPr>
      <w:r w:rsidRPr="00A73C36">
        <w:rPr>
          <w:rFonts w:ascii="Arial" w:eastAsia="Times New Roman" w:hAnsi="Arial" w:cs="Arial"/>
          <w:b/>
          <w:lang w:val="en-GB"/>
        </w:rPr>
        <w:t xml:space="preserve">OR </w:t>
      </w:r>
    </w:p>
    <w:p w14:paraId="64A7FB0D" w14:textId="77777777" w:rsidR="005F0ED6" w:rsidRPr="00A73C36" w:rsidRDefault="005F0ED6" w:rsidP="005F0ED6">
      <w:pPr>
        <w:tabs>
          <w:tab w:val="left" w:pos="357"/>
        </w:tabs>
        <w:spacing w:after="0" w:line="240" w:lineRule="auto"/>
        <w:jc w:val="both"/>
        <w:rPr>
          <w:rFonts w:ascii="Arial" w:eastAsia="Times New Roman" w:hAnsi="Arial" w:cs="Arial"/>
          <w:b/>
          <w:lang w:val="en-GB"/>
        </w:rPr>
      </w:pPr>
    </w:p>
    <w:p w14:paraId="1B5707A1" w14:textId="77777777" w:rsidR="005F0ED6" w:rsidRPr="00A73C36" w:rsidRDefault="005F0ED6" w:rsidP="005F0ED6">
      <w:pPr>
        <w:tabs>
          <w:tab w:val="left" w:pos="357"/>
        </w:tabs>
        <w:spacing w:after="0" w:line="240" w:lineRule="auto"/>
        <w:ind w:left="2127" w:hanging="2127"/>
        <w:rPr>
          <w:rFonts w:ascii="Arial" w:eastAsia="Times New Roman" w:hAnsi="Arial" w:cs="Arial"/>
          <w:b/>
          <w:u w:val="single"/>
          <w:lang w:val="en-GB"/>
        </w:rPr>
      </w:pPr>
      <w:r w:rsidRPr="00A73C36">
        <w:rPr>
          <w:rFonts w:ascii="Arial" w:eastAsia="Times New Roman" w:hAnsi="Arial" w:cs="Arial"/>
          <w:b/>
          <w:u w:val="single"/>
          <w:lang w:val="en-GB"/>
        </w:rPr>
        <w:t>Payment Method 2:</w:t>
      </w:r>
    </w:p>
    <w:p w14:paraId="74CC6029" w14:textId="77777777" w:rsidR="005F0ED6" w:rsidRPr="00A73C36" w:rsidRDefault="005F0ED6" w:rsidP="005F0ED6">
      <w:pPr>
        <w:tabs>
          <w:tab w:val="left" w:pos="357"/>
        </w:tabs>
        <w:spacing w:after="0" w:line="240" w:lineRule="auto"/>
        <w:ind w:left="2127" w:hanging="2127"/>
        <w:jc w:val="both"/>
        <w:rPr>
          <w:rFonts w:ascii="Arial" w:eastAsia="Times New Roman" w:hAnsi="Arial" w:cs="Arial"/>
          <w:lang w:val="en-GB"/>
        </w:rPr>
      </w:pPr>
      <w:r w:rsidRPr="00A73C36">
        <w:rPr>
          <w:rFonts w:ascii="Arial" w:eastAsia="Times New Roman" w:hAnsi="Arial" w:cs="Arial"/>
          <w:lang w:val="en-GB"/>
        </w:rPr>
        <w:t xml:space="preserve">In South African Rand at the selling spot rate of exchange obtained by </w:t>
      </w:r>
    </w:p>
    <w:p w14:paraId="5F91F955" w14:textId="77777777" w:rsidR="005F0ED6" w:rsidRPr="00A73C36" w:rsidRDefault="005F0ED6" w:rsidP="005F0ED6">
      <w:pPr>
        <w:tabs>
          <w:tab w:val="left" w:pos="357"/>
        </w:tabs>
        <w:spacing w:after="0" w:line="240" w:lineRule="auto"/>
        <w:ind w:hanging="1418"/>
        <w:jc w:val="both"/>
        <w:rPr>
          <w:rFonts w:ascii="Arial" w:eastAsia="Times New Roman" w:hAnsi="Arial" w:cs="Arial"/>
          <w:lang w:val="en-GB"/>
        </w:rPr>
      </w:pPr>
      <w:r w:rsidRPr="00A73C36">
        <w:rPr>
          <w:rFonts w:ascii="Arial" w:eastAsia="Times New Roman" w:hAnsi="Arial" w:cs="Arial"/>
          <w:lang w:val="en-GB"/>
        </w:rPr>
        <w:tab/>
        <w:t xml:space="preserve">Eskom’s Treasury on the date that the forward cover is cancelled.  Eskom will notify the supplier of the date that the forward cover is cancelled as well </w:t>
      </w:r>
    </w:p>
    <w:p w14:paraId="7E171634" w14:textId="77777777" w:rsidR="005F0ED6" w:rsidRPr="00A73C36" w:rsidRDefault="005F0ED6" w:rsidP="005F0ED6">
      <w:pPr>
        <w:tabs>
          <w:tab w:val="left" w:pos="357"/>
        </w:tabs>
        <w:spacing w:after="0" w:line="240" w:lineRule="auto"/>
        <w:ind w:left="2127" w:hanging="2127"/>
        <w:jc w:val="both"/>
        <w:rPr>
          <w:rFonts w:ascii="Arial" w:eastAsia="Times New Roman" w:hAnsi="Arial" w:cs="Arial"/>
          <w:lang w:val="en-GB"/>
        </w:rPr>
      </w:pPr>
      <w:r w:rsidRPr="00A73C36">
        <w:rPr>
          <w:rFonts w:ascii="Arial" w:eastAsia="Times New Roman" w:hAnsi="Arial" w:cs="Arial"/>
          <w:lang w:val="en-GB"/>
        </w:rPr>
        <w:t>As the intended payment date, which will be as per the agreed payment terms.</w:t>
      </w:r>
    </w:p>
    <w:p w14:paraId="56BBD169" w14:textId="77777777" w:rsidR="005F0ED6" w:rsidRPr="00A73C36" w:rsidRDefault="005F0ED6" w:rsidP="005F0ED6">
      <w:pPr>
        <w:tabs>
          <w:tab w:val="left" w:pos="357"/>
        </w:tabs>
        <w:spacing w:after="0" w:line="240" w:lineRule="auto"/>
        <w:ind w:left="2127" w:hanging="2127"/>
        <w:jc w:val="both"/>
        <w:rPr>
          <w:rFonts w:ascii="Arial" w:eastAsia="Times New Roman" w:hAnsi="Arial" w:cs="Arial"/>
          <w:lang w:val="en-GB"/>
        </w:rPr>
      </w:pPr>
      <w:r w:rsidRPr="00A73C36">
        <w:rPr>
          <w:rFonts w:ascii="Arial" w:eastAsia="Times New Roman" w:hAnsi="Arial" w:cs="Arial"/>
          <w:lang w:val="en-GB"/>
        </w:rPr>
        <w:t xml:space="preserve">Any exchange rate adjustment after Eskom has notified the supplier of the date </w:t>
      </w:r>
    </w:p>
    <w:p w14:paraId="7E5D812F" w14:textId="77777777" w:rsidR="005F0ED6" w:rsidRPr="00A73C36" w:rsidRDefault="005F0ED6" w:rsidP="005F0ED6">
      <w:pPr>
        <w:tabs>
          <w:tab w:val="left" w:pos="357"/>
        </w:tabs>
        <w:spacing w:after="0" w:line="240" w:lineRule="auto"/>
        <w:ind w:left="2127" w:hanging="2127"/>
        <w:jc w:val="both"/>
        <w:rPr>
          <w:rFonts w:ascii="Arial" w:eastAsia="Times New Roman" w:hAnsi="Arial" w:cs="Arial"/>
          <w:lang w:val="en-GB"/>
        </w:rPr>
      </w:pPr>
      <w:r w:rsidRPr="00A73C36">
        <w:rPr>
          <w:rFonts w:ascii="Arial" w:eastAsia="Times New Roman" w:hAnsi="Arial" w:cs="Arial"/>
          <w:lang w:val="en-GB"/>
        </w:rPr>
        <w:t xml:space="preserve">and the rate which the forward cover is cancelled, will be for the account of </w:t>
      </w:r>
    </w:p>
    <w:p w14:paraId="6431D252" w14:textId="77777777" w:rsidR="005F0ED6" w:rsidRPr="00A73C36" w:rsidRDefault="005F0ED6" w:rsidP="005F0ED6">
      <w:pPr>
        <w:tabs>
          <w:tab w:val="left" w:pos="357"/>
        </w:tabs>
        <w:spacing w:after="0" w:line="240" w:lineRule="auto"/>
        <w:ind w:left="2127" w:hanging="2127"/>
        <w:jc w:val="both"/>
        <w:rPr>
          <w:rFonts w:ascii="Arial" w:eastAsia="Times New Roman" w:hAnsi="Arial" w:cs="Arial"/>
          <w:lang w:val="en-GB"/>
        </w:rPr>
      </w:pPr>
      <w:r w:rsidRPr="00A73C36">
        <w:rPr>
          <w:rFonts w:ascii="Arial" w:eastAsia="Times New Roman" w:hAnsi="Arial" w:cs="Arial"/>
          <w:lang w:val="en-GB"/>
        </w:rPr>
        <w:t xml:space="preserve">the supplier. </w:t>
      </w:r>
    </w:p>
    <w:p w14:paraId="665E8381" w14:textId="77777777" w:rsidR="005F0ED6" w:rsidRPr="00A73C36" w:rsidRDefault="005F0ED6" w:rsidP="005F0ED6">
      <w:pPr>
        <w:tabs>
          <w:tab w:val="left" w:pos="357"/>
        </w:tabs>
        <w:spacing w:after="0" w:line="240" w:lineRule="auto"/>
        <w:ind w:left="2127" w:hanging="2127"/>
        <w:rPr>
          <w:rFonts w:ascii="Arial" w:eastAsia="Times New Roman" w:hAnsi="Arial" w:cs="Arial"/>
          <w:lang w:val="en-GB"/>
        </w:rPr>
      </w:pPr>
    </w:p>
    <w:p w14:paraId="52E7E565" w14:textId="77777777" w:rsidR="005F0ED6" w:rsidRPr="00A73C36" w:rsidRDefault="005F0ED6" w:rsidP="005F0ED6">
      <w:pPr>
        <w:tabs>
          <w:tab w:val="left" w:pos="357"/>
        </w:tabs>
        <w:spacing w:after="0" w:line="240" w:lineRule="auto"/>
        <w:ind w:left="2127" w:hanging="2127"/>
        <w:rPr>
          <w:rFonts w:ascii="Arial" w:eastAsia="Times New Roman" w:hAnsi="Arial" w:cs="Arial"/>
          <w:b/>
          <w:lang w:val="en-GB"/>
        </w:rPr>
      </w:pPr>
      <w:r w:rsidRPr="00A73C36">
        <w:rPr>
          <w:rFonts w:ascii="Arial" w:eastAsia="Times New Roman" w:hAnsi="Arial" w:cs="Arial"/>
          <w:b/>
          <w:lang w:val="en-GB"/>
        </w:rPr>
        <w:t xml:space="preserve">Please note: </w:t>
      </w:r>
    </w:p>
    <w:p w14:paraId="2558455C" w14:textId="77777777" w:rsidR="005F0ED6" w:rsidRPr="00A73C36" w:rsidRDefault="005F0ED6">
      <w:pPr>
        <w:pStyle w:val="ListParagraph"/>
        <w:numPr>
          <w:ilvl w:val="0"/>
          <w:numId w:val="18"/>
        </w:numPr>
        <w:tabs>
          <w:tab w:val="left" w:pos="357"/>
        </w:tabs>
        <w:spacing w:after="0" w:line="240" w:lineRule="auto"/>
        <w:jc w:val="both"/>
        <w:rPr>
          <w:rFonts w:ascii="Arial" w:eastAsia="Times New Roman" w:hAnsi="Arial" w:cs="Arial"/>
          <w:lang w:val="en-GB"/>
        </w:rPr>
      </w:pPr>
      <w:r w:rsidRPr="00A73C36">
        <w:rPr>
          <w:rFonts w:ascii="Arial" w:eastAsia="Times New Roman" w:hAnsi="Arial" w:cs="Arial"/>
          <w:lang w:val="en-GB"/>
        </w:rPr>
        <w:t xml:space="preserve">The contracting party must be the direct importer of the goods. </w:t>
      </w:r>
    </w:p>
    <w:p w14:paraId="4669A2F4" w14:textId="77777777" w:rsidR="005F0ED6" w:rsidRPr="00A73C36" w:rsidRDefault="005F0ED6">
      <w:pPr>
        <w:pStyle w:val="ListParagraph"/>
        <w:numPr>
          <w:ilvl w:val="0"/>
          <w:numId w:val="18"/>
        </w:numPr>
        <w:tabs>
          <w:tab w:val="left" w:pos="357"/>
        </w:tabs>
        <w:spacing w:after="0" w:line="240" w:lineRule="auto"/>
        <w:jc w:val="both"/>
        <w:rPr>
          <w:rFonts w:ascii="Arial" w:eastAsia="Times New Roman" w:hAnsi="Arial" w:cs="Arial"/>
          <w:lang w:val="en-GB"/>
        </w:rPr>
      </w:pPr>
      <w:r w:rsidRPr="00A73C36">
        <w:rPr>
          <w:rFonts w:ascii="Arial" w:eastAsia="Times New Roman" w:hAnsi="Arial" w:cs="Arial"/>
          <w:lang w:val="en-GB"/>
        </w:rPr>
        <w:t>This payment option is not applicable for the payment of services</w:t>
      </w:r>
    </w:p>
    <w:p w14:paraId="5D9D3DE2" w14:textId="77777777" w:rsidR="005F0ED6" w:rsidRPr="00A73C36" w:rsidRDefault="005F0ED6">
      <w:pPr>
        <w:pStyle w:val="ListParagraph"/>
        <w:numPr>
          <w:ilvl w:val="0"/>
          <w:numId w:val="18"/>
        </w:numPr>
        <w:tabs>
          <w:tab w:val="left" w:pos="357"/>
        </w:tabs>
        <w:spacing w:after="0" w:line="240" w:lineRule="auto"/>
        <w:jc w:val="both"/>
        <w:rPr>
          <w:rFonts w:ascii="Arial" w:eastAsia="Times New Roman" w:hAnsi="Arial" w:cs="Arial"/>
          <w:lang w:val="en-GB"/>
        </w:rPr>
      </w:pPr>
      <w:r w:rsidRPr="00A73C36">
        <w:rPr>
          <w:rFonts w:ascii="Arial" w:eastAsia="Times New Roman" w:hAnsi="Arial" w:cs="Arial"/>
          <w:lang w:val="en-GB"/>
        </w:rPr>
        <w:t xml:space="preserve">Tenderers are required to indicate and request approval from Eskom to use Payment Method 2 </w:t>
      </w:r>
      <w:r w:rsidRPr="00A73C36">
        <w:rPr>
          <w:rFonts w:ascii="Arial" w:eastAsia="Times New Roman" w:hAnsi="Arial" w:cs="Arial"/>
          <w:b/>
          <w:lang w:val="en-GB"/>
        </w:rPr>
        <w:t>prior to tender close</w:t>
      </w:r>
      <w:r w:rsidRPr="00A73C36">
        <w:rPr>
          <w:rFonts w:ascii="Arial" w:eastAsia="Times New Roman" w:hAnsi="Arial" w:cs="Arial"/>
          <w:lang w:val="en-GB"/>
        </w:rPr>
        <w:t>. Where a tenderer has failed to obtain the required approval prior to tender close, the tenderer will have to select one of the other Payment Methods indicated in this document.</w:t>
      </w:r>
    </w:p>
    <w:p w14:paraId="745BFFBC" w14:textId="77777777" w:rsidR="005F0ED6" w:rsidRPr="00A73C36" w:rsidRDefault="005F0ED6">
      <w:pPr>
        <w:pStyle w:val="ListParagraph"/>
        <w:numPr>
          <w:ilvl w:val="0"/>
          <w:numId w:val="18"/>
        </w:numPr>
        <w:tabs>
          <w:tab w:val="left" w:pos="357"/>
        </w:tabs>
        <w:spacing w:after="0" w:line="240" w:lineRule="auto"/>
        <w:jc w:val="both"/>
        <w:rPr>
          <w:rFonts w:ascii="Arial" w:eastAsia="Times New Roman" w:hAnsi="Arial" w:cs="Arial"/>
          <w:lang w:val="en-GB"/>
        </w:rPr>
      </w:pPr>
      <w:r w:rsidRPr="00A73C36">
        <w:rPr>
          <w:rFonts w:ascii="Arial" w:eastAsia="Times New Roman" w:hAnsi="Arial" w:cs="Arial"/>
          <w:lang w:val="en-GB"/>
        </w:rPr>
        <w:t>Together with their submission, Tenderers will be required to provide Eskom with a written indemnity confirming that they will not buy and forward cover.,</w:t>
      </w:r>
    </w:p>
    <w:p w14:paraId="086EBA13" w14:textId="77777777" w:rsidR="005F0ED6" w:rsidRPr="00A73C36" w:rsidRDefault="005F0ED6" w:rsidP="005F0ED6">
      <w:pPr>
        <w:tabs>
          <w:tab w:val="left" w:pos="357"/>
        </w:tabs>
        <w:spacing w:after="0" w:line="240" w:lineRule="auto"/>
        <w:ind w:left="2127" w:hanging="2127"/>
        <w:jc w:val="both"/>
        <w:rPr>
          <w:rFonts w:ascii="Arial" w:eastAsia="Times New Roman" w:hAnsi="Arial" w:cs="Arial"/>
          <w:b/>
          <w:lang w:val="en-GB"/>
        </w:rPr>
      </w:pPr>
    </w:p>
    <w:p w14:paraId="1AE5183D" w14:textId="77777777" w:rsidR="005F0ED6" w:rsidRPr="00A73C36"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r w:rsidRPr="00A73C36">
        <w:rPr>
          <w:rFonts w:ascii="Arial" w:eastAsia="Calibri" w:hAnsi="Arial" w:cs="Arial"/>
          <w:b/>
          <w:bCs/>
          <w:lang w:eastAsia="en-ZA"/>
        </w:rPr>
        <w:t>Documents to submit with payment:</w:t>
      </w:r>
    </w:p>
    <w:p w14:paraId="61DF8B83" w14:textId="77777777" w:rsidR="005F0ED6" w:rsidRPr="00A73C36"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p>
    <w:p w14:paraId="57F81900" w14:textId="77777777" w:rsidR="005F0ED6" w:rsidRPr="00A73C36" w:rsidRDefault="005F0ED6">
      <w:pPr>
        <w:numPr>
          <w:ilvl w:val="0"/>
          <w:numId w:val="2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Calibri" w:hAnsi="Arial" w:cs="Arial"/>
          <w:lang w:eastAsia="en-ZA"/>
        </w:rPr>
        <w:t xml:space="preserve">Commercial invoice </w:t>
      </w:r>
      <w:r w:rsidRPr="00A73C36">
        <w:rPr>
          <w:rFonts w:ascii="Arial" w:eastAsia="Times New Roman" w:hAnsi="Arial" w:cs="Arial"/>
          <w:lang w:eastAsia="en-ZA"/>
        </w:rPr>
        <w:t>(from the foreign supplier)</w:t>
      </w:r>
    </w:p>
    <w:p w14:paraId="63E3EADE"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SAD 500</w:t>
      </w:r>
    </w:p>
    <w:p w14:paraId="39B626A2"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Bill of Entry as evidence that goods have been cleared by the Department of Customs and Excise</w:t>
      </w:r>
    </w:p>
    <w:p w14:paraId="1BF4E27B"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 xml:space="preserve">Customs release notification </w:t>
      </w:r>
    </w:p>
    <w:p w14:paraId="1CA1430E"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Transport documents from the freight company</w:t>
      </w:r>
    </w:p>
    <w:p w14:paraId="719636AA" w14:textId="77777777" w:rsidR="005F0ED6" w:rsidRPr="00A73C36"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13E859FA" w14:textId="77777777" w:rsidR="007F01A3" w:rsidRPr="00A73C36" w:rsidRDefault="007F01A3"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p>
    <w:p w14:paraId="2D16B893" w14:textId="77777777" w:rsidR="00481408" w:rsidRPr="00A73C36" w:rsidRDefault="00481408"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p>
    <w:p w14:paraId="6FC05C66" w14:textId="77777777" w:rsidR="00481408" w:rsidRPr="00A73C36" w:rsidRDefault="00481408"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p>
    <w:p w14:paraId="303FBE25" w14:textId="77777777" w:rsidR="00481408" w:rsidRPr="00A73C36" w:rsidRDefault="00481408"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p>
    <w:p w14:paraId="6A703860" w14:textId="77777777" w:rsidR="004A159B" w:rsidRPr="00A73C36" w:rsidRDefault="004A159B"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p>
    <w:p w14:paraId="3759C940" w14:textId="77777777" w:rsidR="004A159B" w:rsidRPr="00A73C36" w:rsidRDefault="004A159B"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p>
    <w:p w14:paraId="2ABC1C02" w14:textId="67FBAB46" w:rsidR="005F0ED6" w:rsidRPr="00A73C36"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r w:rsidRPr="00A73C36">
        <w:rPr>
          <w:rFonts w:ascii="Arial" w:eastAsia="Times New Roman" w:hAnsi="Arial" w:cs="Arial"/>
          <w:b/>
          <w:bCs/>
          <w:lang w:eastAsia="en-ZA"/>
        </w:rPr>
        <w:lastRenderedPageBreak/>
        <w:t>Any of the following documents as per the mode of transportation</w:t>
      </w:r>
      <w:r w:rsidR="004A159B" w:rsidRPr="00A73C36">
        <w:rPr>
          <w:rFonts w:ascii="Arial" w:eastAsia="Times New Roman" w:hAnsi="Arial" w:cs="Arial"/>
          <w:b/>
          <w:bCs/>
          <w:lang w:eastAsia="en-ZA"/>
        </w:rPr>
        <w:t>: -</w:t>
      </w:r>
      <w:r w:rsidRPr="00A73C36">
        <w:rPr>
          <w:rFonts w:ascii="Arial" w:eastAsia="Times New Roman" w:hAnsi="Arial" w:cs="Arial"/>
          <w:b/>
          <w:bCs/>
          <w:lang w:eastAsia="en-ZA"/>
        </w:rPr>
        <w:t xml:space="preserve"> </w:t>
      </w:r>
    </w:p>
    <w:p w14:paraId="5A0FD94E" w14:textId="77777777" w:rsidR="004A159B" w:rsidRPr="00A73C36" w:rsidRDefault="004A159B" w:rsidP="005F0ED6">
      <w:pPr>
        <w:tabs>
          <w:tab w:val="left" w:pos="357"/>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0D8B4322" w14:textId="459AADF1" w:rsidR="005F0ED6" w:rsidRPr="00A73C36" w:rsidRDefault="005F0ED6">
      <w:pPr>
        <w:pStyle w:val="ListParagraph"/>
        <w:numPr>
          <w:ilvl w:val="0"/>
          <w:numId w:val="53"/>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A73C36">
        <w:rPr>
          <w:rFonts w:ascii="Arial" w:eastAsia="Times New Roman" w:hAnsi="Arial" w:cs="Arial"/>
          <w:lang w:eastAsia="en-ZA"/>
        </w:rPr>
        <w:t xml:space="preserve">Marine/ ocean bill of lading </w:t>
      </w:r>
    </w:p>
    <w:p w14:paraId="329B30FD" w14:textId="77777777" w:rsidR="005F0ED6" w:rsidRPr="00A73C36" w:rsidRDefault="005F0ED6">
      <w:pPr>
        <w:pStyle w:val="ListParagraph"/>
        <w:numPr>
          <w:ilvl w:val="0"/>
          <w:numId w:val="53"/>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A73C36">
        <w:rPr>
          <w:rFonts w:ascii="Arial" w:eastAsia="Times New Roman" w:hAnsi="Arial" w:cs="Arial"/>
          <w:lang w:eastAsia="en-ZA"/>
        </w:rPr>
        <w:t xml:space="preserve">Airway bill / air transport document </w:t>
      </w:r>
    </w:p>
    <w:p w14:paraId="06B33840" w14:textId="77777777" w:rsidR="005F0ED6" w:rsidRPr="00A73C36" w:rsidRDefault="005F0ED6">
      <w:pPr>
        <w:pStyle w:val="ListParagraph"/>
        <w:numPr>
          <w:ilvl w:val="0"/>
          <w:numId w:val="53"/>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A73C36">
        <w:rPr>
          <w:rFonts w:ascii="Arial" w:eastAsia="Times New Roman" w:hAnsi="Arial" w:cs="Arial"/>
          <w:lang w:eastAsia="en-ZA"/>
        </w:rPr>
        <w:t>Road or rail consignment note</w:t>
      </w:r>
    </w:p>
    <w:p w14:paraId="248196AA" w14:textId="77777777" w:rsidR="005F0ED6" w:rsidRPr="00A73C36" w:rsidRDefault="005F0ED6">
      <w:pPr>
        <w:pStyle w:val="ListParagraph"/>
        <w:numPr>
          <w:ilvl w:val="0"/>
          <w:numId w:val="53"/>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A73C36">
        <w:rPr>
          <w:rFonts w:ascii="Arial" w:eastAsia="Times New Roman" w:hAnsi="Arial" w:cs="Arial"/>
          <w:lang w:eastAsia="en-ZA"/>
        </w:rPr>
        <w:t>Postal receipt</w:t>
      </w:r>
    </w:p>
    <w:p w14:paraId="1A7DC011" w14:textId="77777777" w:rsidR="005F0ED6" w:rsidRPr="00A73C36" w:rsidRDefault="005F0ED6">
      <w:pPr>
        <w:pStyle w:val="ListParagraph"/>
        <w:numPr>
          <w:ilvl w:val="0"/>
          <w:numId w:val="53"/>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A73C36">
        <w:rPr>
          <w:rFonts w:ascii="Arial" w:eastAsia="Times New Roman" w:hAnsi="Arial" w:cs="Arial"/>
          <w:lang w:eastAsia="en-ZA"/>
        </w:rPr>
        <w:t xml:space="preserve">Certificate of posting </w:t>
      </w:r>
    </w:p>
    <w:p w14:paraId="653E0A84" w14:textId="77777777" w:rsidR="005F0ED6" w:rsidRPr="00A73C36" w:rsidRDefault="005F0ED6">
      <w:pPr>
        <w:pStyle w:val="ListParagraph"/>
        <w:numPr>
          <w:ilvl w:val="0"/>
          <w:numId w:val="53"/>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A73C36">
        <w:rPr>
          <w:rFonts w:ascii="Arial" w:eastAsia="Times New Roman" w:hAnsi="Arial" w:cs="Arial"/>
          <w:lang w:eastAsia="en-ZA"/>
        </w:rPr>
        <w:t xml:space="preserve">Courier dispatch </w:t>
      </w:r>
      <w:proofErr w:type="gramStart"/>
      <w:r w:rsidRPr="00A73C36">
        <w:rPr>
          <w:rFonts w:ascii="Arial" w:eastAsia="Times New Roman" w:hAnsi="Arial" w:cs="Arial"/>
          <w:lang w:eastAsia="en-ZA"/>
        </w:rPr>
        <w:t>note</w:t>
      </w:r>
      <w:proofErr w:type="gramEnd"/>
      <w:r w:rsidRPr="00A73C36">
        <w:rPr>
          <w:rFonts w:ascii="Arial" w:eastAsia="Times New Roman" w:hAnsi="Arial" w:cs="Arial"/>
          <w:lang w:eastAsia="en-ZA"/>
        </w:rPr>
        <w:t xml:space="preserve"> or air waybill</w:t>
      </w:r>
    </w:p>
    <w:p w14:paraId="18264897" w14:textId="77777777" w:rsidR="005F0ED6" w:rsidRPr="00A73C36"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b/>
          <w:lang w:eastAsia="en-ZA"/>
        </w:rPr>
      </w:pPr>
    </w:p>
    <w:p w14:paraId="0FBB8C25" w14:textId="77777777" w:rsidR="005F0ED6" w:rsidRPr="00A73C36"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A73C36">
        <w:rPr>
          <w:rFonts w:ascii="Arial" w:eastAsia="Times New Roman" w:hAnsi="Arial" w:cs="Arial"/>
          <w:b/>
          <w:lang w:eastAsia="en-ZA"/>
        </w:rPr>
        <w:t xml:space="preserve">NB: Evidencing transport of the relative goods to the Republic </w:t>
      </w:r>
    </w:p>
    <w:p w14:paraId="28FC1F44" w14:textId="77777777" w:rsidR="005F0ED6" w:rsidRPr="00A73C36" w:rsidRDefault="005F0ED6">
      <w:pPr>
        <w:pStyle w:val="ListParagraph"/>
        <w:numPr>
          <w:ilvl w:val="0"/>
          <w:numId w:val="54"/>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A73C36">
        <w:rPr>
          <w:rFonts w:ascii="Arial" w:eastAsia="Calibri" w:hAnsi="Arial" w:cs="Arial"/>
          <w:lang w:eastAsia="en-ZA"/>
        </w:rPr>
        <w:t xml:space="preserve">Local invoice or Tax invoice </w:t>
      </w:r>
    </w:p>
    <w:p w14:paraId="4BEE2C0B" w14:textId="77777777" w:rsidR="005F0ED6" w:rsidRPr="00A73C36" w:rsidRDefault="005F0ED6" w:rsidP="005F0ED6">
      <w:pPr>
        <w:tabs>
          <w:tab w:val="left" w:pos="357"/>
        </w:tabs>
        <w:spacing w:after="0"/>
        <w:jc w:val="both"/>
        <w:rPr>
          <w:rFonts w:ascii="Arial" w:eastAsia="Times New Roman" w:hAnsi="Arial" w:cs="Arial"/>
          <w:b/>
          <w:lang w:val="en-GB"/>
        </w:rPr>
      </w:pPr>
    </w:p>
    <w:p w14:paraId="0B1C8607" w14:textId="77777777" w:rsidR="005F0ED6" w:rsidRPr="00A73C36" w:rsidRDefault="005F0ED6" w:rsidP="005F0ED6">
      <w:pPr>
        <w:tabs>
          <w:tab w:val="left" w:pos="357"/>
        </w:tabs>
        <w:spacing w:after="0"/>
        <w:jc w:val="both"/>
        <w:rPr>
          <w:rFonts w:ascii="Arial" w:eastAsia="Times New Roman" w:hAnsi="Arial" w:cs="Arial"/>
          <w:b/>
          <w:lang w:val="en-GB"/>
        </w:rPr>
      </w:pPr>
      <w:r w:rsidRPr="00A73C36">
        <w:rPr>
          <w:rFonts w:ascii="Arial" w:eastAsia="Times New Roman" w:hAnsi="Arial" w:cs="Arial"/>
          <w:b/>
          <w:lang w:val="en-GB"/>
        </w:rPr>
        <w:t>NB: If a supplier is unable to produce or provide Eskom with a commercial invoice, the contract will be concluded in rands. The contract cannot be linked to any Exchange Rate.</w:t>
      </w:r>
    </w:p>
    <w:p w14:paraId="3EB10707" w14:textId="77777777" w:rsidR="005F0ED6" w:rsidRPr="00A73C36" w:rsidRDefault="005F0ED6" w:rsidP="005F0ED6">
      <w:pPr>
        <w:tabs>
          <w:tab w:val="left" w:pos="357"/>
        </w:tabs>
        <w:spacing w:after="0" w:line="240" w:lineRule="auto"/>
        <w:rPr>
          <w:rFonts w:ascii="Arial" w:eastAsia="Times New Roman" w:hAnsi="Arial" w:cs="Arial"/>
          <w:b/>
          <w:lang w:val="en-GB"/>
        </w:rPr>
      </w:pPr>
    </w:p>
    <w:p w14:paraId="2867725C" w14:textId="77777777" w:rsidR="005F0ED6" w:rsidRPr="00A73C36" w:rsidRDefault="005F0ED6" w:rsidP="005F0ED6">
      <w:pPr>
        <w:tabs>
          <w:tab w:val="left" w:pos="357"/>
        </w:tabs>
        <w:spacing w:after="0" w:line="240" w:lineRule="auto"/>
        <w:ind w:left="2127" w:hanging="2127"/>
        <w:jc w:val="both"/>
        <w:rPr>
          <w:rFonts w:ascii="Arial" w:eastAsia="Times New Roman" w:hAnsi="Arial" w:cs="Arial"/>
          <w:b/>
          <w:sz w:val="24"/>
          <w:szCs w:val="24"/>
          <w:lang w:val="en-GB"/>
        </w:rPr>
      </w:pPr>
      <w:r w:rsidRPr="00A73C36">
        <w:rPr>
          <w:rFonts w:ascii="Arial" w:eastAsia="Times New Roman" w:hAnsi="Arial" w:cs="Arial"/>
          <w:b/>
          <w:sz w:val="24"/>
          <w:szCs w:val="24"/>
          <w:lang w:val="en-GB"/>
        </w:rPr>
        <w:t>[Delete which is not applicable (Yes/</w:t>
      </w:r>
      <w:proofErr w:type="gramStart"/>
      <w:r w:rsidRPr="00A73C36">
        <w:rPr>
          <w:rFonts w:ascii="Arial" w:eastAsia="Times New Roman" w:hAnsi="Arial" w:cs="Arial"/>
          <w:b/>
          <w:sz w:val="24"/>
          <w:szCs w:val="24"/>
          <w:lang w:val="en-GB"/>
        </w:rPr>
        <w:t>No )</w:t>
      </w:r>
      <w:proofErr w:type="gramEnd"/>
      <w:r w:rsidRPr="00A73C36">
        <w:rPr>
          <w:rFonts w:ascii="Arial" w:eastAsia="Times New Roman" w:hAnsi="Arial" w:cs="Arial"/>
          <w:b/>
          <w:sz w:val="24"/>
          <w:szCs w:val="24"/>
          <w:lang w:val="en-GB"/>
        </w:rPr>
        <w:t>]</w:t>
      </w:r>
    </w:p>
    <w:p w14:paraId="09734D67" w14:textId="77777777" w:rsidR="005F0ED6" w:rsidRPr="00A73C36" w:rsidRDefault="005F0ED6" w:rsidP="005F0ED6">
      <w:pPr>
        <w:tabs>
          <w:tab w:val="left" w:pos="357"/>
        </w:tabs>
        <w:spacing w:after="0" w:line="240" w:lineRule="auto"/>
        <w:ind w:left="2127" w:hanging="2127"/>
        <w:rPr>
          <w:rFonts w:ascii="Arial" w:eastAsia="Times New Roman" w:hAnsi="Arial" w:cs="Arial"/>
          <w:b/>
          <w:lang w:val="en-GB"/>
        </w:rPr>
      </w:pPr>
    </w:p>
    <w:p w14:paraId="276D1527" w14:textId="77777777" w:rsidR="005F0ED6" w:rsidRPr="00A73C36" w:rsidRDefault="005F0ED6" w:rsidP="005F0ED6">
      <w:pPr>
        <w:tabs>
          <w:tab w:val="left" w:pos="357"/>
        </w:tabs>
        <w:spacing w:after="0" w:line="240" w:lineRule="auto"/>
        <w:ind w:left="2127" w:hanging="2127"/>
        <w:rPr>
          <w:rFonts w:ascii="Arial" w:eastAsia="Times New Roman" w:hAnsi="Arial" w:cs="Arial"/>
          <w:b/>
          <w:lang w:val="en-GB"/>
        </w:rPr>
      </w:pPr>
      <w:r w:rsidRPr="00A73C36">
        <w:rPr>
          <w:rFonts w:ascii="Arial" w:eastAsia="Times New Roman" w:hAnsi="Arial" w:cs="Arial"/>
          <w:b/>
          <w:lang w:val="en-GB"/>
        </w:rPr>
        <w:t>OR</w:t>
      </w:r>
    </w:p>
    <w:p w14:paraId="1ED13D81" w14:textId="77777777" w:rsidR="005F0ED6" w:rsidRPr="00A73C36" w:rsidRDefault="005F0ED6" w:rsidP="005F0ED6">
      <w:pPr>
        <w:tabs>
          <w:tab w:val="left" w:pos="357"/>
        </w:tabs>
        <w:spacing w:after="0" w:line="240" w:lineRule="auto"/>
        <w:ind w:left="2127" w:hanging="2127"/>
        <w:rPr>
          <w:rFonts w:ascii="Arial" w:eastAsia="Times New Roman" w:hAnsi="Arial" w:cs="Arial"/>
          <w:b/>
          <w:sz w:val="24"/>
          <w:szCs w:val="24"/>
          <w:lang w:val="en-GB"/>
        </w:rPr>
      </w:pPr>
    </w:p>
    <w:p w14:paraId="5C314A83" w14:textId="77777777" w:rsidR="005F0ED6" w:rsidRPr="00A73C36" w:rsidRDefault="005F0ED6" w:rsidP="005F0ED6">
      <w:pPr>
        <w:jc w:val="both"/>
        <w:rPr>
          <w:rFonts w:ascii="Arial" w:eastAsia="Times New Roman" w:hAnsi="Arial" w:cs="Arial"/>
          <w:b/>
          <w:u w:val="single"/>
          <w:lang w:eastAsia="en-ZA"/>
        </w:rPr>
      </w:pPr>
      <w:r w:rsidRPr="00A73C36">
        <w:rPr>
          <w:rFonts w:ascii="Arial" w:eastAsia="Times New Roman" w:hAnsi="Arial" w:cs="Arial"/>
          <w:b/>
          <w:u w:val="single"/>
          <w:lang w:eastAsia="en-ZA"/>
        </w:rPr>
        <w:t>Fixed ZAR Option (Payment Method 3)</w:t>
      </w:r>
    </w:p>
    <w:p w14:paraId="6A047CD2" w14:textId="77777777" w:rsidR="005F0ED6" w:rsidRPr="00A73C36" w:rsidRDefault="005F0ED6" w:rsidP="005F0ED6">
      <w:pPr>
        <w:jc w:val="both"/>
        <w:rPr>
          <w:rFonts w:ascii="Arial" w:eastAsia="Times New Roman" w:hAnsi="Arial" w:cs="Arial"/>
          <w:lang w:eastAsia="en-ZA"/>
        </w:rPr>
      </w:pPr>
      <w:r w:rsidRPr="00A73C36">
        <w:rPr>
          <w:rFonts w:ascii="Arial" w:eastAsia="Times New Roman" w:hAnsi="Arial" w:cs="Arial"/>
          <w:lang w:eastAsia="en-ZA"/>
        </w:rPr>
        <w:t>This option is available to those tenderers who are the direct importers of the goods/services for which they have tendered, but do not find Payment Methods 1A, 1B or 2 and allows tenderers to be responsible for the foreign currency and exchange rate risk. If a tenderer selects this payment method, the process is as follows:</w:t>
      </w:r>
    </w:p>
    <w:p w14:paraId="49358072" w14:textId="77777777" w:rsidR="005F0ED6" w:rsidRPr="00A73C36" w:rsidRDefault="005F0ED6">
      <w:pPr>
        <w:pStyle w:val="ListParagraph"/>
        <w:numPr>
          <w:ilvl w:val="0"/>
          <w:numId w:val="28"/>
        </w:numPr>
        <w:spacing w:after="160" w:line="259" w:lineRule="auto"/>
        <w:jc w:val="both"/>
        <w:rPr>
          <w:rFonts w:ascii="Arial" w:eastAsia="Times New Roman" w:hAnsi="Arial" w:cs="Arial"/>
          <w:lang w:eastAsia="en-ZA"/>
        </w:rPr>
      </w:pPr>
      <w:r w:rsidRPr="00A73C36">
        <w:rPr>
          <w:rFonts w:ascii="Arial" w:eastAsia="Times New Roman" w:hAnsi="Arial" w:cs="Arial"/>
          <w:lang w:eastAsia="en-ZA"/>
        </w:rPr>
        <w:t>Eskom and the successful tender will engage, on a simultaneous basis, with their respective bankers and compare the exchange rate/s obtained. This is done to ensure that any exchange rate/s used is/are market related.</w:t>
      </w:r>
    </w:p>
    <w:p w14:paraId="248D6E6E" w14:textId="77777777" w:rsidR="005F0ED6" w:rsidRPr="00A73C36" w:rsidRDefault="005F0ED6">
      <w:pPr>
        <w:pStyle w:val="ListParagraph"/>
        <w:numPr>
          <w:ilvl w:val="0"/>
          <w:numId w:val="28"/>
        </w:numPr>
        <w:spacing w:after="160" w:line="259" w:lineRule="auto"/>
        <w:jc w:val="both"/>
        <w:rPr>
          <w:rFonts w:ascii="Arial" w:eastAsia="Times New Roman" w:hAnsi="Arial" w:cs="Arial"/>
          <w:lang w:eastAsia="en-ZA"/>
        </w:rPr>
      </w:pPr>
      <w:r w:rsidRPr="00A73C36">
        <w:rPr>
          <w:rFonts w:ascii="Arial" w:eastAsia="Times New Roman" w:hAnsi="Arial" w:cs="Arial"/>
          <w:lang w:eastAsia="en-ZA"/>
        </w:rPr>
        <w:t>Tenderers will be required to match or better the exchange rate/s obtained by Eskom. If the tenderer’s exchange rate/s is/are more expensive than the exchange rate/s indicated by Eskom, the exchange rate/s to convert the foreign values into ZAR will be the Eskom exchange rate/s.</w:t>
      </w:r>
    </w:p>
    <w:p w14:paraId="60D243B5" w14:textId="77777777" w:rsidR="005F0ED6" w:rsidRPr="00A73C36" w:rsidRDefault="005F0ED6">
      <w:pPr>
        <w:pStyle w:val="ListParagraph"/>
        <w:numPr>
          <w:ilvl w:val="0"/>
          <w:numId w:val="27"/>
        </w:numPr>
        <w:spacing w:after="160" w:line="259" w:lineRule="auto"/>
        <w:jc w:val="both"/>
        <w:rPr>
          <w:rFonts w:ascii="Arial" w:eastAsia="Times New Roman" w:hAnsi="Arial" w:cs="Arial"/>
          <w:lang w:eastAsia="en-ZA"/>
        </w:rPr>
      </w:pPr>
      <w:r w:rsidRPr="00A73C36">
        <w:rPr>
          <w:rFonts w:ascii="Arial" w:eastAsia="Times New Roman" w:hAnsi="Arial" w:cs="Arial"/>
          <w:lang w:eastAsia="en-ZA"/>
        </w:rPr>
        <w:t>Once the exchange rate/s has/have been agreed by both parties, Eskom will not be liable for any further exchange rate adjustments.</w:t>
      </w:r>
    </w:p>
    <w:p w14:paraId="2626BDA4" w14:textId="77777777" w:rsidR="005F0ED6" w:rsidRPr="00A73C36" w:rsidRDefault="005F0ED6" w:rsidP="005F0ED6">
      <w:pPr>
        <w:jc w:val="both"/>
        <w:rPr>
          <w:rFonts w:ascii="Arial" w:eastAsia="Times New Roman" w:hAnsi="Arial" w:cs="Arial"/>
          <w:b/>
          <w:bCs/>
          <w:lang w:eastAsia="en-ZA"/>
        </w:rPr>
      </w:pPr>
      <w:r w:rsidRPr="00A73C36">
        <w:rPr>
          <w:rFonts w:ascii="Arial" w:eastAsia="Times New Roman" w:hAnsi="Arial" w:cs="Arial"/>
          <w:b/>
          <w:bCs/>
          <w:lang w:eastAsia="en-ZA"/>
        </w:rPr>
        <w:t>From a Commercial perspective, please take note of the following:</w:t>
      </w:r>
    </w:p>
    <w:p w14:paraId="374608C8" w14:textId="77777777" w:rsidR="005F0ED6" w:rsidRPr="00A73C36" w:rsidRDefault="005F0ED6">
      <w:pPr>
        <w:pStyle w:val="ListParagraph"/>
        <w:numPr>
          <w:ilvl w:val="0"/>
          <w:numId w:val="28"/>
        </w:numPr>
        <w:spacing w:after="160" w:line="259" w:lineRule="auto"/>
        <w:jc w:val="both"/>
        <w:rPr>
          <w:rFonts w:ascii="Arial" w:eastAsia="Times New Roman" w:hAnsi="Arial" w:cs="Arial"/>
          <w:lang w:eastAsia="en-ZA"/>
        </w:rPr>
      </w:pPr>
      <w:r w:rsidRPr="00A73C36">
        <w:rPr>
          <w:rFonts w:ascii="Arial" w:eastAsia="Times New Roman" w:hAnsi="Arial" w:cs="Arial"/>
          <w:lang w:eastAsia="en-ZA"/>
        </w:rPr>
        <w:t>The foreign currency and foreign currency amount/s that Eskom is/are at risk to, need/s to be indicated in the pricing schedule submitted as part of the tender. If the pricing schedule does not allow for it, the foreign currency and foreign currency amount/s must be indicated in a covering letter.</w:t>
      </w:r>
    </w:p>
    <w:p w14:paraId="14CBB015" w14:textId="77777777" w:rsidR="005F0ED6" w:rsidRPr="00A73C36" w:rsidRDefault="005F0ED6">
      <w:pPr>
        <w:pStyle w:val="ListParagraph"/>
        <w:numPr>
          <w:ilvl w:val="0"/>
          <w:numId w:val="28"/>
        </w:numPr>
        <w:spacing w:after="160" w:line="259" w:lineRule="auto"/>
        <w:jc w:val="both"/>
        <w:rPr>
          <w:rFonts w:ascii="Arial" w:eastAsia="Times New Roman" w:hAnsi="Arial" w:cs="Arial"/>
          <w:lang w:eastAsia="en-ZA"/>
        </w:rPr>
      </w:pPr>
      <w:r w:rsidRPr="00A73C36">
        <w:rPr>
          <w:rFonts w:ascii="Arial" w:eastAsia="Times New Roman" w:hAnsi="Arial" w:cs="Arial"/>
          <w:lang w:eastAsia="en-ZA"/>
        </w:rPr>
        <w:t>The exchange rate to be used in the tender submission is the exchange rate sourced from the South African Reserve Bank on the date the tender is advertised/published.</w:t>
      </w:r>
    </w:p>
    <w:p w14:paraId="652EDDC8" w14:textId="77777777" w:rsidR="005F0ED6" w:rsidRPr="00A73C36" w:rsidRDefault="005F0ED6">
      <w:pPr>
        <w:pStyle w:val="ListParagraph"/>
        <w:numPr>
          <w:ilvl w:val="0"/>
          <w:numId w:val="27"/>
        </w:numPr>
        <w:spacing w:after="160" w:line="259" w:lineRule="auto"/>
        <w:jc w:val="both"/>
        <w:rPr>
          <w:rFonts w:ascii="Arial" w:eastAsia="Times New Roman" w:hAnsi="Arial" w:cs="Arial"/>
          <w:lang w:eastAsia="en-ZA"/>
        </w:rPr>
      </w:pPr>
      <w:r w:rsidRPr="00A73C36">
        <w:rPr>
          <w:rFonts w:ascii="Arial" w:eastAsia="Times New Roman" w:hAnsi="Arial" w:cs="Arial"/>
          <w:lang w:eastAsia="en-ZA"/>
        </w:rPr>
        <w:lastRenderedPageBreak/>
        <w:t>Due to the payments being made in ZAR, but based on an agreed exchange rate, the tenderer will be required to submit proof of importation at time of payment.</w:t>
      </w:r>
    </w:p>
    <w:p w14:paraId="70BBB917" w14:textId="1ABA3AC2" w:rsidR="005F0ED6" w:rsidRPr="00A73C36" w:rsidRDefault="00513C4B" w:rsidP="005F0ED6">
      <w:pPr>
        <w:tabs>
          <w:tab w:val="left" w:pos="1440"/>
        </w:tabs>
        <w:kinsoku w:val="0"/>
        <w:overflowPunct w:val="0"/>
        <w:spacing w:after="0" w:line="240" w:lineRule="auto"/>
        <w:jc w:val="both"/>
        <w:textAlignment w:val="baseline"/>
        <w:rPr>
          <w:rFonts w:ascii="Arial" w:eastAsia="Times New Roman" w:hAnsi="Arial" w:cs="Arial"/>
          <w:b/>
          <w:lang w:val="en-GB" w:eastAsia="en-ZA"/>
        </w:rPr>
      </w:pPr>
      <w:r w:rsidRPr="00A73C36">
        <w:rPr>
          <w:rFonts w:ascii="Arial" w:eastAsia="Times New Roman" w:hAnsi="Arial" w:cs="Arial"/>
          <w:b/>
          <w:lang w:val="en-GB" w:eastAsia="en-ZA"/>
        </w:rPr>
        <w:t>De</w:t>
      </w:r>
      <w:r w:rsidR="005F0ED6" w:rsidRPr="00A73C36">
        <w:rPr>
          <w:rFonts w:ascii="Arial" w:eastAsia="Times New Roman" w:hAnsi="Arial" w:cs="Arial"/>
          <w:b/>
          <w:lang w:val="en-GB" w:eastAsia="en-ZA"/>
        </w:rPr>
        <w:t>lete which is not applicable (Yes/</w:t>
      </w:r>
      <w:proofErr w:type="gramStart"/>
      <w:r w:rsidR="005F0ED6" w:rsidRPr="00A73C36">
        <w:rPr>
          <w:rFonts w:ascii="Arial" w:eastAsia="Times New Roman" w:hAnsi="Arial" w:cs="Arial"/>
          <w:b/>
          <w:lang w:val="en-GB" w:eastAsia="en-ZA"/>
        </w:rPr>
        <w:t>No )</w:t>
      </w:r>
      <w:proofErr w:type="gramEnd"/>
      <w:r w:rsidR="005F0ED6" w:rsidRPr="00A73C36">
        <w:rPr>
          <w:rFonts w:ascii="Arial" w:eastAsia="Times New Roman" w:hAnsi="Arial" w:cs="Arial"/>
          <w:b/>
          <w:lang w:val="en-GB" w:eastAsia="en-ZA"/>
        </w:rPr>
        <w:t>]</w:t>
      </w:r>
    </w:p>
    <w:p w14:paraId="7EF61940" w14:textId="77777777" w:rsidR="005F0ED6" w:rsidRPr="00A73C36"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3C2AC53F" w14:textId="77777777" w:rsidR="00513C4B" w:rsidRPr="00A73C36"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r w:rsidRPr="00A73C36">
        <w:rPr>
          <w:rFonts w:ascii="Arial" w:eastAsia="Calibri" w:hAnsi="Arial" w:cs="Arial"/>
          <w:b/>
          <w:bCs/>
          <w:lang w:eastAsia="en-ZA"/>
        </w:rPr>
        <w:t>Documents to submit with payment</w:t>
      </w:r>
      <w:r w:rsidR="00513C4B" w:rsidRPr="00A73C36">
        <w:rPr>
          <w:rFonts w:ascii="Arial" w:eastAsia="Calibri" w:hAnsi="Arial" w:cs="Arial"/>
          <w:b/>
          <w:bCs/>
          <w:lang w:eastAsia="en-ZA"/>
        </w:rPr>
        <w:t>:</w:t>
      </w:r>
    </w:p>
    <w:p w14:paraId="4233A675" w14:textId="7031A8EF" w:rsidR="005F0ED6" w:rsidRPr="00A73C36" w:rsidRDefault="005F0ED6" w:rsidP="005F0ED6">
      <w:pPr>
        <w:tabs>
          <w:tab w:val="left" w:pos="1440"/>
        </w:tabs>
        <w:kinsoku w:val="0"/>
        <w:overflowPunct w:val="0"/>
        <w:spacing w:after="0" w:line="240" w:lineRule="auto"/>
        <w:jc w:val="both"/>
        <w:textAlignment w:val="baseline"/>
        <w:rPr>
          <w:rFonts w:ascii="Arial" w:eastAsia="Times New Roman" w:hAnsi="Arial" w:cs="Arial"/>
          <w:b/>
          <w:lang w:eastAsia="en-ZA"/>
        </w:rPr>
      </w:pPr>
      <w:r w:rsidRPr="00A73C36">
        <w:rPr>
          <w:rFonts w:ascii="Arial" w:eastAsia="Calibri" w:hAnsi="Arial" w:cs="Arial"/>
          <w:b/>
          <w:bCs/>
          <w:lang w:eastAsia="en-ZA"/>
        </w:rPr>
        <w:t xml:space="preserve"> </w:t>
      </w:r>
    </w:p>
    <w:p w14:paraId="5285BA3C" w14:textId="77777777" w:rsidR="005F0ED6" w:rsidRPr="00A73C36" w:rsidRDefault="005F0ED6">
      <w:pPr>
        <w:numPr>
          <w:ilvl w:val="0"/>
          <w:numId w:val="2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Calibri" w:hAnsi="Arial" w:cs="Arial"/>
          <w:lang w:eastAsia="en-ZA"/>
        </w:rPr>
        <w:t xml:space="preserve">Commercial invoice </w:t>
      </w:r>
      <w:r w:rsidRPr="00A73C36">
        <w:rPr>
          <w:rFonts w:ascii="Arial" w:eastAsia="Times New Roman" w:hAnsi="Arial" w:cs="Arial"/>
          <w:lang w:eastAsia="en-ZA"/>
        </w:rPr>
        <w:t>(from the foreign supplier)</w:t>
      </w:r>
    </w:p>
    <w:p w14:paraId="6F466091" w14:textId="77777777" w:rsidR="005F0ED6" w:rsidRPr="00A73C36" w:rsidRDefault="005F0ED6">
      <w:pPr>
        <w:numPr>
          <w:ilvl w:val="0"/>
          <w:numId w:val="2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Calibri" w:hAnsi="Arial" w:cs="Arial"/>
          <w:lang w:eastAsia="en-ZA"/>
        </w:rPr>
        <w:t xml:space="preserve">Local invoice or Tax invoice </w:t>
      </w:r>
    </w:p>
    <w:p w14:paraId="106FC82A" w14:textId="77777777" w:rsidR="005F0ED6" w:rsidRPr="00A73C36"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p>
    <w:p w14:paraId="2B5E9B32" w14:textId="77777777" w:rsidR="005F0ED6" w:rsidRPr="00A73C36"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r w:rsidRPr="00A73C36">
        <w:rPr>
          <w:rFonts w:ascii="Arial" w:eastAsia="Times New Roman" w:hAnsi="Arial" w:cs="Arial"/>
          <w:b/>
          <w:bCs/>
          <w:u w:val="single"/>
          <w:lang w:eastAsia="en-ZA"/>
        </w:rPr>
        <w:t xml:space="preserve">Import payments </w:t>
      </w:r>
    </w:p>
    <w:p w14:paraId="67749FE2" w14:textId="77777777" w:rsidR="005F0ED6" w:rsidRPr="00A73C36"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00268F53"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SAD 500</w:t>
      </w:r>
    </w:p>
    <w:p w14:paraId="62551E0B"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Bill of Entry as evidence that goods have been cleared by the Department of Customs and Excise</w:t>
      </w:r>
    </w:p>
    <w:p w14:paraId="766E835B"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 xml:space="preserve">Customs release notification </w:t>
      </w:r>
    </w:p>
    <w:p w14:paraId="08B22FD9"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Transport documents from the freight company</w:t>
      </w:r>
    </w:p>
    <w:p w14:paraId="36E25FFD" w14:textId="77777777" w:rsidR="005F0ED6" w:rsidRPr="00A73C36"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258943AE" w14:textId="69C98AE2" w:rsidR="005F0ED6" w:rsidRPr="00A73C36"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r w:rsidRPr="00A73C36">
        <w:rPr>
          <w:rFonts w:ascii="Arial" w:eastAsia="Times New Roman" w:hAnsi="Arial" w:cs="Arial"/>
          <w:b/>
          <w:bCs/>
          <w:lang w:eastAsia="en-ZA"/>
        </w:rPr>
        <w:t>Any of the following documents as per the mode of transportation</w:t>
      </w:r>
      <w:r w:rsidR="004A159B" w:rsidRPr="00A73C36">
        <w:rPr>
          <w:rFonts w:ascii="Arial" w:eastAsia="Times New Roman" w:hAnsi="Arial" w:cs="Arial"/>
          <w:b/>
          <w:bCs/>
          <w:lang w:eastAsia="en-ZA"/>
        </w:rPr>
        <w:t>: -</w:t>
      </w:r>
      <w:r w:rsidRPr="00A73C36">
        <w:rPr>
          <w:rFonts w:ascii="Arial" w:eastAsia="Times New Roman" w:hAnsi="Arial" w:cs="Arial"/>
          <w:b/>
          <w:bCs/>
          <w:lang w:eastAsia="en-ZA"/>
        </w:rPr>
        <w:t xml:space="preserve"> </w:t>
      </w:r>
    </w:p>
    <w:p w14:paraId="1DF62ABA"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 xml:space="preserve">Marine/ ocean bill of lading </w:t>
      </w:r>
    </w:p>
    <w:p w14:paraId="07D1E41C"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 xml:space="preserve">Airway bill / air transport document </w:t>
      </w:r>
    </w:p>
    <w:p w14:paraId="1A28C50A"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Road or rail consignment note.</w:t>
      </w:r>
    </w:p>
    <w:p w14:paraId="291BD352"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Postal receipt</w:t>
      </w:r>
    </w:p>
    <w:p w14:paraId="2B86BD98"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 xml:space="preserve">Certificate of posting </w:t>
      </w:r>
    </w:p>
    <w:p w14:paraId="6B242AA9" w14:textId="77777777" w:rsidR="005F0ED6" w:rsidRPr="00A73C36" w:rsidRDefault="005F0ED6">
      <w:pPr>
        <w:numPr>
          <w:ilvl w:val="0"/>
          <w:numId w:val="22"/>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A73C36">
        <w:rPr>
          <w:rFonts w:ascii="Arial" w:eastAsia="Times New Roman" w:hAnsi="Arial" w:cs="Arial"/>
          <w:lang w:eastAsia="en-ZA"/>
        </w:rPr>
        <w:t xml:space="preserve">Courier dispatch </w:t>
      </w:r>
      <w:proofErr w:type="gramStart"/>
      <w:r w:rsidRPr="00A73C36">
        <w:rPr>
          <w:rFonts w:ascii="Arial" w:eastAsia="Times New Roman" w:hAnsi="Arial" w:cs="Arial"/>
          <w:lang w:eastAsia="en-ZA"/>
        </w:rPr>
        <w:t>note</w:t>
      </w:r>
      <w:proofErr w:type="gramEnd"/>
      <w:r w:rsidRPr="00A73C36">
        <w:rPr>
          <w:rFonts w:ascii="Arial" w:eastAsia="Times New Roman" w:hAnsi="Arial" w:cs="Arial"/>
          <w:lang w:eastAsia="en-ZA"/>
        </w:rPr>
        <w:t xml:space="preserve"> or air waybill.</w:t>
      </w:r>
    </w:p>
    <w:p w14:paraId="6585894E" w14:textId="77777777" w:rsidR="005F0ED6" w:rsidRPr="00A73C36"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p>
    <w:p w14:paraId="4EF1758A" w14:textId="77777777" w:rsidR="005F0ED6" w:rsidRPr="00A73C36"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A73C36">
        <w:rPr>
          <w:rFonts w:ascii="Arial" w:eastAsia="Times New Roman" w:hAnsi="Arial" w:cs="Arial"/>
          <w:b/>
          <w:lang w:eastAsia="en-ZA"/>
        </w:rPr>
        <w:t>NB: Evidencing transport of the goods to the Republic of South Africa</w:t>
      </w:r>
    </w:p>
    <w:p w14:paraId="5D76574B" w14:textId="77777777" w:rsidR="005F0ED6" w:rsidRPr="00A73C36" w:rsidRDefault="005F0ED6" w:rsidP="005F0ED6">
      <w:pPr>
        <w:tabs>
          <w:tab w:val="left" w:pos="357"/>
        </w:tabs>
        <w:spacing w:after="0" w:line="240" w:lineRule="auto"/>
        <w:jc w:val="both"/>
        <w:rPr>
          <w:rFonts w:ascii="Arial" w:eastAsia="Times New Roman" w:hAnsi="Arial" w:cs="Arial"/>
          <w:sz w:val="24"/>
          <w:szCs w:val="24"/>
          <w:lang w:val="en-GB"/>
        </w:rPr>
      </w:pPr>
    </w:p>
    <w:p w14:paraId="1FFFCA5D" w14:textId="77777777" w:rsidR="005F0ED6" w:rsidRPr="00A73C36"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A73C36">
        <w:rPr>
          <w:rFonts w:ascii="Arial" w:eastAsia="Calibri" w:hAnsi="Arial" w:cs="Arial"/>
          <w:b/>
          <w:bCs/>
          <w:lang w:eastAsia="en-ZA"/>
        </w:rPr>
        <w:t>Documents to submit with payment:</w:t>
      </w:r>
      <w:r w:rsidRPr="00A73C36">
        <w:rPr>
          <w:rFonts w:ascii="Arial" w:eastAsia="Times New Roman" w:hAnsi="Arial" w:cs="Arial"/>
          <w:lang w:val="en-GB"/>
        </w:rPr>
        <w:t xml:space="preserve">                                             </w:t>
      </w:r>
    </w:p>
    <w:p w14:paraId="33031DC3" w14:textId="77777777" w:rsidR="005F0ED6" w:rsidRPr="00A73C36"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A73C36">
        <w:rPr>
          <w:rFonts w:ascii="Arial" w:eastAsia="Times New Roman" w:hAnsi="Arial" w:cs="Arial"/>
          <w:lang w:val="en-GB"/>
        </w:rPr>
        <w:t>Commercial invoice (invoice from the overseas supplier to proof that we have foreign currency exposure)</w:t>
      </w:r>
    </w:p>
    <w:p w14:paraId="1999A2BA" w14:textId="77777777" w:rsidR="005F0ED6" w:rsidRPr="00A73C36"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A73C36">
        <w:rPr>
          <w:rFonts w:ascii="Arial" w:eastAsia="Times New Roman" w:hAnsi="Arial" w:cs="Arial"/>
          <w:lang w:val="en-GB"/>
        </w:rPr>
        <w:t>Local Tax invoice (from the local supplier)</w:t>
      </w:r>
    </w:p>
    <w:p w14:paraId="360467BA" w14:textId="77777777" w:rsidR="005F0ED6" w:rsidRPr="00A73C36" w:rsidRDefault="005F0ED6" w:rsidP="005F0ED6">
      <w:pPr>
        <w:tabs>
          <w:tab w:val="left" w:pos="357"/>
        </w:tabs>
        <w:spacing w:after="0" w:line="240" w:lineRule="auto"/>
        <w:ind w:left="720"/>
        <w:jc w:val="both"/>
        <w:rPr>
          <w:rFonts w:ascii="Arial" w:eastAsia="Times New Roman" w:hAnsi="Arial" w:cs="Arial"/>
          <w:lang w:val="en-GB"/>
        </w:rPr>
      </w:pPr>
    </w:p>
    <w:p w14:paraId="620C2036" w14:textId="77777777" w:rsidR="005F0ED6" w:rsidRPr="00A73C36" w:rsidRDefault="005F0ED6" w:rsidP="005F0ED6">
      <w:pPr>
        <w:tabs>
          <w:tab w:val="left" w:pos="357"/>
        </w:tabs>
        <w:spacing w:after="0"/>
        <w:jc w:val="both"/>
        <w:rPr>
          <w:rFonts w:ascii="Arial" w:eastAsia="Times New Roman" w:hAnsi="Arial" w:cs="Arial"/>
          <w:lang w:val="en-GB"/>
        </w:rPr>
      </w:pPr>
      <w:r w:rsidRPr="00A73C36">
        <w:rPr>
          <w:rFonts w:ascii="Arial" w:eastAsia="Times New Roman" w:hAnsi="Arial" w:cs="Arial"/>
          <w:b/>
          <w:lang w:val="en-GB"/>
        </w:rPr>
        <w:t>NB: If a supplier is unable to produce or provide Eskom with a commercial invoice, the contract will be concluded in RAND’s Not in Currency</w:t>
      </w:r>
    </w:p>
    <w:p w14:paraId="602E7E70" w14:textId="77777777" w:rsidR="005F0ED6" w:rsidRPr="00A73C36" w:rsidRDefault="005F0ED6" w:rsidP="005F0ED6">
      <w:pPr>
        <w:tabs>
          <w:tab w:val="left" w:pos="357"/>
        </w:tabs>
        <w:spacing w:after="0" w:line="240" w:lineRule="auto"/>
        <w:ind w:left="2127" w:hanging="2127"/>
        <w:jc w:val="both"/>
        <w:rPr>
          <w:rFonts w:ascii="Arial" w:eastAsia="Times New Roman" w:hAnsi="Arial" w:cs="Arial"/>
          <w:b/>
          <w:sz w:val="24"/>
          <w:szCs w:val="24"/>
          <w:lang w:val="en-GB"/>
        </w:rPr>
      </w:pPr>
    </w:p>
    <w:p w14:paraId="72B56E4B" w14:textId="77777777" w:rsidR="005F0ED6" w:rsidRPr="00A73C36" w:rsidRDefault="005F0ED6" w:rsidP="005F0ED6">
      <w:pPr>
        <w:tabs>
          <w:tab w:val="left" w:pos="357"/>
        </w:tabs>
        <w:spacing w:after="0" w:line="240" w:lineRule="auto"/>
        <w:ind w:left="2127" w:hanging="2127"/>
        <w:jc w:val="both"/>
        <w:rPr>
          <w:rFonts w:ascii="Arial" w:eastAsia="Times New Roman" w:hAnsi="Arial" w:cs="Arial"/>
          <w:b/>
          <w:lang w:val="en-GB"/>
        </w:rPr>
      </w:pPr>
      <w:bookmarkStart w:id="27" w:name="_Hlk161647815"/>
      <w:r w:rsidRPr="00A73C36">
        <w:rPr>
          <w:rFonts w:ascii="Arial" w:eastAsia="Times New Roman" w:hAnsi="Arial" w:cs="Arial"/>
          <w:b/>
          <w:lang w:val="en-GB"/>
        </w:rPr>
        <w:t>[Delete which is not applicable (Yes/</w:t>
      </w:r>
      <w:proofErr w:type="gramStart"/>
      <w:r w:rsidRPr="00A73C36">
        <w:rPr>
          <w:rFonts w:ascii="Arial" w:eastAsia="Times New Roman" w:hAnsi="Arial" w:cs="Arial"/>
          <w:b/>
          <w:lang w:val="en-GB"/>
        </w:rPr>
        <w:t>No )</w:t>
      </w:r>
      <w:proofErr w:type="gramEnd"/>
      <w:r w:rsidRPr="00A73C36">
        <w:rPr>
          <w:rFonts w:ascii="Arial" w:eastAsia="Times New Roman" w:hAnsi="Arial" w:cs="Arial"/>
          <w:b/>
          <w:lang w:val="en-GB"/>
        </w:rPr>
        <w:t>]</w:t>
      </w:r>
    </w:p>
    <w:bookmarkEnd w:id="27"/>
    <w:p w14:paraId="1F562387" w14:textId="77777777" w:rsidR="005F0ED6" w:rsidRPr="00A73C36" w:rsidRDefault="005F0ED6" w:rsidP="005F0ED6">
      <w:pPr>
        <w:tabs>
          <w:tab w:val="left" w:pos="357"/>
        </w:tabs>
        <w:spacing w:after="0" w:line="240" w:lineRule="auto"/>
        <w:jc w:val="both"/>
        <w:rPr>
          <w:rFonts w:ascii="Arial" w:eastAsia="Times New Roman" w:hAnsi="Arial" w:cs="Arial"/>
          <w:b/>
          <w:bCs/>
          <w:lang w:val="en-GB"/>
        </w:rPr>
      </w:pPr>
    </w:p>
    <w:p w14:paraId="469DBDB8" w14:textId="77777777" w:rsidR="005F0ED6" w:rsidRPr="00A73C36" w:rsidRDefault="005F0ED6" w:rsidP="005F0ED6">
      <w:pPr>
        <w:tabs>
          <w:tab w:val="left" w:pos="357"/>
        </w:tabs>
        <w:spacing w:after="0" w:line="240" w:lineRule="auto"/>
        <w:jc w:val="both"/>
        <w:rPr>
          <w:rFonts w:ascii="Arial" w:eastAsia="Times New Roman" w:hAnsi="Arial" w:cs="Arial"/>
          <w:lang w:val="en-GB"/>
        </w:rPr>
      </w:pPr>
      <w:r w:rsidRPr="00A73C36">
        <w:rPr>
          <w:rFonts w:ascii="Arial" w:eastAsia="Times New Roman" w:hAnsi="Arial" w:cs="Arial"/>
          <w:b/>
          <w:bCs/>
          <w:lang w:val="en-GB"/>
        </w:rPr>
        <w:t>Please note:</w:t>
      </w:r>
      <w:r w:rsidRPr="00A73C36">
        <w:rPr>
          <w:rFonts w:ascii="Arial" w:eastAsia="Times New Roman" w:hAnsi="Arial" w:cs="Arial"/>
          <w:lang w:val="en-GB"/>
        </w:rPr>
        <w:t xml:space="preserve"> </w:t>
      </w:r>
      <w:r w:rsidRPr="00A73C36">
        <w:rPr>
          <w:rFonts w:ascii="Arial" w:eastAsia="Times New Roman" w:hAnsi="Arial" w:cs="Arial"/>
          <w:b/>
          <w:bCs/>
          <w:lang w:val="en-GB"/>
        </w:rPr>
        <w:t>Eskom will require substantiating proof of importation at the time of invoicing</w:t>
      </w:r>
      <w:r w:rsidRPr="00A73C36">
        <w:rPr>
          <w:rFonts w:ascii="Arial" w:eastAsia="Times New Roman" w:hAnsi="Arial" w:cs="Arial"/>
          <w:lang w:val="en-GB"/>
        </w:rPr>
        <w:t>.</w:t>
      </w:r>
    </w:p>
    <w:p w14:paraId="2C842738" w14:textId="77777777" w:rsidR="005F0ED6" w:rsidRPr="00A73C36" w:rsidRDefault="005F0ED6" w:rsidP="005F0ED6">
      <w:pPr>
        <w:tabs>
          <w:tab w:val="left" w:pos="357"/>
        </w:tabs>
        <w:spacing w:after="0" w:line="240" w:lineRule="auto"/>
        <w:jc w:val="both"/>
        <w:rPr>
          <w:rFonts w:ascii="Arial" w:eastAsia="Times New Roman" w:hAnsi="Arial" w:cs="Arial"/>
          <w:lang w:val="en-GB"/>
        </w:rPr>
      </w:pPr>
    </w:p>
    <w:p w14:paraId="64E14DFB" w14:textId="77777777" w:rsidR="005F0ED6" w:rsidRPr="00A73C36" w:rsidRDefault="005F0ED6" w:rsidP="005F0ED6">
      <w:pPr>
        <w:tabs>
          <w:tab w:val="left" w:pos="357"/>
        </w:tabs>
        <w:spacing w:after="0" w:line="240" w:lineRule="auto"/>
        <w:jc w:val="both"/>
        <w:rPr>
          <w:rFonts w:ascii="Arial" w:eastAsia="Times New Roman" w:hAnsi="Arial" w:cs="Arial"/>
          <w:lang w:val="en-GB"/>
        </w:rPr>
      </w:pPr>
      <w:r w:rsidRPr="00A73C36">
        <w:rPr>
          <w:rFonts w:ascii="Arial" w:eastAsia="Times New Roman" w:hAnsi="Arial" w:cs="Arial"/>
          <w:lang w:val="en-GB"/>
        </w:rPr>
        <w:t>Where the supplier, previously imported goods into stock for delivery to various customers, including Eskom, the price quoted must be in South African Rand.  In such cases, Eskom will not undertake any foreign exchange commitment or arrange forward cover.</w:t>
      </w:r>
    </w:p>
    <w:p w14:paraId="327990B1" w14:textId="77777777" w:rsidR="005F0ED6" w:rsidRPr="00A73C36" w:rsidRDefault="005F0ED6" w:rsidP="005F0ED6">
      <w:pPr>
        <w:tabs>
          <w:tab w:val="left" w:pos="357"/>
        </w:tabs>
        <w:spacing w:after="0" w:line="240" w:lineRule="auto"/>
        <w:ind w:left="851" w:hanging="851"/>
        <w:jc w:val="both"/>
        <w:rPr>
          <w:rFonts w:ascii="Arial" w:eastAsia="Times New Roman" w:hAnsi="Arial" w:cs="Arial"/>
          <w:b/>
          <w:lang w:val="en-GB"/>
        </w:rPr>
      </w:pPr>
    </w:p>
    <w:p w14:paraId="0C51CB1C" w14:textId="77777777" w:rsidR="00513C4B" w:rsidRPr="00A73C36" w:rsidRDefault="00513C4B" w:rsidP="00F02331">
      <w:pPr>
        <w:tabs>
          <w:tab w:val="left" w:pos="357"/>
        </w:tabs>
        <w:spacing w:after="0" w:line="240" w:lineRule="auto"/>
        <w:jc w:val="both"/>
        <w:rPr>
          <w:rFonts w:ascii="Arial" w:eastAsia="Times New Roman" w:hAnsi="Arial" w:cs="Arial"/>
          <w:b/>
          <w:u w:val="single"/>
          <w:lang w:val="en-GB"/>
        </w:rPr>
      </w:pPr>
    </w:p>
    <w:p w14:paraId="73AF72B4" w14:textId="77777777" w:rsidR="004A159B" w:rsidRPr="00A73C36" w:rsidRDefault="004A159B" w:rsidP="005F0ED6">
      <w:pPr>
        <w:tabs>
          <w:tab w:val="left" w:pos="357"/>
        </w:tabs>
        <w:spacing w:after="0" w:line="240" w:lineRule="auto"/>
        <w:ind w:left="851" w:hanging="851"/>
        <w:jc w:val="both"/>
        <w:rPr>
          <w:rFonts w:ascii="Arial" w:eastAsia="Times New Roman" w:hAnsi="Arial" w:cs="Arial"/>
          <w:b/>
          <w:u w:val="single"/>
          <w:lang w:val="en-GB"/>
        </w:rPr>
      </w:pPr>
    </w:p>
    <w:p w14:paraId="214847EB" w14:textId="35400292" w:rsidR="005F0ED6" w:rsidRPr="00A73C36" w:rsidRDefault="005F0ED6" w:rsidP="005F0ED6">
      <w:pPr>
        <w:tabs>
          <w:tab w:val="left" w:pos="357"/>
        </w:tabs>
        <w:spacing w:after="0" w:line="240" w:lineRule="auto"/>
        <w:ind w:left="851" w:hanging="851"/>
        <w:jc w:val="both"/>
        <w:rPr>
          <w:rFonts w:ascii="Arial" w:eastAsia="Times New Roman" w:hAnsi="Arial" w:cs="Arial"/>
          <w:b/>
          <w:u w:val="single"/>
          <w:lang w:val="en-GB"/>
        </w:rPr>
      </w:pPr>
      <w:r w:rsidRPr="00A73C36">
        <w:rPr>
          <w:rFonts w:ascii="Arial" w:eastAsia="Times New Roman" w:hAnsi="Arial" w:cs="Arial"/>
          <w:b/>
          <w:u w:val="single"/>
          <w:lang w:val="en-GB"/>
        </w:rPr>
        <w:t>Take note of the following:</w:t>
      </w:r>
    </w:p>
    <w:p w14:paraId="616138B2" w14:textId="77777777" w:rsidR="005D6C5C" w:rsidRPr="00A73C36" w:rsidRDefault="005D6C5C" w:rsidP="005D6C5C">
      <w:pPr>
        <w:widowControl w:val="0"/>
        <w:tabs>
          <w:tab w:val="left" w:pos="357"/>
        </w:tabs>
        <w:spacing w:after="0" w:line="360" w:lineRule="auto"/>
        <w:jc w:val="both"/>
        <w:rPr>
          <w:rFonts w:ascii="Arial" w:eastAsia="Times New Roman" w:hAnsi="Arial" w:cs="Arial"/>
          <w:b/>
          <w:u w:val="single"/>
          <w:lang w:val="en-GB"/>
        </w:rPr>
      </w:pPr>
    </w:p>
    <w:p w14:paraId="6CFBB432" w14:textId="775DB7CD" w:rsidR="005F0ED6" w:rsidRPr="00A73C36" w:rsidRDefault="005F0ED6" w:rsidP="005D6C5C">
      <w:pPr>
        <w:widowControl w:val="0"/>
        <w:tabs>
          <w:tab w:val="left" w:pos="357"/>
        </w:tabs>
        <w:spacing w:after="0" w:line="360" w:lineRule="auto"/>
        <w:jc w:val="both"/>
        <w:rPr>
          <w:rFonts w:ascii="Arial" w:eastAsia="Times New Roman" w:hAnsi="Arial" w:cs="Arial"/>
          <w:b/>
          <w:u w:val="single"/>
          <w:lang w:val="en-GB"/>
        </w:rPr>
      </w:pPr>
      <w:r w:rsidRPr="00A73C36">
        <w:rPr>
          <w:rFonts w:ascii="Arial" w:eastAsia="Times New Roman" w:hAnsi="Arial" w:cs="Arial"/>
          <w:b/>
          <w:u w:val="single"/>
          <w:lang w:val="en-GB"/>
        </w:rPr>
        <w:t xml:space="preserve">Service-related payment: </w:t>
      </w:r>
    </w:p>
    <w:p w14:paraId="0F3CDA5A" w14:textId="77777777" w:rsidR="005F0ED6" w:rsidRPr="00A73C36" w:rsidRDefault="005F0ED6" w:rsidP="005D6C5C">
      <w:pPr>
        <w:widowControl w:val="0"/>
        <w:tabs>
          <w:tab w:val="left" w:pos="357"/>
        </w:tabs>
        <w:spacing w:after="0" w:line="240" w:lineRule="auto"/>
        <w:ind w:left="-170" w:right="-170"/>
        <w:jc w:val="both"/>
        <w:rPr>
          <w:rFonts w:ascii="Arial" w:eastAsia="Times New Roman" w:hAnsi="Arial" w:cs="Arial"/>
          <w:lang w:val="en-GB"/>
        </w:rPr>
      </w:pPr>
      <w:r w:rsidRPr="00A73C36">
        <w:rPr>
          <w:rFonts w:ascii="Arial" w:eastAsia="Times New Roman" w:hAnsi="Arial" w:cs="Arial"/>
          <w:lang w:val="en-GB"/>
        </w:rPr>
        <w:t>When specialist skills are required in South Africa, the local supplier will source the appropriate talent from their network of specialist companies overseas. The specialist is then brought into the country (South Africa) on one of two possible methodologies.</w:t>
      </w:r>
    </w:p>
    <w:p w14:paraId="607640B2" w14:textId="77777777" w:rsidR="005D6C5C" w:rsidRPr="00A73C36" w:rsidRDefault="005D6C5C" w:rsidP="005D6C5C">
      <w:pPr>
        <w:widowControl w:val="0"/>
        <w:tabs>
          <w:tab w:val="left" w:pos="357"/>
        </w:tabs>
        <w:spacing w:after="0" w:line="240" w:lineRule="auto"/>
        <w:ind w:left="-170" w:right="-170"/>
        <w:jc w:val="both"/>
        <w:rPr>
          <w:rFonts w:ascii="Arial" w:eastAsia="Times New Roman" w:hAnsi="Arial" w:cs="Arial"/>
          <w:lang w:val="en-GB"/>
        </w:rPr>
      </w:pPr>
    </w:p>
    <w:p w14:paraId="2C916FA9" w14:textId="77777777" w:rsidR="005F0ED6" w:rsidRPr="00A73C36" w:rsidRDefault="005F0ED6">
      <w:pPr>
        <w:widowControl w:val="0"/>
        <w:numPr>
          <w:ilvl w:val="0"/>
          <w:numId w:val="25"/>
        </w:numPr>
        <w:tabs>
          <w:tab w:val="left" w:pos="357"/>
        </w:tabs>
        <w:spacing w:after="0" w:line="240" w:lineRule="auto"/>
        <w:jc w:val="both"/>
        <w:rPr>
          <w:rFonts w:ascii="Arial" w:eastAsia="Times New Roman" w:hAnsi="Arial" w:cs="Arial"/>
          <w:u w:val="single"/>
          <w:lang w:val="en-GB"/>
        </w:rPr>
      </w:pPr>
      <w:r w:rsidRPr="00A73C36">
        <w:rPr>
          <w:rFonts w:ascii="Arial" w:eastAsia="Times New Roman" w:hAnsi="Arial" w:cs="Arial"/>
          <w:b/>
          <w:u w:val="single"/>
          <w:lang w:val="en-GB"/>
        </w:rPr>
        <w:t xml:space="preserve">Secondment </w:t>
      </w:r>
    </w:p>
    <w:p w14:paraId="62756C60" w14:textId="77777777" w:rsidR="005F0ED6" w:rsidRPr="00A73C36" w:rsidRDefault="005F0ED6" w:rsidP="005D6C5C">
      <w:pPr>
        <w:widowControl w:val="0"/>
        <w:tabs>
          <w:tab w:val="left" w:pos="357"/>
        </w:tabs>
        <w:spacing w:after="0" w:line="240" w:lineRule="auto"/>
        <w:ind w:left="-170" w:right="-170"/>
        <w:jc w:val="both"/>
        <w:rPr>
          <w:rFonts w:ascii="Arial" w:eastAsia="Times New Roman" w:hAnsi="Arial" w:cs="Arial"/>
          <w:lang w:val="en-GB"/>
        </w:rPr>
      </w:pPr>
      <w:r w:rsidRPr="00A73C36">
        <w:rPr>
          <w:rFonts w:ascii="Arial" w:eastAsia="Times New Roman" w:hAnsi="Arial" w:cs="Arial"/>
          <w:lang w:val="en-GB"/>
        </w:rPr>
        <w:t xml:space="preserve">In this approach, the foreign specialist retains their employment contract with their home unit (Employer overseas) but are seconded to the local company that has a contract with Eskom to work under the direction and control of the local management. Their salaries are paid to the foreign specialist by their home country and that foreign entity then invoices the local supplier (South Africa) in foreign currency for the cost relating to such employees. The invoices would typically be in Euro or </w:t>
      </w:r>
      <w:proofErr w:type="gramStart"/>
      <w:r w:rsidRPr="00A73C36">
        <w:rPr>
          <w:rFonts w:ascii="Arial" w:eastAsia="Times New Roman" w:hAnsi="Arial" w:cs="Arial"/>
          <w:lang w:val="en-GB"/>
        </w:rPr>
        <w:t>GBP,</w:t>
      </w:r>
      <w:proofErr w:type="gramEnd"/>
      <w:r w:rsidRPr="00A73C36">
        <w:rPr>
          <w:rFonts w:ascii="Arial" w:eastAsia="Times New Roman" w:hAnsi="Arial" w:cs="Arial"/>
          <w:lang w:val="en-GB"/>
        </w:rPr>
        <w:t xml:space="preserve"> this methodology is usually for short to medium term engagements.</w:t>
      </w:r>
    </w:p>
    <w:p w14:paraId="079CD96E" w14:textId="77777777" w:rsidR="005D6C5C" w:rsidRPr="00A73C36" w:rsidRDefault="005D6C5C" w:rsidP="005D6C5C">
      <w:pPr>
        <w:widowControl w:val="0"/>
        <w:tabs>
          <w:tab w:val="left" w:pos="357"/>
        </w:tabs>
        <w:spacing w:after="0" w:line="240" w:lineRule="auto"/>
        <w:jc w:val="both"/>
        <w:rPr>
          <w:rFonts w:ascii="Arial" w:eastAsia="Times New Roman" w:hAnsi="Arial" w:cs="Arial"/>
          <w:b/>
          <w:lang w:val="en-GB"/>
        </w:rPr>
      </w:pPr>
    </w:p>
    <w:p w14:paraId="4DCB91BD" w14:textId="44804326" w:rsidR="005F0ED6" w:rsidRPr="00A73C36" w:rsidRDefault="005F0ED6" w:rsidP="005D6C5C">
      <w:pPr>
        <w:widowControl w:val="0"/>
        <w:tabs>
          <w:tab w:val="left" w:pos="357"/>
        </w:tabs>
        <w:spacing w:after="120" w:line="240" w:lineRule="auto"/>
        <w:jc w:val="both"/>
        <w:rPr>
          <w:rFonts w:ascii="Arial" w:eastAsia="Times New Roman" w:hAnsi="Arial" w:cs="Arial"/>
          <w:b/>
          <w:lang w:val="en-GB"/>
        </w:rPr>
      </w:pPr>
      <w:r w:rsidRPr="00A73C36">
        <w:rPr>
          <w:rFonts w:ascii="Arial" w:eastAsia="Times New Roman" w:hAnsi="Arial" w:cs="Arial"/>
          <w:b/>
          <w:lang w:val="en-GB"/>
        </w:rPr>
        <w:t>Documents to be attached for payment:</w:t>
      </w:r>
    </w:p>
    <w:p w14:paraId="15A2EAF6" w14:textId="77777777" w:rsidR="005F0ED6" w:rsidRPr="00A73C36" w:rsidRDefault="005F0ED6">
      <w:pPr>
        <w:widowControl w:val="0"/>
        <w:numPr>
          <w:ilvl w:val="0"/>
          <w:numId w:val="26"/>
        </w:numPr>
        <w:tabs>
          <w:tab w:val="left" w:pos="357"/>
        </w:tabs>
        <w:spacing w:before="100" w:beforeAutospacing="1" w:after="0" w:line="240" w:lineRule="auto"/>
        <w:ind w:left="723"/>
        <w:contextualSpacing/>
        <w:jc w:val="both"/>
        <w:rPr>
          <w:rFonts w:ascii="Arial" w:eastAsia="Calibri" w:hAnsi="Arial" w:cs="Arial"/>
          <w:lang w:val="en-GB"/>
        </w:rPr>
      </w:pPr>
      <w:r w:rsidRPr="00A73C36">
        <w:rPr>
          <w:rFonts w:ascii="Arial" w:eastAsia="Calibri" w:hAnsi="Arial" w:cs="Arial"/>
          <w:lang w:val="en-GB"/>
        </w:rPr>
        <w:t xml:space="preserve">Commercial invoice from the specialist company </w:t>
      </w:r>
    </w:p>
    <w:p w14:paraId="261C970A" w14:textId="77777777" w:rsidR="005F0ED6" w:rsidRPr="00A73C36" w:rsidRDefault="005F0ED6">
      <w:pPr>
        <w:widowControl w:val="0"/>
        <w:numPr>
          <w:ilvl w:val="0"/>
          <w:numId w:val="26"/>
        </w:numPr>
        <w:tabs>
          <w:tab w:val="left" w:pos="357"/>
        </w:tabs>
        <w:spacing w:before="100" w:beforeAutospacing="1" w:after="0" w:line="240" w:lineRule="auto"/>
        <w:ind w:left="723"/>
        <w:contextualSpacing/>
        <w:jc w:val="both"/>
        <w:rPr>
          <w:rFonts w:ascii="Arial" w:eastAsia="Calibri" w:hAnsi="Arial" w:cs="Arial"/>
          <w:lang w:val="en-GB"/>
        </w:rPr>
      </w:pPr>
      <w:r w:rsidRPr="00A73C36">
        <w:rPr>
          <w:rFonts w:ascii="Arial" w:eastAsia="Calibri" w:hAnsi="Arial" w:cs="Arial"/>
          <w:lang w:val="en-GB"/>
        </w:rPr>
        <w:t>Local invoice (South African company making use of the specialist services)</w:t>
      </w:r>
    </w:p>
    <w:p w14:paraId="31DB32E6" w14:textId="77777777" w:rsidR="005F0ED6" w:rsidRPr="00A73C36" w:rsidRDefault="005F0ED6">
      <w:pPr>
        <w:widowControl w:val="0"/>
        <w:numPr>
          <w:ilvl w:val="0"/>
          <w:numId w:val="26"/>
        </w:numPr>
        <w:tabs>
          <w:tab w:val="left" w:pos="357"/>
        </w:tabs>
        <w:spacing w:before="100" w:beforeAutospacing="1" w:after="0" w:line="240" w:lineRule="auto"/>
        <w:ind w:left="723"/>
        <w:contextualSpacing/>
        <w:jc w:val="both"/>
        <w:rPr>
          <w:rFonts w:ascii="Arial" w:eastAsia="Calibri" w:hAnsi="Arial" w:cs="Arial"/>
          <w:lang w:val="en-GB"/>
        </w:rPr>
      </w:pPr>
      <w:r w:rsidRPr="00A73C36">
        <w:rPr>
          <w:rFonts w:ascii="Arial" w:eastAsia="Calibri" w:hAnsi="Arial" w:cs="Arial"/>
          <w:lang w:val="en-GB"/>
        </w:rPr>
        <w:t>Passport of the specialist and valid work permit</w:t>
      </w:r>
    </w:p>
    <w:p w14:paraId="413C7A58" w14:textId="6457ED27" w:rsidR="005F0ED6" w:rsidRPr="00A73C36" w:rsidRDefault="005F0ED6">
      <w:pPr>
        <w:widowControl w:val="0"/>
        <w:numPr>
          <w:ilvl w:val="0"/>
          <w:numId w:val="26"/>
        </w:numPr>
        <w:tabs>
          <w:tab w:val="left" w:pos="357"/>
        </w:tabs>
        <w:spacing w:before="100" w:beforeAutospacing="1" w:after="0" w:line="240" w:lineRule="auto"/>
        <w:ind w:left="723"/>
        <w:contextualSpacing/>
        <w:jc w:val="both"/>
        <w:rPr>
          <w:rFonts w:ascii="Arial" w:eastAsia="Calibri" w:hAnsi="Arial" w:cs="Arial"/>
          <w:lang w:val="en-GB"/>
        </w:rPr>
      </w:pPr>
      <w:r w:rsidRPr="00A73C36">
        <w:rPr>
          <w:rFonts w:ascii="Arial" w:eastAsia="Calibri" w:hAnsi="Arial" w:cs="Arial"/>
          <w:lang w:val="en-GB"/>
        </w:rPr>
        <w:t xml:space="preserve">Activity schedule signed by the contract manager. </w:t>
      </w:r>
    </w:p>
    <w:p w14:paraId="482E652C" w14:textId="77777777" w:rsidR="005F0ED6" w:rsidRPr="00A73C36" w:rsidRDefault="005F0ED6">
      <w:pPr>
        <w:widowControl w:val="0"/>
        <w:numPr>
          <w:ilvl w:val="0"/>
          <w:numId w:val="25"/>
        </w:numPr>
        <w:tabs>
          <w:tab w:val="left" w:pos="357"/>
        </w:tabs>
        <w:spacing w:before="100" w:beforeAutospacing="1" w:after="0" w:line="240" w:lineRule="auto"/>
        <w:jc w:val="both"/>
        <w:rPr>
          <w:rFonts w:ascii="Arial" w:eastAsia="Times New Roman" w:hAnsi="Arial" w:cs="Arial"/>
          <w:u w:val="single"/>
          <w:lang w:val="en-GB"/>
        </w:rPr>
      </w:pPr>
      <w:r w:rsidRPr="00A73C36">
        <w:rPr>
          <w:rFonts w:ascii="Arial" w:eastAsia="Times New Roman" w:hAnsi="Arial" w:cs="Arial"/>
          <w:b/>
          <w:u w:val="single"/>
          <w:lang w:val="en-GB"/>
        </w:rPr>
        <w:t>Payroll Transfer</w:t>
      </w:r>
      <w:r w:rsidRPr="00A73C36">
        <w:rPr>
          <w:rFonts w:ascii="Arial" w:eastAsia="Times New Roman" w:hAnsi="Arial" w:cs="Arial"/>
          <w:u w:val="single"/>
          <w:lang w:val="en-GB"/>
        </w:rPr>
        <w:t xml:space="preserve"> </w:t>
      </w:r>
    </w:p>
    <w:p w14:paraId="36EC35B5" w14:textId="77777777" w:rsidR="005F0ED6" w:rsidRPr="00A73C36" w:rsidRDefault="005F0ED6" w:rsidP="005D6C5C">
      <w:pPr>
        <w:widowControl w:val="0"/>
        <w:tabs>
          <w:tab w:val="left" w:pos="357"/>
        </w:tabs>
        <w:spacing w:after="0" w:line="240" w:lineRule="auto"/>
        <w:ind w:left="-170" w:right="-170"/>
        <w:jc w:val="both"/>
        <w:rPr>
          <w:rFonts w:ascii="Arial" w:eastAsia="Times New Roman" w:hAnsi="Arial" w:cs="Arial"/>
          <w:lang w:val="en-GB"/>
        </w:rPr>
      </w:pPr>
      <w:r w:rsidRPr="00A73C36">
        <w:rPr>
          <w:rFonts w:ascii="Arial" w:eastAsia="Times New Roman" w:hAnsi="Arial" w:cs="Arial"/>
          <w:lang w:val="en-GB"/>
        </w:rPr>
        <w:t xml:space="preserve">In this approach, the employee’s contract with the overseas employer will be suspended and the specialist takes up a local contract with the local company. The remuneration is then </w:t>
      </w:r>
      <w:r w:rsidRPr="00A73C36">
        <w:rPr>
          <w:rFonts w:ascii="Arial" w:eastAsia="Times New Roman" w:hAnsi="Arial" w:cs="Arial"/>
          <w:b/>
          <w:lang w:val="en-GB"/>
        </w:rPr>
        <w:t>ZAR</w:t>
      </w:r>
      <w:r w:rsidRPr="00A73C36">
        <w:rPr>
          <w:rFonts w:ascii="Arial" w:eastAsia="Times New Roman" w:hAnsi="Arial" w:cs="Arial"/>
          <w:lang w:val="en-GB"/>
        </w:rPr>
        <w:t xml:space="preserve"> based, the overseas employer is unable to provide the foreign invoice because the employment with the specialist is suspended this methodology is usually favoured for long term engagement. There is no foreign commitment, and the contract will be in ZAR. </w:t>
      </w:r>
    </w:p>
    <w:p w14:paraId="1ED529BD" w14:textId="77777777" w:rsidR="005F0ED6" w:rsidRPr="00A73C36" w:rsidRDefault="005F0ED6" w:rsidP="005F0ED6">
      <w:pPr>
        <w:tabs>
          <w:tab w:val="left" w:pos="357"/>
        </w:tabs>
        <w:spacing w:after="0" w:line="240" w:lineRule="auto"/>
        <w:ind w:left="851" w:hanging="851"/>
        <w:jc w:val="both"/>
        <w:rPr>
          <w:rFonts w:ascii="Arial" w:eastAsia="Times New Roman" w:hAnsi="Arial" w:cs="Arial"/>
          <w:b/>
          <w:sz w:val="24"/>
          <w:szCs w:val="24"/>
          <w:lang w:val="en-GB"/>
        </w:rPr>
      </w:pPr>
    </w:p>
    <w:p w14:paraId="3B06B4D2" w14:textId="77777777" w:rsidR="005F0ED6" w:rsidRPr="00A73C36" w:rsidRDefault="005F0ED6" w:rsidP="005F0ED6">
      <w:pPr>
        <w:tabs>
          <w:tab w:val="left" w:pos="357"/>
        </w:tabs>
        <w:spacing w:after="0" w:line="240" w:lineRule="auto"/>
        <w:ind w:left="851" w:hanging="851"/>
        <w:jc w:val="both"/>
        <w:rPr>
          <w:rFonts w:ascii="Arial" w:eastAsia="Times New Roman" w:hAnsi="Arial" w:cs="Arial"/>
          <w:b/>
          <w:u w:val="single"/>
          <w:lang w:val="en-GB"/>
        </w:rPr>
      </w:pPr>
      <w:r w:rsidRPr="00A73C36">
        <w:rPr>
          <w:rFonts w:ascii="Arial" w:eastAsia="Times New Roman" w:hAnsi="Arial" w:cs="Arial"/>
          <w:b/>
          <w:u w:val="single"/>
          <w:lang w:val="en-GB"/>
        </w:rPr>
        <w:t>PART 2:  EXCHANGE RATES</w:t>
      </w:r>
    </w:p>
    <w:p w14:paraId="0B53A2F3" w14:textId="77777777" w:rsidR="005F0ED6" w:rsidRPr="00A73C36" w:rsidRDefault="005F0ED6" w:rsidP="005F0ED6">
      <w:pPr>
        <w:tabs>
          <w:tab w:val="left" w:pos="357"/>
        </w:tabs>
        <w:spacing w:after="0" w:line="240" w:lineRule="auto"/>
        <w:ind w:left="851" w:hanging="851"/>
        <w:jc w:val="both"/>
        <w:rPr>
          <w:rFonts w:ascii="Arial" w:eastAsia="Times New Roman" w:hAnsi="Arial" w:cs="Arial"/>
          <w:b/>
          <w:lang w:val="en-GB"/>
        </w:rPr>
      </w:pPr>
    </w:p>
    <w:p w14:paraId="229F02C5" w14:textId="77777777" w:rsidR="005F0ED6" w:rsidRPr="00A73C36" w:rsidRDefault="005F0ED6" w:rsidP="005D6C5C">
      <w:pPr>
        <w:tabs>
          <w:tab w:val="left" w:pos="357"/>
        </w:tabs>
        <w:spacing w:after="0" w:line="240" w:lineRule="auto"/>
        <w:ind w:left="-170" w:right="-170"/>
        <w:jc w:val="both"/>
        <w:rPr>
          <w:rFonts w:ascii="Arial" w:eastAsia="Times New Roman" w:hAnsi="Arial" w:cs="Arial"/>
          <w:lang w:val="en-GB"/>
        </w:rPr>
      </w:pPr>
      <w:r w:rsidRPr="00A73C36">
        <w:rPr>
          <w:rFonts w:ascii="Arial" w:eastAsia="Times New Roman" w:hAnsi="Arial" w:cs="Arial"/>
          <w:lang w:val="en-GB"/>
        </w:rPr>
        <w:t>The tenderer shall use the exchange rate as at 12H00 on the date of the advertisement of the tender. The source of the exchange rates shall be the South African Reserve Bank (www.resbank.co.za)</w:t>
      </w:r>
    </w:p>
    <w:p w14:paraId="7F0409E4" w14:textId="6C63106D" w:rsidR="00981D0B" w:rsidRPr="00A73C36" w:rsidRDefault="005F0ED6" w:rsidP="008F6961">
      <w:pPr>
        <w:tabs>
          <w:tab w:val="left" w:pos="357"/>
        </w:tabs>
        <w:spacing w:after="0" w:line="240" w:lineRule="auto"/>
        <w:ind w:left="-170" w:right="-170"/>
        <w:jc w:val="both"/>
        <w:rPr>
          <w:rFonts w:ascii="Arial" w:eastAsia="Times New Roman" w:hAnsi="Arial" w:cs="Arial"/>
          <w:lang w:val="en-GB"/>
        </w:rPr>
      </w:pPr>
      <w:r w:rsidRPr="00A73C36">
        <w:rPr>
          <w:rFonts w:ascii="Arial" w:eastAsia="Times New Roman" w:hAnsi="Arial" w:cs="Arial"/>
          <w:lang w:val="en-GB"/>
        </w:rPr>
        <w:t>Please note that the tenderer is required to submit proof of the SARB rate/s used.</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253"/>
        <w:gridCol w:w="4819"/>
      </w:tblGrid>
      <w:tr w:rsidR="006A101D" w:rsidRPr="00A73C36" w14:paraId="2F8C2868" w14:textId="77777777" w:rsidTr="005D6C5C">
        <w:trPr>
          <w:trHeight w:val="481"/>
        </w:trPr>
        <w:tc>
          <w:tcPr>
            <w:tcW w:w="4253" w:type="dxa"/>
          </w:tcPr>
          <w:p w14:paraId="09A4D6F2" w14:textId="08702B7B" w:rsidR="006A101D" w:rsidRPr="00A73C36" w:rsidRDefault="006A101D" w:rsidP="007B40BE">
            <w:pPr>
              <w:suppressAutoHyphens/>
              <w:spacing w:before="60" w:after="60" w:line="240" w:lineRule="auto"/>
              <w:ind w:left="113"/>
              <w:jc w:val="both"/>
              <w:rPr>
                <w:rFonts w:ascii="Arial" w:eastAsia="Times New Roman" w:hAnsi="Arial" w:cs="Times New Roman"/>
                <w:b/>
                <w:szCs w:val="24"/>
                <w:highlight w:val="yellow"/>
                <w:lang w:val="en-US" w:eastAsia="en-GB"/>
              </w:rPr>
            </w:pPr>
            <w:r w:rsidRPr="00A73C36">
              <w:rPr>
                <w:rFonts w:ascii="Arial" w:eastAsia="Times New Roman" w:hAnsi="Arial" w:cs="Times New Roman"/>
                <w:b/>
                <w:szCs w:val="24"/>
                <w:highlight w:val="yellow"/>
                <w:lang w:val="en-US" w:eastAsia="en-GB"/>
              </w:rPr>
              <w:t>Date of advertisement of tender</w:t>
            </w:r>
            <w:r w:rsidR="001E73AA" w:rsidRPr="00A73C36">
              <w:rPr>
                <w:rFonts w:ascii="Arial" w:eastAsia="Times New Roman" w:hAnsi="Arial" w:cs="Times New Roman"/>
                <w:b/>
                <w:szCs w:val="24"/>
                <w:highlight w:val="yellow"/>
                <w:lang w:val="en-US" w:eastAsia="en-GB"/>
              </w:rPr>
              <w:t>:</w:t>
            </w:r>
          </w:p>
        </w:tc>
        <w:tc>
          <w:tcPr>
            <w:tcW w:w="4819" w:type="dxa"/>
          </w:tcPr>
          <w:p w14:paraId="13D6B937" w14:textId="77777777" w:rsidR="006A101D" w:rsidRPr="00A73C36" w:rsidRDefault="006A101D"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A73C36" w14:paraId="7F194FCC" w14:textId="77777777" w:rsidTr="005D6C5C">
        <w:trPr>
          <w:trHeight w:val="430"/>
        </w:trPr>
        <w:tc>
          <w:tcPr>
            <w:tcW w:w="4253" w:type="dxa"/>
          </w:tcPr>
          <w:p w14:paraId="22EF5AF0" w14:textId="77777777" w:rsidR="005F0ED6" w:rsidRPr="00A73C36" w:rsidRDefault="005F0ED6" w:rsidP="007B40BE">
            <w:pPr>
              <w:suppressAutoHyphens/>
              <w:spacing w:before="60" w:after="60" w:line="240" w:lineRule="auto"/>
              <w:ind w:left="113"/>
              <w:jc w:val="both"/>
              <w:rPr>
                <w:rFonts w:ascii="Arial" w:eastAsia="Times New Roman" w:hAnsi="Arial" w:cs="Times New Roman"/>
                <w:b/>
                <w:szCs w:val="24"/>
                <w:highlight w:val="yellow"/>
                <w:lang w:val="en-US" w:eastAsia="en-GB"/>
              </w:rPr>
            </w:pPr>
            <w:r w:rsidRPr="00A73C36">
              <w:rPr>
                <w:rFonts w:ascii="Arial" w:eastAsia="Times New Roman" w:hAnsi="Arial" w:cs="Times New Roman"/>
                <w:b/>
                <w:szCs w:val="24"/>
                <w:highlight w:val="yellow"/>
                <w:lang w:val="en-US" w:eastAsia="en-GB"/>
              </w:rPr>
              <w:t>Closing date of tender:</w:t>
            </w:r>
          </w:p>
        </w:tc>
        <w:tc>
          <w:tcPr>
            <w:tcW w:w="4819" w:type="dxa"/>
          </w:tcPr>
          <w:p w14:paraId="53806115" w14:textId="77777777" w:rsidR="005F0ED6" w:rsidRPr="00A73C36"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A73C36" w14:paraId="445C01DE" w14:textId="77777777" w:rsidTr="00981D0B">
        <w:trPr>
          <w:trHeight w:val="439"/>
        </w:trPr>
        <w:tc>
          <w:tcPr>
            <w:tcW w:w="4253" w:type="dxa"/>
          </w:tcPr>
          <w:p w14:paraId="5AC856E2" w14:textId="3F75A1B3" w:rsidR="005F0ED6" w:rsidRPr="00A73C36" w:rsidRDefault="005F0ED6" w:rsidP="00981D0B">
            <w:pPr>
              <w:suppressAutoHyphens/>
              <w:spacing w:before="60" w:after="60" w:line="240" w:lineRule="auto"/>
              <w:ind w:left="113"/>
              <w:jc w:val="both"/>
              <w:rPr>
                <w:rFonts w:ascii="Arial" w:eastAsia="Times New Roman" w:hAnsi="Arial" w:cs="Times New Roman"/>
                <w:b/>
                <w:szCs w:val="24"/>
                <w:highlight w:val="yellow"/>
                <w:lang w:val="en-US" w:eastAsia="en-GB"/>
              </w:rPr>
            </w:pPr>
            <w:r w:rsidRPr="00A73C36">
              <w:rPr>
                <w:rFonts w:ascii="Arial" w:eastAsia="Times New Roman" w:hAnsi="Arial" w:cs="Times New Roman"/>
                <w:b/>
                <w:szCs w:val="24"/>
                <w:highlight w:val="yellow"/>
                <w:lang w:val="en-US" w:eastAsia="en-GB"/>
              </w:rPr>
              <w:t>Name of tenderer:</w:t>
            </w:r>
          </w:p>
        </w:tc>
        <w:tc>
          <w:tcPr>
            <w:tcW w:w="4819" w:type="dxa"/>
          </w:tcPr>
          <w:p w14:paraId="52B9FE42" w14:textId="77777777" w:rsidR="005F0ED6" w:rsidRPr="00A73C36"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A73C36" w14:paraId="4346A3BC" w14:textId="77777777" w:rsidTr="00E4537C">
        <w:trPr>
          <w:trHeight w:val="502"/>
        </w:trPr>
        <w:tc>
          <w:tcPr>
            <w:tcW w:w="4253" w:type="dxa"/>
          </w:tcPr>
          <w:p w14:paraId="2BAD17D1" w14:textId="1EC92779" w:rsidR="005F0ED6" w:rsidRPr="00A73C36" w:rsidRDefault="005F0ED6" w:rsidP="00981D0B">
            <w:pPr>
              <w:suppressAutoHyphens/>
              <w:spacing w:before="60" w:after="60" w:line="240" w:lineRule="auto"/>
              <w:ind w:left="113"/>
              <w:jc w:val="both"/>
              <w:rPr>
                <w:rFonts w:ascii="Arial" w:eastAsia="Times New Roman" w:hAnsi="Arial" w:cs="Times New Roman"/>
                <w:b/>
                <w:szCs w:val="24"/>
                <w:highlight w:val="yellow"/>
                <w:lang w:val="en-US" w:eastAsia="en-GB"/>
              </w:rPr>
            </w:pPr>
            <w:r w:rsidRPr="00A73C36">
              <w:rPr>
                <w:rFonts w:ascii="Arial" w:eastAsia="Times New Roman" w:hAnsi="Arial" w:cs="Times New Roman"/>
                <w:b/>
                <w:szCs w:val="24"/>
                <w:highlight w:val="yellow"/>
                <w:lang w:val="en-US" w:eastAsia="en-GB"/>
              </w:rPr>
              <w:t>Full names of authorised signatory:</w:t>
            </w:r>
          </w:p>
        </w:tc>
        <w:tc>
          <w:tcPr>
            <w:tcW w:w="4819" w:type="dxa"/>
          </w:tcPr>
          <w:p w14:paraId="2A777169" w14:textId="77777777" w:rsidR="005F0ED6" w:rsidRPr="00A73C36"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A73C36" w14:paraId="1C926C8D" w14:textId="77777777" w:rsidTr="00E4537C">
        <w:trPr>
          <w:trHeight w:val="502"/>
        </w:trPr>
        <w:tc>
          <w:tcPr>
            <w:tcW w:w="4253" w:type="dxa"/>
          </w:tcPr>
          <w:p w14:paraId="08042DEE" w14:textId="77777777" w:rsidR="005F0ED6" w:rsidRPr="00A73C36" w:rsidRDefault="005F0ED6" w:rsidP="007B40BE">
            <w:pPr>
              <w:suppressAutoHyphens/>
              <w:spacing w:before="60" w:after="60" w:line="240" w:lineRule="auto"/>
              <w:ind w:left="113"/>
              <w:jc w:val="both"/>
              <w:rPr>
                <w:rFonts w:ascii="Arial" w:eastAsia="Times New Roman" w:hAnsi="Arial" w:cs="Times New Roman"/>
                <w:b/>
                <w:szCs w:val="24"/>
                <w:highlight w:val="yellow"/>
                <w:lang w:val="en-US" w:eastAsia="en-GB"/>
              </w:rPr>
            </w:pPr>
            <w:r w:rsidRPr="00A73C36">
              <w:rPr>
                <w:rFonts w:ascii="Arial" w:eastAsia="Times New Roman" w:hAnsi="Arial" w:cs="Times New Roman"/>
                <w:b/>
                <w:szCs w:val="24"/>
                <w:highlight w:val="yellow"/>
                <w:lang w:val="en-US" w:eastAsia="en-GB"/>
              </w:rPr>
              <w:t>Signature:</w:t>
            </w:r>
          </w:p>
        </w:tc>
        <w:tc>
          <w:tcPr>
            <w:tcW w:w="4819" w:type="dxa"/>
          </w:tcPr>
          <w:p w14:paraId="2362B3A4" w14:textId="77777777" w:rsidR="005F0ED6" w:rsidRPr="00A73C36"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A73C36" w14:paraId="6DE13466" w14:textId="77777777" w:rsidTr="00E4537C">
        <w:trPr>
          <w:trHeight w:val="502"/>
        </w:trPr>
        <w:tc>
          <w:tcPr>
            <w:tcW w:w="4253" w:type="dxa"/>
          </w:tcPr>
          <w:p w14:paraId="385B2C1F" w14:textId="77777777" w:rsidR="005F0ED6" w:rsidRPr="00A73C36" w:rsidRDefault="005F0ED6" w:rsidP="007B40BE">
            <w:pPr>
              <w:suppressAutoHyphens/>
              <w:spacing w:before="60" w:after="60" w:line="240" w:lineRule="auto"/>
              <w:ind w:left="113"/>
              <w:jc w:val="both"/>
              <w:rPr>
                <w:rFonts w:ascii="Arial" w:eastAsia="Times New Roman" w:hAnsi="Arial" w:cs="Times New Roman"/>
                <w:b/>
                <w:szCs w:val="24"/>
                <w:lang w:val="en-US" w:eastAsia="en-GB"/>
              </w:rPr>
            </w:pPr>
            <w:r w:rsidRPr="00A73C36">
              <w:rPr>
                <w:rFonts w:ascii="Arial" w:eastAsia="Times New Roman" w:hAnsi="Arial" w:cs="Times New Roman"/>
                <w:b/>
                <w:szCs w:val="24"/>
                <w:highlight w:val="yellow"/>
                <w:lang w:val="en-US" w:eastAsia="en-GB"/>
              </w:rPr>
              <w:t>Date of signature:</w:t>
            </w:r>
          </w:p>
        </w:tc>
        <w:tc>
          <w:tcPr>
            <w:tcW w:w="4819" w:type="dxa"/>
          </w:tcPr>
          <w:p w14:paraId="1CB8855E" w14:textId="77777777" w:rsidR="005F0ED6" w:rsidRPr="00A73C36" w:rsidRDefault="005F0ED6" w:rsidP="00F01858">
            <w:pPr>
              <w:suppressAutoHyphens/>
              <w:spacing w:before="60" w:after="60" w:line="240" w:lineRule="auto"/>
              <w:jc w:val="both"/>
              <w:rPr>
                <w:rFonts w:ascii="Arial" w:eastAsia="Times New Roman" w:hAnsi="Arial" w:cs="Times New Roman"/>
                <w:szCs w:val="24"/>
                <w:lang w:val="en-US" w:eastAsia="en-GB"/>
              </w:rPr>
            </w:pPr>
          </w:p>
        </w:tc>
      </w:tr>
    </w:tbl>
    <w:p w14:paraId="64A49792" w14:textId="77777777" w:rsidR="00481408" w:rsidRPr="00A73C36" w:rsidRDefault="00481408" w:rsidP="00CA447C">
      <w:pPr>
        <w:spacing w:after="0"/>
        <w:ind w:left="-142"/>
        <w:jc w:val="both"/>
        <w:rPr>
          <w:rFonts w:ascii="Arial" w:eastAsia="Times New Roman" w:hAnsi="Arial" w:cs="Times New Roman"/>
          <w:b/>
          <w:szCs w:val="24"/>
          <w:u w:val="single"/>
        </w:rPr>
      </w:pPr>
    </w:p>
    <w:p w14:paraId="44DAE50F" w14:textId="77777777" w:rsidR="00481408" w:rsidRPr="00A73C36" w:rsidRDefault="00481408" w:rsidP="00CA447C">
      <w:pPr>
        <w:spacing w:after="0"/>
        <w:ind w:left="-142"/>
        <w:jc w:val="both"/>
        <w:rPr>
          <w:rFonts w:ascii="Arial" w:eastAsia="Times New Roman" w:hAnsi="Arial" w:cs="Times New Roman"/>
          <w:b/>
          <w:szCs w:val="24"/>
          <w:u w:val="single"/>
        </w:rPr>
      </w:pPr>
    </w:p>
    <w:p w14:paraId="06BC034B" w14:textId="282C4189" w:rsidR="00CA447C" w:rsidRPr="00A73C36" w:rsidRDefault="00CA447C" w:rsidP="00CA447C">
      <w:pPr>
        <w:spacing w:after="0"/>
        <w:ind w:left="-142"/>
        <w:jc w:val="both"/>
        <w:rPr>
          <w:rFonts w:ascii="Arial" w:eastAsia="Times New Roman" w:hAnsi="Arial" w:cs="Times New Roman"/>
          <w:b/>
          <w:szCs w:val="24"/>
          <w:u w:val="single"/>
        </w:rPr>
      </w:pPr>
      <w:r w:rsidRPr="00A73C36">
        <w:rPr>
          <w:rFonts w:ascii="Arial" w:eastAsia="Times New Roman" w:hAnsi="Arial" w:cs="Times New Roman"/>
          <w:b/>
          <w:szCs w:val="24"/>
          <w:u w:val="single"/>
        </w:rPr>
        <w:lastRenderedPageBreak/>
        <w:t xml:space="preserve">ANNEXURE </w:t>
      </w:r>
      <w:r w:rsidR="0040073B" w:rsidRPr="00A73C36">
        <w:rPr>
          <w:rFonts w:ascii="Arial" w:eastAsia="Times New Roman" w:hAnsi="Arial" w:cs="Times New Roman"/>
          <w:b/>
          <w:szCs w:val="24"/>
          <w:u w:val="single"/>
        </w:rPr>
        <w:t>G</w:t>
      </w:r>
      <w:r w:rsidRPr="00A73C36">
        <w:rPr>
          <w:rFonts w:ascii="Arial" w:eastAsia="Times New Roman" w:hAnsi="Arial" w:cs="Times New Roman"/>
          <w:b/>
          <w:szCs w:val="24"/>
          <w:u w:val="single"/>
        </w:rPr>
        <w:t>1</w:t>
      </w:r>
    </w:p>
    <w:p w14:paraId="75D711FC" w14:textId="26A5A130" w:rsidR="00CA447C" w:rsidRPr="00A73C36" w:rsidRDefault="00CA447C" w:rsidP="00CA447C">
      <w:pPr>
        <w:spacing w:after="0" w:line="240" w:lineRule="auto"/>
        <w:rPr>
          <w:rFonts w:ascii="Arial" w:eastAsia="Times New Roman" w:hAnsi="Arial" w:cs="Arial"/>
          <w:lang w:val="en-US"/>
        </w:rPr>
      </w:pPr>
      <w:r w:rsidRPr="00A73C36">
        <w:rPr>
          <w:rFonts w:ascii="Times New Roman" w:eastAsia="Times New Roman" w:hAnsi="Times New Roman" w:cs="Times New Roman"/>
          <w:sz w:val="24"/>
          <w:szCs w:val="24"/>
          <w:lang w:val="en-US"/>
        </w:rPr>
        <w:tab/>
      </w:r>
      <w:r w:rsidRPr="00A73C36">
        <w:rPr>
          <w:rFonts w:ascii="Arial" w:eastAsia="Times New Roman" w:hAnsi="Arial" w:cs="Arial"/>
          <w:lang w:val="en-US"/>
        </w:rPr>
        <w:tab/>
      </w:r>
      <w:r w:rsidRPr="00A73C36">
        <w:rPr>
          <w:rFonts w:ascii="Arial" w:eastAsia="Times New Roman" w:hAnsi="Arial" w:cs="Arial"/>
          <w:lang w:val="en-US"/>
        </w:rPr>
        <w:tab/>
      </w:r>
      <w:r w:rsidRPr="00A73C36">
        <w:rPr>
          <w:rFonts w:ascii="Arial" w:eastAsia="Times New Roman" w:hAnsi="Arial" w:cs="Arial"/>
          <w:lang w:val="en-US"/>
        </w:rPr>
        <w:tab/>
      </w:r>
      <w:r w:rsidRPr="00A73C36">
        <w:rPr>
          <w:rFonts w:ascii="Arial" w:eastAsia="Times New Roman" w:hAnsi="Arial" w:cs="Arial"/>
          <w:lang w:val="en-US"/>
        </w:rPr>
        <w:tab/>
      </w:r>
      <w:r w:rsidRPr="00A73C36">
        <w:rPr>
          <w:rFonts w:ascii="Arial" w:eastAsia="Times New Roman" w:hAnsi="Arial" w:cs="Arial"/>
          <w:lang w:val="en-US"/>
        </w:rPr>
        <w:tab/>
      </w:r>
      <w:r w:rsidRPr="00A73C36">
        <w:rPr>
          <w:rFonts w:ascii="Arial" w:eastAsia="Times New Roman" w:hAnsi="Arial" w:cs="Arial"/>
          <w:lang w:val="en-US"/>
        </w:rPr>
        <w:tab/>
      </w:r>
      <w:r w:rsidRPr="00A73C36">
        <w:rPr>
          <w:rFonts w:ascii="Arial" w:eastAsia="Times New Roman" w:hAnsi="Arial" w:cs="Arial"/>
          <w:lang w:val="en-US"/>
        </w:rPr>
        <w:tab/>
      </w:r>
      <w:r w:rsidRPr="00A73C36">
        <w:rPr>
          <w:rFonts w:ascii="Arial" w:eastAsia="Times New Roman" w:hAnsi="Arial" w:cs="Arial"/>
          <w:lang w:val="en-US"/>
        </w:rPr>
        <w:tab/>
        <w:t xml:space="preserve">                         SBD 6.2</w:t>
      </w:r>
    </w:p>
    <w:p w14:paraId="56D9E429" w14:textId="5BED045E" w:rsidR="00CA447C" w:rsidRPr="00A73C36" w:rsidRDefault="00CA447C" w:rsidP="008C57DA">
      <w:pPr>
        <w:spacing w:after="0" w:line="240" w:lineRule="auto"/>
        <w:rPr>
          <w:rFonts w:ascii="Arial" w:eastAsia="Times New Roman" w:hAnsi="Arial" w:cs="Arial"/>
          <w:lang w:val="en-US"/>
        </w:rPr>
      </w:pPr>
      <w:r w:rsidRPr="00A73C36">
        <w:rPr>
          <w:rFonts w:ascii="Arial" w:eastAsia="Times New Roman" w:hAnsi="Arial" w:cs="Arial"/>
          <w:b/>
          <w:lang w:val="en-US"/>
        </w:rPr>
        <w:t xml:space="preserve">DECLARATION CERTIFICATE FOR LOCAL PRODUCTION AND CONTENT FOR DESIGNATED SECTORS </w:t>
      </w:r>
    </w:p>
    <w:p w14:paraId="0012DD3A" w14:textId="77777777" w:rsidR="00CA447C" w:rsidRPr="00A73C36" w:rsidRDefault="00CA447C" w:rsidP="00CA447C">
      <w:pPr>
        <w:spacing w:after="0" w:line="240" w:lineRule="auto"/>
        <w:jc w:val="center"/>
        <w:rPr>
          <w:rFonts w:ascii="Arial" w:eastAsia="Times New Roman" w:hAnsi="Arial" w:cs="Arial"/>
          <w:lang w:val="en-US"/>
        </w:rPr>
      </w:pPr>
    </w:p>
    <w:p w14:paraId="6EBDB5DC" w14:textId="77777777" w:rsidR="00CA447C" w:rsidRPr="00A73C36" w:rsidRDefault="00CA447C" w:rsidP="00CA447C">
      <w:pPr>
        <w:spacing w:after="0" w:line="240" w:lineRule="auto"/>
        <w:jc w:val="both"/>
        <w:rPr>
          <w:rFonts w:ascii="Arial" w:eastAsia="Times New Roman" w:hAnsi="Arial" w:cs="Arial"/>
          <w:lang w:val="en-US"/>
        </w:rPr>
      </w:pPr>
      <w:r w:rsidRPr="00A73C36">
        <w:rPr>
          <w:rFonts w:ascii="Arial" w:eastAsia="Times New Roman" w:hAnsi="Arial" w:cs="Arial"/>
          <w:lang w:val="en-US"/>
        </w:rPr>
        <w:t>This Standard Bidding Document (SBD) must form part of all bids invited. It contains general information and serves as a declaration form for local content (local production and local content are used interchangeably).</w:t>
      </w:r>
    </w:p>
    <w:p w14:paraId="7EF6B72D" w14:textId="77777777" w:rsidR="00CA447C" w:rsidRPr="00A73C36" w:rsidRDefault="00CA447C" w:rsidP="00CA447C">
      <w:pPr>
        <w:spacing w:after="0" w:line="240" w:lineRule="auto"/>
        <w:jc w:val="both"/>
        <w:rPr>
          <w:rFonts w:ascii="Arial" w:eastAsia="Times New Roman" w:hAnsi="Arial" w:cs="Arial"/>
          <w:lang w:val="en-US"/>
        </w:rPr>
      </w:pPr>
    </w:p>
    <w:p w14:paraId="59DE235F" w14:textId="6385719E" w:rsidR="00CA447C" w:rsidRPr="00A73C36" w:rsidRDefault="00CA447C" w:rsidP="00CA447C">
      <w:pPr>
        <w:spacing w:after="0" w:line="240" w:lineRule="auto"/>
        <w:jc w:val="both"/>
        <w:rPr>
          <w:rFonts w:ascii="Arial" w:eastAsia="Times New Roman" w:hAnsi="Arial" w:cs="Arial"/>
          <w:lang w:val="en-US"/>
        </w:rPr>
      </w:pPr>
      <w:r w:rsidRPr="00A73C36">
        <w:rPr>
          <w:rFonts w:ascii="Arial" w:eastAsia="Times New Roman" w:hAnsi="Arial" w:cs="Arial"/>
          <w:lang w:val="en-US"/>
        </w:rPr>
        <w:t xml:space="preserve">Before completing this declaration, bidders must study the General Conditions, Definitions, Directives applicable in respect of Local Content as prescribed by the </w:t>
      </w:r>
      <w:proofErr w:type="spellStart"/>
      <w:r w:rsidR="00F708CE" w:rsidRPr="00A73C36">
        <w:rPr>
          <w:rFonts w:ascii="Arial" w:eastAsia="Times New Roman" w:hAnsi="Arial" w:cs="Arial"/>
          <w:lang w:val="en-US"/>
        </w:rPr>
        <w:t>d</w:t>
      </w:r>
      <w:r w:rsidRPr="00A73C36">
        <w:rPr>
          <w:rFonts w:ascii="Arial" w:eastAsia="Times New Roman" w:hAnsi="Arial" w:cs="Arial"/>
          <w:lang w:val="en-US"/>
        </w:rPr>
        <w:t>tic</w:t>
      </w:r>
      <w:proofErr w:type="spellEnd"/>
      <w:r w:rsidRPr="00A73C36">
        <w:rPr>
          <w:rFonts w:ascii="Arial" w:eastAsia="Times New Roman" w:hAnsi="Arial" w:cs="Arial"/>
          <w:lang w:val="en-US"/>
        </w:rPr>
        <w:t xml:space="preserve">,  </w:t>
      </w:r>
      <w:r w:rsidRPr="00A73C36">
        <w:rPr>
          <w:rFonts w:ascii="Arial" w:eastAsia="Times New Roman" w:hAnsi="Arial" w:cs="Arial"/>
          <w:bCs/>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39FFCE40" w14:textId="77777777" w:rsidR="00CA447C" w:rsidRPr="00A73C36" w:rsidRDefault="00CA447C" w:rsidP="00CA447C">
      <w:pPr>
        <w:spacing w:after="0" w:line="240" w:lineRule="auto"/>
        <w:ind w:left="360"/>
        <w:jc w:val="both"/>
        <w:rPr>
          <w:rFonts w:ascii="Arial" w:eastAsia="Times New Roman" w:hAnsi="Arial" w:cs="Arial"/>
          <w:lang w:val="en-US"/>
        </w:rPr>
      </w:pPr>
    </w:p>
    <w:p w14:paraId="259845D1" w14:textId="77777777" w:rsidR="00CA447C" w:rsidRPr="00A73C36" w:rsidRDefault="00CA447C">
      <w:pPr>
        <w:numPr>
          <w:ilvl w:val="0"/>
          <w:numId w:val="11"/>
        </w:numPr>
        <w:tabs>
          <w:tab w:val="num" w:pos="502"/>
        </w:tabs>
        <w:spacing w:after="0" w:line="240" w:lineRule="auto"/>
        <w:ind w:left="502"/>
        <w:jc w:val="both"/>
        <w:rPr>
          <w:rFonts w:ascii="Arial" w:eastAsia="Times New Roman" w:hAnsi="Arial" w:cs="Arial"/>
          <w:b/>
          <w:lang w:val="en-US"/>
        </w:rPr>
      </w:pPr>
      <w:r w:rsidRPr="00A73C36">
        <w:rPr>
          <w:rFonts w:ascii="Arial" w:eastAsia="Times New Roman" w:hAnsi="Arial" w:cs="Arial"/>
          <w:b/>
          <w:lang w:val="en-US"/>
        </w:rPr>
        <w:t>General Conditions</w:t>
      </w:r>
    </w:p>
    <w:p w14:paraId="5DBB3139" w14:textId="77777777" w:rsidR="00CA447C" w:rsidRPr="00A73C36" w:rsidRDefault="00CA447C" w:rsidP="00CA447C">
      <w:pPr>
        <w:spacing w:after="0" w:line="240" w:lineRule="auto"/>
        <w:ind w:left="360"/>
        <w:jc w:val="both"/>
        <w:rPr>
          <w:rFonts w:ascii="Arial" w:eastAsia="Times New Roman" w:hAnsi="Arial" w:cs="Arial"/>
          <w:lang w:val="en-US"/>
        </w:rPr>
      </w:pPr>
    </w:p>
    <w:p w14:paraId="715C50CA" w14:textId="77777777" w:rsidR="00CA447C" w:rsidRPr="00A73C36" w:rsidRDefault="00CA447C">
      <w:pPr>
        <w:numPr>
          <w:ilvl w:val="1"/>
          <w:numId w:val="11"/>
        </w:numPr>
        <w:tabs>
          <w:tab w:val="num" w:pos="562"/>
        </w:tabs>
        <w:spacing w:after="0" w:line="240" w:lineRule="auto"/>
        <w:ind w:left="562"/>
        <w:jc w:val="both"/>
        <w:rPr>
          <w:rFonts w:ascii="Arial" w:eastAsia="Times New Roman" w:hAnsi="Arial" w:cs="Arial"/>
          <w:lang w:val="en-US"/>
        </w:rPr>
      </w:pPr>
      <w:proofErr w:type="spellStart"/>
      <w:r w:rsidRPr="00A73C36">
        <w:rPr>
          <w:rFonts w:ascii="Arial" w:eastAsia="Times New Roman" w:hAnsi="Arial" w:cs="Arial"/>
          <w:lang w:val="en-US"/>
        </w:rPr>
        <w:t>Dtic</w:t>
      </w:r>
      <w:proofErr w:type="spellEnd"/>
      <w:r w:rsidRPr="00A73C36">
        <w:rPr>
          <w:rFonts w:ascii="Arial" w:eastAsia="Times New Roman" w:hAnsi="Arial" w:cs="Arial"/>
          <w:lang w:val="en-US"/>
        </w:rPr>
        <w:t xml:space="preserve"> makes provision for the promotion of local production and content. </w:t>
      </w:r>
    </w:p>
    <w:p w14:paraId="7D944399" w14:textId="77777777" w:rsidR="00CA447C" w:rsidRPr="00A73C36" w:rsidRDefault="00CA447C" w:rsidP="00CA447C">
      <w:pPr>
        <w:spacing w:after="0" w:line="240" w:lineRule="auto"/>
        <w:ind w:left="360"/>
        <w:jc w:val="both"/>
        <w:rPr>
          <w:rFonts w:ascii="Arial" w:eastAsia="Times New Roman" w:hAnsi="Arial" w:cs="Arial"/>
          <w:lang w:val="en-US"/>
        </w:rPr>
      </w:pPr>
    </w:p>
    <w:p w14:paraId="3BF24C47" w14:textId="77777777" w:rsidR="00CA447C" w:rsidRPr="00A73C36" w:rsidRDefault="00CA447C">
      <w:pPr>
        <w:numPr>
          <w:ilvl w:val="1"/>
          <w:numId w:val="11"/>
        </w:numPr>
        <w:tabs>
          <w:tab w:val="num" w:pos="562"/>
        </w:tabs>
        <w:spacing w:after="0" w:line="240" w:lineRule="auto"/>
        <w:ind w:left="562"/>
        <w:jc w:val="both"/>
        <w:rPr>
          <w:rFonts w:ascii="Arial" w:eastAsia="Times New Roman" w:hAnsi="Arial" w:cs="Arial"/>
          <w:lang w:val="en-US"/>
        </w:rPr>
      </w:pPr>
      <w:proofErr w:type="spellStart"/>
      <w:r w:rsidRPr="00A73C36">
        <w:rPr>
          <w:rFonts w:ascii="Arial" w:eastAsia="Times New Roman" w:hAnsi="Arial" w:cs="Arial"/>
          <w:lang w:val="en-US"/>
        </w:rPr>
        <w:t>Dtic</w:t>
      </w:r>
      <w:proofErr w:type="spellEnd"/>
      <w:r w:rsidRPr="00A73C36">
        <w:rPr>
          <w:rFonts w:ascii="Arial" w:eastAsia="Times New Roman" w:hAnsi="Arial" w:cs="Arial"/>
          <w:lang w:val="en-US"/>
        </w:rPr>
        <w:t xml:space="preserve"> prescribes that in the case of designated sectors, organs of state must advertise such tenders with the specific bidding condition that only locally produced or manufactured goods, with a stipulated minimum threshold for local production and content will be considered.</w:t>
      </w:r>
    </w:p>
    <w:p w14:paraId="596517D5" w14:textId="77777777" w:rsidR="00CA447C" w:rsidRPr="00A73C36" w:rsidRDefault="00CA447C" w:rsidP="00CA447C">
      <w:pPr>
        <w:spacing w:after="0" w:line="240" w:lineRule="auto"/>
        <w:jc w:val="both"/>
        <w:rPr>
          <w:rFonts w:ascii="Arial" w:eastAsia="Times New Roman" w:hAnsi="Arial" w:cs="Arial"/>
          <w:lang w:val="en-US"/>
        </w:rPr>
      </w:pPr>
    </w:p>
    <w:p w14:paraId="165030A1" w14:textId="77777777" w:rsidR="00CA447C" w:rsidRPr="00A73C36" w:rsidRDefault="00CA447C">
      <w:pPr>
        <w:numPr>
          <w:ilvl w:val="1"/>
          <w:numId w:val="11"/>
        </w:numPr>
        <w:tabs>
          <w:tab w:val="num" w:pos="562"/>
        </w:tabs>
        <w:spacing w:after="0" w:line="240" w:lineRule="auto"/>
        <w:ind w:left="562"/>
        <w:jc w:val="both"/>
        <w:rPr>
          <w:rFonts w:ascii="Arial" w:eastAsia="Times New Roman" w:hAnsi="Arial" w:cs="Arial"/>
          <w:lang w:val="en-US"/>
        </w:rPr>
      </w:pPr>
      <w:r w:rsidRPr="00A73C36">
        <w:rPr>
          <w:rFonts w:ascii="Arial" w:eastAsia="Times New Roman" w:hAnsi="Arial" w:cs="Arial"/>
          <w:lang w:val="en-US"/>
        </w:rPr>
        <w:t xml:space="preserve">A person awarded a contract in relation to a designated </w:t>
      </w:r>
      <w:proofErr w:type="gramStart"/>
      <w:r w:rsidRPr="00A73C36">
        <w:rPr>
          <w:rFonts w:ascii="Arial" w:eastAsia="Times New Roman" w:hAnsi="Arial" w:cs="Arial"/>
          <w:lang w:val="en-US"/>
        </w:rPr>
        <w:t>sector,</w:t>
      </w:r>
      <w:proofErr w:type="gramEnd"/>
      <w:r w:rsidRPr="00A73C36">
        <w:rPr>
          <w:rFonts w:ascii="Arial" w:eastAsia="Times New Roman" w:hAnsi="Arial" w:cs="Arial"/>
          <w:lang w:val="en-US"/>
        </w:rPr>
        <w:t xml:space="preserve"> may not sub-contract in such a manner that the local production and content of the overall value of the contract is reduced to below the stipulated minimum threshold.</w:t>
      </w:r>
    </w:p>
    <w:p w14:paraId="1D6659B2" w14:textId="77777777" w:rsidR="00CA447C" w:rsidRPr="00A73C36" w:rsidRDefault="00CA447C" w:rsidP="00CA447C">
      <w:pPr>
        <w:spacing w:after="0" w:line="240" w:lineRule="auto"/>
        <w:jc w:val="both"/>
        <w:rPr>
          <w:rFonts w:ascii="Arial" w:eastAsia="Times New Roman" w:hAnsi="Arial" w:cs="Arial"/>
          <w:lang w:val="en-US"/>
        </w:rPr>
      </w:pPr>
    </w:p>
    <w:p w14:paraId="7A8BC6E5" w14:textId="77777777" w:rsidR="00CA447C" w:rsidRPr="00A73C36" w:rsidRDefault="00CA447C">
      <w:pPr>
        <w:numPr>
          <w:ilvl w:val="1"/>
          <w:numId w:val="11"/>
        </w:numPr>
        <w:tabs>
          <w:tab w:val="num" w:pos="562"/>
        </w:tabs>
        <w:spacing w:after="0" w:line="240" w:lineRule="auto"/>
        <w:ind w:left="562"/>
        <w:jc w:val="both"/>
        <w:rPr>
          <w:rFonts w:ascii="Arial" w:eastAsia="Times New Roman" w:hAnsi="Arial" w:cs="Arial"/>
          <w:lang w:val="en-US"/>
        </w:rPr>
      </w:pPr>
      <w:r w:rsidRPr="00A73C36">
        <w:rPr>
          <w:rFonts w:ascii="Arial" w:eastAsia="Times New Roman" w:hAnsi="Arial" w:cs="Arial"/>
          <w:bCs/>
        </w:rPr>
        <w:t xml:space="preserve">The local content (LC) expressed as a percentage of the bid price must be calculated in accordance with the SABS approved technical specification number SATS 1286: 2011 as follows: </w:t>
      </w:r>
    </w:p>
    <w:p w14:paraId="5F5A3919" w14:textId="77777777" w:rsidR="00CA447C" w:rsidRPr="00A73C36" w:rsidRDefault="00CA447C" w:rsidP="00CA447C">
      <w:pPr>
        <w:spacing w:after="0" w:line="240" w:lineRule="auto"/>
        <w:ind w:left="720" w:hanging="720"/>
        <w:jc w:val="both"/>
        <w:rPr>
          <w:rFonts w:ascii="Arial" w:eastAsia="Times New Roman" w:hAnsi="Arial" w:cs="Arial"/>
          <w:bCs/>
        </w:rPr>
      </w:pPr>
    </w:p>
    <w:p w14:paraId="234D624E" w14:textId="77777777" w:rsidR="00CA447C" w:rsidRPr="00A73C36" w:rsidRDefault="00CA447C" w:rsidP="00CA447C">
      <w:pPr>
        <w:spacing w:after="0" w:line="240" w:lineRule="auto"/>
        <w:rPr>
          <w:rFonts w:ascii="Arial" w:eastAsia="Times New Roman" w:hAnsi="Arial" w:cs="Arial"/>
        </w:rPr>
      </w:pPr>
      <w:r w:rsidRPr="00A73C36">
        <w:rPr>
          <w:rFonts w:ascii="Arial" w:eastAsia="Times New Roman" w:hAnsi="Arial" w:cs="Arial"/>
          <w:bCs/>
        </w:rPr>
        <w:tab/>
      </w:r>
      <w:r w:rsidRPr="00A73C36">
        <w:rPr>
          <w:rFonts w:ascii="Arial" w:eastAsia="Times New Roman" w:hAnsi="Arial" w:cs="Arial"/>
        </w:rPr>
        <w:t>LC = [1 -</w:t>
      </w:r>
      <w:r w:rsidRPr="00A73C36">
        <w:rPr>
          <w:rFonts w:ascii="Arial" w:eastAsia="Times New Roman" w:hAnsi="Arial" w:cs="Arial"/>
        </w:rPr>
        <w:fldChar w:fldCharType="begin"/>
      </w:r>
      <w:r w:rsidRPr="00A73C36">
        <w:rPr>
          <w:rFonts w:ascii="Arial" w:eastAsia="Times New Roman" w:hAnsi="Arial" w:cs="Arial"/>
        </w:rPr>
        <w:instrText xml:space="preserve"> QUOTE </w:instrText>
      </w:r>
      <w:r w:rsidRPr="00A73C36">
        <w:rPr>
          <w:rFonts w:ascii="Arial" w:eastAsia="Times New Roman" w:hAnsi="Arial" w:cs="Arial"/>
          <w:noProof/>
          <w:lang w:eastAsia="en-ZA"/>
        </w:rPr>
        <w:drawing>
          <wp:inline distT="0" distB="0" distL="0" distR="0" wp14:anchorId="28853920" wp14:editId="19ED3BE5">
            <wp:extent cx="238125" cy="142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125" cy="142875"/>
                    </a:xfrm>
                    <a:prstGeom prst="rect">
                      <a:avLst/>
                    </a:prstGeom>
                    <a:noFill/>
                    <a:ln>
                      <a:noFill/>
                    </a:ln>
                  </pic:spPr>
                </pic:pic>
              </a:graphicData>
            </a:graphic>
          </wp:inline>
        </w:drawing>
      </w:r>
      <w:r w:rsidRPr="00A73C36">
        <w:rPr>
          <w:rFonts w:ascii="Arial" w:eastAsia="Times New Roman" w:hAnsi="Arial" w:cs="Arial"/>
        </w:rPr>
        <w:instrText xml:space="preserve"> </w:instrText>
      </w:r>
      <w:r w:rsidRPr="00A73C36">
        <w:rPr>
          <w:rFonts w:ascii="Arial" w:eastAsia="Times New Roman" w:hAnsi="Arial" w:cs="Arial"/>
        </w:rPr>
        <w:fldChar w:fldCharType="end"/>
      </w:r>
      <w:r w:rsidRPr="00A73C36">
        <w:rPr>
          <w:rFonts w:ascii="Arial" w:eastAsia="Times New Roman" w:hAnsi="Arial" w:cs="Arial"/>
        </w:rPr>
        <w:t xml:space="preserve"> x / y] * 100</w:t>
      </w:r>
    </w:p>
    <w:p w14:paraId="6AC1053A" w14:textId="77777777" w:rsidR="00CA447C" w:rsidRPr="00A73C36" w:rsidRDefault="00CA447C" w:rsidP="00CA447C">
      <w:pPr>
        <w:spacing w:after="0" w:line="240" w:lineRule="auto"/>
        <w:ind w:left="720"/>
        <w:jc w:val="both"/>
        <w:rPr>
          <w:rFonts w:ascii="Arial" w:eastAsia="Times New Roman" w:hAnsi="Arial" w:cs="Arial"/>
          <w:bCs/>
        </w:rPr>
      </w:pPr>
    </w:p>
    <w:p w14:paraId="09F2796F" w14:textId="66FA4F27" w:rsidR="00CA447C" w:rsidRPr="00A73C36" w:rsidRDefault="00CA447C" w:rsidP="00CA447C">
      <w:pPr>
        <w:spacing w:after="0" w:line="240" w:lineRule="auto"/>
        <w:ind w:left="720"/>
        <w:jc w:val="both"/>
        <w:rPr>
          <w:rFonts w:ascii="Arial" w:eastAsia="Times New Roman" w:hAnsi="Arial" w:cs="Arial"/>
          <w:bCs/>
        </w:rPr>
      </w:pPr>
      <w:r w:rsidRPr="00A73C36">
        <w:rPr>
          <w:rFonts w:ascii="Arial" w:eastAsia="Times New Roman" w:hAnsi="Arial" w:cs="Arial"/>
          <w:bCs/>
        </w:rPr>
        <w:t>Where</w:t>
      </w:r>
      <w:r w:rsidR="00F646F1" w:rsidRPr="00A73C36">
        <w:rPr>
          <w:rFonts w:ascii="Arial" w:eastAsia="Times New Roman" w:hAnsi="Arial" w:cs="Arial"/>
          <w:bCs/>
        </w:rPr>
        <w:t>:</w:t>
      </w:r>
    </w:p>
    <w:p w14:paraId="3629585D" w14:textId="77777777" w:rsidR="00CA447C" w:rsidRPr="00A73C36" w:rsidRDefault="00CA447C" w:rsidP="00CA447C">
      <w:pPr>
        <w:spacing w:after="0" w:line="240" w:lineRule="auto"/>
        <w:ind w:left="720" w:hanging="720"/>
        <w:jc w:val="both"/>
        <w:rPr>
          <w:rFonts w:ascii="Arial" w:eastAsia="Times New Roman" w:hAnsi="Arial" w:cs="Arial"/>
          <w:bCs/>
        </w:rPr>
      </w:pPr>
      <w:r w:rsidRPr="00A73C36">
        <w:rPr>
          <w:rFonts w:ascii="Arial" w:eastAsia="Times New Roman" w:hAnsi="Arial" w:cs="Arial"/>
          <w:bCs/>
        </w:rPr>
        <w:tab/>
        <w:t xml:space="preserve">x </w:t>
      </w:r>
      <w:r w:rsidRPr="00A73C36">
        <w:rPr>
          <w:rFonts w:ascii="Arial" w:eastAsia="Times New Roman" w:hAnsi="Arial" w:cs="Arial"/>
          <w:bCs/>
        </w:rPr>
        <w:tab/>
        <w:t>is the imported content in Rand</w:t>
      </w:r>
    </w:p>
    <w:p w14:paraId="6B2FB4BC" w14:textId="77777777" w:rsidR="00CA447C" w:rsidRPr="00A73C36" w:rsidRDefault="00CA447C" w:rsidP="00CA447C">
      <w:pPr>
        <w:spacing w:after="0" w:line="240" w:lineRule="auto"/>
        <w:ind w:left="720" w:hanging="720"/>
        <w:jc w:val="both"/>
        <w:rPr>
          <w:rFonts w:ascii="Arial" w:eastAsia="Times New Roman" w:hAnsi="Arial" w:cs="Arial"/>
          <w:bCs/>
        </w:rPr>
      </w:pPr>
      <w:r w:rsidRPr="00A73C36">
        <w:rPr>
          <w:rFonts w:ascii="Arial" w:eastAsia="Times New Roman" w:hAnsi="Arial" w:cs="Arial"/>
          <w:bCs/>
        </w:rPr>
        <w:tab/>
        <w:t>y</w:t>
      </w:r>
      <w:r w:rsidRPr="00A73C36">
        <w:rPr>
          <w:rFonts w:ascii="Arial" w:eastAsia="Times New Roman" w:hAnsi="Arial" w:cs="Arial"/>
          <w:bCs/>
        </w:rPr>
        <w:tab/>
        <w:t xml:space="preserve">is the bid price in Rand excluding value added tax (VAT) </w:t>
      </w:r>
    </w:p>
    <w:p w14:paraId="20357F0B" w14:textId="77777777" w:rsidR="00CA447C" w:rsidRPr="00A73C36" w:rsidRDefault="00CA447C" w:rsidP="00CA447C">
      <w:pPr>
        <w:spacing w:after="0" w:line="240" w:lineRule="auto"/>
        <w:ind w:left="720"/>
        <w:jc w:val="both"/>
        <w:rPr>
          <w:rFonts w:ascii="Arial" w:eastAsia="Times New Roman" w:hAnsi="Arial" w:cs="Arial"/>
          <w:bCs/>
        </w:rPr>
      </w:pPr>
      <w:r w:rsidRPr="00A73C36">
        <w:rPr>
          <w:rFonts w:ascii="Arial" w:eastAsia="Times New Roman" w:hAnsi="Arial" w:cs="Arial"/>
          <w:bCs/>
        </w:rPr>
        <w:t>Prices referred to in the determination of x must be converted to Rand (ZAR) by using the exchange rate published by South African Reserve Bank (SARB) at 12:00 on the date of advertisement of the bid as indicated in paragraph 4.1 below.</w:t>
      </w:r>
    </w:p>
    <w:p w14:paraId="3F578E74" w14:textId="77777777" w:rsidR="00CA447C" w:rsidRPr="00A73C36" w:rsidRDefault="00CA447C" w:rsidP="00CA447C">
      <w:pPr>
        <w:spacing w:after="0" w:line="240" w:lineRule="auto"/>
        <w:ind w:left="720"/>
        <w:jc w:val="both"/>
        <w:rPr>
          <w:rFonts w:ascii="Arial" w:eastAsia="Times New Roman" w:hAnsi="Arial" w:cs="Arial"/>
          <w:bCs/>
        </w:rPr>
      </w:pPr>
    </w:p>
    <w:p w14:paraId="1D00E098" w14:textId="77777777" w:rsidR="00CA447C" w:rsidRPr="00A73C36" w:rsidRDefault="00CA447C" w:rsidP="00CA447C">
      <w:pPr>
        <w:spacing w:after="0" w:line="240" w:lineRule="auto"/>
        <w:ind w:left="720"/>
        <w:jc w:val="both"/>
        <w:rPr>
          <w:rFonts w:ascii="Arial" w:eastAsia="Times New Roman" w:hAnsi="Arial" w:cs="Arial"/>
          <w:b/>
          <w:bCs/>
        </w:rPr>
      </w:pPr>
      <w:r w:rsidRPr="00A73C36">
        <w:rPr>
          <w:rFonts w:ascii="Arial" w:eastAsia="Times New Roman" w:hAnsi="Arial" w:cs="Arial"/>
          <w:b/>
          <w:bCs/>
        </w:rPr>
        <w:t>The SABS approved technical specification number SATS 1286:2011 is accessible on http:/www.thedti.gov.za/industrial development/</w:t>
      </w:r>
      <w:proofErr w:type="spellStart"/>
      <w:r w:rsidRPr="00A73C36">
        <w:rPr>
          <w:rFonts w:ascii="Arial" w:eastAsia="Times New Roman" w:hAnsi="Arial" w:cs="Arial"/>
          <w:b/>
          <w:bCs/>
        </w:rPr>
        <w:t>ip.jsp</w:t>
      </w:r>
      <w:proofErr w:type="spellEnd"/>
      <w:r w:rsidRPr="00A73C36">
        <w:rPr>
          <w:rFonts w:ascii="Arial" w:eastAsia="Times New Roman" w:hAnsi="Arial" w:cs="Arial"/>
          <w:b/>
          <w:bCs/>
        </w:rPr>
        <w:t xml:space="preserve"> at no cost.  </w:t>
      </w:r>
    </w:p>
    <w:p w14:paraId="476762A1" w14:textId="77777777" w:rsidR="00CA447C" w:rsidRPr="00A73C36" w:rsidRDefault="00CA447C">
      <w:pPr>
        <w:numPr>
          <w:ilvl w:val="1"/>
          <w:numId w:val="11"/>
        </w:numPr>
        <w:tabs>
          <w:tab w:val="num" w:pos="562"/>
        </w:tabs>
        <w:spacing w:after="0" w:line="240" w:lineRule="auto"/>
        <w:ind w:left="562"/>
        <w:jc w:val="both"/>
        <w:rPr>
          <w:rFonts w:ascii="Arial" w:eastAsia="Times New Roman" w:hAnsi="Arial" w:cs="Arial"/>
          <w:lang w:val="en-US"/>
        </w:rPr>
      </w:pPr>
      <w:r w:rsidRPr="00A73C36">
        <w:rPr>
          <w:rFonts w:ascii="Arial" w:eastAsia="Times New Roman" w:hAnsi="Arial" w:cs="Arial"/>
          <w:bCs/>
        </w:rPr>
        <w:t xml:space="preserve">A bid may be disqualified if this Declaration Certificate and the </w:t>
      </w:r>
      <w:r w:rsidRPr="00A73C36">
        <w:rPr>
          <w:rFonts w:ascii="Arial" w:eastAsia="Times New Roman" w:hAnsi="Arial" w:cs="Arial"/>
          <w:lang w:val="en-US"/>
        </w:rPr>
        <w:t>Annex C (Local Content Declaration: Summary Schedule)</w:t>
      </w:r>
      <w:r w:rsidRPr="00A73C36">
        <w:rPr>
          <w:rFonts w:ascii="Arial" w:eastAsia="Times New Roman" w:hAnsi="Arial" w:cs="Arial"/>
          <w:bCs/>
          <w:lang w:val="en-US"/>
        </w:rPr>
        <w:t xml:space="preserve"> </w:t>
      </w:r>
      <w:r w:rsidRPr="00A73C36">
        <w:rPr>
          <w:rFonts w:ascii="Arial" w:eastAsia="Times New Roman" w:hAnsi="Arial" w:cs="Arial"/>
          <w:bCs/>
        </w:rPr>
        <w:t>are not submitted at the stipulated deadlines.</w:t>
      </w:r>
    </w:p>
    <w:p w14:paraId="73DFC691" w14:textId="77777777" w:rsidR="00CA447C" w:rsidRPr="00A73C36" w:rsidRDefault="00CA447C">
      <w:pPr>
        <w:numPr>
          <w:ilvl w:val="0"/>
          <w:numId w:val="11"/>
        </w:numPr>
        <w:tabs>
          <w:tab w:val="num" w:pos="502"/>
        </w:tabs>
        <w:spacing w:after="0" w:line="240" w:lineRule="auto"/>
        <w:ind w:left="502"/>
        <w:jc w:val="both"/>
        <w:rPr>
          <w:rFonts w:ascii="Arial" w:eastAsia="Times New Roman" w:hAnsi="Arial" w:cs="Arial"/>
          <w:b/>
          <w:lang w:val="en-US"/>
        </w:rPr>
      </w:pPr>
      <w:r w:rsidRPr="00A73C36">
        <w:rPr>
          <w:rFonts w:ascii="Arial" w:eastAsia="Times New Roman" w:hAnsi="Arial" w:cs="Arial"/>
          <w:b/>
          <w:lang w:val="en-US"/>
        </w:rPr>
        <w:lastRenderedPageBreak/>
        <w:t>The stipulated minimum threshold(s) for local production and content (refer to Annex A of SATS 1286:2011) for this bid is/are as follows:</w:t>
      </w:r>
    </w:p>
    <w:p w14:paraId="6AD1A521" w14:textId="77777777" w:rsidR="00CA447C" w:rsidRPr="00A73C36" w:rsidRDefault="00CA447C" w:rsidP="00CA447C">
      <w:pPr>
        <w:spacing w:after="0" w:line="240" w:lineRule="auto"/>
        <w:ind w:left="502"/>
        <w:jc w:val="both"/>
        <w:rPr>
          <w:rFonts w:ascii="Arial" w:eastAsia="Times New Roman" w:hAnsi="Arial" w:cs="Arial"/>
          <w:b/>
          <w:lang w:val="en-US"/>
        </w:rPr>
      </w:pPr>
    </w:p>
    <w:p w14:paraId="07B8D7F5" w14:textId="77777777" w:rsidR="00CA447C" w:rsidRPr="00A73C36" w:rsidRDefault="00CA447C" w:rsidP="00CA447C">
      <w:pPr>
        <w:spacing w:after="0" w:line="240" w:lineRule="auto"/>
        <w:ind w:left="502"/>
        <w:jc w:val="both"/>
        <w:rPr>
          <w:rFonts w:ascii="Arial" w:eastAsia="Times New Roman" w:hAnsi="Arial" w:cs="Arial"/>
          <w:u w:val="single"/>
          <w:lang w:val="en-US"/>
        </w:rPr>
      </w:pPr>
      <w:r w:rsidRPr="00A73C36">
        <w:rPr>
          <w:rFonts w:ascii="Arial" w:eastAsia="Times New Roman" w:hAnsi="Arial" w:cs="Arial"/>
          <w:u w:val="single"/>
          <w:lang w:val="en-US"/>
        </w:rPr>
        <w:t>Description of services, works or goods</w:t>
      </w:r>
      <w:r w:rsidRPr="00A73C36">
        <w:rPr>
          <w:rFonts w:ascii="Arial" w:eastAsia="Times New Roman" w:hAnsi="Arial" w:cs="Arial"/>
          <w:lang w:val="en-US"/>
        </w:rPr>
        <w:t xml:space="preserve"> </w:t>
      </w:r>
      <w:r w:rsidRPr="00A73C36">
        <w:rPr>
          <w:rFonts w:ascii="Arial" w:eastAsia="Times New Roman" w:hAnsi="Arial" w:cs="Arial"/>
          <w:lang w:val="en-US"/>
        </w:rPr>
        <w:tab/>
        <w:t xml:space="preserve">    </w:t>
      </w:r>
      <w:r w:rsidRPr="00A73C36">
        <w:rPr>
          <w:rFonts w:ascii="Arial" w:eastAsia="Times New Roman" w:hAnsi="Arial" w:cs="Arial"/>
          <w:u w:val="single"/>
          <w:lang w:val="en-US"/>
        </w:rPr>
        <w:t>Stipulated minimum threshold</w:t>
      </w:r>
    </w:p>
    <w:p w14:paraId="594173F2" w14:textId="77777777" w:rsidR="00CA447C" w:rsidRPr="00A73C36" w:rsidRDefault="00CA447C" w:rsidP="00CA447C">
      <w:pPr>
        <w:spacing w:after="0" w:line="240" w:lineRule="auto"/>
        <w:rPr>
          <w:rFonts w:ascii="Arial" w:eastAsia="Times New Roman" w:hAnsi="Arial" w:cs="Arial"/>
          <w:lang w:val="en-US"/>
        </w:rPr>
      </w:pPr>
    </w:p>
    <w:p w14:paraId="3F09EF9E" w14:textId="77777777" w:rsidR="00CA447C" w:rsidRPr="00A73C36" w:rsidRDefault="00CA447C" w:rsidP="00CA447C">
      <w:pPr>
        <w:spacing w:after="0" w:line="240" w:lineRule="auto"/>
        <w:ind w:firstLine="502"/>
        <w:rPr>
          <w:rFonts w:ascii="Arial" w:eastAsia="Times New Roman" w:hAnsi="Arial" w:cs="Arial"/>
          <w:lang w:val="en-US"/>
        </w:rPr>
      </w:pPr>
      <w:proofErr w:type="gramStart"/>
      <w:r w:rsidRPr="00A73C36">
        <w:rPr>
          <w:rFonts w:ascii="Arial" w:eastAsia="Times New Roman" w:hAnsi="Arial" w:cs="Arial"/>
          <w:lang w:val="en-US"/>
        </w:rPr>
        <w:t>_______________________________</w:t>
      </w:r>
      <w:r w:rsidRPr="00A73C36">
        <w:rPr>
          <w:rFonts w:ascii="Arial" w:eastAsia="Times New Roman" w:hAnsi="Arial" w:cs="Arial"/>
          <w:lang w:val="en-US"/>
        </w:rPr>
        <w:tab/>
      </w:r>
      <w:r w:rsidRPr="00A73C36">
        <w:rPr>
          <w:rFonts w:ascii="Arial" w:eastAsia="Times New Roman" w:hAnsi="Arial" w:cs="Arial"/>
          <w:lang w:val="en-US"/>
        </w:rPr>
        <w:tab/>
      </w:r>
      <w:r w:rsidRPr="00A73C36">
        <w:rPr>
          <w:rFonts w:ascii="Arial" w:eastAsia="Times New Roman" w:hAnsi="Arial" w:cs="Arial"/>
          <w:lang w:val="en-US"/>
        </w:rPr>
        <w:tab/>
        <w:t xml:space="preserve">     </w:t>
      </w:r>
      <w:r w:rsidRPr="00A73C36">
        <w:rPr>
          <w:rFonts w:ascii="Arial" w:eastAsia="Times New Roman" w:hAnsi="Arial" w:cs="Arial"/>
          <w:lang w:val="en-US"/>
        </w:rPr>
        <w:tab/>
      </w:r>
      <w:proofErr w:type="gramEnd"/>
      <w:r w:rsidRPr="00A73C36">
        <w:rPr>
          <w:rFonts w:ascii="Arial" w:eastAsia="Times New Roman" w:hAnsi="Arial" w:cs="Arial"/>
          <w:lang w:val="en-US"/>
        </w:rPr>
        <w:t>_______%</w:t>
      </w:r>
    </w:p>
    <w:p w14:paraId="7B3A5F08" w14:textId="77777777" w:rsidR="00CA447C" w:rsidRPr="00A73C36" w:rsidRDefault="00CA447C" w:rsidP="00CA447C">
      <w:pPr>
        <w:spacing w:after="0" w:line="240" w:lineRule="auto"/>
        <w:rPr>
          <w:rFonts w:ascii="Arial" w:eastAsia="Times New Roman" w:hAnsi="Arial" w:cs="Arial"/>
          <w:lang w:val="en-US"/>
        </w:rPr>
      </w:pPr>
      <w:r w:rsidRPr="00A73C36">
        <w:rPr>
          <w:rFonts w:ascii="Arial" w:eastAsia="Times New Roman" w:hAnsi="Arial" w:cs="Arial"/>
          <w:lang w:val="en-US"/>
        </w:rPr>
        <w:tab/>
      </w:r>
    </w:p>
    <w:p w14:paraId="095C9F8F" w14:textId="77777777" w:rsidR="00CA447C" w:rsidRPr="00A73C36" w:rsidRDefault="00CA447C" w:rsidP="00CA447C">
      <w:pPr>
        <w:spacing w:after="0" w:line="240" w:lineRule="auto"/>
        <w:ind w:firstLine="502"/>
        <w:rPr>
          <w:rFonts w:ascii="Arial" w:eastAsia="Times New Roman" w:hAnsi="Arial" w:cs="Arial"/>
          <w:lang w:val="en-US"/>
        </w:rPr>
      </w:pPr>
      <w:r w:rsidRPr="00A73C36">
        <w:rPr>
          <w:rFonts w:ascii="Arial" w:eastAsia="Times New Roman" w:hAnsi="Arial" w:cs="Arial"/>
          <w:lang w:val="en-US"/>
        </w:rPr>
        <w:t>_______________________________</w:t>
      </w:r>
      <w:r w:rsidRPr="00A73C36">
        <w:rPr>
          <w:rFonts w:ascii="Arial" w:eastAsia="Times New Roman" w:hAnsi="Arial" w:cs="Arial"/>
          <w:lang w:val="en-US"/>
        </w:rPr>
        <w:tab/>
      </w:r>
      <w:r w:rsidRPr="00A73C36">
        <w:rPr>
          <w:rFonts w:ascii="Arial" w:eastAsia="Times New Roman" w:hAnsi="Arial" w:cs="Arial"/>
          <w:lang w:val="en-US"/>
        </w:rPr>
        <w:tab/>
      </w:r>
      <w:r w:rsidRPr="00A73C36">
        <w:rPr>
          <w:rFonts w:ascii="Arial" w:eastAsia="Times New Roman" w:hAnsi="Arial" w:cs="Arial"/>
          <w:lang w:val="en-US"/>
        </w:rPr>
        <w:tab/>
      </w:r>
      <w:r w:rsidRPr="00A73C36">
        <w:rPr>
          <w:rFonts w:ascii="Arial" w:eastAsia="Times New Roman" w:hAnsi="Arial" w:cs="Arial"/>
          <w:lang w:val="en-US"/>
        </w:rPr>
        <w:tab/>
        <w:t>_______%</w:t>
      </w:r>
    </w:p>
    <w:p w14:paraId="4161E8EC" w14:textId="77777777" w:rsidR="00CA447C" w:rsidRPr="00A73C36" w:rsidRDefault="00CA447C" w:rsidP="00CA447C">
      <w:pPr>
        <w:spacing w:after="0" w:line="240" w:lineRule="auto"/>
        <w:ind w:firstLine="502"/>
        <w:rPr>
          <w:rFonts w:ascii="Arial" w:eastAsia="Times New Roman" w:hAnsi="Arial" w:cs="Arial"/>
          <w:lang w:val="en-US"/>
        </w:rPr>
      </w:pPr>
    </w:p>
    <w:p w14:paraId="64317382" w14:textId="77777777" w:rsidR="00CA447C" w:rsidRPr="00A73C36" w:rsidRDefault="00CA447C" w:rsidP="00CA447C">
      <w:pPr>
        <w:spacing w:after="0" w:line="240" w:lineRule="auto"/>
        <w:ind w:firstLine="502"/>
        <w:rPr>
          <w:rFonts w:ascii="Arial" w:eastAsia="Times New Roman" w:hAnsi="Arial" w:cs="Arial"/>
          <w:lang w:val="en-US"/>
        </w:rPr>
      </w:pPr>
      <w:r w:rsidRPr="00A73C36">
        <w:rPr>
          <w:rFonts w:ascii="Arial" w:eastAsia="Times New Roman" w:hAnsi="Arial" w:cs="Arial"/>
          <w:lang w:val="en-US"/>
        </w:rPr>
        <w:t>_______________________________</w:t>
      </w:r>
      <w:r w:rsidRPr="00A73C36">
        <w:rPr>
          <w:rFonts w:ascii="Arial" w:eastAsia="Times New Roman" w:hAnsi="Arial" w:cs="Arial"/>
          <w:lang w:val="en-US"/>
        </w:rPr>
        <w:tab/>
      </w:r>
      <w:r w:rsidRPr="00A73C36">
        <w:rPr>
          <w:rFonts w:ascii="Arial" w:eastAsia="Times New Roman" w:hAnsi="Arial" w:cs="Arial"/>
          <w:lang w:val="en-US"/>
        </w:rPr>
        <w:tab/>
      </w:r>
      <w:r w:rsidRPr="00A73C36">
        <w:rPr>
          <w:rFonts w:ascii="Arial" w:eastAsia="Times New Roman" w:hAnsi="Arial" w:cs="Arial"/>
          <w:lang w:val="en-US"/>
        </w:rPr>
        <w:tab/>
      </w:r>
      <w:r w:rsidRPr="00A73C36">
        <w:rPr>
          <w:rFonts w:ascii="Arial" w:eastAsia="Times New Roman" w:hAnsi="Arial" w:cs="Arial"/>
          <w:lang w:val="en-US"/>
        </w:rPr>
        <w:tab/>
        <w:t>_______%</w:t>
      </w:r>
    </w:p>
    <w:p w14:paraId="582930E5" w14:textId="77777777" w:rsidR="00CA447C" w:rsidRPr="00A73C36" w:rsidRDefault="00CA447C" w:rsidP="00CA447C">
      <w:pPr>
        <w:spacing w:after="0" w:line="240" w:lineRule="auto"/>
        <w:ind w:firstLine="502"/>
        <w:rPr>
          <w:rFonts w:ascii="Arial" w:eastAsia="Times New Roman" w:hAnsi="Arial" w:cs="Arial"/>
          <w:lang w:val="en-US"/>
        </w:rPr>
      </w:pPr>
    </w:p>
    <w:p w14:paraId="6DFA20D3" w14:textId="54EA6849" w:rsidR="00CA447C" w:rsidRPr="00A73C36" w:rsidRDefault="00CA447C">
      <w:pPr>
        <w:numPr>
          <w:ilvl w:val="0"/>
          <w:numId w:val="11"/>
        </w:numPr>
        <w:spacing w:after="0" w:line="240" w:lineRule="auto"/>
        <w:contextualSpacing/>
        <w:rPr>
          <w:rFonts w:ascii="Arial" w:eastAsia="Times New Roman" w:hAnsi="Arial" w:cs="Arial"/>
          <w:lang w:val="en-US"/>
        </w:rPr>
      </w:pPr>
      <w:r w:rsidRPr="00A73C36">
        <w:rPr>
          <w:rFonts w:ascii="Arial" w:eastAsia="Times New Roman" w:hAnsi="Arial" w:cs="Arial"/>
          <w:lang w:val="en-US"/>
        </w:rPr>
        <w:t>Does any portion of the goods or services offered</w:t>
      </w:r>
      <w:r w:rsidR="00F646F1" w:rsidRPr="00A73C36">
        <w:rPr>
          <w:rFonts w:ascii="Arial" w:eastAsia="Times New Roman" w:hAnsi="Arial" w:cs="Arial"/>
          <w:lang w:val="en-US"/>
        </w:rPr>
        <w:t xml:space="preserve"> </w:t>
      </w:r>
      <w:r w:rsidRPr="00A73C36">
        <w:rPr>
          <w:rFonts w:ascii="Arial" w:eastAsia="Times New Roman" w:hAnsi="Arial" w:cs="Arial"/>
          <w:lang w:val="en-US"/>
        </w:rPr>
        <w:t>have any imported content?</w:t>
      </w:r>
      <w:r w:rsidRPr="00A73C36">
        <w:rPr>
          <w:rFonts w:ascii="Arial" w:eastAsia="Times New Roman" w:hAnsi="Arial" w:cs="Arial"/>
          <w:lang w:val="en-US"/>
        </w:rPr>
        <w:tab/>
      </w:r>
      <w:r w:rsidRPr="00A73C36">
        <w:rPr>
          <w:rFonts w:ascii="Arial" w:eastAsia="Times New Roman" w:hAnsi="Arial" w:cs="Arial"/>
          <w:lang w:val="en-US"/>
        </w:rPr>
        <w:tab/>
      </w:r>
      <w:r w:rsidRPr="00A73C36">
        <w:rPr>
          <w:rFonts w:ascii="Arial" w:eastAsia="Times New Roman" w:hAnsi="Arial" w:cs="Arial"/>
          <w:lang w:val="en-US"/>
        </w:rPr>
        <w:tab/>
      </w:r>
      <w:r w:rsidRPr="00A73C36">
        <w:rPr>
          <w:rFonts w:ascii="Arial" w:eastAsia="Times New Roman" w:hAnsi="Arial" w:cs="Arial"/>
          <w:lang w:val="en-US"/>
        </w:rPr>
        <w:tab/>
      </w:r>
      <w:r w:rsidRPr="00A73C36">
        <w:rPr>
          <w:rFonts w:ascii="Arial" w:eastAsia="Times New Roman" w:hAnsi="Arial" w:cs="Arial"/>
          <w:lang w:val="en-US"/>
        </w:rPr>
        <w:tab/>
      </w:r>
      <w:r w:rsidRPr="00A73C36">
        <w:rPr>
          <w:rFonts w:ascii="Arial" w:eastAsia="Times New Roman" w:hAnsi="Arial" w:cs="Arial"/>
          <w:lang w:val="en-US"/>
        </w:rPr>
        <w:tab/>
      </w:r>
    </w:p>
    <w:p w14:paraId="2FCA284D" w14:textId="77777777" w:rsidR="00CA447C" w:rsidRPr="00A73C36" w:rsidRDefault="00CA447C" w:rsidP="00CA447C">
      <w:pPr>
        <w:tabs>
          <w:tab w:val="left" w:pos="-963"/>
          <w:tab w:val="left" w:pos="-720"/>
          <w:tab w:val="left" w:pos="851"/>
          <w:tab w:val="left" w:pos="2268"/>
          <w:tab w:val="left" w:pos="2552"/>
        </w:tabs>
        <w:spacing w:after="0" w:line="240" w:lineRule="auto"/>
        <w:rPr>
          <w:rFonts w:ascii="Arial Narrow" w:eastAsia="Times New Roman" w:hAnsi="Arial Narrow" w:cs="Arial"/>
          <w:sz w:val="24"/>
          <w:szCs w:val="24"/>
        </w:rPr>
      </w:pPr>
      <w:r w:rsidRPr="00A73C36">
        <w:rPr>
          <w:rFonts w:ascii="Arial" w:eastAsia="Times New Roman" w:hAnsi="Arial" w:cs="Arial"/>
          <w:lang w:val="en-US"/>
        </w:rPr>
        <w:tab/>
        <w:t>(</w:t>
      </w:r>
      <w:r w:rsidRPr="00A73C36">
        <w:rPr>
          <w:rFonts w:ascii="Arial Narrow" w:eastAsia="Times New Roman" w:hAnsi="Arial Narrow" w:cs="Arial"/>
          <w:b/>
          <w:sz w:val="18"/>
          <w:szCs w:val="18"/>
        </w:rPr>
        <w:t>Tick applicable box</w:t>
      </w:r>
      <w:r w:rsidRPr="00A73C36">
        <w:rPr>
          <w:rFonts w:ascii="Arial Narrow" w:eastAsia="Times New Roman" w:hAnsi="Arial Narrow" w:cs="Arial"/>
          <w:sz w:val="24"/>
          <w:szCs w:val="24"/>
        </w:rPr>
        <w:t>)</w:t>
      </w:r>
    </w:p>
    <w:p w14:paraId="7978F04E" w14:textId="77777777" w:rsidR="00CA447C" w:rsidRPr="00A73C36" w:rsidRDefault="00CA447C" w:rsidP="00CA447C">
      <w:pPr>
        <w:tabs>
          <w:tab w:val="left" w:pos="-963"/>
          <w:tab w:val="left" w:pos="-720"/>
          <w:tab w:val="left" w:pos="709"/>
          <w:tab w:val="left" w:pos="2268"/>
          <w:tab w:val="left" w:pos="2552"/>
        </w:tabs>
        <w:spacing w:after="0" w:line="240" w:lineRule="auto"/>
        <w:ind w:left="709"/>
        <w:rPr>
          <w:rFonts w:ascii="Arial Narrow" w:eastAsia="Times New Roman" w:hAnsi="Arial Narrow" w:cs="Arial"/>
          <w:sz w:val="10"/>
          <w:szCs w:val="10"/>
        </w:rPr>
      </w:pP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CA447C" w:rsidRPr="00A73C36" w14:paraId="356B535C" w14:textId="77777777" w:rsidTr="00680D4D">
        <w:tc>
          <w:tcPr>
            <w:tcW w:w="675" w:type="dxa"/>
          </w:tcPr>
          <w:p w14:paraId="2FA7D47A" w14:textId="77777777" w:rsidR="00CA447C" w:rsidRPr="00A73C36" w:rsidRDefault="00CA447C" w:rsidP="00CA447C">
            <w:pPr>
              <w:spacing w:after="0" w:line="240" w:lineRule="auto"/>
              <w:jc w:val="center"/>
              <w:rPr>
                <w:rFonts w:ascii="Arial Narrow" w:eastAsia="Times New Roman" w:hAnsi="Arial Narrow" w:cs="Arial"/>
                <w:b/>
                <w:sz w:val="24"/>
                <w:szCs w:val="24"/>
              </w:rPr>
            </w:pPr>
            <w:r w:rsidRPr="00A73C36">
              <w:rPr>
                <w:rFonts w:ascii="Arial Narrow" w:eastAsia="Times New Roman" w:hAnsi="Arial Narrow" w:cs="Arial"/>
                <w:sz w:val="24"/>
                <w:szCs w:val="24"/>
              </w:rPr>
              <w:t>YES</w:t>
            </w:r>
          </w:p>
        </w:tc>
        <w:tc>
          <w:tcPr>
            <w:tcW w:w="709" w:type="dxa"/>
          </w:tcPr>
          <w:p w14:paraId="548F14C6" w14:textId="77777777" w:rsidR="00CA447C" w:rsidRPr="00A73C36" w:rsidRDefault="00CA447C" w:rsidP="00CA447C">
            <w:pPr>
              <w:spacing w:after="0" w:line="240" w:lineRule="auto"/>
              <w:rPr>
                <w:rFonts w:ascii="Arial Narrow" w:eastAsia="Times New Roman" w:hAnsi="Arial Narrow" w:cs="Arial"/>
                <w:b/>
                <w:sz w:val="24"/>
                <w:szCs w:val="24"/>
              </w:rPr>
            </w:pPr>
          </w:p>
        </w:tc>
        <w:tc>
          <w:tcPr>
            <w:tcW w:w="851" w:type="dxa"/>
          </w:tcPr>
          <w:p w14:paraId="101CE293" w14:textId="77777777" w:rsidR="00CA447C" w:rsidRPr="00A73C36" w:rsidRDefault="00CA447C" w:rsidP="00CA447C">
            <w:pPr>
              <w:spacing w:after="0" w:line="240" w:lineRule="auto"/>
              <w:jc w:val="center"/>
              <w:rPr>
                <w:rFonts w:ascii="Arial Narrow" w:eastAsia="Times New Roman" w:hAnsi="Arial Narrow" w:cs="Arial"/>
                <w:b/>
                <w:sz w:val="24"/>
                <w:szCs w:val="24"/>
              </w:rPr>
            </w:pPr>
            <w:r w:rsidRPr="00A73C36">
              <w:rPr>
                <w:rFonts w:ascii="Arial Narrow" w:eastAsia="Times New Roman" w:hAnsi="Arial Narrow" w:cs="Arial"/>
                <w:sz w:val="24"/>
                <w:szCs w:val="24"/>
              </w:rPr>
              <w:t>NO</w:t>
            </w:r>
          </w:p>
        </w:tc>
        <w:tc>
          <w:tcPr>
            <w:tcW w:w="850" w:type="dxa"/>
          </w:tcPr>
          <w:p w14:paraId="3F2CD16F" w14:textId="77777777" w:rsidR="00CA447C" w:rsidRPr="00A73C36" w:rsidRDefault="00CA447C" w:rsidP="00CA447C">
            <w:pPr>
              <w:spacing w:after="0" w:line="240" w:lineRule="auto"/>
              <w:rPr>
                <w:rFonts w:ascii="Arial Narrow" w:eastAsia="Times New Roman" w:hAnsi="Arial Narrow" w:cs="Arial"/>
                <w:b/>
                <w:sz w:val="24"/>
                <w:szCs w:val="24"/>
              </w:rPr>
            </w:pPr>
          </w:p>
        </w:tc>
      </w:tr>
    </w:tbl>
    <w:p w14:paraId="7169C790" w14:textId="77777777" w:rsidR="00CA447C" w:rsidRPr="00A73C36" w:rsidRDefault="00CA447C" w:rsidP="00CA447C">
      <w:pPr>
        <w:spacing w:after="0" w:line="240" w:lineRule="auto"/>
        <w:ind w:left="360" w:hanging="360"/>
        <w:rPr>
          <w:rFonts w:ascii="Arial" w:eastAsia="Times New Roman" w:hAnsi="Arial" w:cs="Arial"/>
          <w:lang w:val="en-US"/>
        </w:rPr>
      </w:pPr>
    </w:p>
    <w:p w14:paraId="0219C2AC" w14:textId="77777777" w:rsidR="00CA447C" w:rsidRPr="00A73C36" w:rsidRDefault="00CA447C" w:rsidP="00CA447C">
      <w:pPr>
        <w:spacing w:after="0" w:line="240" w:lineRule="auto"/>
        <w:ind w:left="720" w:hanging="720"/>
        <w:rPr>
          <w:rFonts w:ascii="Arial" w:eastAsia="Times New Roman" w:hAnsi="Arial" w:cs="Arial"/>
          <w:bCs/>
        </w:rPr>
      </w:pPr>
      <w:r w:rsidRPr="00A73C36">
        <w:rPr>
          <w:rFonts w:ascii="Arial" w:eastAsia="Times New Roman" w:hAnsi="Arial" w:cs="Arial"/>
          <w:lang w:val="en-US"/>
        </w:rPr>
        <w:t>3..1</w:t>
      </w:r>
      <w:r w:rsidRPr="00A73C36">
        <w:rPr>
          <w:rFonts w:ascii="Arial" w:eastAsia="Times New Roman" w:hAnsi="Arial" w:cs="Arial"/>
          <w:lang w:val="en-US"/>
        </w:rPr>
        <w:tab/>
        <w:t xml:space="preserve"> If yes, the rate(s) of exchange to be used in this bid to calculate the local content as prescribed in paragraph 1.5 of the general conditions </w:t>
      </w:r>
      <w:r w:rsidRPr="00A73C36">
        <w:rPr>
          <w:rFonts w:ascii="Arial" w:eastAsia="Times New Roman" w:hAnsi="Arial" w:cs="Arial"/>
          <w:bCs/>
        </w:rPr>
        <w:t>must be the rate(s) published by SARB for the specific currency at 12:00 on the date of advertisement of the bid.</w:t>
      </w:r>
    </w:p>
    <w:p w14:paraId="314DEE91" w14:textId="77777777" w:rsidR="00CA447C" w:rsidRPr="00A73C36" w:rsidRDefault="00CA447C" w:rsidP="00CA447C">
      <w:pPr>
        <w:spacing w:after="0" w:line="240" w:lineRule="auto"/>
        <w:ind w:left="720" w:hanging="360"/>
        <w:rPr>
          <w:rFonts w:ascii="Arial" w:eastAsia="Times New Roman" w:hAnsi="Arial" w:cs="Arial"/>
          <w:bCs/>
        </w:rPr>
      </w:pPr>
    </w:p>
    <w:p w14:paraId="15C5FF5B" w14:textId="77777777" w:rsidR="00CA447C" w:rsidRPr="00A73C36" w:rsidRDefault="00CA447C" w:rsidP="00CA447C">
      <w:pPr>
        <w:spacing w:after="0" w:line="240" w:lineRule="auto"/>
        <w:ind w:left="720"/>
        <w:rPr>
          <w:rFonts w:ascii="Arial" w:eastAsia="Times New Roman" w:hAnsi="Arial" w:cs="Arial"/>
          <w:bCs/>
        </w:rPr>
      </w:pPr>
      <w:r w:rsidRPr="00A73C36">
        <w:rPr>
          <w:rFonts w:ascii="Arial" w:eastAsia="Times New Roman" w:hAnsi="Arial" w:cs="Arial"/>
          <w:bCs/>
        </w:rPr>
        <w:t xml:space="preserve">The relevant rates of exchange information </w:t>
      </w:r>
      <w:proofErr w:type="gramStart"/>
      <w:r w:rsidRPr="00A73C36">
        <w:rPr>
          <w:rFonts w:ascii="Arial" w:eastAsia="Times New Roman" w:hAnsi="Arial" w:cs="Arial"/>
          <w:bCs/>
        </w:rPr>
        <w:t>is</w:t>
      </w:r>
      <w:proofErr w:type="gramEnd"/>
      <w:r w:rsidRPr="00A73C36">
        <w:rPr>
          <w:rFonts w:ascii="Arial" w:eastAsia="Times New Roman" w:hAnsi="Arial" w:cs="Arial"/>
          <w:bCs/>
        </w:rPr>
        <w:t xml:space="preserve"> accessible on </w:t>
      </w:r>
      <w:hyperlink r:id="rId22" w:history="1">
        <w:r w:rsidRPr="00A73C36">
          <w:rPr>
            <w:rFonts w:ascii="Arial" w:eastAsia="Times New Roman" w:hAnsi="Arial" w:cs="Arial"/>
            <w:bCs/>
            <w:color w:val="0000FF"/>
            <w:u w:val="single"/>
          </w:rPr>
          <w:t>www.reservebank.co.za</w:t>
        </w:r>
      </w:hyperlink>
    </w:p>
    <w:p w14:paraId="67E205E5" w14:textId="77777777" w:rsidR="00CA447C" w:rsidRPr="00A73C36" w:rsidRDefault="00CA447C" w:rsidP="00CA447C">
      <w:pPr>
        <w:spacing w:after="0" w:line="240" w:lineRule="auto"/>
        <w:rPr>
          <w:rFonts w:ascii="Arial" w:eastAsia="Times New Roman" w:hAnsi="Arial" w:cs="Arial"/>
          <w:b/>
          <w:bCs/>
        </w:rPr>
      </w:pPr>
    </w:p>
    <w:p w14:paraId="6509191A" w14:textId="77777777" w:rsidR="00CA447C" w:rsidRPr="00A73C36" w:rsidRDefault="00CA447C" w:rsidP="00CA447C">
      <w:pPr>
        <w:spacing w:after="0" w:line="240" w:lineRule="auto"/>
        <w:ind w:left="720"/>
        <w:rPr>
          <w:rFonts w:ascii="Arial" w:eastAsia="Times New Roman" w:hAnsi="Arial" w:cs="Arial"/>
          <w:lang w:val="en-US"/>
        </w:rPr>
      </w:pPr>
      <w:r w:rsidRPr="00A73C36">
        <w:rPr>
          <w:rFonts w:ascii="Arial" w:eastAsia="Times New Roman" w:hAnsi="Arial" w:cs="Arial"/>
          <w:lang w:val="en-US"/>
        </w:rPr>
        <w:t>Indicate the rate(s) of exchange against the appropriate currency in the table below (refer to Annex A of SATS 1286:2011):</w:t>
      </w:r>
    </w:p>
    <w:p w14:paraId="2914DE67" w14:textId="77777777" w:rsidR="00CA447C" w:rsidRPr="00A73C36" w:rsidRDefault="00CA447C" w:rsidP="00CA447C">
      <w:pPr>
        <w:spacing w:after="0" w:line="240" w:lineRule="auto"/>
        <w:rPr>
          <w:rFonts w:ascii="Arial" w:eastAsia="Times New Roman"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3"/>
        <w:gridCol w:w="4847"/>
      </w:tblGrid>
      <w:tr w:rsidR="00CA447C" w:rsidRPr="00A73C36" w14:paraId="0AD7B467" w14:textId="77777777" w:rsidTr="00680D4D">
        <w:trPr>
          <w:jc w:val="center"/>
        </w:trPr>
        <w:tc>
          <w:tcPr>
            <w:tcW w:w="3433" w:type="dxa"/>
          </w:tcPr>
          <w:p w14:paraId="20A4D4BC" w14:textId="77777777" w:rsidR="00CA447C" w:rsidRPr="00A73C36" w:rsidRDefault="00CA447C" w:rsidP="00CA447C">
            <w:pPr>
              <w:spacing w:after="0" w:line="240" w:lineRule="auto"/>
              <w:rPr>
                <w:rFonts w:ascii="Arial" w:eastAsia="Times New Roman" w:hAnsi="Arial" w:cs="Arial"/>
                <w:b/>
                <w:lang w:val="en-US"/>
              </w:rPr>
            </w:pPr>
            <w:r w:rsidRPr="00A73C36">
              <w:rPr>
                <w:rFonts w:ascii="Arial" w:eastAsia="Times New Roman" w:hAnsi="Arial" w:cs="Arial"/>
                <w:b/>
                <w:lang w:val="en-US"/>
              </w:rPr>
              <w:t xml:space="preserve">Currency </w:t>
            </w:r>
          </w:p>
        </w:tc>
        <w:tc>
          <w:tcPr>
            <w:tcW w:w="4847" w:type="dxa"/>
          </w:tcPr>
          <w:p w14:paraId="6E81F66D" w14:textId="77777777" w:rsidR="00CA447C" w:rsidRPr="00A73C36" w:rsidRDefault="00CA447C" w:rsidP="00CA447C">
            <w:pPr>
              <w:spacing w:after="0" w:line="240" w:lineRule="auto"/>
              <w:rPr>
                <w:rFonts w:ascii="Arial" w:eastAsia="Times New Roman" w:hAnsi="Arial" w:cs="Arial"/>
                <w:b/>
                <w:lang w:val="en-US"/>
              </w:rPr>
            </w:pPr>
            <w:r w:rsidRPr="00A73C36">
              <w:rPr>
                <w:rFonts w:ascii="Arial" w:eastAsia="Times New Roman" w:hAnsi="Arial" w:cs="Arial"/>
                <w:b/>
                <w:lang w:val="en-US"/>
              </w:rPr>
              <w:t>Rates of exchange</w:t>
            </w:r>
          </w:p>
        </w:tc>
      </w:tr>
      <w:tr w:rsidR="00CA447C" w:rsidRPr="00A73C36" w14:paraId="677BD21D" w14:textId="77777777" w:rsidTr="00680D4D">
        <w:trPr>
          <w:jc w:val="center"/>
        </w:trPr>
        <w:tc>
          <w:tcPr>
            <w:tcW w:w="3433" w:type="dxa"/>
          </w:tcPr>
          <w:p w14:paraId="10309030" w14:textId="77777777" w:rsidR="00CA447C" w:rsidRPr="00A73C36" w:rsidRDefault="00CA447C" w:rsidP="00CA447C">
            <w:pPr>
              <w:spacing w:after="0" w:line="240" w:lineRule="auto"/>
              <w:rPr>
                <w:rFonts w:ascii="Arial" w:eastAsia="Times New Roman" w:hAnsi="Arial" w:cs="Arial"/>
                <w:lang w:val="en-US"/>
              </w:rPr>
            </w:pPr>
            <w:r w:rsidRPr="00A73C36">
              <w:rPr>
                <w:rFonts w:ascii="Arial" w:eastAsia="Times New Roman" w:hAnsi="Arial" w:cs="Arial"/>
                <w:lang w:val="en-US"/>
              </w:rPr>
              <w:t>US Dollar</w:t>
            </w:r>
          </w:p>
        </w:tc>
        <w:tc>
          <w:tcPr>
            <w:tcW w:w="4847" w:type="dxa"/>
          </w:tcPr>
          <w:p w14:paraId="321840D4" w14:textId="77777777" w:rsidR="00CA447C" w:rsidRPr="00A73C36" w:rsidRDefault="00CA447C" w:rsidP="00CA447C">
            <w:pPr>
              <w:spacing w:after="0" w:line="240" w:lineRule="auto"/>
              <w:rPr>
                <w:rFonts w:ascii="Arial" w:eastAsia="Times New Roman" w:hAnsi="Arial" w:cs="Arial"/>
                <w:lang w:val="en-US"/>
              </w:rPr>
            </w:pPr>
          </w:p>
        </w:tc>
      </w:tr>
      <w:tr w:rsidR="00CA447C" w:rsidRPr="00A73C36" w14:paraId="63876B68" w14:textId="77777777" w:rsidTr="00680D4D">
        <w:trPr>
          <w:jc w:val="center"/>
        </w:trPr>
        <w:tc>
          <w:tcPr>
            <w:tcW w:w="3433" w:type="dxa"/>
          </w:tcPr>
          <w:p w14:paraId="14389F38" w14:textId="77777777" w:rsidR="00CA447C" w:rsidRPr="00A73C36" w:rsidRDefault="00CA447C" w:rsidP="00CA447C">
            <w:pPr>
              <w:spacing w:after="0" w:line="240" w:lineRule="auto"/>
              <w:rPr>
                <w:rFonts w:ascii="Arial" w:eastAsia="Times New Roman" w:hAnsi="Arial" w:cs="Arial"/>
                <w:lang w:val="en-US"/>
              </w:rPr>
            </w:pPr>
            <w:r w:rsidRPr="00A73C36">
              <w:rPr>
                <w:rFonts w:ascii="Arial" w:eastAsia="Times New Roman" w:hAnsi="Arial" w:cs="Arial"/>
                <w:lang w:val="en-US"/>
              </w:rPr>
              <w:t>Pound Sterling</w:t>
            </w:r>
          </w:p>
        </w:tc>
        <w:tc>
          <w:tcPr>
            <w:tcW w:w="4847" w:type="dxa"/>
          </w:tcPr>
          <w:p w14:paraId="5B40E469" w14:textId="77777777" w:rsidR="00CA447C" w:rsidRPr="00A73C36" w:rsidRDefault="00CA447C" w:rsidP="00CA447C">
            <w:pPr>
              <w:spacing w:after="0" w:line="240" w:lineRule="auto"/>
              <w:rPr>
                <w:rFonts w:ascii="Arial" w:eastAsia="Times New Roman" w:hAnsi="Arial" w:cs="Arial"/>
                <w:lang w:val="en-US"/>
              </w:rPr>
            </w:pPr>
          </w:p>
        </w:tc>
      </w:tr>
      <w:tr w:rsidR="00CA447C" w:rsidRPr="00A73C36" w14:paraId="7BFD215F" w14:textId="77777777" w:rsidTr="00680D4D">
        <w:trPr>
          <w:jc w:val="center"/>
        </w:trPr>
        <w:tc>
          <w:tcPr>
            <w:tcW w:w="3433" w:type="dxa"/>
          </w:tcPr>
          <w:p w14:paraId="5D3057C3" w14:textId="77777777" w:rsidR="00CA447C" w:rsidRPr="00A73C36" w:rsidRDefault="00CA447C" w:rsidP="00CA447C">
            <w:pPr>
              <w:spacing w:after="0" w:line="240" w:lineRule="auto"/>
              <w:rPr>
                <w:rFonts w:ascii="Arial" w:eastAsia="Times New Roman" w:hAnsi="Arial" w:cs="Arial"/>
                <w:lang w:val="en-US"/>
              </w:rPr>
            </w:pPr>
            <w:r w:rsidRPr="00A73C36">
              <w:rPr>
                <w:rFonts w:ascii="Arial" w:eastAsia="Times New Roman" w:hAnsi="Arial" w:cs="Arial"/>
                <w:lang w:val="en-US"/>
              </w:rPr>
              <w:t>Euro</w:t>
            </w:r>
          </w:p>
        </w:tc>
        <w:tc>
          <w:tcPr>
            <w:tcW w:w="4847" w:type="dxa"/>
          </w:tcPr>
          <w:p w14:paraId="22A3ABA8" w14:textId="77777777" w:rsidR="00CA447C" w:rsidRPr="00A73C36" w:rsidRDefault="00CA447C" w:rsidP="00CA447C">
            <w:pPr>
              <w:spacing w:after="0" w:line="240" w:lineRule="auto"/>
              <w:rPr>
                <w:rFonts w:ascii="Arial" w:eastAsia="Times New Roman" w:hAnsi="Arial" w:cs="Arial"/>
                <w:lang w:val="en-US"/>
              </w:rPr>
            </w:pPr>
          </w:p>
        </w:tc>
      </w:tr>
      <w:tr w:rsidR="00CA447C" w:rsidRPr="00A73C36" w14:paraId="6CA52487" w14:textId="77777777" w:rsidTr="00680D4D">
        <w:trPr>
          <w:jc w:val="center"/>
        </w:trPr>
        <w:tc>
          <w:tcPr>
            <w:tcW w:w="3433" w:type="dxa"/>
          </w:tcPr>
          <w:p w14:paraId="38F63572" w14:textId="77777777" w:rsidR="00CA447C" w:rsidRPr="00A73C36" w:rsidRDefault="00CA447C" w:rsidP="00CA447C">
            <w:pPr>
              <w:spacing w:after="0" w:line="240" w:lineRule="auto"/>
              <w:rPr>
                <w:rFonts w:ascii="Arial" w:eastAsia="Times New Roman" w:hAnsi="Arial" w:cs="Arial"/>
                <w:lang w:val="en-US"/>
              </w:rPr>
            </w:pPr>
            <w:r w:rsidRPr="00A73C36">
              <w:rPr>
                <w:rFonts w:ascii="Arial" w:eastAsia="Times New Roman" w:hAnsi="Arial" w:cs="Arial"/>
                <w:lang w:val="en-US"/>
              </w:rPr>
              <w:t>Yen</w:t>
            </w:r>
          </w:p>
        </w:tc>
        <w:tc>
          <w:tcPr>
            <w:tcW w:w="4847" w:type="dxa"/>
          </w:tcPr>
          <w:p w14:paraId="586D1AAC" w14:textId="77777777" w:rsidR="00CA447C" w:rsidRPr="00A73C36" w:rsidRDefault="00CA447C" w:rsidP="00CA447C">
            <w:pPr>
              <w:spacing w:after="0" w:line="240" w:lineRule="auto"/>
              <w:rPr>
                <w:rFonts w:ascii="Arial" w:eastAsia="Times New Roman" w:hAnsi="Arial" w:cs="Arial"/>
                <w:lang w:val="en-US"/>
              </w:rPr>
            </w:pPr>
          </w:p>
        </w:tc>
      </w:tr>
      <w:tr w:rsidR="00CA447C" w:rsidRPr="00A73C36" w14:paraId="0B93705E" w14:textId="77777777" w:rsidTr="00680D4D">
        <w:trPr>
          <w:jc w:val="center"/>
        </w:trPr>
        <w:tc>
          <w:tcPr>
            <w:tcW w:w="3433" w:type="dxa"/>
          </w:tcPr>
          <w:p w14:paraId="16774C67" w14:textId="77777777" w:rsidR="00CA447C" w:rsidRPr="00A73C36" w:rsidRDefault="00CA447C" w:rsidP="00CA447C">
            <w:pPr>
              <w:spacing w:after="0" w:line="240" w:lineRule="auto"/>
              <w:rPr>
                <w:rFonts w:ascii="Arial" w:eastAsia="Times New Roman" w:hAnsi="Arial" w:cs="Arial"/>
                <w:lang w:val="en-US"/>
              </w:rPr>
            </w:pPr>
            <w:r w:rsidRPr="00A73C36">
              <w:rPr>
                <w:rFonts w:ascii="Arial" w:eastAsia="Times New Roman" w:hAnsi="Arial" w:cs="Arial"/>
                <w:lang w:val="en-US"/>
              </w:rPr>
              <w:t>Other</w:t>
            </w:r>
          </w:p>
        </w:tc>
        <w:tc>
          <w:tcPr>
            <w:tcW w:w="4847" w:type="dxa"/>
          </w:tcPr>
          <w:p w14:paraId="79BABA8B" w14:textId="77777777" w:rsidR="00CA447C" w:rsidRPr="00A73C36" w:rsidRDefault="00CA447C" w:rsidP="00CA447C">
            <w:pPr>
              <w:spacing w:after="0" w:line="240" w:lineRule="auto"/>
              <w:rPr>
                <w:rFonts w:ascii="Arial" w:eastAsia="Times New Roman" w:hAnsi="Arial" w:cs="Arial"/>
                <w:lang w:val="en-US"/>
              </w:rPr>
            </w:pPr>
          </w:p>
        </w:tc>
      </w:tr>
    </w:tbl>
    <w:p w14:paraId="324A8204" w14:textId="77777777" w:rsidR="00CA447C" w:rsidRPr="00A73C36" w:rsidRDefault="00CA447C" w:rsidP="00CA447C">
      <w:pPr>
        <w:spacing w:before="120" w:after="0" w:line="240" w:lineRule="auto"/>
        <w:ind w:left="720"/>
        <w:rPr>
          <w:rFonts w:ascii="Arial" w:eastAsia="Times New Roman" w:hAnsi="Arial" w:cs="Arial"/>
          <w:lang w:val="en-US"/>
        </w:rPr>
      </w:pPr>
      <w:r w:rsidRPr="00A73C36">
        <w:rPr>
          <w:rFonts w:ascii="Arial" w:eastAsia="Times New Roman" w:hAnsi="Arial" w:cs="Arial"/>
          <w:b/>
          <w:u w:val="single"/>
          <w:lang w:val="en-US"/>
        </w:rPr>
        <w:t>NB</w:t>
      </w:r>
      <w:r w:rsidRPr="00A73C36">
        <w:rPr>
          <w:rFonts w:ascii="Arial" w:eastAsia="Times New Roman" w:hAnsi="Arial" w:cs="Arial"/>
          <w:lang w:val="en-US"/>
        </w:rPr>
        <w:t>: Bidders must submit proof of the SARB rate (s) of exchange used.</w:t>
      </w:r>
    </w:p>
    <w:p w14:paraId="6F6AB24F" w14:textId="6B1D2BDB" w:rsidR="00CA447C" w:rsidRPr="00A73C36" w:rsidRDefault="00CA447C" w:rsidP="00CA447C">
      <w:pPr>
        <w:spacing w:before="120" w:after="0" w:line="240" w:lineRule="auto"/>
        <w:ind w:left="420" w:hanging="420"/>
        <w:jc w:val="both"/>
        <w:rPr>
          <w:rFonts w:ascii="Arial" w:eastAsia="Times New Roman" w:hAnsi="Arial" w:cs="Arial"/>
          <w:bCs/>
        </w:rPr>
      </w:pPr>
      <w:r w:rsidRPr="00A73C36">
        <w:rPr>
          <w:rFonts w:ascii="Arial" w:eastAsia="Times New Roman" w:hAnsi="Arial" w:cs="Arial"/>
          <w:lang w:val="en-US"/>
        </w:rPr>
        <w:t>4.</w:t>
      </w:r>
      <w:r w:rsidRPr="00A73C36">
        <w:rPr>
          <w:rFonts w:ascii="Arial" w:eastAsia="Times New Roman" w:hAnsi="Arial" w:cs="Arial"/>
          <w:lang w:val="en-US"/>
        </w:rPr>
        <w:tab/>
      </w:r>
      <w:r w:rsidRPr="00A73C36">
        <w:rPr>
          <w:rFonts w:ascii="Arial" w:eastAsia="Times New Roman" w:hAnsi="Arial" w:cs="Arial"/>
          <w:bCs/>
        </w:rPr>
        <w:t xml:space="preserve">Where, after the award of a bid, challenges are experienced in meeting the stipulated minimum threshold for local </w:t>
      </w:r>
      <w:proofErr w:type="gramStart"/>
      <w:r w:rsidRPr="00A73C36">
        <w:rPr>
          <w:rFonts w:ascii="Arial" w:eastAsia="Times New Roman" w:hAnsi="Arial" w:cs="Arial"/>
          <w:bCs/>
        </w:rPr>
        <w:t>content</w:t>
      </w:r>
      <w:proofErr w:type="gramEnd"/>
      <w:r w:rsidRPr="00A73C36">
        <w:rPr>
          <w:rFonts w:ascii="Arial" w:eastAsia="Times New Roman" w:hAnsi="Arial" w:cs="Arial"/>
          <w:bCs/>
        </w:rPr>
        <w:t xml:space="preserve"> the </w:t>
      </w:r>
      <w:proofErr w:type="spellStart"/>
      <w:r w:rsidRPr="00A73C36">
        <w:rPr>
          <w:rFonts w:ascii="Arial" w:eastAsia="Times New Roman" w:hAnsi="Arial" w:cs="Arial"/>
          <w:bCs/>
        </w:rPr>
        <w:t>dti</w:t>
      </w:r>
      <w:proofErr w:type="spellEnd"/>
      <w:r w:rsidRPr="00A73C36">
        <w:rPr>
          <w:rFonts w:ascii="Arial" w:eastAsia="Times New Roman" w:hAnsi="Arial" w:cs="Arial"/>
          <w:bCs/>
        </w:rPr>
        <w:t xml:space="preserve"> must be informed accordingly </w:t>
      </w:r>
      <w:proofErr w:type="gramStart"/>
      <w:r w:rsidRPr="00A73C36">
        <w:rPr>
          <w:rFonts w:ascii="Arial" w:eastAsia="Times New Roman" w:hAnsi="Arial" w:cs="Arial"/>
          <w:bCs/>
        </w:rPr>
        <w:t>in order for</w:t>
      </w:r>
      <w:proofErr w:type="gramEnd"/>
      <w:r w:rsidRPr="00A73C36">
        <w:rPr>
          <w:rFonts w:ascii="Arial" w:eastAsia="Times New Roman" w:hAnsi="Arial" w:cs="Arial"/>
          <w:bCs/>
        </w:rPr>
        <w:t xml:space="preserve"> the </w:t>
      </w:r>
      <w:proofErr w:type="spellStart"/>
      <w:r w:rsidR="000D068F" w:rsidRPr="00A73C36">
        <w:rPr>
          <w:rFonts w:ascii="Arial" w:eastAsia="Times New Roman" w:hAnsi="Arial" w:cs="Arial"/>
          <w:bCs/>
        </w:rPr>
        <w:t>dti</w:t>
      </w:r>
      <w:proofErr w:type="spellEnd"/>
      <w:r w:rsidRPr="00A73C36">
        <w:rPr>
          <w:rFonts w:ascii="Arial" w:eastAsia="Times New Roman" w:hAnsi="Arial" w:cs="Arial"/>
          <w:bCs/>
        </w:rPr>
        <w:t xml:space="preserve"> to </w:t>
      </w:r>
      <w:proofErr w:type="gramStart"/>
      <w:r w:rsidRPr="00A73C36">
        <w:rPr>
          <w:rFonts w:ascii="Arial" w:eastAsia="Times New Roman" w:hAnsi="Arial" w:cs="Arial"/>
          <w:bCs/>
        </w:rPr>
        <w:t>verify</w:t>
      </w:r>
      <w:proofErr w:type="gramEnd"/>
      <w:r w:rsidRPr="00A73C36">
        <w:rPr>
          <w:rFonts w:ascii="Arial" w:eastAsia="Times New Roman" w:hAnsi="Arial" w:cs="Arial"/>
          <w:bCs/>
        </w:rPr>
        <w:t xml:space="preserve"> and in consultation with the AO/AA </w:t>
      </w:r>
      <w:proofErr w:type="gramStart"/>
      <w:r w:rsidRPr="00A73C36">
        <w:rPr>
          <w:rFonts w:ascii="Arial" w:eastAsia="Times New Roman" w:hAnsi="Arial" w:cs="Arial"/>
          <w:bCs/>
        </w:rPr>
        <w:t>provide</w:t>
      </w:r>
      <w:proofErr w:type="gramEnd"/>
      <w:r w:rsidRPr="00A73C36">
        <w:rPr>
          <w:rFonts w:ascii="Arial" w:eastAsia="Times New Roman" w:hAnsi="Arial" w:cs="Arial"/>
          <w:bCs/>
        </w:rPr>
        <w:t xml:space="preserve"> directives in this regard.</w:t>
      </w:r>
    </w:p>
    <w:p w14:paraId="6B477F40" w14:textId="77777777" w:rsidR="00CA447C" w:rsidRPr="00A73C36" w:rsidRDefault="00CA447C" w:rsidP="00CA447C">
      <w:pPr>
        <w:spacing w:before="120" w:after="0" w:line="240" w:lineRule="auto"/>
        <w:ind w:left="420" w:hanging="420"/>
        <w:jc w:val="both"/>
        <w:rPr>
          <w:rFonts w:ascii="Arial" w:eastAsia="Times New Roman" w:hAnsi="Arial" w:cs="Arial"/>
          <w:bCs/>
        </w:rPr>
      </w:pPr>
    </w:p>
    <w:p w14:paraId="30E9B283" w14:textId="77777777" w:rsidR="00CA447C" w:rsidRPr="00A73C36" w:rsidRDefault="00CA447C" w:rsidP="00CA447C">
      <w:pPr>
        <w:spacing w:before="120" w:after="0" w:line="240" w:lineRule="auto"/>
        <w:ind w:left="420" w:hanging="420"/>
        <w:jc w:val="both"/>
        <w:rPr>
          <w:rFonts w:ascii="Arial" w:eastAsia="Times New Roman" w:hAnsi="Arial" w:cs="Arial"/>
          <w:bCs/>
        </w:rPr>
      </w:pPr>
    </w:p>
    <w:p w14:paraId="10721399" w14:textId="77777777" w:rsidR="00CA447C" w:rsidRPr="00A73C36" w:rsidRDefault="00CA447C" w:rsidP="00CA447C">
      <w:pPr>
        <w:spacing w:before="120" w:after="0" w:line="240" w:lineRule="auto"/>
        <w:ind w:left="420" w:hanging="420"/>
        <w:jc w:val="both"/>
        <w:rPr>
          <w:rFonts w:ascii="Arial" w:eastAsia="Times New Roman" w:hAnsi="Arial" w:cs="Arial"/>
          <w:bCs/>
        </w:rPr>
      </w:pPr>
    </w:p>
    <w:p w14:paraId="03669D6B" w14:textId="77777777" w:rsidR="00CA447C" w:rsidRPr="00A73C36" w:rsidRDefault="00CA447C" w:rsidP="00CA447C">
      <w:pPr>
        <w:spacing w:before="120" w:after="0" w:line="240" w:lineRule="auto"/>
        <w:ind w:left="420" w:hanging="420"/>
        <w:jc w:val="both"/>
        <w:rPr>
          <w:rFonts w:ascii="Arial" w:eastAsia="Times New Roman" w:hAnsi="Arial" w:cs="Arial"/>
          <w:bCs/>
        </w:rPr>
      </w:pPr>
    </w:p>
    <w:p w14:paraId="01CDF6E8" w14:textId="77777777" w:rsidR="00481408" w:rsidRPr="00A73C36" w:rsidRDefault="00481408" w:rsidP="00CA447C">
      <w:pPr>
        <w:spacing w:before="120" w:after="0" w:line="240" w:lineRule="auto"/>
        <w:ind w:left="420" w:hanging="420"/>
        <w:jc w:val="both"/>
        <w:rPr>
          <w:rFonts w:ascii="Arial" w:eastAsia="Times New Roman" w:hAnsi="Arial" w:cs="Arial"/>
          <w:bCs/>
        </w:rPr>
      </w:pPr>
    </w:p>
    <w:p w14:paraId="7B11C657" w14:textId="77777777" w:rsidR="008F6961" w:rsidRPr="00A73C36" w:rsidRDefault="008F6961" w:rsidP="00CA447C">
      <w:pPr>
        <w:spacing w:before="120" w:after="0" w:line="240" w:lineRule="auto"/>
        <w:ind w:left="420" w:hanging="420"/>
        <w:jc w:val="both"/>
        <w:rPr>
          <w:rFonts w:ascii="Arial" w:eastAsia="Times New Roman" w:hAnsi="Arial" w:cs="Arial"/>
          <w:bCs/>
        </w:rPr>
      </w:pPr>
    </w:p>
    <w:p w14:paraId="12B1B444" w14:textId="77777777" w:rsidR="00CA447C" w:rsidRPr="00A73C36" w:rsidRDefault="00CA447C" w:rsidP="00F02331">
      <w:pPr>
        <w:spacing w:before="120" w:after="0" w:line="240" w:lineRule="auto"/>
        <w:jc w:val="both"/>
        <w:rPr>
          <w:rFonts w:ascii="Arial" w:eastAsia="Times New Roman" w:hAnsi="Arial" w:cs="Arial"/>
          <w:bCs/>
        </w:rPr>
      </w:pPr>
    </w:p>
    <w:p w14:paraId="6BF66A68" w14:textId="77777777" w:rsidR="00CA447C" w:rsidRPr="00A73C36" w:rsidRDefault="00CA447C" w:rsidP="00981D0B">
      <w:pPr>
        <w:spacing w:after="0" w:line="240" w:lineRule="auto"/>
        <w:jc w:val="center"/>
        <w:rPr>
          <w:rFonts w:ascii="Arial" w:eastAsia="Times New Roman" w:hAnsi="Arial" w:cs="Arial"/>
          <w:b/>
          <w:u w:val="single"/>
          <w:lang w:val="en-US"/>
        </w:rPr>
      </w:pPr>
      <w:r w:rsidRPr="00A73C36">
        <w:rPr>
          <w:rFonts w:ascii="Arial" w:eastAsia="Times New Roman" w:hAnsi="Arial" w:cs="Arial"/>
          <w:b/>
          <w:u w:val="single"/>
          <w:lang w:val="en-US"/>
        </w:rPr>
        <w:lastRenderedPageBreak/>
        <w:t>LOCAL CONTENT DECLARATION</w:t>
      </w:r>
    </w:p>
    <w:p w14:paraId="675D05A0" w14:textId="77777777" w:rsidR="00CA447C" w:rsidRPr="00A73C36" w:rsidRDefault="00CA447C" w:rsidP="00981D0B">
      <w:pPr>
        <w:spacing w:after="0" w:line="240" w:lineRule="auto"/>
        <w:jc w:val="center"/>
        <w:rPr>
          <w:rFonts w:ascii="Arial" w:eastAsia="Times New Roman" w:hAnsi="Arial" w:cs="Arial"/>
          <w:b/>
          <w:u w:val="single"/>
          <w:lang w:val="en-US"/>
        </w:rPr>
      </w:pPr>
      <w:r w:rsidRPr="00A73C36">
        <w:rPr>
          <w:rFonts w:ascii="Arial" w:eastAsia="Times New Roman" w:hAnsi="Arial" w:cs="Arial"/>
          <w:b/>
          <w:u w:val="single"/>
          <w:lang w:val="en-US"/>
        </w:rPr>
        <w:t>(REFER TO ANNEX B OF SATS 1286:2011)</w:t>
      </w:r>
    </w:p>
    <w:p w14:paraId="76ADB00D" w14:textId="77777777" w:rsidR="00CA447C" w:rsidRPr="00A73C36" w:rsidRDefault="00CA447C" w:rsidP="00981D0B">
      <w:pPr>
        <w:spacing w:after="0" w:line="240" w:lineRule="auto"/>
        <w:jc w:val="center"/>
        <w:rPr>
          <w:rFonts w:ascii="Arial" w:eastAsia="Times New Roman"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CA447C" w:rsidRPr="00A73C36" w14:paraId="53FFBCB3" w14:textId="77777777" w:rsidTr="00680D4D">
        <w:trPr>
          <w:jc w:val="center"/>
        </w:trPr>
        <w:tc>
          <w:tcPr>
            <w:tcW w:w="9060" w:type="dxa"/>
          </w:tcPr>
          <w:p w14:paraId="0047D644" w14:textId="77777777" w:rsidR="00CA447C" w:rsidRPr="00A73C36" w:rsidRDefault="00CA447C" w:rsidP="00CA447C">
            <w:pPr>
              <w:tabs>
                <w:tab w:val="left" w:pos="-720"/>
                <w:tab w:val="left" w:pos="0"/>
                <w:tab w:val="left" w:pos="3600"/>
                <w:tab w:val="left" w:pos="5040"/>
                <w:tab w:val="left" w:pos="8640"/>
                <w:tab w:val="left" w:pos="9360"/>
                <w:tab w:val="left" w:pos="10080"/>
              </w:tabs>
              <w:spacing w:after="0" w:line="238" w:lineRule="auto"/>
              <w:jc w:val="both"/>
              <w:rPr>
                <w:rFonts w:ascii="Arial" w:eastAsia="Times New Roman" w:hAnsi="Arial" w:cs="Arial"/>
                <w:b/>
              </w:rPr>
            </w:pPr>
            <w:r w:rsidRPr="00A73C36">
              <w:rPr>
                <w:rFonts w:ascii="Arial" w:eastAsia="Times New Roman" w:hAnsi="Arial" w:cs="Arial"/>
                <w:b/>
              </w:rPr>
              <w:t xml:space="preserve">LOCAL CONTENT DECLARATION BY CHIEF FINANCIAL OFFICER </w:t>
            </w:r>
            <w:r w:rsidRPr="00A73C36">
              <w:rPr>
                <w:rFonts w:ascii="Arial" w:eastAsia="Times New Roman" w:hAnsi="Arial" w:cs="Arial"/>
                <w:b/>
                <w:lang w:eastAsia="en-GB"/>
              </w:rPr>
              <w:t xml:space="preserve">OR OTHER LEGALLY RESPONSIBLE PERSON </w:t>
            </w:r>
            <w:r w:rsidRPr="00A73C36">
              <w:rPr>
                <w:rFonts w:ascii="Arial" w:eastAsia="Times New Roman" w:hAnsi="Arial" w:cs="Arial"/>
                <w:b/>
              </w:rPr>
              <w:t xml:space="preserve">NOMINATED IN WRITING BY THE CHIEF EXECUTIVE </w:t>
            </w:r>
            <w:r w:rsidRPr="00A73C36">
              <w:rPr>
                <w:rFonts w:ascii="Arial" w:eastAsia="Times New Roman" w:hAnsi="Arial" w:cs="Arial"/>
                <w:b/>
                <w:bCs/>
              </w:rPr>
              <w:t xml:space="preserve">OR SENIOR MEMBER/PERSON WITH MANAGEMENT RESPONSIBILITY (CLOSE CORPORATION, PARTNERSHIP OR INDIVIDUAL) </w:t>
            </w:r>
          </w:p>
          <w:p w14:paraId="5EF3A5C6"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200"/>
              <w:rPr>
                <w:rFonts w:ascii="Arial" w:eastAsia="Times New Roman" w:hAnsi="Arial" w:cs="Arial"/>
              </w:rPr>
            </w:pPr>
          </w:p>
          <w:p w14:paraId="442B8A2D"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680"/>
              <w:rPr>
                <w:rFonts w:ascii="Arial" w:eastAsia="Times New Roman" w:hAnsi="Arial" w:cs="Arial"/>
              </w:rPr>
            </w:pPr>
            <w:r w:rsidRPr="00A73C36">
              <w:rPr>
                <w:rFonts w:ascii="Arial" w:eastAsia="Times New Roman" w:hAnsi="Arial" w:cs="Arial"/>
                <w:b/>
              </w:rPr>
              <w:t>IN RESPECT OF BID NO.</w:t>
            </w:r>
            <w:r w:rsidRPr="00A73C36">
              <w:rPr>
                <w:rFonts w:ascii="Arial" w:eastAsia="Times New Roman" w:hAnsi="Arial" w:cs="Arial"/>
              </w:rPr>
              <w:t xml:space="preserve"> .................................................................................</w:t>
            </w:r>
          </w:p>
          <w:p w14:paraId="5560C221"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680"/>
              <w:rPr>
                <w:rFonts w:ascii="Arial" w:eastAsia="Times New Roman" w:hAnsi="Arial" w:cs="Arial"/>
              </w:rPr>
            </w:pPr>
          </w:p>
          <w:p w14:paraId="7C044766" w14:textId="77777777" w:rsidR="00CA447C" w:rsidRPr="00A73C36" w:rsidRDefault="00CA447C" w:rsidP="00CA447C">
            <w:pPr>
              <w:tabs>
                <w:tab w:val="left" w:pos="-720"/>
                <w:tab w:val="left" w:pos="0"/>
                <w:tab w:val="left" w:pos="48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A73C36">
              <w:rPr>
                <w:rFonts w:ascii="Arial" w:eastAsia="Times New Roman" w:hAnsi="Arial" w:cs="Arial"/>
                <w:b/>
              </w:rPr>
              <w:t>ISSUED BY</w:t>
            </w:r>
            <w:r w:rsidRPr="00A73C36">
              <w:rPr>
                <w:rFonts w:ascii="Arial" w:eastAsia="Times New Roman" w:hAnsi="Arial" w:cs="Arial"/>
              </w:rPr>
              <w:t>: (Procurement Authority / Name of Institution): .........................................................................................................................</w:t>
            </w:r>
          </w:p>
          <w:p w14:paraId="4B3404F9" w14:textId="77777777" w:rsidR="00CA447C" w:rsidRPr="00A73C36" w:rsidRDefault="00CA447C" w:rsidP="00CA447C">
            <w:p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A73C36">
              <w:rPr>
                <w:rFonts w:ascii="Arial" w:eastAsia="Times New Roman" w:hAnsi="Arial" w:cs="Arial"/>
              </w:rPr>
              <w:t xml:space="preserve">NB   </w:t>
            </w:r>
          </w:p>
          <w:p w14:paraId="25AF941C" w14:textId="77777777" w:rsidR="00CA447C" w:rsidRPr="00A73C36" w:rsidRDefault="00CA447C" w:rsidP="00CA447C">
            <w:p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p>
          <w:p w14:paraId="5BD1ACDE" w14:textId="77777777" w:rsidR="00CA447C" w:rsidRPr="00A73C36" w:rsidRDefault="00CA447C">
            <w:pPr>
              <w:numPr>
                <w:ilvl w:val="0"/>
                <w:numId w:val="13"/>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120" w:line="240" w:lineRule="auto"/>
              <w:ind w:left="547" w:hanging="547"/>
              <w:jc w:val="both"/>
              <w:rPr>
                <w:rFonts w:ascii="Arial" w:eastAsia="Times New Roman" w:hAnsi="Arial" w:cs="Arial"/>
              </w:rPr>
            </w:pPr>
            <w:r w:rsidRPr="00A73C36">
              <w:rPr>
                <w:rFonts w:ascii="Arial" w:eastAsia="Times New Roman" w:hAnsi="Arial" w:cs="Arial"/>
              </w:rPr>
              <w:t>The obligation to complete, duly sign and submit this declaration cannot be transferred to an external authorized representative, auditor or any other third party acting on behalf of the bidder.</w:t>
            </w:r>
          </w:p>
          <w:p w14:paraId="15E1B16B" w14:textId="77777777" w:rsidR="00CA447C" w:rsidRPr="00A73C36" w:rsidRDefault="00CA447C">
            <w:pPr>
              <w:numPr>
                <w:ilvl w:val="0"/>
                <w:numId w:val="13"/>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rPr>
            </w:pPr>
            <w:r w:rsidRPr="00A73C36">
              <w:rPr>
                <w:rFonts w:ascii="Arial" w:eastAsia="Times New Roman" w:hAnsi="Arial" w:cs="Arial"/>
              </w:rPr>
              <w:t xml:space="preserve">Guidance on the Calculation of Local Content is accessible on </w:t>
            </w:r>
            <w:hyperlink r:id="rId23" w:history="1">
              <w:r w:rsidRPr="00A73C36">
                <w:rPr>
                  <w:rFonts w:ascii="Arial" w:eastAsia="Times New Roman" w:hAnsi="Arial" w:cs="Arial"/>
                  <w:color w:val="0000FF"/>
                  <w:u w:val="single"/>
                </w:rPr>
                <w:t>http://www.thdti.gov.za/industrial development/</w:t>
              </w:r>
              <w:proofErr w:type="spellStart"/>
              <w:r w:rsidRPr="00A73C36">
                <w:rPr>
                  <w:rFonts w:ascii="Arial" w:eastAsia="Times New Roman" w:hAnsi="Arial" w:cs="Arial"/>
                  <w:color w:val="0000FF"/>
                  <w:u w:val="single"/>
                </w:rPr>
                <w:t>ip.jsp</w:t>
              </w:r>
              <w:proofErr w:type="spellEnd"/>
            </w:hyperlink>
            <w:r w:rsidRPr="00A73C36">
              <w:rPr>
                <w:rFonts w:ascii="Arial" w:eastAsia="Times New Roman" w:hAnsi="Arial" w:cs="Arial"/>
              </w:rPr>
              <w:t>.</w:t>
            </w:r>
            <w:r w:rsidRPr="00A73C36">
              <w:rPr>
                <w:rFonts w:ascii="Arial" w:eastAsia="Times New Roman" w:hAnsi="Arial" w:cs="Arial"/>
                <w:bCs/>
              </w:rPr>
              <w:t xml:space="preserve"> </w:t>
            </w:r>
          </w:p>
          <w:p w14:paraId="0E601783" w14:textId="63767865" w:rsidR="00CA447C" w:rsidRPr="00A73C36" w:rsidRDefault="00CA447C">
            <w:pPr>
              <w:numPr>
                <w:ilvl w:val="0"/>
                <w:numId w:val="13"/>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rPr>
            </w:pPr>
            <w:r w:rsidRPr="00A73C36">
              <w:rPr>
                <w:rFonts w:ascii="Arial" w:eastAsia="Times New Roman" w:hAnsi="Arial" w:cs="Arial"/>
              </w:rPr>
              <w:t xml:space="preserve">Local Content Declaration Templates (Annex C, D and E) is attached to this </w:t>
            </w:r>
            <w:r w:rsidR="002D1F59" w:rsidRPr="00A73C36">
              <w:rPr>
                <w:rFonts w:ascii="Arial" w:eastAsia="Times New Roman" w:hAnsi="Arial" w:cs="Arial"/>
              </w:rPr>
              <w:t>Invitation to Tender</w:t>
            </w:r>
            <w:r w:rsidRPr="00A73C36">
              <w:rPr>
                <w:rFonts w:ascii="Arial" w:eastAsia="Times New Roman" w:hAnsi="Arial" w:cs="Arial"/>
              </w:rPr>
              <w:t xml:space="preserve"> and must be submitted at the stipulated deadline.</w:t>
            </w:r>
          </w:p>
          <w:p w14:paraId="1772B490" w14:textId="38F0DF33" w:rsidR="00CA447C" w:rsidRPr="00A73C36" w:rsidRDefault="00CA447C">
            <w:pPr>
              <w:numPr>
                <w:ilvl w:val="0"/>
                <w:numId w:val="13"/>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rPr>
            </w:pPr>
            <w:r w:rsidRPr="00A73C36">
              <w:rPr>
                <w:rFonts w:ascii="Arial" w:eastAsia="Times New Roman" w:hAnsi="Arial" w:cs="Arial"/>
                <w:bCs/>
              </w:rPr>
              <w:t xml:space="preserve">Bidders should first complete Declaration D.  After completing Declaration D, bidders should complete Declaration E and then consolidate the information on Declaration C. </w:t>
            </w:r>
            <w:r w:rsidRPr="00A73C36">
              <w:rPr>
                <w:rFonts w:ascii="Arial" w:eastAsia="Times New Roman" w:hAnsi="Arial" w:cs="Arial"/>
                <w:b/>
                <w:bCs/>
              </w:rPr>
              <w:t xml:space="preserve">Declaration C should be submitted at the stipulated deadline of the bid </w:t>
            </w:r>
            <w:proofErr w:type="gramStart"/>
            <w:r w:rsidRPr="00A73C36">
              <w:rPr>
                <w:rFonts w:ascii="Arial" w:eastAsia="Times New Roman" w:hAnsi="Arial" w:cs="Arial"/>
                <w:b/>
                <w:bCs/>
              </w:rPr>
              <w:t>in order to</w:t>
            </w:r>
            <w:proofErr w:type="gramEnd"/>
            <w:r w:rsidRPr="00A73C36">
              <w:rPr>
                <w:rFonts w:ascii="Arial" w:eastAsia="Times New Roman" w:hAnsi="Arial" w:cs="Arial"/>
                <w:b/>
                <w:bCs/>
              </w:rPr>
              <w:t xml:space="preserve"> substantiate the declaration made in paragraph (c) below. </w:t>
            </w:r>
            <w:r w:rsidRPr="00A73C36">
              <w:rPr>
                <w:rFonts w:ascii="Arial" w:eastAsia="Times New Roman" w:hAnsi="Arial" w:cs="Arial"/>
                <w:bCs/>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2685C617"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p>
          <w:p w14:paraId="750D28A9" w14:textId="77777777" w:rsidR="00CA447C" w:rsidRPr="00A73C36" w:rsidRDefault="00CA447C" w:rsidP="00CA447C">
            <w:pPr>
              <w:tabs>
                <w:tab w:val="left" w:pos="-720"/>
                <w:tab w:val="left" w:pos="0"/>
                <w:tab w:val="left" w:pos="48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A73C36">
              <w:rPr>
                <w:rFonts w:ascii="Arial" w:eastAsia="Times New Roman" w:hAnsi="Arial" w:cs="Arial"/>
              </w:rPr>
              <w:t>I, the undersigned, …………………………….................................................... (full names),</w:t>
            </w:r>
          </w:p>
          <w:p w14:paraId="14DDC01A"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A73C36">
              <w:rPr>
                <w:rFonts w:ascii="Arial" w:eastAsia="Times New Roman" w:hAnsi="Arial" w:cs="Arial"/>
              </w:rPr>
              <w:t>do hereby declare, in my capacity as ……………………………………… ……</w:t>
            </w:r>
            <w:proofErr w:type="gramStart"/>
            <w:r w:rsidRPr="00A73C36">
              <w:rPr>
                <w:rFonts w:ascii="Arial" w:eastAsia="Times New Roman" w:hAnsi="Arial" w:cs="Arial"/>
              </w:rPr>
              <w:t>…..</w:t>
            </w:r>
            <w:proofErr w:type="gramEnd"/>
          </w:p>
          <w:p w14:paraId="1A1F5DB8"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A73C36">
              <w:rPr>
                <w:rFonts w:ascii="Arial" w:eastAsia="Times New Roman" w:hAnsi="Arial" w:cs="Arial"/>
              </w:rPr>
              <w:t>of ...............................................................................................................(name of bidder entity), the following:</w:t>
            </w:r>
          </w:p>
          <w:p w14:paraId="405B1F21" w14:textId="77777777" w:rsidR="00CA447C" w:rsidRPr="00A73C36" w:rsidRDefault="00CA447C" w:rsidP="00CA447C">
            <w:pPr>
              <w:tabs>
                <w:tab w:val="left" w:pos="-720"/>
                <w:tab w:val="left" w:pos="0"/>
                <w:tab w:val="left" w:pos="3600"/>
                <w:tab w:val="left" w:pos="5040"/>
                <w:tab w:val="left" w:pos="8640"/>
                <w:tab w:val="left" w:pos="9360"/>
                <w:tab w:val="left" w:pos="10080"/>
              </w:tabs>
              <w:spacing w:after="0" w:line="238" w:lineRule="auto"/>
              <w:jc w:val="center"/>
              <w:rPr>
                <w:rFonts w:ascii="Arial" w:eastAsia="Times New Roman" w:hAnsi="Arial" w:cs="Arial"/>
              </w:rPr>
            </w:pPr>
          </w:p>
          <w:p w14:paraId="02C6132D" w14:textId="77777777" w:rsidR="00CA447C" w:rsidRPr="00A73C36" w:rsidRDefault="00CA447C">
            <w:pPr>
              <w:numPr>
                <w:ilvl w:val="0"/>
                <w:numId w:val="14"/>
              </w:numPr>
              <w:tabs>
                <w:tab w:val="left" w:pos="540"/>
              </w:tabs>
              <w:spacing w:after="120" w:line="240" w:lineRule="auto"/>
              <w:ind w:left="547" w:hanging="547"/>
              <w:jc w:val="both"/>
              <w:rPr>
                <w:rFonts w:ascii="Arial" w:eastAsia="Times New Roman" w:hAnsi="Arial" w:cs="Arial"/>
              </w:rPr>
            </w:pPr>
            <w:r w:rsidRPr="00A73C36">
              <w:rPr>
                <w:rFonts w:ascii="Arial" w:eastAsia="Times New Roman" w:hAnsi="Arial" w:cs="Arial"/>
              </w:rPr>
              <w:t>The facts contained herein are within my own personal knowledge.</w:t>
            </w:r>
          </w:p>
          <w:p w14:paraId="03DA6531"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p>
          <w:p w14:paraId="6C68B2FC" w14:textId="77777777" w:rsidR="00CA447C" w:rsidRPr="00A73C36" w:rsidRDefault="00CA447C">
            <w:pPr>
              <w:numPr>
                <w:ilvl w:val="0"/>
                <w:numId w:val="14"/>
              </w:numPr>
              <w:tabs>
                <w:tab w:val="left" w:pos="540"/>
              </w:tabs>
              <w:spacing w:after="120" w:line="240" w:lineRule="auto"/>
              <w:ind w:left="547" w:hanging="547"/>
              <w:jc w:val="both"/>
              <w:rPr>
                <w:rFonts w:ascii="Arial" w:eastAsia="Times New Roman" w:hAnsi="Arial" w:cs="Arial"/>
              </w:rPr>
            </w:pPr>
            <w:r w:rsidRPr="00A73C36">
              <w:rPr>
                <w:rFonts w:ascii="Arial" w:eastAsia="Times New Roman" w:hAnsi="Arial" w:cs="Arial"/>
              </w:rPr>
              <w:t>I have satisfied myself that:</w:t>
            </w:r>
          </w:p>
          <w:p w14:paraId="07A76880" w14:textId="77777777" w:rsidR="00CA447C" w:rsidRPr="00A73C36" w:rsidRDefault="00CA447C">
            <w:pPr>
              <w:numPr>
                <w:ilvl w:val="0"/>
                <w:numId w:val="12"/>
              </w:numPr>
              <w:tabs>
                <w:tab w:val="left" w:pos="425"/>
              </w:tabs>
              <w:spacing w:after="120" w:line="238" w:lineRule="auto"/>
              <w:ind w:left="1138"/>
              <w:jc w:val="both"/>
              <w:rPr>
                <w:rFonts w:ascii="Arial" w:eastAsia="Times New Roman" w:hAnsi="Arial" w:cs="Arial"/>
              </w:rPr>
            </w:pPr>
            <w:r w:rsidRPr="00A73C36">
              <w:rPr>
                <w:rFonts w:ascii="Arial" w:eastAsia="Times New Roman" w:hAnsi="Arial" w:cs="Arial"/>
              </w:rPr>
              <w:t>the goods/services/works to be delivered in terms of the above-specified bid comply with the minimum local content requirements as specified in the bid, and as measured in terms of SATS 1286:2011; and</w:t>
            </w:r>
          </w:p>
          <w:p w14:paraId="3C609D8A" w14:textId="7479511C" w:rsidR="00CA447C" w:rsidRPr="00A73C36" w:rsidRDefault="00CA447C">
            <w:pPr>
              <w:numPr>
                <w:ilvl w:val="0"/>
                <w:numId w:val="14"/>
              </w:numPr>
              <w:tabs>
                <w:tab w:val="left" w:pos="540"/>
              </w:tabs>
              <w:spacing w:after="120" w:line="240" w:lineRule="auto"/>
              <w:ind w:left="547" w:hanging="547"/>
              <w:jc w:val="both"/>
              <w:rPr>
                <w:rFonts w:ascii="Arial" w:eastAsia="Times New Roman" w:hAnsi="Arial" w:cs="Arial"/>
              </w:rPr>
            </w:pPr>
            <w:r w:rsidRPr="00A73C36">
              <w:rPr>
                <w:rFonts w:ascii="Arial" w:eastAsia="Times New Roman" w:hAnsi="Arial" w:cs="Arial"/>
              </w:rPr>
              <w:t>The local content percentage (%) indicated below has been calculated using the formula given in clause 3 of SATS 1286:2011, the rates of exchange indicated in paragraph 4.1 above and the information contained in Declaration D and E which has been consolidated in Declaration C:</w:t>
            </w:r>
          </w:p>
          <w:p w14:paraId="6D298FDD" w14:textId="77777777" w:rsidR="008C57DA" w:rsidRPr="00A73C36" w:rsidRDefault="008C57DA" w:rsidP="008C57DA">
            <w:pPr>
              <w:tabs>
                <w:tab w:val="left" w:pos="540"/>
              </w:tabs>
              <w:spacing w:after="120" w:line="240" w:lineRule="auto"/>
              <w:ind w:left="547"/>
              <w:jc w:val="both"/>
              <w:rPr>
                <w:rFonts w:ascii="Arial" w:eastAsia="Times New Roman"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7353"/>
              <w:gridCol w:w="1276"/>
            </w:tblGrid>
            <w:tr w:rsidR="00CA447C" w:rsidRPr="00A73C36" w14:paraId="366DDBD3" w14:textId="77777777" w:rsidTr="00680D4D">
              <w:trPr>
                <w:jc w:val="center"/>
              </w:trPr>
              <w:tc>
                <w:tcPr>
                  <w:tcW w:w="7353" w:type="dxa"/>
                </w:tcPr>
                <w:p w14:paraId="618882F5" w14:textId="5ACF56B0"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A73C36">
                    <w:rPr>
                      <w:rFonts w:ascii="Arial" w:eastAsia="Times New Roman" w:hAnsi="Arial" w:cs="Arial"/>
                    </w:rPr>
                    <w:lastRenderedPageBreak/>
                    <w:t xml:space="preserve">Bid price, excluding VAT (y)  </w:t>
                  </w:r>
                </w:p>
              </w:tc>
              <w:tc>
                <w:tcPr>
                  <w:tcW w:w="1276" w:type="dxa"/>
                </w:tcPr>
                <w:p w14:paraId="4D14EA50"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A73C36">
                    <w:rPr>
                      <w:rFonts w:ascii="Arial" w:eastAsia="Times New Roman" w:hAnsi="Arial" w:cs="Arial"/>
                    </w:rPr>
                    <w:t>R</w:t>
                  </w:r>
                </w:p>
              </w:tc>
            </w:tr>
            <w:tr w:rsidR="00CA447C" w:rsidRPr="00A73C36" w14:paraId="52CC2805" w14:textId="77777777" w:rsidTr="00680D4D">
              <w:trPr>
                <w:jc w:val="center"/>
              </w:trPr>
              <w:tc>
                <w:tcPr>
                  <w:tcW w:w="7353" w:type="dxa"/>
                </w:tcPr>
                <w:p w14:paraId="2F97028C"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A73C36">
                    <w:rPr>
                      <w:rFonts w:ascii="Arial" w:eastAsia="Times New Roman" w:hAnsi="Arial" w:cs="Arial"/>
                    </w:rPr>
                    <w:t>Imported content</w:t>
                  </w:r>
                  <w:r w:rsidRPr="00A73C36" w:rsidDel="009B5884">
                    <w:rPr>
                      <w:rFonts w:ascii="Arial" w:eastAsia="Times New Roman" w:hAnsi="Arial" w:cs="Arial"/>
                    </w:rPr>
                    <w:t xml:space="preserve"> </w:t>
                  </w:r>
                  <w:r w:rsidRPr="00A73C36">
                    <w:rPr>
                      <w:rFonts w:ascii="Arial" w:eastAsia="Times New Roman" w:hAnsi="Arial" w:cs="Arial"/>
                    </w:rPr>
                    <w:t>(x), as calculated in terms of SATS 1286:2011</w:t>
                  </w:r>
                </w:p>
              </w:tc>
              <w:tc>
                <w:tcPr>
                  <w:tcW w:w="1276" w:type="dxa"/>
                </w:tcPr>
                <w:p w14:paraId="4F4986FB"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A73C36">
                    <w:rPr>
                      <w:rFonts w:ascii="Arial" w:eastAsia="Times New Roman" w:hAnsi="Arial" w:cs="Arial"/>
                    </w:rPr>
                    <w:t>R</w:t>
                  </w:r>
                </w:p>
              </w:tc>
            </w:tr>
            <w:tr w:rsidR="00CA447C" w:rsidRPr="00A73C36" w14:paraId="40F52CE7" w14:textId="77777777" w:rsidTr="00680D4D">
              <w:trPr>
                <w:jc w:val="center"/>
              </w:trPr>
              <w:tc>
                <w:tcPr>
                  <w:tcW w:w="7353" w:type="dxa"/>
                </w:tcPr>
                <w:p w14:paraId="7D2823AD" w14:textId="6D915BB5"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A73C36">
                    <w:rPr>
                      <w:rFonts w:ascii="Arial" w:eastAsia="Times New Roman" w:hAnsi="Arial" w:cs="Arial"/>
                    </w:rPr>
                    <w:t xml:space="preserve">Stipulated minimum threshold for local content (paragraph 3 above) </w:t>
                  </w:r>
                </w:p>
              </w:tc>
              <w:tc>
                <w:tcPr>
                  <w:tcW w:w="1276" w:type="dxa"/>
                </w:tcPr>
                <w:p w14:paraId="07ED9837"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center"/>
                    <w:rPr>
                      <w:rFonts w:ascii="Arial" w:eastAsia="Times New Roman" w:hAnsi="Arial" w:cs="Arial"/>
                    </w:rPr>
                  </w:pPr>
                </w:p>
              </w:tc>
            </w:tr>
            <w:tr w:rsidR="00CA447C" w:rsidRPr="00A73C36" w14:paraId="627FDC36" w14:textId="77777777" w:rsidTr="00680D4D">
              <w:trPr>
                <w:jc w:val="center"/>
              </w:trPr>
              <w:tc>
                <w:tcPr>
                  <w:tcW w:w="7353" w:type="dxa"/>
                </w:tcPr>
                <w:p w14:paraId="18C8793B"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A73C36">
                    <w:rPr>
                      <w:rFonts w:ascii="Arial" w:eastAsia="Times New Roman" w:hAnsi="Arial" w:cs="Arial"/>
                    </w:rPr>
                    <w:t>Local content %, as calculated in terms of SATS 1286:2011</w:t>
                  </w:r>
                </w:p>
              </w:tc>
              <w:tc>
                <w:tcPr>
                  <w:tcW w:w="1276" w:type="dxa"/>
                </w:tcPr>
                <w:p w14:paraId="5DDF81B5"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center"/>
                    <w:rPr>
                      <w:rFonts w:ascii="Arial" w:eastAsia="Times New Roman" w:hAnsi="Arial" w:cs="Arial"/>
                    </w:rPr>
                  </w:pPr>
                </w:p>
              </w:tc>
            </w:tr>
          </w:tbl>
          <w:p w14:paraId="5E2FED31"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080"/>
              <w:jc w:val="both"/>
              <w:rPr>
                <w:rFonts w:ascii="Arial" w:eastAsia="Times New Roman" w:hAnsi="Arial" w:cs="Arial"/>
              </w:rPr>
            </w:pPr>
          </w:p>
          <w:p w14:paraId="6FAB4804" w14:textId="77777777" w:rsidR="00CA447C" w:rsidRPr="00A73C36" w:rsidRDefault="00CA447C" w:rsidP="00CA447C">
            <w:pPr>
              <w:tabs>
                <w:tab w:val="left" w:pos="425"/>
              </w:tabs>
              <w:spacing w:after="0" w:line="238" w:lineRule="auto"/>
              <w:jc w:val="both"/>
              <w:rPr>
                <w:rFonts w:ascii="Arial" w:eastAsia="Times New Roman" w:hAnsi="Arial" w:cs="Arial"/>
                <w:b/>
              </w:rPr>
            </w:pPr>
            <w:r w:rsidRPr="00A73C36">
              <w:rPr>
                <w:rFonts w:ascii="Arial" w:eastAsia="Times New Roman" w:hAnsi="Arial" w:cs="Arial"/>
                <w:b/>
              </w:rPr>
              <w:t xml:space="preserve">If the bid is for more than one product, the local content percentages for each product contained in Declaration C shall be used instead of the table above.  </w:t>
            </w:r>
          </w:p>
          <w:p w14:paraId="18F6ABC7" w14:textId="77777777" w:rsidR="00CA447C" w:rsidRPr="00A73C36" w:rsidRDefault="00CA447C" w:rsidP="00CA447C">
            <w:pPr>
              <w:tabs>
                <w:tab w:val="left" w:pos="425"/>
              </w:tabs>
              <w:spacing w:after="0" w:line="238" w:lineRule="auto"/>
              <w:jc w:val="both"/>
              <w:rPr>
                <w:rFonts w:ascii="Arial" w:eastAsia="Times New Roman" w:hAnsi="Arial" w:cs="Arial"/>
                <w:b/>
              </w:rPr>
            </w:pPr>
            <w:r w:rsidRPr="00A73C36">
              <w:rPr>
                <w:rFonts w:ascii="Arial" w:eastAsia="Times New Roman" w:hAnsi="Arial" w:cs="Arial"/>
                <w:b/>
              </w:rPr>
              <w:t xml:space="preserve">The local content percentages for each product </w:t>
            </w:r>
            <w:proofErr w:type="gramStart"/>
            <w:r w:rsidRPr="00A73C36">
              <w:rPr>
                <w:rFonts w:ascii="Arial" w:eastAsia="Times New Roman" w:hAnsi="Arial" w:cs="Arial"/>
                <w:b/>
              </w:rPr>
              <w:t>has</w:t>
            </w:r>
            <w:proofErr w:type="gramEnd"/>
            <w:r w:rsidRPr="00A73C36">
              <w:rPr>
                <w:rFonts w:ascii="Arial" w:eastAsia="Times New Roman" w:hAnsi="Arial" w:cs="Arial"/>
                <w:b/>
              </w:rPr>
              <w:t xml:space="preserve"> been calculated using the formula given in clause 3 of SATS 1286:2011, the rates of exchange indicated in paragraph 4.1 above and the information contained in Declaration D and E.</w:t>
            </w:r>
          </w:p>
          <w:p w14:paraId="4A28C18A"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080"/>
              <w:jc w:val="both"/>
              <w:rPr>
                <w:rFonts w:ascii="Arial" w:eastAsia="Times New Roman" w:hAnsi="Arial" w:cs="Arial"/>
              </w:rPr>
            </w:pPr>
          </w:p>
          <w:p w14:paraId="1895B994" w14:textId="77777777" w:rsidR="00CA447C" w:rsidRPr="00A73C36" w:rsidRDefault="00CA447C">
            <w:pPr>
              <w:numPr>
                <w:ilvl w:val="0"/>
                <w:numId w:val="14"/>
              </w:numPr>
              <w:tabs>
                <w:tab w:val="left" w:pos="540"/>
              </w:tabs>
              <w:spacing w:after="120" w:line="240" w:lineRule="auto"/>
              <w:ind w:left="547" w:hanging="547"/>
              <w:jc w:val="both"/>
              <w:rPr>
                <w:rFonts w:ascii="Arial" w:eastAsia="Times New Roman" w:hAnsi="Arial" w:cs="Arial"/>
              </w:rPr>
            </w:pPr>
            <w:r w:rsidRPr="00A73C36">
              <w:rPr>
                <w:rFonts w:ascii="Arial" w:eastAsia="Times New Roman" w:hAnsi="Arial" w:cs="Arial"/>
              </w:rPr>
              <w:t>I accept that the Procurement Authority / Institution has the right to request that the local content be verified in terms of the requirements of SATS 1286:2011.</w:t>
            </w:r>
          </w:p>
          <w:p w14:paraId="42FD3290" w14:textId="77777777" w:rsidR="00CA447C" w:rsidRPr="00A73C36" w:rsidRDefault="00CA447C">
            <w:pPr>
              <w:numPr>
                <w:ilvl w:val="0"/>
                <w:numId w:val="14"/>
              </w:numPr>
              <w:tabs>
                <w:tab w:val="left" w:pos="540"/>
              </w:tabs>
              <w:spacing w:after="120" w:line="240" w:lineRule="auto"/>
              <w:ind w:left="547" w:hanging="547"/>
              <w:jc w:val="both"/>
              <w:rPr>
                <w:rFonts w:ascii="Arial" w:eastAsia="Times New Roman" w:hAnsi="Arial" w:cs="Arial"/>
              </w:rPr>
            </w:pPr>
            <w:r w:rsidRPr="00A73C36">
              <w:rPr>
                <w:rFonts w:ascii="Arial" w:eastAsia="Times New Roman" w:hAnsi="Arial" w:cs="Arial"/>
              </w:rPr>
              <w:t xml:space="preserve">I understand that the awarding of the bid is dependent on the accuracy of the information furnished in this application. I also understand that the submission of incorrect data, or data </w:t>
            </w:r>
            <w:r w:rsidRPr="00A73C36">
              <w:rPr>
                <w:rFonts w:ascii="Arial" w:eastAsia="Times New Roman" w:hAnsi="Arial" w:cs="Arial"/>
              </w:rPr>
              <w:tab/>
              <w:t>that are not verifiable as described in SATS 1286:2011, may result in the Procurement Authority / Institution imposing any or all of the remedies as provided for in Regulation 9.1 of the Preferential Procurement Regulations, 2022 promulgated under the Preferential Policy Framework Act (PPPFA), 2000 (Act No. 5 of 2000).</w:t>
            </w:r>
          </w:p>
          <w:p w14:paraId="0689A950" w14:textId="77777777" w:rsidR="00CA447C" w:rsidRPr="00A73C36" w:rsidRDefault="00CA447C" w:rsidP="00CA447C">
            <w:pPr>
              <w:tabs>
                <w:tab w:val="left" w:pos="425"/>
              </w:tabs>
              <w:spacing w:after="0" w:line="238" w:lineRule="auto"/>
              <w:jc w:val="both"/>
              <w:rPr>
                <w:rFonts w:ascii="Arial" w:eastAsia="Times New Roman" w:hAnsi="Arial" w:cs="Arial"/>
              </w:rPr>
            </w:pPr>
          </w:p>
          <w:p w14:paraId="6A312439"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r w:rsidRPr="00A73C36">
              <w:rPr>
                <w:rFonts w:ascii="Arial" w:eastAsia="Times New Roman" w:hAnsi="Arial" w:cs="Arial"/>
              </w:rPr>
              <w:tab/>
            </w:r>
            <w:r w:rsidRPr="00A73C36">
              <w:rPr>
                <w:rFonts w:ascii="Arial" w:eastAsia="Times New Roman" w:hAnsi="Arial" w:cs="Arial"/>
                <w:b/>
                <w:bCs/>
              </w:rPr>
              <w:t xml:space="preserve">SIGNATURE:     </w:t>
            </w:r>
            <w:r w:rsidRPr="00A73C36">
              <w:rPr>
                <w:rFonts w:ascii="Arial" w:eastAsia="Times New Roman" w:hAnsi="Arial" w:cs="Arial"/>
                <w:b/>
                <w:bCs/>
                <w:u w:val="single"/>
              </w:rPr>
              <w:t xml:space="preserve">                                             </w:t>
            </w:r>
            <w:r w:rsidRPr="00A73C36">
              <w:rPr>
                <w:rFonts w:ascii="Arial" w:eastAsia="Times New Roman" w:hAnsi="Arial" w:cs="Arial"/>
                <w:b/>
                <w:bCs/>
              </w:rPr>
              <w:tab/>
            </w:r>
            <w:r w:rsidRPr="00A73C36">
              <w:rPr>
                <w:rFonts w:ascii="Arial" w:eastAsia="Times New Roman" w:hAnsi="Arial" w:cs="Arial"/>
                <w:b/>
                <w:bCs/>
              </w:rPr>
              <w:tab/>
            </w:r>
            <w:r w:rsidRPr="00A73C36">
              <w:rPr>
                <w:rFonts w:ascii="Arial" w:eastAsia="Times New Roman" w:hAnsi="Arial" w:cs="Arial"/>
                <w:b/>
                <w:bCs/>
              </w:rPr>
              <w:tab/>
              <w:t>DATE: ___________</w:t>
            </w:r>
          </w:p>
          <w:p w14:paraId="7A478774"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p>
          <w:p w14:paraId="25246ACC"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r w:rsidRPr="00A73C36">
              <w:rPr>
                <w:rFonts w:ascii="Arial" w:eastAsia="Times New Roman" w:hAnsi="Arial" w:cs="Arial"/>
                <w:b/>
                <w:bCs/>
              </w:rPr>
              <w:tab/>
              <w:t xml:space="preserve">WITNESS No. 1 </w:t>
            </w:r>
            <w:r w:rsidRPr="00A73C36">
              <w:rPr>
                <w:rFonts w:ascii="Arial" w:eastAsia="Times New Roman" w:hAnsi="Arial" w:cs="Arial"/>
                <w:b/>
                <w:bCs/>
                <w:u w:val="single"/>
              </w:rPr>
              <w:t xml:space="preserve">                                             </w:t>
            </w:r>
            <w:r w:rsidRPr="00A73C36">
              <w:rPr>
                <w:rFonts w:ascii="Arial" w:eastAsia="Times New Roman" w:hAnsi="Arial" w:cs="Arial"/>
                <w:b/>
                <w:bCs/>
              </w:rPr>
              <w:tab/>
            </w:r>
            <w:r w:rsidRPr="00A73C36">
              <w:rPr>
                <w:rFonts w:ascii="Arial" w:eastAsia="Times New Roman" w:hAnsi="Arial" w:cs="Arial"/>
                <w:b/>
                <w:bCs/>
              </w:rPr>
              <w:tab/>
            </w:r>
            <w:r w:rsidRPr="00A73C36">
              <w:rPr>
                <w:rFonts w:ascii="Arial" w:eastAsia="Times New Roman" w:hAnsi="Arial" w:cs="Arial"/>
                <w:b/>
                <w:bCs/>
              </w:rPr>
              <w:tab/>
              <w:t>DATE: ___________</w:t>
            </w:r>
          </w:p>
          <w:p w14:paraId="0121DF1E"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p>
          <w:p w14:paraId="0B792E8F"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120" w:line="238" w:lineRule="auto"/>
              <w:jc w:val="both"/>
              <w:rPr>
                <w:rFonts w:ascii="Arial" w:eastAsia="Times New Roman" w:hAnsi="Arial" w:cs="Arial"/>
                <w:b/>
                <w:bCs/>
              </w:rPr>
            </w:pPr>
            <w:r w:rsidRPr="00A73C36">
              <w:rPr>
                <w:rFonts w:ascii="Arial" w:eastAsia="Times New Roman" w:hAnsi="Arial" w:cs="Arial"/>
                <w:b/>
                <w:bCs/>
              </w:rPr>
              <w:tab/>
              <w:t xml:space="preserve">WITNESS No. 2 </w:t>
            </w:r>
            <w:r w:rsidRPr="00A73C36">
              <w:rPr>
                <w:rFonts w:ascii="Arial" w:eastAsia="Times New Roman" w:hAnsi="Arial" w:cs="Arial"/>
                <w:b/>
                <w:bCs/>
                <w:u w:val="single"/>
              </w:rPr>
              <w:t xml:space="preserve">                                             </w:t>
            </w:r>
            <w:r w:rsidRPr="00A73C36">
              <w:rPr>
                <w:rFonts w:ascii="Arial" w:eastAsia="Times New Roman" w:hAnsi="Arial" w:cs="Arial"/>
                <w:b/>
                <w:bCs/>
              </w:rPr>
              <w:tab/>
            </w:r>
            <w:r w:rsidRPr="00A73C36">
              <w:rPr>
                <w:rFonts w:ascii="Arial" w:eastAsia="Times New Roman" w:hAnsi="Arial" w:cs="Arial"/>
                <w:b/>
                <w:bCs/>
              </w:rPr>
              <w:tab/>
            </w:r>
            <w:r w:rsidRPr="00A73C36">
              <w:rPr>
                <w:rFonts w:ascii="Arial" w:eastAsia="Times New Roman" w:hAnsi="Arial" w:cs="Arial"/>
                <w:b/>
                <w:bCs/>
              </w:rPr>
              <w:tab/>
              <w:t>DATE: ___________</w:t>
            </w:r>
          </w:p>
          <w:p w14:paraId="42FBE151" w14:textId="77777777" w:rsidR="00CA447C" w:rsidRPr="00A73C36"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p>
        </w:tc>
      </w:tr>
    </w:tbl>
    <w:p w14:paraId="5287C4DF" w14:textId="7E060503" w:rsidR="006A4938" w:rsidRPr="00A73C36" w:rsidRDefault="00000000" w:rsidP="00F02331">
      <w:pPr>
        <w:spacing w:before="240" w:after="0"/>
        <w:jc w:val="both"/>
        <w:rPr>
          <w:rFonts w:ascii="Arial" w:eastAsia="Times New Roman" w:hAnsi="Arial" w:cs="Times New Roman"/>
          <w:b/>
          <w:szCs w:val="24"/>
          <w:highlight w:val="yellow"/>
        </w:rPr>
      </w:pPr>
      <w:r>
        <w:rPr>
          <w:rFonts w:ascii="Arial" w:eastAsia="Times New Roman" w:hAnsi="Arial" w:cs="Times New Roman"/>
          <w:b/>
          <w:noProof/>
          <w:szCs w:val="24"/>
          <w:highlight w:val="yellow"/>
        </w:rPr>
        <w:lastRenderedPageBreak/>
        <w:object w:dxaOrig="0" w:dyaOrig="0" w14:anchorId="59767927">
          <v:shape id="_x0000_s2050" type="#_x0000_t75" style="position:absolute;left:0;text-align:left;margin-left:429.95pt;margin-top:11.95pt;width:93.2pt;height:60.85pt;z-index:251667456;mso-position-horizontal-relative:text;mso-position-vertical-relative:text" wrapcoords="6458 1371 6458 3429 8462 6857 9798 6857 3118 12000 2895 14057 4231 17829 5122 18171 15365 18171 17592 13029 17592 12000 12247 6857 11579 1371 6458 1371" o:allowoverlap="f">
            <v:imagedata r:id="rId24" o:title=""/>
            <w10:wrap type="tight"/>
          </v:shape>
          <o:OLEObject Type="Embed" ProgID="AcroExch.Document.DC" ShapeID="_x0000_s2050" DrawAspect="Icon" ObjectID="_1849164962" r:id="rId25"/>
        </w:object>
      </w:r>
    </w:p>
    <w:p w14:paraId="14F70023" w14:textId="67563B90" w:rsidR="00CA447C" w:rsidRPr="00A73C36" w:rsidRDefault="000E16EA" w:rsidP="00CA447C">
      <w:pPr>
        <w:spacing w:before="240" w:after="0"/>
        <w:ind w:left="-142"/>
        <w:jc w:val="both"/>
        <w:rPr>
          <w:rFonts w:ascii="Arial" w:eastAsia="Times New Roman" w:hAnsi="Arial" w:cs="Times New Roman"/>
          <w:b/>
          <w:szCs w:val="24"/>
        </w:rPr>
      </w:pPr>
      <w:hyperlink r:id="rId26" w:history="1">
        <w:r w:rsidRPr="00A73C36">
          <w:rPr>
            <w:rFonts w:ascii="Aptos" w:eastAsia="Aptos" w:hAnsi="Aptos" w:cs="Times New Roman"/>
            <w:color w:val="0000FF"/>
            <w:kern w:val="2"/>
            <w:u w:val="single"/>
            <w14:ligatures w14:val="standardContextual"/>
          </w:rPr>
          <w:t xml:space="preserve">Annexure G2 – Local Content </w:t>
        </w:r>
        <w:proofErr w:type="gramStart"/>
        <w:r w:rsidRPr="00A73C36">
          <w:rPr>
            <w:rFonts w:ascii="Aptos" w:eastAsia="Aptos" w:hAnsi="Aptos" w:cs="Times New Roman"/>
            <w:color w:val="0000FF"/>
            <w:kern w:val="2"/>
            <w:u w:val="single"/>
            <w14:ligatures w14:val="standardContextual"/>
          </w:rPr>
          <w:t>Declaration  -</w:t>
        </w:r>
        <w:proofErr w:type="gramEnd"/>
        <w:r w:rsidRPr="00A73C36">
          <w:rPr>
            <w:rFonts w:ascii="Aptos" w:eastAsia="Aptos" w:hAnsi="Aptos" w:cs="Times New Roman"/>
            <w:color w:val="0000FF"/>
            <w:kern w:val="2"/>
            <w:u w:val="single"/>
            <w14:ligatures w14:val="standardContextual"/>
          </w:rPr>
          <w:t xml:space="preserve"> Summary Schedule (Annex C)</w:t>
        </w:r>
      </w:hyperlink>
      <w:r w:rsidR="00CA447C" w:rsidRPr="00A73C36">
        <w:rPr>
          <w:rFonts w:ascii="Arial" w:eastAsia="Times New Roman" w:hAnsi="Arial" w:cs="Times New Roman"/>
          <w:b/>
          <w:szCs w:val="24"/>
        </w:rPr>
        <w:t xml:space="preserve"> </w:t>
      </w:r>
    </w:p>
    <w:p w14:paraId="5FFF1B40" w14:textId="16B271B6" w:rsidR="002A16D4" w:rsidRPr="00A73C36" w:rsidRDefault="002A16D4" w:rsidP="00F02331">
      <w:pPr>
        <w:spacing w:after="0"/>
        <w:jc w:val="both"/>
        <w:rPr>
          <w:rFonts w:ascii="Arial" w:eastAsia="Times New Roman" w:hAnsi="Arial" w:cs="Times New Roman"/>
          <w:b/>
          <w:szCs w:val="24"/>
          <w:u w:val="single"/>
        </w:rPr>
      </w:pPr>
    </w:p>
    <w:p w14:paraId="2A0D67BF" w14:textId="2485C7A8" w:rsidR="008C57DA" w:rsidRPr="00A73C36" w:rsidRDefault="00000000" w:rsidP="00CA447C">
      <w:pPr>
        <w:spacing w:after="0"/>
        <w:ind w:left="-142"/>
        <w:jc w:val="both"/>
        <w:rPr>
          <w:rFonts w:ascii="Arial" w:eastAsia="Times New Roman" w:hAnsi="Arial" w:cs="Times New Roman"/>
          <w:b/>
          <w:szCs w:val="24"/>
          <w:u w:val="single"/>
        </w:rPr>
      </w:pPr>
      <w:r>
        <w:rPr>
          <w:rFonts w:ascii="Arial" w:eastAsia="Times New Roman" w:hAnsi="Arial" w:cs="Times New Roman"/>
          <w:b/>
          <w:noProof/>
          <w:szCs w:val="24"/>
          <w:u w:val="single"/>
        </w:rPr>
        <w:object w:dxaOrig="0" w:dyaOrig="0" w14:anchorId="3112BFF6">
          <v:shape id="_x0000_s2051" type="#_x0000_t75" style="position:absolute;left:0;text-align:left;margin-left:434pt;margin-top:9.95pt;width:82.25pt;height:53.25pt;z-index:251668480">
            <v:imagedata r:id="rId24" o:title=""/>
            <w10:wrap type="square"/>
          </v:shape>
          <o:OLEObject Type="Embed" ProgID="AcroExch.Document.DC" ShapeID="_x0000_s2051" DrawAspect="Icon" ObjectID="_1849164963" r:id="rId27"/>
        </w:object>
      </w:r>
      <w:hyperlink r:id="rId28" w:history="1">
        <w:r w:rsidR="000E16EA" w:rsidRPr="00A73C36">
          <w:rPr>
            <w:rFonts w:ascii="Aptos" w:eastAsia="Aptos" w:hAnsi="Aptos" w:cs="Times New Roman"/>
            <w:color w:val="0000FF"/>
            <w:kern w:val="2"/>
            <w:u w:val="single"/>
            <w14:ligatures w14:val="standardContextual"/>
          </w:rPr>
          <w:t>Annexure G3 – Imports Declaration – Supporting Schedule to Annex C (Annex D)</w:t>
        </w:r>
      </w:hyperlink>
      <w:r w:rsidR="006A4938" w:rsidRPr="00A73C36">
        <w:rPr>
          <w:rFonts w:ascii="Arial" w:eastAsia="Times New Roman" w:hAnsi="Arial" w:cs="Times New Roman"/>
          <w:b/>
          <w:szCs w:val="24"/>
          <w:u w:val="single"/>
        </w:rPr>
        <w:t>)</w:t>
      </w:r>
    </w:p>
    <w:p w14:paraId="5F1B5EDF" w14:textId="1ECFCA04" w:rsidR="000E16EA" w:rsidRPr="00A73C36" w:rsidRDefault="000E16EA" w:rsidP="00CA447C">
      <w:pPr>
        <w:spacing w:after="0"/>
        <w:ind w:left="-142"/>
        <w:jc w:val="both"/>
        <w:rPr>
          <w:rFonts w:ascii="Arial" w:eastAsia="Times New Roman" w:hAnsi="Arial" w:cs="Times New Roman"/>
          <w:b/>
          <w:szCs w:val="24"/>
          <w:u w:val="single"/>
        </w:rPr>
      </w:pPr>
    </w:p>
    <w:p w14:paraId="5D9D8BDB" w14:textId="77777777" w:rsidR="000E16EA" w:rsidRPr="00A73C36" w:rsidRDefault="000E16EA" w:rsidP="00CA447C">
      <w:pPr>
        <w:spacing w:after="0"/>
        <w:ind w:left="-142"/>
        <w:jc w:val="both"/>
        <w:rPr>
          <w:rFonts w:ascii="Arial" w:eastAsia="Times New Roman" w:hAnsi="Arial" w:cs="Times New Roman"/>
          <w:b/>
          <w:szCs w:val="24"/>
          <w:u w:val="single"/>
        </w:rPr>
      </w:pPr>
    </w:p>
    <w:p w14:paraId="6DC9F892" w14:textId="2928087E" w:rsidR="00CA447C" w:rsidRPr="00A73C36" w:rsidRDefault="00CA447C" w:rsidP="00CA447C">
      <w:pPr>
        <w:spacing w:after="0"/>
        <w:ind w:left="-142"/>
        <w:jc w:val="both"/>
        <w:rPr>
          <w:rFonts w:ascii="Arial" w:eastAsia="Times New Roman" w:hAnsi="Arial" w:cs="Times New Roman"/>
          <w:b/>
          <w:szCs w:val="24"/>
          <w:highlight w:val="yellow"/>
          <w:u w:val="single"/>
        </w:rPr>
      </w:pPr>
    </w:p>
    <w:p w14:paraId="542CFDC8" w14:textId="00301261" w:rsidR="002A16D4" w:rsidRPr="00A73C36" w:rsidRDefault="00000000" w:rsidP="00CA447C">
      <w:pPr>
        <w:spacing w:after="0"/>
        <w:ind w:left="-142"/>
        <w:jc w:val="both"/>
        <w:rPr>
          <w:rFonts w:ascii="Arial" w:eastAsia="Times New Roman" w:hAnsi="Arial" w:cs="Times New Roman"/>
          <w:b/>
          <w:szCs w:val="24"/>
          <w:u w:val="single"/>
        </w:rPr>
      </w:pPr>
      <w:r>
        <w:rPr>
          <w:rFonts w:ascii="Arial" w:eastAsia="Times New Roman" w:hAnsi="Arial" w:cs="Times New Roman"/>
          <w:b/>
          <w:noProof/>
          <w:szCs w:val="24"/>
          <w:highlight w:val="yellow"/>
          <w:u w:val="single"/>
        </w:rPr>
        <w:object w:dxaOrig="0" w:dyaOrig="0" w14:anchorId="375AFE55">
          <v:shape id="_x0000_s2053" type="#_x0000_t75" style="position:absolute;left:0;text-align:left;margin-left:429.95pt;margin-top:10.7pt;width:90.4pt;height:59.05pt;z-index:251669504">
            <v:imagedata r:id="rId24" o:title=""/>
            <w10:wrap type="square"/>
          </v:shape>
          <o:OLEObject Type="Embed" ProgID="AcroExch.Document.DC" ShapeID="_x0000_s2053" DrawAspect="Icon" ObjectID="_1849164964" r:id="rId29"/>
        </w:object>
      </w:r>
    </w:p>
    <w:p w14:paraId="79C868CE" w14:textId="28272F1A" w:rsidR="00CA447C" w:rsidRPr="00A73C36" w:rsidRDefault="000E16EA" w:rsidP="00CA447C">
      <w:pPr>
        <w:spacing w:after="0"/>
        <w:ind w:left="-142"/>
        <w:jc w:val="both"/>
        <w:rPr>
          <w:rFonts w:ascii="Arial" w:eastAsia="Times New Roman" w:hAnsi="Arial" w:cs="Times New Roman"/>
          <w:b/>
          <w:szCs w:val="24"/>
          <w:u w:val="single"/>
        </w:rPr>
      </w:pPr>
      <w:hyperlink r:id="rId30" w:history="1">
        <w:r w:rsidRPr="00A73C36">
          <w:rPr>
            <w:rFonts w:ascii="Aptos" w:eastAsia="Aptos" w:hAnsi="Aptos" w:cs="Times New Roman"/>
            <w:color w:val="0000FF"/>
            <w:kern w:val="2"/>
            <w:u w:val="single"/>
            <w14:ligatures w14:val="standardContextual"/>
          </w:rPr>
          <w:t>Annexure G4 – Local Content Declaration – Supporting Schedule to Annex C (Annex E)</w:t>
        </w:r>
      </w:hyperlink>
    </w:p>
    <w:p w14:paraId="3355786A" w14:textId="77777777" w:rsidR="00C527C9" w:rsidRPr="00A73C36" w:rsidRDefault="00C527C9" w:rsidP="005D5883">
      <w:pPr>
        <w:tabs>
          <w:tab w:val="left" w:pos="357"/>
        </w:tabs>
        <w:spacing w:after="0" w:line="240" w:lineRule="auto"/>
        <w:rPr>
          <w:rFonts w:ascii="Arial" w:eastAsia="Times New Roman" w:hAnsi="Arial" w:cs="Times New Roman"/>
          <w:b/>
          <w:szCs w:val="24"/>
          <w:u w:val="single"/>
        </w:rPr>
      </w:pPr>
    </w:p>
    <w:p w14:paraId="417DD437" w14:textId="77777777" w:rsidR="00513C4B" w:rsidRPr="00A73C36" w:rsidRDefault="00513C4B" w:rsidP="005D5883">
      <w:pPr>
        <w:tabs>
          <w:tab w:val="left" w:pos="357"/>
        </w:tabs>
        <w:spacing w:after="0" w:line="240" w:lineRule="auto"/>
        <w:rPr>
          <w:rFonts w:ascii="Arial" w:eastAsia="Times New Roman" w:hAnsi="Arial" w:cs="Times New Roman"/>
          <w:b/>
          <w:sz w:val="24"/>
          <w:szCs w:val="24"/>
          <w:u w:val="single"/>
          <w:lang w:val="en-GB"/>
        </w:rPr>
      </w:pPr>
    </w:p>
    <w:p w14:paraId="2B71D198" w14:textId="77777777" w:rsidR="00481408" w:rsidRPr="00A73C36" w:rsidRDefault="00481408" w:rsidP="005D5883">
      <w:pPr>
        <w:tabs>
          <w:tab w:val="left" w:pos="357"/>
        </w:tabs>
        <w:spacing w:after="0" w:line="240" w:lineRule="auto"/>
        <w:rPr>
          <w:rFonts w:ascii="Arial" w:eastAsia="Times New Roman" w:hAnsi="Arial" w:cs="Times New Roman"/>
          <w:b/>
          <w:sz w:val="24"/>
          <w:szCs w:val="24"/>
          <w:u w:val="single"/>
          <w:lang w:val="en-GB"/>
        </w:rPr>
      </w:pPr>
    </w:p>
    <w:p w14:paraId="6ACAF7E7" w14:textId="77777777" w:rsidR="00481408" w:rsidRPr="00A73C36" w:rsidRDefault="00481408" w:rsidP="005D5883">
      <w:pPr>
        <w:tabs>
          <w:tab w:val="left" w:pos="357"/>
        </w:tabs>
        <w:spacing w:after="0" w:line="240" w:lineRule="auto"/>
        <w:rPr>
          <w:rFonts w:ascii="Arial" w:eastAsia="Times New Roman" w:hAnsi="Arial" w:cs="Times New Roman"/>
          <w:b/>
          <w:sz w:val="24"/>
          <w:szCs w:val="24"/>
          <w:u w:val="single"/>
          <w:lang w:val="en-GB"/>
        </w:rPr>
      </w:pPr>
    </w:p>
    <w:p w14:paraId="2DC9DC60" w14:textId="77777777" w:rsidR="00F02331" w:rsidRPr="00A73C36" w:rsidRDefault="00F02331" w:rsidP="005D5883">
      <w:pPr>
        <w:tabs>
          <w:tab w:val="left" w:pos="357"/>
        </w:tabs>
        <w:spacing w:after="0" w:line="240" w:lineRule="auto"/>
        <w:rPr>
          <w:rFonts w:ascii="Arial" w:eastAsia="Times New Roman" w:hAnsi="Arial" w:cs="Times New Roman"/>
          <w:b/>
          <w:sz w:val="24"/>
          <w:szCs w:val="24"/>
          <w:u w:val="single"/>
          <w:lang w:val="en-GB"/>
        </w:rPr>
      </w:pPr>
    </w:p>
    <w:p w14:paraId="075BE4CF" w14:textId="5D23ACAF" w:rsidR="005D5883" w:rsidRPr="00A73C36" w:rsidRDefault="005D5883" w:rsidP="005D5883">
      <w:pPr>
        <w:tabs>
          <w:tab w:val="left" w:pos="357"/>
        </w:tabs>
        <w:spacing w:after="0" w:line="240" w:lineRule="auto"/>
        <w:rPr>
          <w:rFonts w:ascii="Arial" w:eastAsia="Times New Roman" w:hAnsi="Arial" w:cs="Times New Roman"/>
          <w:b/>
          <w:sz w:val="24"/>
          <w:szCs w:val="24"/>
          <w:u w:val="single"/>
          <w:lang w:val="en-GB"/>
        </w:rPr>
      </w:pPr>
      <w:r w:rsidRPr="00A73C36">
        <w:rPr>
          <w:rFonts w:ascii="Arial" w:eastAsia="Times New Roman" w:hAnsi="Arial" w:cs="Times New Roman"/>
          <w:b/>
          <w:sz w:val="24"/>
          <w:szCs w:val="24"/>
          <w:u w:val="single"/>
          <w:lang w:val="en-GB"/>
        </w:rPr>
        <w:lastRenderedPageBreak/>
        <w:t xml:space="preserve">ANNEXURE </w:t>
      </w:r>
      <w:r w:rsidR="0040073B" w:rsidRPr="00A73C36">
        <w:rPr>
          <w:rFonts w:ascii="Arial" w:eastAsia="Times New Roman" w:hAnsi="Arial" w:cs="Times New Roman"/>
          <w:b/>
          <w:sz w:val="24"/>
          <w:szCs w:val="24"/>
          <w:u w:val="single"/>
          <w:lang w:val="en-GB"/>
        </w:rPr>
        <w:t>H</w:t>
      </w:r>
    </w:p>
    <w:p w14:paraId="7BF63C59" w14:textId="5A973A8A" w:rsidR="00FD689B" w:rsidRPr="00A73C36" w:rsidRDefault="00FD689B" w:rsidP="005D5883">
      <w:pPr>
        <w:tabs>
          <w:tab w:val="left" w:pos="357"/>
        </w:tabs>
        <w:spacing w:after="0" w:line="240" w:lineRule="auto"/>
        <w:rPr>
          <w:rFonts w:ascii="Arial" w:eastAsia="Times New Roman" w:hAnsi="Arial" w:cs="Times New Roman"/>
          <w:b/>
          <w:sz w:val="24"/>
          <w:szCs w:val="24"/>
          <w:lang w:val="en-GB"/>
        </w:rPr>
      </w:pPr>
      <w:r w:rsidRPr="00A73C36">
        <w:rPr>
          <w:rFonts w:ascii="Arial" w:eastAsia="Times New Roman" w:hAnsi="Arial" w:cs="Times New Roman"/>
          <w:b/>
          <w:sz w:val="24"/>
          <w:szCs w:val="24"/>
          <w:lang w:val="en-GB"/>
        </w:rPr>
        <w:t xml:space="preserve">                                                                                                                            SBD 1</w:t>
      </w:r>
    </w:p>
    <w:p w14:paraId="18EC50D9" w14:textId="77777777" w:rsidR="00FD689B" w:rsidRPr="00A73C36"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sz w:val="28"/>
          <w:szCs w:val="20"/>
          <w:lang w:val="en-GB"/>
        </w:rPr>
      </w:pPr>
      <w:r w:rsidRPr="00A73C36">
        <w:rPr>
          <w:rFonts w:ascii="Arial Narrow" w:eastAsia="Times New Roman" w:hAnsi="Arial Narrow" w:cs="Times New Roman"/>
          <w:b/>
          <w:sz w:val="28"/>
          <w:szCs w:val="20"/>
          <w:lang w:val="en-GB"/>
        </w:rPr>
        <w:t>PART A</w:t>
      </w:r>
    </w:p>
    <w:p w14:paraId="3CE6581E" w14:textId="77777777" w:rsidR="00FD689B" w:rsidRPr="00A73C36"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sz w:val="20"/>
          <w:szCs w:val="20"/>
          <w:lang w:val="en-GB"/>
        </w:rPr>
      </w:pPr>
      <w:r w:rsidRPr="00A73C36">
        <w:rPr>
          <w:rFonts w:ascii="Arial Narrow" w:eastAsia="Times New Roman" w:hAnsi="Arial Narrow" w:cs="Times New Roman"/>
          <w:b/>
          <w:sz w:val="28"/>
          <w:szCs w:val="20"/>
          <w:lang w:val="en-GB"/>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46"/>
        <w:gridCol w:w="318"/>
        <w:gridCol w:w="434"/>
        <w:gridCol w:w="823"/>
        <w:gridCol w:w="1426"/>
      </w:tblGrid>
      <w:tr w:rsidR="00FD689B" w:rsidRPr="00A73C36" w14:paraId="0BFFECD6" w14:textId="77777777" w:rsidTr="00FD689B">
        <w:trPr>
          <w:trHeight w:val="228"/>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bottom"/>
            <w:hideMark/>
          </w:tcPr>
          <w:p w14:paraId="6BCF5515"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A73C36">
              <w:rPr>
                <w:rFonts w:ascii="Arial Narrow" w:eastAsia="Times New Roman" w:hAnsi="Arial Narrow" w:cs="Times New Roman"/>
                <w:b/>
                <w:sz w:val="20"/>
                <w:szCs w:val="20"/>
                <w:lang w:val="en-US"/>
              </w:rPr>
              <w:t>YOU ARE HEREBY INVITED TO BID FOR REQUIREMENTS OF THE (</w:t>
            </w:r>
            <w:r w:rsidRPr="00A73C36">
              <w:rPr>
                <w:rFonts w:ascii="Arial Narrow" w:eastAsia="Times New Roman" w:hAnsi="Arial Narrow" w:cs="Times New Roman"/>
                <w:sz w:val="20"/>
                <w:szCs w:val="20"/>
                <w:lang w:val="en-US"/>
              </w:rPr>
              <w:t>NAME OF DEPARTMENT/ PUBLIC ENTITY</w:t>
            </w:r>
            <w:r w:rsidRPr="00A73C36">
              <w:rPr>
                <w:rFonts w:ascii="Arial Narrow" w:eastAsia="Times New Roman" w:hAnsi="Arial Narrow" w:cs="Times New Roman"/>
                <w:b/>
                <w:sz w:val="20"/>
                <w:szCs w:val="20"/>
                <w:lang w:val="en-US"/>
              </w:rPr>
              <w:t>)</w:t>
            </w:r>
          </w:p>
        </w:tc>
      </w:tr>
      <w:tr w:rsidR="00FD689B" w:rsidRPr="00A73C36" w14:paraId="2E8EC24D" w14:textId="77777777" w:rsidTr="00FD689B">
        <w:trPr>
          <w:trHeight w:val="228"/>
          <w:jc w:val="center"/>
        </w:trPr>
        <w:tc>
          <w:tcPr>
            <w:tcW w:w="1366" w:type="dxa"/>
            <w:tcBorders>
              <w:top w:val="single" w:sz="4" w:space="0" w:color="auto"/>
              <w:left w:val="single" w:sz="4" w:space="0" w:color="auto"/>
              <w:bottom w:val="single" w:sz="4" w:space="0" w:color="auto"/>
              <w:right w:val="single" w:sz="4" w:space="0" w:color="auto"/>
            </w:tcBorders>
            <w:vAlign w:val="bottom"/>
            <w:hideMark/>
          </w:tcPr>
          <w:p w14:paraId="742D77ED"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BID NUMBER:</w:t>
            </w:r>
          </w:p>
        </w:tc>
        <w:tc>
          <w:tcPr>
            <w:tcW w:w="1942" w:type="dxa"/>
            <w:gridSpan w:val="3"/>
            <w:tcBorders>
              <w:top w:val="single" w:sz="4" w:space="0" w:color="auto"/>
              <w:left w:val="single" w:sz="4" w:space="0" w:color="auto"/>
              <w:bottom w:val="single" w:sz="4" w:space="0" w:color="auto"/>
              <w:right w:val="single" w:sz="4" w:space="0" w:color="auto"/>
            </w:tcBorders>
            <w:vAlign w:val="bottom"/>
          </w:tcPr>
          <w:p w14:paraId="0F5EA30E"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3060" w:type="dxa"/>
            <w:gridSpan w:val="2"/>
            <w:tcBorders>
              <w:top w:val="single" w:sz="4" w:space="0" w:color="auto"/>
              <w:left w:val="single" w:sz="4" w:space="0" w:color="auto"/>
              <w:bottom w:val="single" w:sz="4" w:space="0" w:color="auto"/>
              <w:right w:val="single" w:sz="4" w:space="0" w:color="auto"/>
            </w:tcBorders>
            <w:vAlign w:val="bottom"/>
            <w:hideMark/>
          </w:tcPr>
          <w:p w14:paraId="3CA20F8D"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CLOSING DATE:</w:t>
            </w:r>
          </w:p>
        </w:tc>
        <w:tc>
          <w:tcPr>
            <w:tcW w:w="1620" w:type="dxa"/>
            <w:gridSpan w:val="3"/>
            <w:tcBorders>
              <w:top w:val="single" w:sz="4" w:space="0" w:color="auto"/>
              <w:left w:val="single" w:sz="4" w:space="0" w:color="auto"/>
              <w:bottom w:val="single" w:sz="4" w:space="0" w:color="auto"/>
              <w:right w:val="single" w:sz="4" w:space="0" w:color="auto"/>
            </w:tcBorders>
            <w:vAlign w:val="bottom"/>
          </w:tcPr>
          <w:p w14:paraId="303B684B"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575" w:type="dxa"/>
            <w:gridSpan w:val="3"/>
            <w:tcBorders>
              <w:top w:val="single" w:sz="4" w:space="0" w:color="auto"/>
              <w:left w:val="single" w:sz="4" w:space="0" w:color="auto"/>
              <w:bottom w:val="single" w:sz="4" w:space="0" w:color="auto"/>
              <w:right w:val="single" w:sz="4" w:space="0" w:color="auto"/>
            </w:tcBorders>
            <w:vAlign w:val="bottom"/>
            <w:hideMark/>
          </w:tcPr>
          <w:p w14:paraId="721CD771"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CLOSING TIME:</w:t>
            </w:r>
          </w:p>
        </w:tc>
        <w:tc>
          <w:tcPr>
            <w:tcW w:w="1426" w:type="dxa"/>
            <w:tcBorders>
              <w:top w:val="single" w:sz="4" w:space="0" w:color="auto"/>
              <w:left w:val="single" w:sz="4" w:space="0" w:color="auto"/>
              <w:bottom w:val="single" w:sz="4" w:space="0" w:color="auto"/>
              <w:right w:val="single" w:sz="4" w:space="0" w:color="auto"/>
            </w:tcBorders>
            <w:vAlign w:val="bottom"/>
          </w:tcPr>
          <w:p w14:paraId="5781EDDB"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A73C36" w14:paraId="141FFBEB" w14:textId="77777777" w:rsidTr="00FD689B">
        <w:trPr>
          <w:trHeight w:val="228"/>
          <w:jc w:val="center"/>
        </w:trPr>
        <w:tc>
          <w:tcPr>
            <w:tcW w:w="1366" w:type="dxa"/>
            <w:tcBorders>
              <w:top w:val="single" w:sz="4" w:space="0" w:color="auto"/>
              <w:left w:val="single" w:sz="4" w:space="0" w:color="auto"/>
              <w:bottom w:val="single" w:sz="4" w:space="0" w:color="auto"/>
              <w:right w:val="single" w:sz="4" w:space="0" w:color="auto"/>
            </w:tcBorders>
            <w:vAlign w:val="bottom"/>
            <w:hideMark/>
          </w:tcPr>
          <w:p w14:paraId="35C0D259"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DESCRIPTION</w:t>
            </w:r>
          </w:p>
        </w:tc>
        <w:tc>
          <w:tcPr>
            <w:tcW w:w="9623" w:type="dxa"/>
            <w:gridSpan w:val="12"/>
            <w:tcBorders>
              <w:top w:val="single" w:sz="4" w:space="0" w:color="auto"/>
              <w:left w:val="single" w:sz="4" w:space="0" w:color="auto"/>
              <w:bottom w:val="single" w:sz="4" w:space="0" w:color="auto"/>
              <w:right w:val="single" w:sz="4" w:space="0" w:color="auto"/>
            </w:tcBorders>
            <w:vAlign w:val="bottom"/>
          </w:tcPr>
          <w:p w14:paraId="41527A05"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A73C36" w14:paraId="47E75E0E" w14:textId="77777777" w:rsidTr="00FD689B">
        <w:trPr>
          <w:trHeight w:val="228"/>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bottom"/>
            <w:hideMark/>
          </w:tcPr>
          <w:p w14:paraId="2A1021A4"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A73C36">
              <w:rPr>
                <w:rFonts w:ascii="Arial Narrow" w:eastAsia="Times New Roman" w:hAnsi="Arial Narrow" w:cs="Times New Roman"/>
                <w:b/>
                <w:sz w:val="20"/>
                <w:szCs w:val="20"/>
                <w:lang w:val="en-GB"/>
              </w:rPr>
              <w:t>BID RESPONSE DOCUMENTS MAY BE DEPOSITED IN THE BID BOX SITUATED AT (STREET ADDRESS)</w:t>
            </w:r>
          </w:p>
        </w:tc>
      </w:tr>
      <w:tr w:rsidR="00FD689B" w:rsidRPr="00A73C36" w14:paraId="0D8AD9EE"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121011E3"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A73C36" w14:paraId="35486D2C"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22D7363C"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A73C36" w14:paraId="711A8335" w14:textId="77777777" w:rsidTr="00FD689B">
        <w:trPr>
          <w:trHeight w:val="397"/>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3690EE80"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A73C36" w14:paraId="28B1DD27"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212878E0"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A73C36" w14:paraId="63101CAB" w14:textId="77777777" w:rsidTr="004456CE">
        <w:trPr>
          <w:trHeight w:val="413"/>
          <w:jc w:val="center"/>
        </w:trPr>
        <w:tc>
          <w:tcPr>
            <w:tcW w:w="5203" w:type="dxa"/>
            <w:gridSpan w:val="5"/>
            <w:tcBorders>
              <w:top w:val="single" w:sz="4" w:space="0" w:color="auto"/>
              <w:left w:val="single" w:sz="4" w:space="0" w:color="auto"/>
              <w:bottom w:val="single" w:sz="4" w:space="0" w:color="auto"/>
              <w:right w:val="single" w:sz="4" w:space="0" w:color="auto"/>
            </w:tcBorders>
            <w:shd w:val="clear" w:color="auto" w:fill="DDD9C3"/>
            <w:vAlign w:val="center"/>
            <w:hideMark/>
          </w:tcPr>
          <w:p w14:paraId="4A7DE859"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A73C36">
              <w:rPr>
                <w:rFonts w:ascii="Arial Narrow" w:eastAsia="Times New Roman" w:hAnsi="Arial Narrow" w:cs="Times New Roman"/>
                <w:b/>
                <w:bCs/>
                <w:sz w:val="20"/>
                <w:szCs w:val="20"/>
                <w:shd w:val="clear" w:color="auto" w:fill="DDD9C3"/>
                <w:lang w:val="en-GB"/>
              </w:rPr>
              <w:t>BIDDING PROCEDURE ENQUIRIES MAY BE DIRECTED TO</w:t>
            </w:r>
          </w:p>
        </w:tc>
        <w:tc>
          <w:tcPr>
            <w:tcW w:w="5786" w:type="dxa"/>
            <w:gridSpan w:val="8"/>
            <w:tcBorders>
              <w:top w:val="single" w:sz="4" w:space="0" w:color="auto"/>
              <w:left w:val="single" w:sz="4" w:space="0" w:color="auto"/>
              <w:bottom w:val="single" w:sz="4" w:space="0" w:color="auto"/>
              <w:right w:val="single" w:sz="4" w:space="0" w:color="auto"/>
            </w:tcBorders>
            <w:shd w:val="clear" w:color="auto" w:fill="DDD9C3"/>
            <w:vAlign w:val="center"/>
            <w:hideMark/>
          </w:tcPr>
          <w:p w14:paraId="5B478D99"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A73C36">
              <w:rPr>
                <w:rFonts w:ascii="Arial Narrow" w:eastAsia="Times New Roman" w:hAnsi="Arial Narrow" w:cs="Times New Roman"/>
                <w:b/>
                <w:bCs/>
                <w:sz w:val="20"/>
                <w:szCs w:val="20"/>
                <w:lang w:val="en-GB"/>
              </w:rPr>
              <w:t>TECHNICAL ENQUIRIES MAY BE DIRECTED TO:</w:t>
            </w:r>
          </w:p>
        </w:tc>
      </w:tr>
      <w:tr w:rsidR="00FD689B" w:rsidRPr="00A73C36" w14:paraId="04090481" w14:textId="77777777" w:rsidTr="00FD689B">
        <w:trPr>
          <w:trHeight w:val="302"/>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7C28B026" w14:textId="77777777" w:rsidR="00FD689B" w:rsidRPr="00A73C36"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CONTACT PERSON</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3FFA8E73"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0A37BA4E" w14:textId="77777777" w:rsidR="00FD689B" w:rsidRPr="00A73C36"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CONTACT PERSON</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16F304BA"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A73C36" w14:paraId="7377684B" w14:textId="77777777" w:rsidTr="00FD689B">
        <w:trPr>
          <w:trHeight w:val="302"/>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68FE6D6D" w14:textId="77777777" w:rsidR="00FD689B" w:rsidRPr="00A73C36"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TELEPHONE NUMBER</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03B8E104"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669D17F0" w14:textId="77777777" w:rsidR="00FD689B" w:rsidRPr="00A73C36"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TELEPHONE NUMBER</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33AC48F3"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A73C36" w14:paraId="27A7D07F" w14:textId="77777777" w:rsidTr="00FD689B">
        <w:trPr>
          <w:trHeight w:val="302"/>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46E8F32A" w14:textId="77777777" w:rsidR="00FD689B" w:rsidRPr="00A73C36"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FACSIMILE NUMBER</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71C57E14"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4082ADB7" w14:textId="77777777" w:rsidR="00FD689B" w:rsidRPr="00A73C36"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FACSIMILE NUMBER</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704F2769"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A73C36" w14:paraId="61294A74" w14:textId="77777777" w:rsidTr="00FD689B">
        <w:trPr>
          <w:trHeight w:val="268"/>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6BF65A99" w14:textId="77777777" w:rsidR="00FD689B" w:rsidRPr="00A73C36"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E-MAIL ADDRESS</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64FE7DD7"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122E8E6E" w14:textId="77777777" w:rsidR="00FD689B" w:rsidRPr="00A73C36"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E-MAIL ADDRESS</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1F1AC5F7"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A73C36" w14:paraId="6E58C834" w14:textId="77777777" w:rsidTr="00FD689B">
        <w:trPr>
          <w:trHeight w:val="228"/>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bottom"/>
            <w:hideMark/>
          </w:tcPr>
          <w:p w14:paraId="081A270D"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A73C36">
              <w:rPr>
                <w:rFonts w:ascii="Arial Narrow" w:eastAsia="Times New Roman" w:hAnsi="Arial Narrow" w:cs="Times New Roman"/>
                <w:b/>
                <w:sz w:val="20"/>
                <w:szCs w:val="20"/>
                <w:lang w:val="en-GB"/>
              </w:rPr>
              <w:t>SUPPLIER INFORMATION</w:t>
            </w:r>
          </w:p>
        </w:tc>
      </w:tr>
      <w:tr w:rsidR="00FD689B" w:rsidRPr="00A73C36" w14:paraId="26A25102"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5F0572B7"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NAME OF BIDDER</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6F0ED22F"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A73C36" w14:paraId="280C5636"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3C0A7DFD"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POSTAL ADDRESS</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79901897"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A73C36" w14:paraId="504E3314"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7C542B1B"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STREET ADDRESS</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4406B4AD"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A73C36" w14:paraId="4CA844BB"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630A651F"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TELEPHONE NUMBER</w:t>
            </w:r>
          </w:p>
        </w:tc>
        <w:tc>
          <w:tcPr>
            <w:tcW w:w="1301" w:type="dxa"/>
            <w:gridSpan w:val="2"/>
            <w:tcBorders>
              <w:top w:val="single" w:sz="4" w:space="0" w:color="auto"/>
              <w:left w:val="single" w:sz="4" w:space="0" w:color="auto"/>
              <w:bottom w:val="single" w:sz="4" w:space="0" w:color="auto"/>
              <w:right w:val="single" w:sz="4" w:space="0" w:color="auto"/>
            </w:tcBorders>
            <w:vAlign w:val="bottom"/>
            <w:hideMark/>
          </w:tcPr>
          <w:p w14:paraId="20D654D1"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CODE</w:t>
            </w:r>
          </w:p>
        </w:tc>
        <w:tc>
          <w:tcPr>
            <w:tcW w:w="3060" w:type="dxa"/>
            <w:gridSpan w:val="2"/>
            <w:tcBorders>
              <w:top w:val="single" w:sz="4" w:space="0" w:color="auto"/>
              <w:left w:val="single" w:sz="4" w:space="0" w:color="auto"/>
              <w:bottom w:val="single" w:sz="4" w:space="0" w:color="auto"/>
              <w:right w:val="single" w:sz="4" w:space="0" w:color="auto"/>
            </w:tcBorders>
            <w:vAlign w:val="bottom"/>
          </w:tcPr>
          <w:p w14:paraId="5980A7BF"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938" w:type="dxa"/>
            <w:gridSpan w:val="4"/>
            <w:tcBorders>
              <w:top w:val="single" w:sz="4" w:space="0" w:color="auto"/>
              <w:left w:val="single" w:sz="4" w:space="0" w:color="auto"/>
              <w:bottom w:val="single" w:sz="4" w:space="0" w:color="auto"/>
              <w:right w:val="single" w:sz="4" w:space="0" w:color="auto"/>
            </w:tcBorders>
            <w:vAlign w:val="bottom"/>
            <w:hideMark/>
          </w:tcPr>
          <w:p w14:paraId="37B031B7"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NUMBER</w:t>
            </w:r>
          </w:p>
        </w:tc>
        <w:tc>
          <w:tcPr>
            <w:tcW w:w="2683" w:type="dxa"/>
            <w:gridSpan w:val="3"/>
            <w:tcBorders>
              <w:top w:val="single" w:sz="4" w:space="0" w:color="auto"/>
              <w:left w:val="single" w:sz="4" w:space="0" w:color="auto"/>
              <w:bottom w:val="single" w:sz="4" w:space="0" w:color="auto"/>
              <w:right w:val="single" w:sz="4" w:space="0" w:color="auto"/>
            </w:tcBorders>
            <w:vAlign w:val="bottom"/>
          </w:tcPr>
          <w:p w14:paraId="7D6FFF76"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A73C36" w14:paraId="75A18BBF"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6E61A54E"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CELLPHONE NUMBER</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330F8657"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A73C36" w14:paraId="36A65329"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517B1DEA"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FACSIMILE NUMBER</w:t>
            </w:r>
          </w:p>
        </w:tc>
        <w:tc>
          <w:tcPr>
            <w:tcW w:w="1301" w:type="dxa"/>
            <w:gridSpan w:val="2"/>
            <w:tcBorders>
              <w:top w:val="single" w:sz="4" w:space="0" w:color="auto"/>
              <w:left w:val="single" w:sz="4" w:space="0" w:color="auto"/>
              <w:bottom w:val="single" w:sz="4" w:space="0" w:color="auto"/>
              <w:right w:val="single" w:sz="4" w:space="0" w:color="auto"/>
            </w:tcBorders>
            <w:vAlign w:val="bottom"/>
            <w:hideMark/>
          </w:tcPr>
          <w:p w14:paraId="7B3779D6"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CODE</w:t>
            </w:r>
          </w:p>
        </w:tc>
        <w:tc>
          <w:tcPr>
            <w:tcW w:w="3060" w:type="dxa"/>
            <w:gridSpan w:val="2"/>
            <w:tcBorders>
              <w:top w:val="single" w:sz="4" w:space="0" w:color="auto"/>
              <w:left w:val="single" w:sz="4" w:space="0" w:color="auto"/>
              <w:bottom w:val="single" w:sz="4" w:space="0" w:color="auto"/>
              <w:right w:val="single" w:sz="4" w:space="0" w:color="auto"/>
            </w:tcBorders>
            <w:vAlign w:val="bottom"/>
          </w:tcPr>
          <w:p w14:paraId="1A4A1329"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938" w:type="dxa"/>
            <w:gridSpan w:val="4"/>
            <w:tcBorders>
              <w:top w:val="single" w:sz="4" w:space="0" w:color="auto"/>
              <w:left w:val="single" w:sz="4" w:space="0" w:color="auto"/>
              <w:bottom w:val="single" w:sz="4" w:space="0" w:color="auto"/>
              <w:right w:val="single" w:sz="4" w:space="0" w:color="auto"/>
            </w:tcBorders>
            <w:vAlign w:val="bottom"/>
            <w:hideMark/>
          </w:tcPr>
          <w:p w14:paraId="26CDCEA8"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NUMBER</w:t>
            </w:r>
          </w:p>
        </w:tc>
        <w:tc>
          <w:tcPr>
            <w:tcW w:w="2683" w:type="dxa"/>
            <w:gridSpan w:val="3"/>
            <w:tcBorders>
              <w:top w:val="single" w:sz="4" w:space="0" w:color="auto"/>
              <w:left w:val="single" w:sz="4" w:space="0" w:color="auto"/>
              <w:bottom w:val="single" w:sz="4" w:space="0" w:color="auto"/>
              <w:right w:val="single" w:sz="4" w:space="0" w:color="auto"/>
            </w:tcBorders>
            <w:vAlign w:val="bottom"/>
          </w:tcPr>
          <w:p w14:paraId="407DD6CD"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A73C36" w14:paraId="456F34DE"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25D119D2"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E-MAIL ADDRESS</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61D86388"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A73C36" w14:paraId="61F665ED" w14:textId="77777777" w:rsidTr="00FD689B">
        <w:trPr>
          <w:trHeight w:val="299"/>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564C0808"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VAT REGISTRATION NUMBER</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3DDCFD83"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A73C36" w14:paraId="0CA448C9" w14:textId="77777777" w:rsidTr="00FD689B">
        <w:trPr>
          <w:trHeight w:val="57"/>
          <w:jc w:val="center"/>
        </w:trPr>
        <w:tc>
          <w:tcPr>
            <w:tcW w:w="2007" w:type="dxa"/>
            <w:gridSpan w:val="2"/>
            <w:tcBorders>
              <w:top w:val="single" w:sz="4" w:space="0" w:color="auto"/>
              <w:left w:val="single" w:sz="4" w:space="0" w:color="auto"/>
              <w:bottom w:val="single" w:sz="4" w:space="0" w:color="auto"/>
              <w:right w:val="single" w:sz="4" w:space="0" w:color="auto"/>
            </w:tcBorders>
            <w:hideMark/>
          </w:tcPr>
          <w:p w14:paraId="44B11F0C"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r w:rsidRPr="00A73C36">
              <w:rPr>
                <w:rFonts w:ascii="Arial Narrow" w:eastAsia="Times New Roman" w:hAnsi="Arial Narrow" w:cs="Times New Roman"/>
                <w:sz w:val="20"/>
                <w:szCs w:val="20"/>
                <w:lang w:val="en-US"/>
              </w:rPr>
              <w:t>SUPPLIER COMPLIANCE STATUS</w:t>
            </w:r>
          </w:p>
        </w:tc>
        <w:tc>
          <w:tcPr>
            <w:tcW w:w="1301" w:type="dxa"/>
            <w:gridSpan w:val="2"/>
            <w:tcBorders>
              <w:top w:val="single" w:sz="4" w:space="0" w:color="auto"/>
              <w:left w:val="single" w:sz="4" w:space="0" w:color="auto"/>
              <w:bottom w:val="single" w:sz="4" w:space="0" w:color="auto"/>
              <w:right w:val="single" w:sz="4" w:space="0" w:color="auto"/>
            </w:tcBorders>
            <w:hideMark/>
          </w:tcPr>
          <w:p w14:paraId="5A00E30E"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US"/>
              </w:rPr>
              <w:t>TAX COMPLIANCE SYSTEM PIN:</w:t>
            </w:r>
          </w:p>
        </w:tc>
        <w:tc>
          <w:tcPr>
            <w:tcW w:w="1895" w:type="dxa"/>
            <w:tcBorders>
              <w:top w:val="single" w:sz="4" w:space="0" w:color="auto"/>
              <w:left w:val="single" w:sz="4" w:space="0" w:color="auto"/>
              <w:bottom w:val="single" w:sz="4" w:space="0" w:color="auto"/>
              <w:right w:val="single" w:sz="4" w:space="0" w:color="auto"/>
            </w:tcBorders>
            <w:vAlign w:val="bottom"/>
          </w:tcPr>
          <w:p w14:paraId="6F1365CD"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212" w:type="dxa"/>
            <w:gridSpan w:val="2"/>
            <w:tcBorders>
              <w:top w:val="single" w:sz="4" w:space="0" w:color="auto"/>
              <w:left w:val="single" w:sz="4" w:space="0" w:color="auto"/>
              <w:bottom w:val="single" w:sz="4" w:space="0" w:color="auto"/>
              <w:right w:val="single" w:sz="4" w:space="0" w:color="auto"/>
            </w:tcBorders>
            <w:vAlign w:val="center"/>
            <w:hideMark/>
          </w:tcPr>
          <w:p w14:paraId="563561E2"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center"/>
              <w:rPr>
                <w:rFonts w:ascii="Arial Narrow" w:eastAsia="Times New Roman" w:hAnsi="Arial Narrow" w:cs="Times New Roman"/>
                <w:b/>
                <w:sz w:val="20"/>
                <w:szCs w:val="20"/>
                <w:lang w:val="en-GB"/>
              </w:rPr>
            </w:pPr>
            <w:r w:rsidRPr="00A73C36">
              <w:rPr>
                <w:rFonts w:ascii="Arial Narrow" w:eastAsia="Times New Roman" w:hAnsi="Arial Narrow" w:cs="Times New Roman"/>
                <w:b/>
                <w:sz w:val="20"/>
                <w:szCs w:val="20"/>
                <w:lang w:val="en-GB"/>
              </w:rPr>
              <w:t>OR</w:t>
            </w:r>
          </w:p>
        </w:tc>
        <w:tc>
          <w:tcPr>
            <w:tcW w:w="1327" w:type="dxa"/>
            <w:tcBorders>
              <w:top w:val="single" w:sz="4" w:space="0" w:color="auto"/>
              <w:left w:val="single" w:sz="4" w:space="0" w:color="auto"/>
              <w:bottom w:val="single" w:sz="4" w:space="0" w:color="auto"/>
              <w:right w:val="single" w:sz="4" w:space="0" w:color="auto"/>
            </w:tcBorders>
            <w:vAlign w:val="bottom"/>
            <w:hideMark/>
          </w:tcPr>
          <w:p w14:paraId="58F8F10B"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US"/>
              </w:rPr>
              <w:t xml:space="preserve">CENTRAL SUPPLIER DATABASE No: </w:t>
            </w:r>
          </w:p>
        </w:tc>
        <w:tc>
          <w:tcPr>
            <w:tcW w:w="3247" w:type="dxa"/>
            <w:gridSpan w:val="5"/>
            <w:tcBorders>
              <w:top w:val="single" w:sz="4" w:space="0" w:color="auto"/>
              <w:left w:val="single" w:sz="4" w:space="0" w:color="auto"/>
              <w:bottom w:val="single" w:sz="4" w:space="0" w:color="auto"/>
              <w:right w:val="single" w:sz="4" w:space="0" w:color="auto"/>
            </w:tcBorders>
            <w:vAlign w:val="bottom"/>
            <w:hideMark/>
          </w:tcPr>
          <w:p w14:paraId="614419F2"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t>MAAA</w:t>
            </w:r>
          </w:p>
        </w:tc>
      </w:tr>
      <w:tr w:rsidR="00FD689B" w:rsidRPr="00A73C36" w14:paraId="06B986CE" w14:textId="77777777" w:rsidTr="00FD689B">
        <w:trPr>
          <w:trHeight w:val="864"/>
          <w:jc w:val="center"/>
        </w:trPr>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158901C4" w14:textId="2B16B132" w:rsidR="005D6C5C" w:rsidRPr="00A73C36" w:rsidRDefault="00FD689B" w:rsidP="00FD689B">
            <w:pPr>
              <w:keepNext/>
              <w:widowControl w:val="0"/>
              <w:snapToGrid w:val="0"/>
              <w:spacing w:after="0" w:line="256" w:lineRule="auto"/>
              <w:outlineLvl w:val="3"/>
              <w:rPr>
                <w:rFonts w:ascii="Arial Narrow" w:eastAsia="Times New Roman" w:hAnsi="Arial Narrow" w:cs="Times New Roman"/>
                <w:sz w:val="20"/>
                <w:szCs w:val="20"/>
                <w:lang w:val="en-US"/>
              </w:rPr>
            </w:pPr>
            <w:r w:rsidRPr="00A73C36">
              <w:rPr>
                <w:rFonts w:ascii="Arial Narrow" w:eastAsia="Times New Roman" w:hAnsi="Arial Narrow" w:cs="Times New Roman"/>
                <w:sz w:val="20"/>
                <w:szCs w:val="20"/>
                <w:lang w:val="en-US"/>
              </w:rPr>
              <w:t>ARE YOU THE ACCREDITED REPRESENTATIVE IN SOUTH AFRICA FOR THE GOODS /SERVICES OFFERED?</w:t>
            </w:r>
          </w:p>
        </w:tc>
        <w:tc>
          <w:tcPr>
            <w:tcW w:w="3196" w:type="dxa"/>
            <w:gridSpan w:val="3"/>
            <w:tcBorders>
              <w:top w:val="single" w:sz="4" w:space="0" w:color="auto"/>
              <w:left w:val="single" w:sz="4" w:space="0" w:color="auto"/>
              <w:bottom w:val="single" w:sz="4" w:space="0" w:color="auto"/>
              <w:right w:val="single" w:sz="4" w:space="0" w:color="auto"/>
            </w:tcBorders>
            <w:vAlign w:val="bottom"/>
          </w:tcPr>
          <w:p w14:paraId="44157F44"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A73C36">
              <w:rPr>
                <w:rFonts w:ascii="Arial Narrow" w:eastAsia="Times New Roman" w:hAnsi="Arial Narrow" w:cs="Times New Roman"/>
                <w:sz w:val="20"/>
                <w:szCs w:val="20"/>
                <w:lang w:val="en-GB"/>
              </w:rPr>
              <w:instrText xml:space="preserve"> FORMCHECKBOX </w:instrText>
            </w:r>
            <w:r w:rsidRPr="00A73C36">
              <w:rPr>
                <w:rFonts w:ascii="Arial Narrow" w:eastAsia="Times New Roman" w:hAnsi="Arial Narrow" w:cs="Times New Roman"/>
                <w:sz w:val="20"/>
                <w:szCs w:val="20"/>
                <w:lang w:val="en-GB"/>
              </w:rPr>
            </w:r>
            <w:r w:rsidRPr="00A73C36">
              <w:rPr>
                <w:rFonts w:ascii="Arial Narrow" w:eastAsia="Times New Roman" w:hAnsi="Arial Narrow" w:cs="Times New Roman"/>
                <w:sz w:val="20"/>
                <w:szCs w:val="20"/>
                <w:lang w:val="en-GB"/>
              </w:rPr>
              <w:fldChar w:fldCharType="separate"/>
            </w:r>
            <w:r w:rsidRPr="00A73C36">
              <w:rPr>
                <w:rFonts w:ascii="Arial Narrow" w:eastAsia="Times New Roman" w:hAnsi="Arial Narrow" w:cs="Times New Roman"/>
                <w:sz w:val="20"/>
                <w:szCs w:val="20"/>
                <w:lang w:val="en-GB"/>
              </w:rPr>
              <w:fldChar w:fldCharType="end"/>
            </w:r>
            <w:r w:rsidRPr="00A73C36">
              <w:rPr>
                <w:rFonts w:ascii="Arial Narrow" w:eastAsia="Times New Roman" w:hAnsi="Arial Narrow" w:cs="Times New Roman"/>
                <w:sz w:val="20"/>
                <w:szCs w:val="20"/>
                <w:lang w:val="en-GB"/>
              </w:rPr>
              <w:t xml:space="preserve">Yes                         </w:t>
            </w:r>
            <w:r w:rsidRPr="00A73C36">
              <w:rPr>
                <w:rFonts w:ascii="Arial Narrow" w:eastAsia="Times New Roman" w:hAnsi="Arial Narrow" w:cs="Times New Roman"/>
                <w:sz w:val="20"/>
                <w:szCs w:val="20"/>
                <w:lang w:val="en-GB"/>
              </w:rPr>
              <w:fldChar w:fldCharType="begin">
                <w:ffData>
                  <w:name w:val=""/>
                  <w:enabled/>
                  <w:calcOnExit w:val="0"/>
                  <w:checkBox>
                    <w:sizeAuto/>
                    <w:default w:val="0"/>
                  </w:checkBox>
                </w:ffData>
              </w:fldChar>
            </w:r>
            <w:r w:rsidRPr="00A73C36">
              <w:rPr>
                <w:rFonts w:ascii="Arial Narrow" w:eastAsia="Times New Roman" w:hAnsi="Arial Narrow" w:cs="Times New Roman"/>
                <w:sz w:val="20"/>
                <w:szCs w:val="20"/>
                <w:lang w:val="en-GB"/>
              </w:rPr>
              <w:instrText xml:space="preserve"> FORMCHECKBOX </w:instrText>
            </w:r>
            <w:r w:rsidRPr="00A73C36">
              <w:rPr>
                <w:rFonts w:ascii="Arial Narrow" w:eastAsia="Times New Roman" w:hAnsi="Arial Narrow" w:cs="Times New Roman"/>
                <w:sz w:val="20"/>
                <w:szCs w:val="20"/>
                <w:lang w:val="en-GB"/>
              </w:rPr>
            </w:r>
            <w:r w:rsidRPr="00A73C36">
              <w:rPr>
                <w:rFonts w:ascii="Arial Narrow" w:eastAsia="Times New Roman" w:hAnsi="Arial Narrow" w:cs="Times New Roman"/>
                <w:sz w:val="20"/>
                <w:szCs w:val="20"/>
                <w:lang w:val="en-GB"/>
              </w:rPr>
              <w:fldChar w:fldCharType="separate"/>
            </w:r>
            <w:r w:rsidRPr="00A73C36">
              <w:rPr>
                <w:rFonts w:ascii="Arial Narrow" w:eastAsia="Times New Roman" w:hAnsi="Arial Narrow" w:cs="Times New Roman"/>
                <w:sz w:val="20"/>
                <w:szCs w:val="20"/>
                <w:lang w:val="en-GB"/>
              </w:rPr>
              <w:fldChar w:fldCharType="end"/>
            </w:r>
            <w:r w:rsidRPr="00A73C36">
              <w:rPr>
                <w:rFonts w:ascii="Arial Narrow" w:eastAsia="Times New Roman" w:hAnsi="Arial Narrow" w:cs="Times New Roman"/>
                <w:sz w:val="20"/>
                <w:szCs w:val="20"/>
                <w:lang w:val="en-GB"/>
              </w:rPr>
              <w:t xml:space="preserve">No </w:t>
            </w:r>
          </w:p>
          <w:p w14:paraId="07C01CFD"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p>
          <w:p w14:paraId="7024BBBF"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r w:rsidRPr="00A73C36">
              <w:rPr>
                <w:rFonts w:ascii="Arial Narrow" w:eastAsia="Times New Roman" w:hAnsi="Arial Narrow" w:cs="Times New Roman"/>
                <w:sz w:val="20"/>
                <w:szCs w:val="20"/>
                <w:lang w:val="en-GB"/>
              </w:rPr>
              <w:t>[</w:t>
            </w:r>
            <w:r w:rsidRPr="00A73C36">
              <w:rPr>
                <w:rFonts w:ascii="Arial Narrow" w:eastAsia="Times New Roman" w:hAnsi="Arial Narrow" w:cs="Times New Roman"/>
                <w:sz w:val="20"/>
                <w:szCs w:val="20"/>
                <w:lang w:val="en-US"/>
              </w:rPr>
              <w:t>IF YES ENCLOSE PROOF]</w:t>
            </w:r>
          </w:p>
          <w:p w14:paraId="4C43842C" w14:textId="16CF9BB9"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p>
        </w:tc>
        <w:tc>
          <w:tcPr>
            <w:tcW w:w="3103" w:type="dxa"/>
            <w:gridSpan w:val="5"/>
            <w:tcBorders>
              <w:top w:val="single" w:sz="4" w:space="0" w:color="auto"/>
              <w:left w:val="single" w:sz="4" w:space="0" w:color="auto"/>
              <w:bottom w:val="single" w:sz="4" w:space="0" w:color="auto"/>
              <w:right w:val="single" w:sz="4" w:space="0" w:color="auto"/>
            </w:tcBorders>
            <w:vAlign w:val="center"/>
            <w:hideMark/>
          </w:tcPr>
          <w:p w14:paraId="55327A81" w14:textId="77777777" w:rsidR="00FD689B" w:rsidRPr="00A73C36" w:rsidRDefault="00FD689B" w:rsidP="00FD689B">
            <w:pPr>
              <w:keepNext/>
              <w:widowControl w:val="0"/>
              <w:snapToGrid w:val="0"/>
              <w:spacing w:after="0" w:line="256" w:lineRule="auto"/>
              <w:outlineLvl w:val="3"/>
              <w:rPr>
                <w:rFonts w:ascii="Arial Narrow" w:eastAsia="Times New Roman" w:hAnsi="Arial Narrow" w:cs="Times New Roman"/>
                <w:b/>
                <w:sz w:val="20"/>
                <w:szCs w:val="20"/>
                <w:lang w:val="en-US"/>
              </w:rPr>
            </w:pPr>
            <w:r w:rsidRPr="00A73C36">
              <w:rPr>
                <w:rFonts w:ascii="Arial Narrow" w:eastAsia="Times New Roman" w:hAnsi="Arial Narrow" w:cs="Times New Roman"/>
                <w:sz w:val="20"/>
                <w:szCs w:val="20"/>
                <w:lang w:val="en-US"/>
              </w:rPr>
              <w:t>ARE YOU A FOREIGN BASED SUPPLIER FOR THE GOODS /SERVICES OFFERED?</w:t>
            </w:r>
            <w:r w:rsidRPr="00A73C36">
              <w:rPr>
                <w:rFonts w:ascii="Arial Narrow" w:eastAsia="Times New Roman" w:hAnsi="Arial Narrow" w:cs="Times New Roman"/>
                <w:sz w:val="20"/>
                <w:szCs w:val="20"/>
                <w:lang w:val="en-GB"/>
              </w:rPr>
              <w:br/>
            </w:r>
          </w:p>
        </w:tc>
        <w:tc>
          <w:tcPr>
            <w:tcW w:w="2683" w:type="dxa"/>
            <w:gridSpan w:val="3"/>
            <w:tcBorders>
              <w:top w:val="single" w:sz="4" w:space="0" w:color="auto"/>
              <w:left w:val="single" w:sz="4" w:space="0" w:color="auto"/>
              <w:bottom w:val="single" w:sz="4" w:space="0" w:color="auto"/>
              <w:right w:val="single" w:sz="4" w:space="0" w:color="auto"/>
            </w:tcBorders>
            <w:vAlign w:val="bottom"/>
          </w:tcPr>
          <w:p w14:paraId="0C927DA2"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A73C36">
              <w:rPr>
                <w:rFonts w:ascii="Arial Narrow" w:eastAsia="Times New Roman" w:hAnsi="Arial Narrow" w:cs="Times New Roman"/>
                <w:sz w:val="20"/>
                <w:szCs w:val="20"/>
                <w:lang w:val="en-GB"/>
              </w:rPr>
              <w:instrText xml:space="preserve"> FORMCHECKBOX </w:instrText>
            </w:r>
            <w:r w:rsidRPr="00A73C36">
              <w:rPr>
                <w:rFonts w:ascii="Arial Narrow" w:eastAsia="Times New Roman" w:hAnsi="Arial Narrow" w:cs="Times New Roman"/>
                <w:sz w:val="20"/>
                <w:szCs w:val="20"/>
                <w:lang w:val="en-GB"/>
              </w:rPr>
            </w:r>
            <w:r w:rsidRPr="00A73C36">
              <w:rPr>
                <w:rFonts w:ascii="Arial Narrow" w:eastAsia="Times New Roman" w:hAnsi="Arial Narrow" w:cs="Times New Roman"/>
                <w:sz w:val="20"/>
                <w:szCs w:val="20"/>
                <w:lang w:val="en-GB"/>
              </w:rPr>
              <w:fldChar w:fldCharType="separate"/>
            </w:r>
            <w:r w:rsidRPr="00A73C36">
              <w:rPr>
                <w:rFonts w:ascii="Arial Narrow" w:eastAsia="Times New Roman" w:hAnsi="Arial Narrow" w:cs="Times New Roman"/>
                <w:sz w:val="20"/>
                <w:szCs w:val="20"/>
                <w:lang w:val="en-GB"/>
              </w:rPr>
              <w:fldChar w:fldCharType="end"/>
            </w:r>
            <w:r w:rsidRPr="00A73C36">
              <w:rPr>
                <w:rFonts w:ascii="Arial Narrow" w:eastAsia="Times New Roman" w:hAnsi="Arial Narrow" w:cs="Times New Roman"/>
                <w:sz w:val="20"/>
                <w:szCs w:val="20"/>
                <w:lang w:val="en-GB"/>
              </w:rPr>
              <w:t xml:space="preserve">Yes </w:t>
            </w:r>
            <w:r w:rsidRPr="00A73C36">
              <w:rPr>
                <w:rFonts w:ascii="Arial Narrow" w:eastAsia="Times New Roman" w:hAnsi="Arial Narrow" w:cs="Times New Roman"/>
                <w:sz w:val="20"/>
                <w:szCs w:val="20"/>
                <w:lang w:val="en-GB"/>
              </w:rPr>
              <w:fldChar w:fldCharType="begin">
                <w:ffData>
                  <w:name w:val="Check2"/>
                  <w:enabled/>
                  <w:calcOnExit w:val="0"/>
                  <w:checkBox>
                    <w:sizeAuto/>
                    <w:default w:val="0"/>
                  </w:checkBox>
                </w:ffData>
              </w:fldChar>
            </w:r>
            <w:r w:rsidRPr="00A73C36">
              <w:rPr>
                <w:rFonts w:ascii="Arial Narrow" w:eastAsia="Times New Roman" w:hAnsi="Arial Narrow" w:cs="Times New Roman"/>
                <w:sz w:val="20"/>
                <w:szCs w:val="20"/>
                <w:lang w:val="en-GB"/>
              </w:rPr>
              <w:instrText xml:space="preserve"> FORMCHECKBOX </w:instrText>
            </w:r>
            <w:r w:rsidRPr="00A73C36">
              <w:rPr>
                <w:rFonts w:ascii="Arial Narrow" w:eastAsia="Times New Roman" w:hAnsi="Arial Narrow" w:cs="Times New Roman"/>
                <w:sz w:val="20"/>
                <w:szCs w:val="20"/>
                <w:lang w:val="en-GB"/>
              </w:rPr>
            </w:r>
            <w:r w:rsidRPr="00A73C36">
              <w:rPr>
                <w:rFonts w:ascii="Arial Narrow" w:eastAsia="Times New Roman" w:hAnsi="Arial Narrow" w:cs="Times New Roman"/>
                <w:sz w:val="20"/>
                <w:szCs w:val="20"/>
                <w:lang w:val="en-GB"/>
              </w:rPr>
              <w:fldChar w:fldCharType="separate"/>
            </w:r>
            <w:r w:rsidRPr="00A73C36">
              <w:rPr>
                <w:rFonts w:ascii="Arial Narrow" w:eastAsia="Times New Roman" w:hAnsi="Arial Narrow" w:cs="Times New Roman"/>
                <w:sz w:val="20"/>
                <w:szCs w:val="20"/>
                <w:lang w:val="en-GB"/>
              </w:rPr>
              <w:fldChar w:fldCharType="end"/>
            </w:r>
            <w:r w:rsidRPr="00A73C36">
              <w:rPr>
                <w:rFonts w:ascii="Arial Narrow" w:eastAsia="Times New Roman" w:hAnsi="Arial Narrow" w:cs="Times New Roman"/>
                <w:sz w:val="20"/>
                <w:szCs w:val="20"/>
                <w:lang w:val="en-GB"/>
              </w:rPr>
              <w:t>No</w:t>
            </w:r>
            <w:r w:rsidRPr="00A73C36">
              <w:rPr>
                <w:rFonts w:ascii="Arial Narrow" w:eastAsia="Times New Roman" w:hAnsi="Arial Narrow" w:cs="Times New Roman"/>
                <w:sz w:val="20"/>
                <w:szCs w:val="20"/>
                <w:lang w:val="en-GB"/>
              </w:rPr>
              <w:br/>
            </w:r>
          </w:p>
          <w:p w14:paraId="6AEA705D"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r w:rsidRPr="00A73C36">
              <w:rPr>
                <w:rFonts w:ascii="Arial Narrow" w:eastAsia="Times New Roman" w:hAnsi="Arial Narrow" w:cs="Times New Roman"/>
                <w:sz w:val="20"/>
                <w:szCs w:val="20"/>
                <w:lang w:val="en-GB"/>
              </w:rPr>
              <w:t>[</w:t>
            </w:r>
            <w:r w:rsidRPr="00A73C36">
              <w:rPr>
                <w:rFonts w:ascii="Arial Narrow" w:eastAsia="Times New Roman" w:hAnsi="Arial Narrow" w:cs="Times New Roman"/>
                <w:sz w:val="20"/>
                <w:szCs w:val="20"/>
                <w:lang w:val="en-US"/>
              </w:rPr>
              <w:t>IF YES, ANSWER THE QUESTIONNAIRE BELOW]</w:t>
            </w:r>
          </w:p>
          <w:p w14:paraId="3EE588AF" w14:textId="1EA62EF6"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p>
        </w:tc>
      </w:tr>
      <w:tr w:rsidR="00FD689B" w:rsidRPr="00A73C36" w14:paraId="2D78947C"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center"/>
            <w:hideMark/>
          </w:tcPr>
          <w:p w14:paraId="16754F86" w14:textId="4F17D9FA"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A73C36">
              <w:rPr>
                <w:rFonts w:ascii="Arial Narrow" w:eastAsia="Times New Roman" w:hAnsi="Arial Narrow" w:cs="Arial Narrow"/>
                <w:b/>
                <w:sz w:val="20"/>
                <w:szCs w:val="24"/>
                <w:lang w:val="en-US"/>
              </w:rPr>
              <w:t>QUESTIONNAIRE TO BIDDING FOREIGN SUPPLIERS</w:t>
            </w:r>
          </w:p>
        </w:tc>
      </w:tr>
      <w:tr w:rsidR="00FD689B" w:rsidRPr="00A73C36" w14:paraId="02496040" w14:textId="77777777" w:rsidTr="00FD689B">
        <w:trPr>
          <w:trHeight w:val="20"/>
          <w:jc w:val="center"/>
        </w:trPr>
        <w:tc>
          <w:tcPr>
            <w:tcW w:w="10989" w:type="dxa"/>
            <w:gridSpan w:val="13"/>
            <w:tcBorders>
              <w:top w:val="single" w:sz="4" w:space="0" w:color="auto"/>
              <w:left w:val="single" w:sz="4" w:space="0" w:color="auto"/>
              <w:bottom w:val="single" w:sz="4" w:space="0" w:color="auto"/>
              <w:right w:val="single" w:sz="4" w:space="0" w:color="auto"/>
            </w:tcBorders>
            <w:vAlign w:val="center"/>
          </w:tcPr>
          <w:p w14:paraId="05E5137F" w14:textId="77777777" w:rsidR="00FD689B" w:rsidRPr="00A73C36"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Arial Narrow"/>
                <w:b/>
                <w:sz w:val="20"/>
                <w:szCs w:val="20"/>
                <w:lang w:val="en-US"/>
              </w:rPr>
            </w:pPr>
            <w:r w:rsidRPr="00A73C36">
              <w:rPr>
                <w:rFonts w:ascii="Arial Narrow" w:eastAsia="Times New Roman" w:hAnsi="Arial Narrow" w:cs="Times New Roman"/>
                <w:sz w:val="20"/>
                <w:szCs w:val="20"/>
                <w:lang w:val="en-US"/>
              </w:rPr>
              <w:t>IS THE ENTITY A RESIDENT OF THE REPUBLIC OF SOUTH AFRICA (RSA)?</w:t>
            </w:r>
            <w:r w:rsidRPr="00A73C36">
              <w:rPr>
                <w:rFonts w:ascii="Times New Roman" w:eastAsia="Times New Roman" w:hAnsi="Times New Roman" w:cs="Times New Roman"/>
                <w:sz w:val="20"/>
                <w:szCs w:val="20"/>
                <w:lang w:val="en-US"/>
              </w:rPr>
              <w:tab/>
            </w:r>
            <w:r w:rsidRPr="00A73C36">
              <w:rPr>
                <w:rFonts w:ascii="Times New Roman" w:eastAsia="Times New Roman" w:hAnsi="Times New Roman" w:cs="Times New Roman"/>
                <w:sz w:val="20"/>
                <w:szCs w:val="20"/>
                <w:lang w:val="en-US"/>
              </w:rPr>
              <w:tab/>
              <w:t xml:space="preserve">                                  </w:t>
            </w:r>
            <w:r w:rsidRPr="00A73C36">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A73C36">
              <w:rPr>
                <w:rFonts w:ascii="Arial Narrow" w:eastAsia="Times New Roman" w:hAnsi="Arial Narrow" w:cs="Times New Roman"/>
                <w:sz w:val="20"/>
                <w:szCs w:val="20"/>
                <w:lang w:val="en-GB"/>
              </w:rPr>
              <w:instrText xml:space="preserve"> FORMCHECKBOX </w:instrText>
            </w:r>
            <w:r w:rsidRPr="00A73C36">
              <w:rPr>
                <w:rFonts w:ascii="Arial Narrow" w:eastAsia="Times New Roman" w:hAnsi="Arial Narrow" w:cs="Times New Roman"/>
                <w:sz w:val="20"/>
                <w:szCs w:val="20"/>
                <w:lang w:val="en-GB"/>
              </w:rPr>
            </w:r>
            <w:r w:rsidRPr="00A73C36">
              <w:rPr>
                <w:rFonts w:ascii="Arial Narrow" w:eastAsia="Times New Roman" w:hAnsi="Arial Narrow" w:cs="Times New Roman"/>
                <w:sz w:val="20"/>
                <w:szCs w:val="20"/>
                <w:lang w:val="en-GB"/>
              </w:rPr>
              <w:fldChar w:fldCharType="separate"/>
            </w:r>
            <w:r w:rsidRPr="00A73C36">
              <w:rPr>
                <w:rFonts w:ascii="Arial Narrow" w:eastAsia="Times New Roman" w:hAnsi="Arial Narrow" w:cs="Times New Roman"/>
                <w:sz w:val="20"/>
                <w:szCs w:val="20"/>
                <w:lang w:val="en-GB"/>
              </w:rPr>
              <w:fldChar w:fldCharType="end"/>
            </w:r>
            <w:r w:rsidRPr="00A73C36">
              <w:rPr>
                <w:rFonts w:ascii="Times New Roman" w:eastAsia="Times New Roman" w:hAnsi="Times New Roman" w:cs="Times New Roman"/>
                <w:sz w:val="20"/>
                <w:szCs w:val="20"/>
                <w:lang w:val="en-US"/>
              </w:rPr>
              <w:t xml:space="preserve">  </w:t>
            </w:r>
            <w:r w:rsidRPr="00A73C36">
              <w:rPr>
                <w:rFonts w:ascii="Arial Narrow" w:eastAsia="Times New Roman" w:hAnsi="Arial Narrow" w:cs="Times New Roman"/>
                <w:sz w:val="20"/>
                <w:szCs w:val="20"/>
                <w:lang w:val="en-US"/>
              </w:rPr>
              <w:t xml:space="preserve">YES  </w:t>
            </w:r>
            <w:r w:rsidRPr="00A73C36">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A73C36">
              <w:rPr>
                <w:rFonts w:ascii="Arial Narrow" w:eastAsia="Times New Roman" w:hAnsi="Arial Narrow" w:cs="Times New Roman"/>
                <w:sz w:val="20"/>
                <w:szCs w:val="20"/>
                <w:lang w:val="en-GB"/>
              </w:rPr>
              <w:instrText xml:space="preserve"> FORMCHECKBOX </w:instrText>
            </w:r>
            <w:r w:rsidRPr="00A73C36">
              <w:rPr>
                <w:rFonts w:ascii="Arial Narrow" w:eastAsia="Times New Roman" w:hAnsi="Arial Narrow" w:cs="Times New Roman"/>
                <w:sz w:val="20"/>
                <w:szCs w:val="20"/>
                <w:lang w:val="en-GB"/>
              </w:rPr>
            </w:r>
            <w:r w:rsidRPr="00A73C36">
              <w:rPr>
                <w:rFonts w:ascii="Arial Narrow" w:eastAsia="Times New Roman" w:hAnsi="Arial Narrow" w:cs="Times New Roman"/>
                <w:sz w:val="20"/>
                <w:szCs w:val="20"/>
                <w:lang w:val="en-GB"/>
              </w:rPr>
              <w:fldChar w:fldCharType="separate"/>
            </w:r>
            <w:r w:rsidRPr="00A73C36">
              <w:rPr>
                <w:rFonts w:ascii="Arial Narrow" w:eastAsia="Times New Roman" w:hAnsi="Arial Narrow" w:cs="Times New Roman"/>
                <w:sz w:val="20"/>
                <w:szCs w:val="20"/>
                <w:lang w:val="en-GB"/>
              </w:rPr>
              <w:fldChar w:fldCharType="end"/>
            </w:r>
            <w:r w:rsidRPr="00A73C36">
              <w:rPr>
                <w:rFonts w:ascii="Arial Narrow" w:eastAsia="Times New Roman" w:hAnsi="Arial Narrow" w:cs="Times New Roman"/>
                <w:sz w:val="20"/>
                <w:szCs w:val="20"/>
                <w:lang w:val="en-US"/>
              </w:rPr>
              <w:t xml:space="preserve"> NO</w:t>
            </w:r>
          </w:p>
          <w:p w14:paraId="40299653" w14:textId="77777777" w:rsidR="00FD689B" w:rsidRPr="00A73C36" w:rsidRDefault="00FD689B" w:rsidP="00FD689B">
            <w:pPr>
              <w:widowControl w:val="0"/>
              <w:tabs>
                <w:tab w:val="left" w:pos="0"/>
                <w:tab w:val="left" w:pos="426"/>
              </w:tabs>
              <w:autoSpaceDE w:val="0"/>
              <w:autoSpaceDN w:val="0"/>
              <w:adjustRightInd w:val="0"/>
              <w:snapToGrid w:val="0"/>
              <w:spacing w:before="120" w:after="0" w:line="256" w:lineRule="auto"/>
              <w:rPr>
                <w:rFonts w:ascii="Times New Roman" w:eastAsia="Times New Roman" w:hAnsi="Times New Roman" w:cs="Times New Roman"/>
                <w:sz w:val="20"/>
                <w:szCs w:val="20"/>
                <w:lang w:val="en-US"/>
              </w:rPr>
            </w:pPr>
            <w:r w:rsidRPr="00A73C36">
              <w:rPr>
                <w:rFonts w:ascii="Arial Narrow" w:eastAsia="Times New Roman" w:hAnsi="Arial Narrow" w:cs="Times New Roman"/>
                <w:sz w:val="20"/>
                <w:szCs w:val="20"/>
                <w:lang w:val="en-US"/>
              </w:rPr>
              <w:lastRenderedPageBreak/>
              <w:t>DOES THE ENTITY HAVE A BRANCH IN THE RSA?</w:t>
            </w:r>
            <w:r w:rsidRPr="00A73C36">
              <w:rPr>
                <w:rFonts w:ascii="Arial Narrow" w:eastAsia="Times New Roman" w:hAnsi="Arial Narrow" w:cs="Times New Roman"/>
                <w:sz w:val="20"/>
                <w:szCs w:val="20"/>
                <w:lang w:val="en-US"/>
              </w:rPr>
              <w:tab/>
            </w:r>
            <w:r w:rsidRPr="00A73C36">
              <w:rPr>
                <w:rFonts w:ascii="Times New Roman" w:eastAsia="Times New Roman" w:hAnsi="Times New Roman" w:cs="Times New Roman"/>
                <w:sz w:val="20"/>
                <w:szCs w:val="20"/>
                <w:lang w:val="en-US"/>
              </w:rPr>
              <w:tab/>
            </w:r>
            <w:r w:rsidRPr="00A73C36">
              <w:rPr>
                <w:rFonts w:ascii="Times New Roman" w:eastAsia="Times New Roman" w:hAnsi="Times New Roman" w:cs="Times New Roman"/>
                <w:sz w:val="20"/>
                <w:szCs w:val="20"/>
                <w:lang w:val="en-US"/>
              </w:rPr>
              <w:tab/>
            </w:r>
            <w:r w:rsidRPr="00A73C36">
              <w:rPr>
                <w:rFonts w:ascii="Times New Roman" w:eastAsia="Times New Roman" w:hAnsi="Times New Roman" w:cs="Times New Roman"/>
                <w:sz w:val="20"/>
                <w:szCs w:val="20"/>
                <w:lang w:val="en-US"/>
              </w:rPr>
              <w:tab/>
              <w:t xml:space="preserve">                                                </w:t>
            </w:r>
            <w:r w:rsidRPr="00A73C36">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A73C36">
              <w:rPr>
                <w:rFonts w:ascii="Arial Narrow" w:eastAsia="Times New Roman" w:hAnsi="Arial Narrow" w:cs="Times New Roman"/>
                <w:sz w:val="20"/>
                <w:szCs w:val="20"/>
                <w:lang w:val="en-GB"/>
              </w:rPr>
              <w:instrText xml:space="preserve"> FORMCHECKBOX </w:instrText>
            </w:r>
            <w:r w:rsidRPr="00A73C36">
              <w:rPr>
                <w:rFonts w:ascii="Arial Narrow" w:eastAsia="Times New Roman" w:hAnsi="Arial Narrow" w:cs="Times New Roman"/>
                <w:sz w:val="20"/>
                <w:szCs w:val="20"/>
                <w:lang w:val="en-GB"/>
              </w:rPr>
            </w:r>
            <w:r w:rsidRPr="00A73C36">
              <w:rPr>
                <w:rFonts w:ascii="Arial Narrow" w:eastAsia="Times New Roman" w:hAnsi="Arial Narrow" w:cs="Times New Roman"/>
                <w:sz w:val="20"/>
                <w:szCs w:val="20"/>
                <w:lang w:val="en-GB"/>
              </w:rPr>
              <w:fldChar w:fldCharType="separate"/>
            </w:r>
            <w:r w:rsidRPr="00A73C36">
              <w:rPr>
                <w:rFonts w:ascii="Arial Narrow" w:eastAsia="Times New Roman" w:hAnsi="Arial Narrow" w:cs="Times New Roman"/>
                <w:sz w:val="20"/>
                <w:szCs w:val="20"/>
                <w:lang w:val="en-GB"/>
              </w:rPr>
              <w:fldChar w:fldCharType="end"/>
            </w:r>
            <w:r w:rsidRPr="00A73C36">
              <w:rPr>
                <w:rFonts w:ascii="Times New Roman" w:eastAsia="Times New Roman" w:hAnsi="Times New Roman" w:cs="Times New Roman"/>
                <w:sz w:val="20"/>
                <w:szCs w:val="20"/>
                <w:lang w:val="en-US"/>
              </w:rPr>
              <w:t xml:space="preserve">  </w:t>
            </w:r>
            <w:r w:rsidRPr="00A73C36">
              <w:rPr>
                <w:rFonts w:ascii="Arial Narrow" w:eastAsia="Times New Roman" w:hAnsi="Arial Narrow" w:cs="Times New Roman"/>
                <w:sz w:val="20"/>
                <w:szCs w:val="20"/>
                <w:lang w:val="en-US"/>
              </w:rPr>
              <w:t xml:space="preserve">YES  </w:t>
            </w:r>
            <w:r w:rsidRPr="00A73C36">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A73C36">
              <w:rPr>
                <w:rFonts w:ascii="Arial Narrow" w:eastAsia="Times New Roman" w:hAnsi="Arial Narrow" w:cs="Times New Roman"/>
                <w:sz w:val="20"/>
                <w:szCs w:val="20"/>
                <w:lang w:val="en-GB"/>
              </w:rPr>
              <w:instrText xml:space="preserve"> FORMCHECKBOX </w:instrText>
            </w:r>
            <w:r w:rsidRPr="00A73C36">
              <w:rPr>
                <w:rFonts w:ascii="Arial Narrow" w:eastAsia="Times New Roman" w:hAnsi="Arial Narrow" w:cs="Times New Roman"/>
                <w:sz w:val="20"/>
                <w:szCs w:val="20"/>
                <w:lang w:val="en-GB"/>
              </w:rPr>
            </w:r>
            <w:r w:rsidRPr="00A73C36">
              <w:rPr>
                <w:rFonts w:ascii="Arial Narrow" w:eastAsia="Times New Roman" w:hAnsi="Arial Narrow" w:cs="Times New Roman"/>
                <w:sz w:val="20"/>
                <w:szCs w:val="20"/>
                <w:lang w:val="en-GB"/>
              </w:rPr>
              <w:fldChar w:fldCharType="separate"/>
            </w:r>
            <w:r w:rsidRPr="00A73C36">
              <w:rPr>
                <w:rFonts w:ascii="Arial Narrow" w:eastAsia="Times New Roman" w:hAnsi="Arial Narrow" w:cs="Times New Roman"/>
                <w:sz w:val="20"/>
                <w:szCs w:val="20"/>
                <w:lang w:val="en-GB"/>
              </w:rPr>
              <w:fldChar w:fldCharType="end"/>
            </w:r>
            <w:r w:rsidRPr="00A73C36">
              <w:rPr>
                <w:rFonts w:ascii="Arial Narrow" w:eastAsia="Times New Roman" w:hAnsi="Arial Narrow" w:cs="Times New Roman"/>
                <w:sz w:val="20"/>
                <w:szCs w:val="20"/>
                <w:lang w:val="en-US"/>
              </w:rPr>
              <w:t xml:space="preserve"> NO</w:t>
            </w:r>
          </w:p>
          <w:p w14:paraId="1678C7EB" w14:textId="77777777" w:rsidR="00FD689B" w:rsidRPr="00A73C36"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Times New Roman"/>
                <w:sz w:val="20"/>
                <w:szCs w:val="20"/>
                <w:lang w:val="en-US"/>
              </w:rPr>
            </w:pPr>
            <w:r w:rsidRPr="00A73C36">
              <w:rPr>
                <w:rFonts w:ascii="Arial Narrow" w:eastAsia="Times New Roman" w:hAnsi="Arial Narrow" w:cs="Times New Roman"/>
                <w:sz w:val="20"/>
                <w:szCs w:val="20"/>
                <w:lang w:val="en-US"/>
              </w:rPr>
              <w:t xml:space="preserve">DOES THE ENTITY HAVE A PERMANENT ESTABLISHMENT IN THE </w:t>
            </w:r>
            <w:smartTag w:uri="urn:schemas-microsoft-com:office:smarttags" w:element="stockticker">
              <w:r w:rsidRPr="00A73C36">
                <w:rPr>
                  <w:rFonts w:ascii="Arial Narrow" w:eastAsia="Times New Roman" w:hAnsi="Arial Narrow" w:cs="Times New Roman"/>
                  <w:sz w:val="20"/>
                  <w:szCs w:val="20"/>
                  <w:lang w:val="en-US"/>
                </w:rPr>
                <w:t>RSA</w:t>
              </w:r>
            </w:smartTag>
            <w:r w:rsidRPr="00A73C36">
              <w:rPr>
                <w:rFonts w:ascii="Arial Narrow" w:eastAsia="Times New Roman" w:hAnsi="Arial Narrow" w:cs="Times New Roman"/>
                <w:sz w:val="20"/>
                <w:szCs w:val="20"/>
                <w:lang w:val="en-US"/>
              </w:rPr>
              <w:t>?</w:t>
            </w:r>
            <w:r w:rsidRPr="00A73C36">
              <w:rPr>
                <w:rFonts w:ascii="Arial Narrow" w:eastAsia="Times New Roman" w:hAnsi="Arial Narrow" w:cs="Times New Roman"/>
                <w:sz w:val="20"/>
                <w:szCs w:val="20"/>
                <w:lang w:val="en-US"/>
              </w:rPr>
              <w:tab/>
              <w:t xml:space="preserve">                                                                     </w:t>
            </w:r>
            <w:r w:rsidRPr="00A73C36">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A73C36">
              <w:rPr>
                <w:rFonts w:ascii="Arial Narrow" w:eastAsia="Times New Roman" w:hAnsi="Arial Narrow" w:cs="Times New Roman"/>
                <w:sz w:val="20"/>
                <w:szCs w:val="20"/>
                <w:lang w:val="en-GB"/>
              </w:rPr>
              <w:instrText xml:space="preserve"> FORMCHECKBOX </w:instrText>
            </w:r>
            <w:r w:rsidRPr="00A73C36">
              <w:rPr>
                <w:rFonts w:ascii="Arial Narrow" w:eastAsia="Times New Roman" w:hAnsi="Arial Narrow" w:cs="Times New Roman"/>
                <w:sz w:val="20"/>
                <w:szCs w:val="20"/>
                <w:lang w:val="en-GB"/>
              </w:rPr>
            </w:r>
            <w:r w:rsidRPr="00A73C36">
              <w:rPr>
                <w:rFonts w:ascii="Arial Narrow" w:eastAsia="Times New Roman" w:hAnsi="Arial Narrow" w:cs="Times New Roman"/>
                <w:sz w:val="20"/>
                <w:szCs w:val="20"/>
                <w:lang w:val="en-GB"/>
              </w:rPr>
              <w:fldChar w:fldCharType="separate"/>
            </w:r>
            <w:r w:rsidRPr="00A73C36">
              <w:rPr>
                <w:rFonts w:ascii="Arial Narrow" w:eastAsia="Times New Roman" w:hAnsi="Arial Narrow" w:cs="Times New Roman"/>
                <w:sz w:val="20"/>
                <w:szCs w:val="20"/>
                <w:lang w:val="en-GB"/>
              </w:rPr>
              <w:fldChar w:fldCharType="end"/>
            </w:r>
            <w:r w:rsidRPr="00A73C36">
              <w:rPr>
                <w:rFonts w:ascii="Times New Roman" w:eastAsia="Times New Roman" w:hAnsi="Times New Roman" w:cs="Times New Roman"/>
                <w:sz w:val="20"/>
                <w:szCs w:val="20"/>
                <w:lang w:val="en-US"/>
              </w:rPr>
              <w:t xml:space="preserve">  </w:t>
            </w:r>
            <w:r w:rsidRPr="00A73C36">
              <w:rPr>
                <w:rFonts w:ascii="Arial Narrow" w:eastAsia="Times New Roman" w:hAnsi="Arial Narrow" w:cs="Times New Roman"/>
                <w:sz w:val="20"/>
                <w:szCs w:val="20"/>
                <w:lang w:val="en-US"/>
              </w:rPr>
              <w:t xml:space="preserve">YES  </w:t>
            </w:r>
            <w:r w:rsidRPr="00A73C36">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A73C36">
              <w:rPr>
                <w:rFonts w:ascii="Arial Narrow" w:eastAsia="Times New Roman" w:hAnsi="Arial Narrow" w:cs="Times New Roman"/>
                <w:sz w:val="20"/>
                <w:szCs w:val="20"/>
                <w:lang w:val="en-GB"/>
              </w:rPr>
              <w:instrText xml:space="preserve"> FORMCHECKBOX </w:instrText>
            </w:r>
            <w:r w:rsidRPr="00A73C36">
              <w:rPr>
                <w:rFonts w:ascii="Arial Narrow" w:eastAsia="Times New Roman" w:hAnsi="Arial Narrow" w:cs="Times New Roman"/>
                <w:sz w:val="20"/>
                <w:szCs w:val="20"/>
                <w:lang w:val="en-GB"/>
              </w:rPr>
            </w:r>
            <w:r w:rsidRPr="00A73C36">
              <w:rPr>
                <w:rFonts w:ascii="Arial Narrow" w:eastAsia="Times New Roman" w:hAnsi="Arial Narrow" w:cs="Times New Roman"/>
                <w:sz w:val="20"/>
                <w:szCs w:val="20"/>
                <w:lang w:val="en-GB"/>
              </w:rPr>
              <w:fldChar w:fldCharType="separate"/>
            </w:r>
            <w:r w:rsidRPr="00A73C36">
              <w:rPr>
                <w:rFonts w:ascii="Arial Narrow" w:eastAsia="Times New Roman" w:hAnsi="Arial Narrow" w:cs="Times New Roman"/>
                <w:sz w:val="20"/>
                <w:szCs w:val="20"/>
                <w:lang w:val="en-GB"/>
              </w:rPr>
              <w:fldChar w:fldCharType="end"/>
            </w:r>
            <w:r w:rsidRPr="00A73C36">
              <w:rPr>
                <w:rFonts w:ascii="Arial Narrow" w:eastAsia="Times New Roman" w:hAnsi="Arial Narrow" w:cs="Times New Roman"/>
                <w:sz w:val="20"/>
                <w:szCs w:val="20"/>
                <w:lang w:val="en-US"/>
              </w:rPr>
              <w:t xml:space="preserve"> NO</w:t>
            </w:r>
          </w:p>
          <w:p w14:paraId="329A4D13" w14:textId="77777777" w:rsidR="00FD689B" w:rsidRPr="00A73C36"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Times New Roman"/>
                <w:sz w:val="20"/>
                <w:szCs w:val="20"/>
                <w:lang w:val="en-US"/>
              </w:rPr>
            </w:pPr>
            <w:r w:rsidRPr="00A73C36">
              <w:rPr>
                <w:rFonts w:ascii="Arial Narrow" w:eastAsia="Times New Roman" w:hAnsi="Arial Narrow" w:cs="Times New Roman"/>
                <w:sz w:val="20"/>
                <w:szCs w:val="20"/>
                <w:lang w:val="en-US"/>
              </w:rPr>
              <w:t>DOES THE ENTITY HAVE ANY SOURCE OF INCOME IN THE RSA?</w:t>
            </w:r>
            <w:r w:rsidRPr="00A73C36">
              <w:rPr>
                <w:rFonts w:ascii="Arial Narrow" w:eastAsia="Times New Roman" w:hAnsi="Arial Narrow" w:cs="Times New Roman"/>
                <w:sz w:val="20"/>
                <w:szCs w:val="20"/>
                <w:lang w:val="en-US"/>
              </w:rPr>
              <w:tab/>
            </w:r>
            <w:r w:rsidRPr="00A73C36">
              <w:rPr>
                <w:rFonts w:ascii="Arial Narrow" w:eastAsia="Times New Roman" w:hAnsi="Arial Narrow" w:cs="Times New Roman"/>
                <w:sz w:val="20"/>
                <w:szCs w:val="20"/>
                <w:lang w:val="en-US"/>
              </w:rPr>
              <w:tab/>
              <w:t xml:space="preserve">                                                     </w:t>
            </w:r>
            <w:r w:rsidRPr="00A73C36">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A73C36">
              <w:rPr>
                <w:rFonts w:ascii="Arial Narrow" w:eastAsia="Times New Roman" w:hAnsi="Arial Narrow" w:cs="Times New Roman"/>
                <w:sz w:val="20"/>
                <w:szCs w:val="20"/>
                <w:lang w:val="en-GB"/>
              </w:rPr>
              <w:instrText xml:space="preserve"> FORMCHECKBOX </w:instrText>
            </w:r>
            <w:r w:rsidRPr="00A73C36">
              <w:rPr>
                <w:rFonts w:ascii="Arial Narrow" w:eastAsia="Times New Roman" w:hAnsi="Arial Narrow" w:cs="Times New Roman"/>
                <w:sz w:val="20"/>
                <w:szCs w:val="20"/>
                <w:lang w:val="en-GB"/>
              </w:rPr>
            </w:r>
            <w:r w:rsidRPr="00A73C36">
              <w:rPr>
                <w:rFonts w:ascii="Arial Narrow" w:eastAsia="Times New Roman" w:hAnsi="Arial Narrow" w:cs="Times New Roman"/>
                <w:sz w:val="20"/>
                <w:szCs w:val="20"/>
                <w:lang w:val="en-GB"/>
              </w:rPr>
              <w:fldChar w:fldCharType="separate"/>
            </w:r>
            <w:r w:rsidRPr="00A73C36">
              <w:rPr>
                <w:rFonts w:ascii="Arial Narrow" w:eastAsia="Times New Roman" w:hAnsi="Arial Narrow" w:cs="Times New Roman"/>
                <w:sz w:val="20"/>
                <w:szCs w:val="20"/>
                <w:lang w:val="en-GB"/>
              </w:rPr>
              <w:fldChar w:fldCharType="end"/>
            </w:r>
            <w:r w:rsidRPr="00A73C36">
              <w:rPr>
                <w:rFonts w:ascii="Times New Roman" w:eastAsia="Times New Roman" w:hAnsi="Times New Roman" w:cs="Times New Roman"/>
                <w:sz w:val="20"/>
                <w:szCs w:val="20"/>
                <w:lang w:val="en-US"/>
              </w:rPr>
              <w:t xml:space="preserve">  </w:t>
            </w:r>
            <w:r w:rsidRPr="00A73C36">
              <w:rPr>
                <w:rFonts w:ascii="Arial Narrow" w:eastAsia="Times New Roman" w:hAnsi="Arial Narrow" w:cs="Times New Roman"/>
                <w:sz w:val="20"/>
                <w:szCs w:val="20"/>
                <w:lang w:val="en-US"/>
              </w:rPr>
              <w:t xml:space="preserve">YES  </w:t>
            </w:r>
            <w:r w:rsidRPr="00A73C36">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A73C36">
              <w:rPr>
                <w:rFonts w:ascii="Arial Narrow" w:eastAsia="Times New Roman" w:hAnsi="Arial Narrow" w:cs="Times New Roman"/>
                <w:sz w:val="20"/>
                <w:szCs w:val="20"/>
                <w:lang w:val="en-GB"/>
              </w:rPr>
              <w:instrText xml:space="preserve"> FORMCHECKBOX </w:instrText>
            </w:r>
            <w:r w:rsidRPr="00A73C36">
              <w:rPr>
                <w:rFonts w:ascii="Arial Narrow" w:eastAsia="Times New Roman" w:hAnsi="Arial Narrow" w:cs="Times New Roman"/>
                <w:sz w:val="20"/>
                <w:szCs w:val="20"/>
                <w:lang w:val="en-GB"/>
              </w:rPr>
            </w:r>
            <w:r w:rsidRPr="00A73C36">
              <w:rPr>
                <w:rFonts w:ascii="Arial Narrow" w:eastAsia="Times New Roman" w:hAnsi="Arial Narrow" w:cs="Times New Roman"/>
                <w:sz w:val="20"/>
                <w:szCs w:val="20"/>
                <w:lang w:val="en-GB"/>
              </w:rPr>
              <w:fldChar w:fldCharType="separate"/>
            </w:r>
            <w:r w:rsidRPr="00A73C36">
              <w:rPr>
                <w:rFonts w:ascii="Arial Narrow" w:eastAsia="Times New Roman" w:hAnsi="Arial Narrow" w:cs="Times New Roman"/>
                <w:sz w:val="20"/>
                <w:szCs w:val="20"/>
                <w:lang w:val="en-GB"/>
              </w:rPr>
              <w:fldChar w:fldCharType="end"/>
            </w:r>
            <w:r w:rsidRPr="00A73C36">
              <w:rPr>
                <w:rFonts w:ascii="Arial Narrow" w:eastAsia="Times New Roman" w:hAnsi="Arial Narrow" w:cs="Times New Roman"/>
                <w:sz w:val="20"/>
                <w:szCs w:val="20"/>
                <w:lang w:val="en-US"/>
              </w:rPr>
              <w:t xml:space="preserve"> NO</w:t>
            </w:r>
          </w:p>
          <w:p w14:paraId="648BAF69" w14:textId="77777777" w:rsidR="00FD689B" w:rsidRPr="00A73C36"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Times New Roman"/>
                <w:sz w:val="20"/>
                <w:szCs w:val="20"/>
                <w:lang w:val="en-US"/>
              </w:rPr>
            </w:pPr>
            <w:r w:rsidRPr="00A73C36">
              <w:rPr>
                <w:rFonts w:ascii="Arial Narrow" w:eastAsia="Times New Roman" w:hAnsi="Arial Narrow" w:cs="Times New Roman"/>
                <w:sz w:val="20"/>
                <w:szCs w:val="20"/>
                <w:lang w:val="en-US"/>
              </w:rPr>
              <w:t>IS THE ENTITY LIABLE IN THE RSA FOR ANY FORM OF TAXATION?</w:t>
            </w:r>
            <w:r w:rsidRPr="00A73C36">
              <w:rPr>
                <w:rFonts w:ascii="Arial Narrow" w:eastAsia="Times New Roman" w:hAnsi="Arial Narrow" w:cs="Times New Roman"/>
                <w:sz w:val="20"/>
                <w:szCs w:val="20"/>
                <w:lang w:val="en-US"/>
              </w:rPr>
              <w:tab/>
            </w:r>
            <w:r w:rsidRPr="00A73C36">
              <w:rPr>
                <w:rFonts w:ascii="Times New Roman" w:eastAsia="Times New Roman" w:hAnsi="Times New Roman" w:cs="Times New Roman"/>
                <w:sz w:val="20"/>
                <w:szCs w:val="20"/>
                <w:lang w:val="en-US"/>
              </w:rPr>
              <w:tab/>
              <w:t xml:space="preserve">                                                </w:t>
            </w:r>
            <w:r w:rsidRPr="00A73C36">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A73C36">
              <w:rPr>
                <w:rFonts w:ascii="Arial Narrow" w:eastAsia="Times New Roman" w:hAnsi="Arial Narrow" w:cs="Times New Roman"/>
                <w:sz w:val="20"/>
                <w:szCs w:val="20"/>
                <w:lang w:val="en-GB"/>
              </w:rPr>
              <w:instrText xml:space="preserve"> FORMCHECKBOX </w:instrText>
            </w:r>
            <w:r w:rsidRPr="00A73C36">
              <w:rPr>
                <w:rFonts w:ascii="Arial Narrow" w:eastAsia="Times New Roman" w:hAnsi="Arial Narrow" w:cs="Times New Roman"/>
                <w:sz w:val="20"/>
                <w:szCs w:val="20"/>
                <w:lang w:val="en-GB"/>
              </w:rPr>
            </w:r>
            <w:r w:rsidRPr="00A73C36">
              <w:rPr>
                <w:rFonts w:ascii="Arial Narrow" w:eastAsia="Times New Roman" w:hAnsi="Arial Narrow" w:cs="Times New Roman"/>
                <w:sz w:val="20"/>
                <w:szCs w:val="20"/>
                <w:lang w:val="en-GB"/>
              </w:rPr>
              <w:fldChar w:fldCharType="separate"/>
            </w:r>
            <w:r w:rsidRPr="00A73C36">
              <w:rPr>
                <w:rFonts w:ascii="Arial Narrow" w:eastAsia="Times New Roman" w:hAnsi="Arial Narrow" w:cs="Times New Roman"/>
                <w:sz w:val="20"/>
                <w:szCs w:val="20"/>
                <w:lang w:val="en-GB"/>
              </w:rPr>
              <w:fldChar w:fldCharType="end"/>
            </w:r>
            <w:r w:rsidRPr="00A73C36">
              <w:rPr>
                <w:rFonts w:ascii="Arial Narrow" w:eastAsia="Times New Roman" w:hAnsi="Arial Narrow" w:cs="Times New Roman"/>
                <w:sz w:val="20"/>
                <w:szCs w:val="20"/>
                <w:lang w:val="en-US"/>
              </w:rPr>
              <w:t xml:space="preserve">  YES  </w:t>
            </w:r>
            <w:r w:rsidRPr="00A73C36">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A73C36">
              <w:rPr>
                <w:rFonts w:ascii="Arial Narrow" w:eastAsia="Times New Roman" w:hAnsi="Arial Narrow" w:cs="Times New Roman"/>
                <w:sz w:val="20"/>
                <w:szCs w:val="20"/>
                <w:lang w:val="en-GB"/>
              </w:rPr>
              <w:instrText xml:space="preserve"> FORMCHECKBOX </w:instrText>
            </w:r>
            <w:r w:rsidRPr="00A73C36">
              <w:rPr>
                <w:rFonts w:ascii="Arial Narrow" w:eastAsia="Times New Roman" w:hAnsi="Arial Narrow" w:cs="Times New Roman"/>
                <w:sz w:val="20"/>
                <w:szCs w:val="20"/>
                <w:lang w:val="en-GB"/>
              </w:rPr>
            </w:r>
            <w:r w:rsidRPr="00A73C36">
              <w:rPr>
                <w:rFonts w:ascii="Arial Narrow" w:eastAsia="Times New Roman" w:hAnsi="Arial Narrow" w:cs="Times New Roman"/>
                <w:sz w:val="20"/>
                <w:szCs w:val="20"/>
                <w:lang w:val="en-GB"/>
              </w:rPr>
              <w:fldChar w:fldCharType="separate"/>
            </w:r>
            <w:r w:rsidRPr="00A73C36">
              <w:rPr>
                <w:rFonts w:ascii="Arial Narrow" w:eastAsia="Times New Roman" w:hAnsi="Arial Narrow" w:cs="Times New Roman"/>
                <w:sz w:val="20"/>
                <w:szCs w:val="20"/>
                <w:lang w:val="en-GB"/>
              </w:rPr>
              <w:fldChar w:fldCharType="end"/>
            </w:r>
            <w:r w:rsidRPr="00A73C36">
              <w:rPr>
                <w:rFonts w:ascii="Arial Narrow" w:eastAsia="Times New Roman" w:hAnsi="Arial Narrow" w:cs="Times New Roman"/>
                <w:sz w:val="20"/>
                <w:szCs w:val="20"/>
                <w:lang w:val="en-US"/>
              </w:rPr>
              <w:t xml:space="preserve"> NO </w:t>
            </w:r>
          </w:p>
          <w:p w14:paraId="5DD5435B" w14:textId="77777777" w:rsidR="00FD689B" w:rsidRPr="00A73C36" w:rsidRDefault="00FD689B" w:rsidP="00FD689B">
            <w:pPr>
              <w:widowControl w:val="0"/>
              <w:tabs>
                <w:tab w:val="left" w:pos="426"/>
              </w:tabs>
              <w:snapToGrid w:val="0"/>
              <w:spacing w:after="0" w:line="213" w:lineRule="auto"/>
              <w:jc w:val="both"/>
              <w:rPr>
                <w:rFonts w:ascii="Arial Narrow" w:eastAsia="Times New Roman" w:hAnsi="Arial Narrow" w:cs="Arial Narrow"/>
                <w:b/>
                <w:sz w:val="20"/>
                <w:szCs w:val="20"/>
                <w:lang w:val="en-US"/>
              </w:rPr>
            </w:pPr>
            <w:r w:rsidRPr="00A73C36">
              <w:rPr>
                <w:rFonts w:ascii="Arial Narrow" w:eastAsia="Times New Roman" w:hAnsi="Arial Narrow" w:cs="Arial Narrow"/>
                <w:b/>
                <w:sz w:val="20"/>
                <w:szCs w:val="20"/>
                <w:lang w:val="en-US"/>
              </w:rPr>
              <w:t xml:space="preserve">IF THE ANSWER IS “NO” TO ALL OF THE ABOVE, THEN IT IS NOT A REQUIREMENT TO REGISTER FOR A TAX COMPLIANCE STATUS SYSTEM PIN CODE FROM THE SOUTH AFRICAN REVENUE SERVICE (SARS) AND IF NOT REGISTER AS PER 2.3 BELOW. </w:t>
            </w:r>
          </w:p>
          <w:p w14:paraId="5985EFB2" w14:textId="77777777" w:rsidR="00FD689B" w:rsidRPr="00A73C36"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bl>
    <w:p w14:paraId="53FE2FE5" w14:textId="77777777" w:rsidR="00FD689B" w:rsidRPr="00A73C36"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sz w:val="28"/>
          <w:szCs w:val="20"/>
          <w:lang w:val="en-GB"/>
        </w:rPr>
      </w:pPr>
      <w:r w:rsidRPr="00A73C36">
        <w:rPr>
          <w:rFonts w:ascii="Arial Narrow" w:eastAsia="Times New Roman" w:hAnsi="Arial Narrow" w:cs="Times New Roman"/>
          <w:snapToGrid w:val="0"/>
          <w:sz w:val="28"/>
          <w:szCs w:val="20"/>
          <w:highlight w:val="yellow"/>
          <w:lang w:val="en-GB"/>
        </w:rPr>
        <w:lastRenderedPageBreak/>
        <w:br w:type="page"/>
      </w:r>
      <w:r w:rsidRPr="00A73C36">
        <w:rPr>
          <w:rFonts w:ascii="Arial Narrow" w:eastAsia="Times New Roman" w:hAnsi="Arial Narrow" w:cs="Times New Roman"/>
          <w:b/>
          <w:sz w:val="28"/>
          <w:szCs w:val="20"/>
          <w:lang w:val="en-GB"/>
        </w:rPr>
        <w:lastRenderedPageBreak/>
        <w:t>PART B</w:t>
      </w:r>
    </w:p>
    <w:p w14:paraId="59804A52" w14:textId="77777777" w:rsidR="00FD689B" w:rsidRPr="00A73C36"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bCs/>
          <w:sz w:val="20"/>
          <w:szCs w:val="20"/>
          <w:lang w:val="en-GB"/>
        </w:rPr>
      </w:pPr>
      <w:r w:rsidRPr="00A73C36">
        <w:rPr>
          <w:rFonts w:ascii="Arial Narrow" w:eastAsia="Times New Roman" w:hAnsi="Arial Narrow" w:cs="Times New Roman"/>
          <w:b/>
          <w:bCs/>
          <w:sz w:val="28"/>
          <w:szCs w:val="28"/>
          <w:lang w:val="en-GB"/>
        </w:rPr>
        <w:t>TERMS AND CONDITIONS FOR BIDDING</w:t>
      </w:r>
    </w:p>
    <w:p w14:paraId="29B00C60" w14:textId="77777777" w:rsidR="00FD689B" w:rsidRPr="00A73C36" w:rsidRDefault="00FD689B" w:rsidP="00FD689B">
      <w:pPr>
        <w:widowControl w:val="0"/>
        <w:tabs>
          <w:tab w:val="left" w:pos="720"/>
          <w:tab w:val="left" w:pos="8190"/>
        </w:tabs>
        <w:snapToGrid w:val="0"/>
        <w:spacing w:after="0" w:line="213" w:lineRule="auto"/>
        <w:rPr>
          <w:rFonts w:ascii="Arial Narrow" w:eastAsia="Times New Roman" w:hAnsi="Arial Narrow" w:cs="Times New Roman"/>
          <w:sz w:val="14"/>
          <w:szCs w:val="20"/>
          <w:lang w:val="en-GB"/>
        </w:rPr>
      </w:pPr>
      <w:r w:rsidRPr="00A73C36">
        <w:rPr>
          <w:rFonts w:ascii="Arial Narrow" w:eastAsia="Times New Roman" w:hAnsi="Arial Narrow" w:cs="Times New Roman"/>
          <w:b/>
          <w:bCs/>
          <w:sz w:val="20"/>
          <w:szCs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FD689B" w:rsidRPr="00A73C36" w14:paraId="22110F72" w14:textId="77777777" w:rsidTr="00FD689B">
        <w:tc>
          <w:tcPr>
            <w:tcW w:w="10706" w:type="dxa"/>
            <w:tcBorders>
              <w:top w:val="single" w:sz="4" w:space="0" w:color="auto"/>
              <w:left w:val="single" w:sz="4" w:space="0" w:color="auto"/>
              <w:bottom w:val="single" w:sz="4" w:space="0" w:color="auto"/>
              <w:right w:val="single" w:sz="4" w:space="0" w:color="auto"/>
            </w:tcBorders>
            <w:shd w:val="clear" w:color="auto" w:fill="DDD9C3"/>
            <w:hideMark/>
          </w:tcPr>
          <w:p w14:paraId="61D77785" w14:textId="77777777" w:rsidR="00FD689B" w:rsidRPr="00A73C36" w:rsidRDefault="00FD689B">
            <w:pPr>
              <w:widowControl w:val="0"/>
              <w:numPr>
                <w:ilvl w:val="0"/>
                <w:numId w:val="48"/>
              </w:numPr>
              <w:tabs>
                <w:tab w:val="left" w:pos="426"/>
              </w:tabs>
              <w:snapToGrid w:val="0"/>
              <w:spacing w:after="0" w:line="213" w:lineRule="auto"/>
              <w:jc w:val="both"/>
              <w:rPr>
                <w:rFonts w:ascii="Arial Narrow" w:eastAsia="Times New Roman" w:hAnsi="Arial Narrow" w:cs="Times New Roman"/>
                <w:b/>
                <w:sz w:val="20"/>
                <w:szCs w:val="20"/>
                <w:lang w:val="en-GB"/>
              </w:rPr>
            </w:pPr>
            <w:r w:rsidRPr="00A73C36">
              <w:rPr>
                <w:rFonts w:ascii="Arial Narrow" w:eastAsia="Times New Roman" w:hAnsi="Arial Narrow" w:cs="Arial"/>
                <w:b/>
                <w:bCs/>
                <w:color w:val="000000"/>
                <w:sz w:val="20"/>
                <w:szCs w:val="20"/>
                <w:lang w:val="en-US"/>
              </w:rPr>
              <w:t>BID SUBMISSION:</w:t>
            </w:r>
          </w:p>
        </w:tc>
      </w:tr>
      <w:tr w:rsidR="00FD689B" w:rsidRPr="00A73C36" w14:paraId="2F1FF07C" w14:textId="77777777" w:rsidTr="00FD689B">
        <w:trPr>
          <w:trHeight w:val="1212"/>
        </w:trPr>
        <w:tc>
          <w:tcPr>
            <w:tcW w:w="10706" w:type="dxa"/>
            <w:tcBorders>
              <w:top w:val="single" w:sz="4" w:space="0" w:color="auto"/>
              <w:left w:val="single" w:sz="4" w:space="0" w:color="auto"/>
              <w:bottom w:val="single" w:sz="4" w:space="0" w:color="auto"/>
              <w:right w:val="single" w:sz="4" w:space="0" w:color="auto"/>
            </w:tcBorders>
          </w:tcPr>
          <w:p w14:paraId="038A51FF" w14:textId="77777777" w:rsidR="00FD689B" w:rsidRPr="00A73C36" w:rsidRDefault="00FD689B">
            <w:pPr>
              <w:widowControl w:val="0"/>
              <w:numPr>
                <w:ilvl w:val="1"/>
                <w:numId w:val="49"/>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A73C36">
              <w:rPr>
                <w:rFonts w:ascii="Arial Narrow" w:eastAsia="Times New Roman" w:hAnsi="Arial Narrow" w:cs="Times New Roman"/>
                <w:sz w:val="20"/>
                <w:szCs w:val="20"/>
                <w:lang w:val="en-US"/>
              </w:rPr>
              <w:t>BIDS MUST BE DELIVERED BY THE STIPULATED TIME TO THE CORRECT ADDRESS. LATE BIDS WILL NOT BE ACCEPTED FOR CONSIDERATION.</w:t>
            </w:r>
          </w:p>
          <w:p w14:paraId="6C786559" w14:textId="77777777" w:rsidR="00FD689B" w:rsidRPr="00A73C36" w:rsidRDefault="00FD689B">
            <w:pPr>
              <w:widowControl w:val="0"/>
              <w:numPr>
                <w:ilvl w:val="1"/>
                <w:numId w:val="49"/>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Arial Narrow"/>
                <w:b/>
                <w:sz w:val="20"/>
                <w:szCs w:val="24"/>
                <w:lang w:val="en-US"/>
              </w:rPr>
            </w:pPr>
            <w:r w:rsidRPr="00A73C36">
              <w:rPr>
                <w:rFonts w:ascii="Arial Narrow" w:eastAsia="Times New Roman" w:hAnsi="Arial Narrow" w:cs="Arial Narrow"/>
                <w:b/>
                <w:sz w:val="20"/>
                <w:szCs w:val="24"/>
                <w:lang w:val="en-US"/>
              </w:rPr>
              <w:t>ALL BIDS MUST BE SUBMITTED ON THE OFFICIAL FORMS PROVIDED (NOT TO BE RE-TYPED) OR IN THE MANNER PRESCRIBED IN THE BID DOCUMENT.</w:t>
            </w:r>
          </w:p>
          <w:p w14:paraId="61D4ECA2" w14:textId="77777777" w:rsidR="00FD689B" w:rsidRPr="00A73C36" w:rsidRDefault="00FD689B">
            <w:pPr>
              <w:widowControl w:val="0"/>
              <w:numPr>
                <w:ilvl w:val="1"/>
                <w:numId w:val="49"/>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A73C36">
              <w:rPr>
                <w:rFonts w:ascii="Arial Narrow" w:eastAsia="Times New Roman" w:hAnsi="Arial Narrow" w:cs="Times New Roman"/>
                <w:sz w:val="20"/>
                <w:szCs w:val="20"/>
                <w:lang w:val="en-US"/>
              </w:rPr>
              <w:t>THIS BID IS SUBJECT TO THE PREFERENTIAL PROCUREMENT POLICY FRAMEWORK ACT, 2000 AND THE PREFERENTIAL PROCUREMENT REGULATIONS, THE GENERAL CONDITIONS OF CONTRACT (GCC) AND, IF APPLICABLE, ANY OTHER SPECIAL CONDITIONS OF CONTRACT.</w:t>
            </w:r>
          </w:p>
          <w:p w14:paraId="4086F2DF" w14:textId="77777777" w:rsidR="00FD689B" w:rsidRPr="00A73C36" w:rsidRDefault="00FD689B">
            <w:pPr>
              <w:widowControl w:val="0"/>
              <w:numPr>
                <w:ilvl w:val="1"/>
                <w:numId w:val="49"/>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A73C36">
              <w:rPr>
                <w:rFonts w:ascii="Arial Narrow" w:eastAsia="Times New Roman" w:hAnsi="Arial Narrow" w:cs="Times New Roman"/>
                <w:b/>
                <w:sz w:val="20"/>
                <w:szCs w:val="20"/>
                <w:lang w:val="en-GB"/>
              </w:rPr>
              <w:t>THE SUCCESSFUL BIDDER WILL BE REQUIRED TO FILL IN AND SIGN A WRITTEN CONTRACT FORM (SBD7).</w:t>
            </w:r>
          </w:p>
          <w:p w14:paraId="14201DB2" w14:textId="77777777" w:rsidR="00FD689B" w:rsidRPr="00A73C36" w:rsidRDefault="00FD689B" w:rsidP="00FD689B">
            <w:pPr>
              <w:widowControl w:val="0"/>
              <w:snapToGrid w:val="0"/>
              <w:spacing w:after="0" w:line="213" w:lineRule="auto"/>
              <w:jc w:val="both"/>
              <w:rPr>
                <w:rFonts w:ascii="Arial Narrow" w:eastAsia="Times New Roman" w:hAnsi="Arial Narrow" w:cs="Times New Roman"/>
                <w:lang w:val="en-US"/>
              </w:rPr>
            </w:pPr>
          </w:p>
        </w:tc>
      </w:tr>
      <w:tr w:rsidR="00FD689B" w:rsidRPr="00A73C36" w14:paraId="41D2B76D" w14:textId="77777777" w:rsidTr="00FD689B">
        <w:tc>
          <w:tcPr>
            <w:tcW w:w="10706" w:type="dxa"/>
            <w:tcBorders>
              <w:top w:val="single" w:sz="4" w:space="0" w:color="auto"/>
              <w:left w:val="single" w:sz="4" w:space="0" w:color="auto"/>
              <w:bottom w:val="single" w:sz="4" w:space="0" w:color="auto"/>
              <w:right w:val="single" w:sz="4" w:space="0" w:color="auto"/>
            </w:tcBorders>
            <w:shd w:val="clear" w:color="auto" w:fill="DDD9C3"/>
            <w:hideMark/>
          </w:tcPr>
          <w:p w14:paraId="77598F13" w14:textId="77777777" w:rsidR="00FD689B" w:rsidRPr="00A73C36" w:rsidRDefault="00FD689B">
            <w:pPr>
              <w:widowControl w:val="0"/>
              <w:numPr>
                <w:ilvl w:val="0"/>
                <w:numId w:val="48"/>
              </w:numPr>
              <w:tabs>
                <w:tab w:val="left" w:pos="426"/>
              </w:tabs>
              <w:snapToGrid w:val="0"/>
              <w:spacing w:after="0" w:line="213" w:lineRule="auto"/>
              <w:jc w:val="both"/>
              <w:rPr>
                <w:rFonts w:ascii="Arial Narrow" w:eastAsia="Times New Roman" w:hAnsi="Arial Narrow" w:cs="Arial"/>
                <w:b/>
                <w:bCs/>
                <w:color w:val="000081"/>
                <w:sz w:val="20"/>
                <w:szCs w:val="28"/>
                <w:lang w:val="en-US"/>
              </w:rPr>
            </w:pPr>
            <w:r w:rsidRPr="00A73C36">
              <w:rPr>
                <w:rFonts w:ascii="Arial Narrow" w:eastAsia="Times New Roman" w:hAnsi="Arial Narrow" w:cs="Arial"/>
                <w:b/>
                <w:bCs/>
                <w:color w:val="000000"/>
                <w:sz w:val="20"/>
                <w:lang w:val="en-US"/>
              </w:rPr>
              <w:t>TAX COMPLIANCE REQUIREMENTS</w:t>
            </w:r>
          </w:p>
        </w:tc>
      </w:tr>
      <w:tr w:rsidR="00FD689B" w:rsidRPr="00A73C36" w14:paraId="711ED620" w14:textId="77777777" w:rsidTr="00FD689B">
        <w:tc>
          <w:tcPr>
            <w:tcW w:w="10706" w:type="dxa"/>
            <w:tcBorders>
              <w:top w:val="single" w:sz="4" w:space="0" w:color="auto"/>
              <w:left w:val="single" w:sz="4" w:space="0" w:color="auto"/>
              <w:bottom w:val="single" w:sz="4" w:space="0" w:color="auto"/>
              <w:right w:val="single" w:sz="4" w:space="0" w:color="auto"/>
            </w:tcBorders>
            <w:shd w:val="clear" w:color="auto" w:fill="FFFFFF"/>
            <w:hideMark/>
          </w:tcPr>
          <w:p w14:paraId="4BD39D40" w14:textId="77777777" w:rsidR="00FD689B" w:rsidRPr="00A73C36" w:rsidRDefault="00FD689B">
            <w:pPr>
              <w:widowControl w:val="0"/>
              <w:numPr>
                <w:ilvl w:val="0"/>
                <w:numId w:val="5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A73C36">
              <w:rPr>
                <w:rFonts w:ascii="Arial Narrow" w:eastAsia="Times New Roman" w:hAnsi="Arial Narrow" w:cs="Times New Roman"/>
                <w:sz w:val="20"/>
                <w:szCs w:val="20"/>
                <w:lang w:val="en-US"/>
              </w:rPr>
              <w:t xml:space="preserve">BIDDERS MUST ENSURE COMPLIANCE WITH THEIR TAX OBLIGATIONS. </w:t>
            </w:r>
          </w:p>
          <w:p w14:paraId="10447320" w14:textId="77777777" w:rsidR="00FD689B" w:rsidRPr="00A73C36" w:rsidRDefault="00FD689B">
            <w:pPr>
              <w:widowControl w:val="0"/>
              <w:numPr>
                <w:ilvl w:val="0"/>
                <w:numId w:val="5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A73C36">
              <w:rPr>
                <w:rFonts w:ascii="Arial Narrow" w:eastAsia="Times New Roman" w:hAnsi="Arial Narrow" w:cs="Times New Roman"/>
                <w:sz w:val="20"/>
                <w:szCs w:val="20"/>
                <w:lang w:val="en-US"/>
              </w:rPr>
              <w:t>BIDDERS ARE REQUIRED TO SUBMIT THEIR UNIQUE PERSONAL IDENTIFICATION NUMBER (PIN) ISSUED BY SARS TO ENABLE   THE ORGAN OF STATE TO VERIFY THE TAXPAYER’S PROFILE AND TAX STATUS.</w:t>
            </w:r>
          </w:p>
          <w:p w14:paraId="2D01420E" w14:textId="77777777" w:rsidR="00FD689B" w:rsidRPr="00A73C36" w:rsidRDefault="00FD689B">
            <w:pPr>
              <w:widowControl w:val="0"/>
              <w:numPr>
                <w:ilvl w:val="0"/>
                <w:numId w:val="5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A73C36">
              <w:rPr>
                <w:rFonts w:ascii="Arial Narrow" w:eastAsia="Times New Roman" w:hAnsi="Arial Narrow" w:cs="Times New Roman"/>
                <w:sz w:val="20"/>
                <w:szCs w:val="20"/>
                <w:lang w:val="en-US"/>
              </w:rPr>
              <w:t xml:space="preserve">APPLICATION FOR TAX COMPLIANCE STATUS (TCS) PIN MAY BE MADE VIA E-FILING THROUGH THE SARS WEBSITE </w:t>
            </w:r>
            <w:hyperlink r:id="rId31" w:history="1">
              <w:r w:rsidRPr="00A73C36">
                <w:rPr>
                  <w:rFonts w:ascii="Arial Narrow" w:eastAsia="Times New Roman" w:hAnsi="Arial Narrow" w:cs="Times New Roman"/>
                  <w:color w:val="0000FF"/>
                  <w:sz w:val="20"/>
                  <w:szCs w:val="20"/>
                  <w:u w:val="single"/>
                  <w:lang w:val="en-US"/>
                </w:rPr>
                <w:t>WWW.SARS.GOV.ZA</w:t>
              </w:r>
            </w:hyperlink>
            <w:r w:rsidRPr="00A73C36">
              <w:rPr>
                <w:rFonts w:ascii="Arial Narrow" w:eastAsia="Times New Roman" w:hAnsi="Arial Narrow" w:cs="Times New Roman"/>
                <w:sz w:val="20"/>
                <w:szCs w:val="20"/>
                <w:lang w:val="en-US"/>
              </w:rPr>
              <w:t>.</w:t>
            </w:r>
          </w:p>
          <w:p w14:paraId="244FEC1A" w14:textId="77777777" w:rsidR="00FD689B" w:rsidRPr="00A73C36" w:rsidRDefault="00FD689B">
            <w:pPr>
              <w:widowControl w:val="0"/>
              <w:numPr>
                <w:ilvl w:val="0"/>
                <w:numId w:val="5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A73C36">
              <w:rPr>
                <w:rFonts w:ascii="Arial Narrow" w:eastAsia="Times New Roman" w:hAnsi="Arial Narrow" w:cs="Times New Roman"/>
                <w:sz w:val="20"/>
                <w:szCs w:val="20"/>
                <w:lang w:val="en-US"/>
              </w:rPr>
              <w:t xml:space="preserve">BIDDERS MAY ALSO SUBMIT A PRINTED TCS CERTIFICATE TOGETHER WITH THE BID. </w:t>
            </w:r>
          </w:p>
          <w:p w14:paraId="29217332" w14:textId="77777777" w:rsidR="00FD689B" w:rsidRPr="00A73C36" w:rsidRDefault="00FD689B">
            <w:pPr>
              <w:widowControl w:val="0"/>
              <w:numPr>
                <w:ilvl w:val="0"/>
                <w:numId w:val="5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A73C36">
              <w:rPr>
                <w:rFonts w:ascii="Arial Narrow" w:eastAsia="Times New Roman" w:hAnsi="Arial Narrow" w:cs="Times New Roman"/>
                <w:sz w:val="20"/>
                <w:szCs w:val="20"/>
                <w:lang w:val="en-US"/>
              </w:rPr>
              <w:t xml:space="preserve">IN </w:t>
            </w:r>
            <w:proofErr w:type="gramStart"/>
            <w:r w:rsidRPr="00A73C36">
              <w:rPr>
                <w:rFonts w:ascii="Arial Narrow" w:eastAsia="Times New Roman" w:hAnsi="Arial Narrow" w:cs="Times New Roman"/>
                <w:sz w:val="20"/>
                <w:szCs w:val="20"/>
                <w:lang w:val="en-US"/>
              </w:rPr>
              <w:t>BIDS</w:t>
            </w:r>
            <w:proofErr w:type="gramEnd"/>
            <w:r w:rsidRPr="00A73C36">
              <w:rPr>
                <w:rFonts w:ascii="Arial Narrow" w:eastAsia="Times New Roman" w:hAnsi="Arial Narrow" w:cs="Times New Roman"/>
                <w:sz w:val="20"/>
                <w:szCs w:val="20"/>
                <w:lang w:val="en-US"/>
              </w:rPr>
              <w:t xml:space="preserve"> WHERE CONSORTIA / JOINT VENTURES / SUB-CONTRACTORS ARE INVOLVED; EACH PARTY MUST SUBMIT A SEPARATE   TCS CERTIFICATE / PIN / CSD NUMBER.</w:t>
            </w:r>
          </w:p>
          <w:p w14:paraId="034CFF2A" w14:textId="77777777" w:rsidR="00FD689B" w:rsidRPr="00A73C36" w:rsidRDefault="00FD689B">
            <w:pPr>
              <w:widowControl w:val="0"/>
              <w:numPr>
                <w:ilvl w:val="0"/>
                <w:numId w:val="5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A73C36">
              <w:rPr>
                <w:rFonts w:ascii="Arial Narrow" w:eastAsia="Times New Roman" w:hAnsi="Arial Narrow" w:cs="Times New Roman"/>
                <w:sz w:val="20"/>
                <w:szCs w:val="20"/>
                <w:lang w:val="en-US"/>
              </w:rPr>
              <w:t xml:space="preserve">WHERE NO TCS PIN IS AVAILABLE BUT THE BIDDER IS REGISTERED ON THE CENTRAL SUPPLIER DATABASE (CSD), A CSD NUMBER MUST BE PROVIDED. </w:t>
            </w:r>
          </w:p>
          <w:p w14:paraId="3BE59200" w14:textId="77777777" w:rsidR="00FD689B" w:rsidRPr="00A73C36" w:rsidRDefault="00FD689B">
            <w:pPr>
              <w:widowControl w:val="0"/>
              <w:numPr>
                <w:ilvl w:val="0"/>
                <w:numId w:val="5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A73C36">
              <w:rPr>
                <w:rFonts w:ascii="Arial Narrow" w:eastAsia="Times New Roman" w:hAnsi="Arial Narrow" w:cs="Times New Roman"/>
                <w:sz w:val="20"/>
                <w:szCs w:val="20"/>
                <w:lang w:val="en-US"/>
              </w:rPr>
              <w:t>NO BIDS WILL BE CONSIDERED FROM PERSONS IN THE SERVICE OF THE STATE, COMPANIES WITH DIRECTORS WHO ARE PERSONS IN THE SERVICE OF THE STATE, OR CLOSE CORPORATIONS WITH MEMBERS PERSONS IN THE SERVICE OF THE STATE.”</w:t>
            </w:r>
          </w:p>
        </w:tc>
      </w:tr>
    </w:tbl>
    <w:p w14:paraId="47098F72" w14:textId="77777777" w:rsidR="00FD689B" w:rsidRPr="00A73C36"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Arial Narrow"/>
          <w:b/>
          <w:sz w:val="12"/>
          <w:szCs w:val="12"/>
          <w:lang w:val="en-US"/>
        </w:rPr>
      </w:pPr>
    </w:p>
    <w:p w14:paraId="54D0F223" w14:textId="77777777" w:rsidR="00FD689B" w:rsidRPr="00A73C36"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0"/>
          <w:szCs w:val="20"/>
          <w:lang w:val="en-GB"/>
        </w:rPr>
      </w:pPr>
      <w:r w:rsidRPr="00A73C36">
        <w:rPr>
          <w:rFonts w:ascii="Arial Narrow" w:eastAsia="Times New Roman" w:hAnsi="Arial Narrow" w:cs="Arial Narrow"/>
          <w:b/>
          <w:sz w:val="20"/>
          <w:szCs w:val="20"/>
          <w:lang w:val="en-US"/>
        </w:rPr>
        <w:t>NB: FAILURE TO PROVIDE / OR COMPLY WITH ANY OF THE ABOVE PARTICULARS MAY RENDER THE BID INVALID</w:t>
      </w:r>
      <w:r w:rsidRPr="00A73C36">
        <w:rPr>
          <w:rFonts w:ascii="Arial Narrow" w:eastAsia="Times New Roman" w:hAnsi="Arial Narrow" w:cs="Arial Narrow"/>
          <w:sz w:val="20"/>
          <w:szCs w:val="20"/>
          <w:lang w:val="en-US"/>
        </w:rPr>
        <w:t>.</w:t>
      </w:r>
    </w:p>
    <w:p w14:paraId="6EE60DDE" w14:textId="77777777" w:rsidR="00FD689B" w:rsidRPr="00A73C36"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0"/>
          <w:szCs w:val="20"/>
          <w:lang w:val="en-GB"/>
        </w:rPr>
      </w:pPr>
    </w:p>
    <w:p w14:paraId="0AAEDFBC" w14:textId="77777777" w:rsidR="00FD689B" w:rsidRPr="00A73C36"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r w:rsidRPr="00A73C36">
        <w:rPr>
          <w:rFonts w:ascii="Arial Narrow" w:eastAsia="Times New Roman" w:hAnsi="Arial Narrow" w:cs="Times New Roman"/>
          <w:sz w:val="24"/>
          <w:szCs w:val="20"/>
          <w:lang w:val="en-US"/>
        </w:rPr>
        <w:t>SIGNATURE OF BIDDER:</w:t>
      </w:r>
      <w:r w:rsidRPr="00A73C36">
        <w:rPr>
          <w:rFonts w:ascii="Arial Narrow" w:eastAsia="Times New Roman" w:hAnsi="Arial Narrow" w:cs="Times New Roman"/>
          <w:sz w:val="24"/>
          <w:szCs w:val="20"/>
          <w:lang w:val="en-US"/>
        </w:rPr>
        <w:tab/>
      </w:r>
      <w:r w:rsidRPr="00A73C36">
        <w:rPr>
          <w:rFonts w:ascii="Arial Narrow" w:eastAsia="Times New Roman" w:hAnsi="Arial Narrow" w:cs="Times New Roman"/>
          <w:sz w:val="24"/>
          <w:szCs w:val="20"/>
          <w:lang w:val="en-US"/>
        </w:rPr>
        <w:tab/>
      </w:r>
      <w:r w:rsidRPr="00A73C36">
        <w:rPr>
          <w:rFonts w:ascii="Arial Narrow" w:eastAsia="Times New Roman" w:hAnsi="Arial Narrow" w:cs="Times New Roman"/>
          <w:sz w:val="24"/>
          <w:szCs w:val="20"/>
          <w:lang w:val="en-US"/>
        </w:rPr>
        <w:tab/>
      </w:r>
      <w:r w:rsidRPr="00A73C36">
        <w:rPr>
          <w:rFonts w:ascii="Arial Narrow" w:eastAsia="Times New Roman" w:hAnsi="Arial Narrow" w:cs="Times New Roman"/>
          <w:sz w:val="24"/>
          <w:szCs w:val="20"/>
          <w:lang w:val="en-US"/>
        </w:rPr>
        <w:tab/>
      </w:r>
      <w:r w:rsidRPr="00A73C36">
        <w:rPr>
          <w:rFonts w:ascii="Arial Narrow" w:eastAsia="Times New Roman" w:hAnsi="Arial Narrow" w:cs="Times New Roman"/>
          <w:sz w:val="24"/>
          <w:szCs w:val="20"/>
          <w:lang w:val="en-US"/>
        </w:rPr>
        <w:tab/>
        <w:t>……………………………………………</w:t>
      </w:r>
    </w:p>
    <w:p w14:paraId="71C9D9EE" w14:textId="77777777" w:rsidR="00FD689B" w:rsidRPr="00A73C36"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p>
    <w:p w14:paraId="67BA66DC" w14:textId="77777777" w:rsidR="00FD689B" w:rsidRPr="00A73C36"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r w:rsidRPr="00A73C36">
        <w:rPr>
          <w:rFonts w:ascii="Arial Narrow" w:eastAsia="Times New Roman" w:hAnsi="Arial Narrow" w:cs="Times New Roman"/>
          <w:sz w:val="24"/>
          <w:szCs w:val="20"/>
          <w:lang w:val="en-US"/>
        </w:rPr>
        <w:t>CAPACITY UNDER WHICH THIS BID IS SIGNED:</w:t>
      </w:r>
      <w:r w:rsidRPr="00A73C36">
        <w:rPr>
          <w:rFonts w:ascii="Arial Narrow" w:eastAsia="Times New Roman" w:hAnsi="Arial Narrow" w:cs="Times New Roman"/>
          <w:sz w:val="24"/>
          <w:szCs w:val="20"/>
          <w:lang w:val="en-US"/>
        </w:rPr>
        <w:tab/>
      </w:r>
      <w:r w:rsidRPr="00A73C36">
        <w:rPr>
          <w:rFonts w:ascii="Arial Narrow" w:eastAsia="Times New Roman" w:hAnsi="Arial Narrow" w:cs="Times New Roman"/>
          <w:sz w:val="24"/>
          <w:szCs w:val="20"/>
          <w:lang w:val="en-US"/>
        </w:rPr>
        <w:tab/>
        <w:t>……………………………………………</w:t>
      </w:r>
    </w:p>
    <w:p w14:paraId="7508F93C" w14:textId="77777777" w:rsidR="00FD689B" w:rsidRPr="00A73C36"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r w:rsidRPr="00A73C36">
        <w:rPr>
          <w:rFonts w:ascii="Arial Narrow" w:eastAsia="Times New Roman" w:hAnsi="Arial Narrow" w:cs="Times New Roman"/>
          <w:sz w:val="24"/>
          <w:szCs w:val="20"/>
          <w:lang w:val="en-US"/>
        </w:rPr>
        <w:t>(Proof of authority must be submitted e.g. company resolution)</w:t>
      </w:r>
    </w:p>
    <w:p w14:paraId="744E618A" w14:textId="77777777" w:rsidR="00FD689B" w:rsidRPr="00A73C36"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p>
    <w:p w14:paraId="7E00D6F3" w14:textId="77777777" w:rsidR="00FD689B" w:rsidRPr="00A73C36" w:rsidRDefault="00FD689B" w:rsidP="00FD689B">
      <w:pPr>
        <w:widowControl w:val="0"/>
        <w:snapToGrid w:val="0"/>
        <w:spacing w:after="0" w:line="240" w:lineRule="auto"/>
        <w:rPr>
          <w:rFonts w:ascii="Times New Roman" w:eastAsia="Times New Roman" w:hAnsi="Times New Roman" w:cs="Times New Roman"/>
          <w:sz w:val="24"/>
          <w:szCs w:val="20"/>
          <w:lang w:val="en-US"/>
        </w:rPr>
      </w:pPr>
      <w:r w:rsidRPr="00A73C36">
        <w:rPr>
          <w:rFonts w:ascii="Arial Narrow" w:eastAsia="Times New Roman" w:hAnsi="Arial Narrow" w:cs="Times New Roman"/>
          <w:sz w:val="24"/>
          <w:szCs w:val="20"/>
          <w:lang w:val="en-US"/>
        </w:rPr>
        <w:t>DATE:</w:t>
      </w:r>
      <w:r w:rsidRPr="00A73C36">
        <w:rPr>
          <w:rFonts w:ascii="Arial Narrow" w:eastAsia="Times New Roman" w:hAnsi="Arial Narrow" w:cs="Times New Roman"/>
          <w:sz w:val="24"/>
          <w:szCs w:val="20"/>
          <w:lang w:val="en-US"/>
        </w:rPr>
        <w:tab/>
      </w:r>
      <w:r w:rsidRPr="00A73C36">
        <w:rPr>
          <w:rFonts w:ascii="Arial Narrow" w:eastAsia="Times New Roman" w:hAnsi="Arial Narrow" w:cs="Times New Roman"/>
          <w:sz w:val="24"/>
          <w:szCs w:val="20"/>
          <w:lang w:val="en-US"/>
        </w:rPr>
        <w:tab/>
      </w:r>
      <w:r w:rsidRPr="00A73C36">
        <w:rPr>
          <w:rFonts w:ascii="Arial Narrow" w:eastAsia="Times New Roman" w:hAnsi="Arial Narrow" w:cs="Times New Roman"/>
          <w:sz w:val="24"/>
          <w:szCs w:val="20"/>
          <w:lang w:val="en-US"/>
        </w:rPr>
        <w:tab/>
      </w:r>
      <w:r w:rsidRPr="00A73C36">
        <w:rPr>
          <w:rFonts w:ascii="Arial Narrow" w:eastAsia="Times New Roman" w:hAnsi="Arial Narrow" w:cs="Times New Roman"/>
          <w:sz w:val="24"/>
          <w:szCs w:val="20"/>
          <w:lang w:val="en-US"/>
        </w:rPr>
        <w:tab/>
      </w:r>
      <w:r w:rsidRPr="00A73C36">
        <w:rPr>
          <w:rFonts w:ascii="Arial Narrow" w:eastAsia="Times New Roman" w:hAnsi="Arial Narrow" w:cs="Times New Roman"/>
          <w:sz w:val="24"/>
          <w:szCs w:val="20"/>
          <w:lang w:val="en-US"/>
        </w:rPr>
        <w:tab/>
      </w:r>
      <w:r w:rsidRPr="00A73C36">
        <w:rPr>
          <w:rFonts w:ascii="Arial Narrow" w:eastAsia="Times New Roman" w:hAnsi="Arial Narrow" w:cs="Times New Roman"/>
          <w:sz w:val="24"/>
          <w:szCs w:val="20"/>
          <w:lang w:val="en-US"/>
        </w:rPr>
        <w:tab/>
      </w:r>
      <w:r w:rsidRPr="00A73C36">
        <w:rPr>
          <w:rFonts w:ascii="Arial Narrow" w:eastAsia="Times New Roman" w:hAnsi="Arial Narrow" w:cs="Times New Roman"/>
          <w:sz w:val="24"/>
          <w:szCs w:val="20"/>
          <w:lang w:val="en-US"/>
        </w:rPr>
        <w:tab/>
      </w:r>
      <w:r w:rsidRPr="00A73C36">
        <w:rPr>
          <w:rFonts w:ascii="Arial Narrow" w:eastAsia="Times New Roman" w:hAnsi="Arial Narrow" w:cs="Times New Roman"/>
          <w:sz w:val="24"/>
          <w:szCs w:val="20"/>
          <w:lang w:val="en-US"/>
        </w:rPr>
        <w:tab/>
        <w:t>……………………………</w:t>
      </w:r>
    </w:p>
    <w:p w14:paraId="1CCD08CD" w14:textId="00D74F15" w:rsidR="00FD689B" w:rsidRPr="00A73C36" w:rsidRDefault="00FD689B" w:rsidP="005D5883">
      <w:pPr>
        <w:tabs>
          <w:tab w:val="left" w:pos="357"/>
        </w:tabs>
        <w:spacing w:after="0" w:line="240" w:lineRule="auto"/>
        <w:rPr>
          <w:rFonts w:ascii="Arial" w:eastAsia="Times New Roman" w:hAnsi="Arial" w:cs="Times New Roman"/>
          <w:b/>
          <w:sz w:val="24"/>
          <w:szCs w:val="24"/>
          <w:u w:val="single"/>
          <w:lang w:val="en-GB"/>
        </w:rPr>
      </w:pPr>
    </w:p>
    <w:p w14:paraId="41157D42" w14:textId="77777777" w:rsidR="007D1544" w:rsidRPr="00A73C36" w:rsidRDefault="007D1544" w:rsidP="005D5883">
      <w:pPr>
        <w:tabs>
          <w:tab w:val="left" w:pos="357"/>
        </w:tabs>
        <w:spacing w:after="0" w:line="240" w:lineRule="auto"/>
        <w:rPr>
          <w:rFonts w:ascii="Arial" w:eastAsia="Times New Roman" w:hAnsi="Arial" w:cs="Times New Roman"/>
          <w:b/>
          <w:sz w:val="24"/>
          <w:szCs w:val="24"/>
          <w:u w:val="single"/>
          <w:lang w:val="en-GB"/>
        </w:rPr>
      </w:pPr>
    </w:p>
    <w:p w14:paraId="52E065A1" w14:textId="77777777" w:rsidR="00FD689B" w:rsidRPr="00A73C36" w:rsidRDefault="00FD689B" w:rsidP="005D5883">
      <w:pPr>
        <w:tabs>
          <w:tab w:val="left" w:pos="357"/>
        </w:tabs>
        <w:spacing w:after="0" w:line="240" w:lineRule="auto"/>
        <w:rPr>
          <w:rFonts w:ascii="Arial" w:eastAsia="Times New Roman" w:hAnsi="Arial" w:cs="Times New Roman"/>
          <w:b/>
          <w:sz w:val="24"/>
          <w:szCs w:val="24"/>
          <w:u w:val="single"/>
          <w:lang w:val="en-GB"/>
        </w:rPr>
      </w:pPr>
    </w:p>
    <w:p w14:paraId="75555D81" w14:textId="77777777" w:rsidR="00481408" w:rsidRPr="00A73C36" w:rsidRDefault="00481408" w:rsidP="005D5883">
      <w:pPr>
        <w:tabs>
          <w:tab w:val="left" w:pos="357"/>
        </w:tabs>
        <w:spacing w:after="0" w:line="240" w:lineRule="auto"/>
        <w:rPr>
          <w:rFonts w:ascii="Arial" w:eastAsia="Times New Roman" w:hAnsi="Arial" w:cs="Times New Roman"/>
          <w:b/>
          <w:sz w:val="24"/>
          <w:szCs w:val="24"/>
          <w:u w:val="single"/>
          <w:lang w:val="en-GB"/>
        </w:rPr>
      </w:pPr>
    </w:p>
    <w:p w14:paraId="199D58F2" w14:textId="77777777" w:rsidR="005D6C5C" w:rsidRPr="00A73C36" w:rsidRDefault="005D6C5C"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u w:val="single"/>
          <w:lang w:val="en-GB"/>
        </w:rPr>
      </w:pPr>
    </w:p>
    <w:p w14:paraId="3039B3AE" w14:textId="77777777" w:rsidR="005D6C5C" w:rsidRPr="00A73C36" w:rsidRDefault="005D6C5C"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u w:val="single"/>
          <w:lang w:val="en-GB"/>
        </w:rPr>
      </w:pPr>
    </w:p>
    <w:p w14:paraId="42654D70" w14:textId="77777777" w:rsidR="005D6C5C" w:rsidRPr="00A73C36" w:rsidRDefault="005D6C5C"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u w:val="single"/>
          <w:lang w:val="en-GB"/>
        </w:rPr>
      </w:pPr>
    </w:p>
    <w:p w14:paraId="129A80BE" w14:textId="4358A258" w:rsidR="007F01A3" w:rsidRPr="00A73C36" w:rsidRDefault="004C2984"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r w:rsidRPr="00A73C36">
        <w:rPr>
          <w:rFonts w:ascii="Arial" w:eastAsia="Times New Roman" w:hAnsi="Arial" w:cs="Arial"/>
          <w:b/>
          <w:snapToGrid w:val="0"/>
          <w:u w:val="single"/>
          <w:lang w:val="en-GB"/>
        </w:rPr>
        <w:lastRenderedPageBreak/>
        <w:t>ANNEXURE</w:t>
      </w:r>
      <w:r w:rsidR="0040073B" w:rsidRPr="00A73C36">
        <w:rPr>
          <w:rFonts w:ascii="Arial" w:eastAsia="Times New Roman" w:hAnsi="Arial" w:cs="Arial"/>
          <w:b/>
          <w:snapToGrid w:val="0"/>
          <w:u w:val="single"/>
          <w:lang w:val="en-GB"/>
        </w:rPr>
        <w:t xml:space="preserve"> I</w:t>
      </w:r>
      <w:r w:rsidR="00251974" w:rsidRPr="00A73C36">
        <w:rPr>
          <w:rFonts w:ascii="Arial" w:eastAsia="Times New Roman" w:hAnsi="Arial" w:cs="Arial"/>
          <w:b/>
          <w:snapToGrid w:val="0"/>
          <w:lang w:val="en-GB"/>
        </w:rPr>
        <w:tab/>
      </w:r>
      <w:r w:rsidR="00251974" w:rsidRPr="00A73C36">
        <w:rPr>
          <w:rFonts w:ascii="Arial" w:eastAsia="Times New Roman" w:hAnsi="Arial" w:cs="Arial"/>
          <w:b/>
          <w:snapToGrid w:val="0"/>
          <w:lang w:val="en-GB"/>
        </w:rPr>
        <w:tab/>
      </w:r>
      <w:r w:rsidR="00251974" w:rsidRPr="00A73C36">
        <w:rPr>
          <w:rFonts w:ascii="Arial" w:eastAsia="Times New Roman" w:hAnsi="Arial" w:cs="Arial"/>
          <w:b/>
          <w:snapToGrid w:val="0"/>
          <w:lang w:val="en-GB"/>
        </w:rPr>
        <w:tab/>
      </w:r>
    </w:p>
    <w:p w14:paraId="056FBB69" w14:textId="19145DF9" w:rsidR="00251974" w:rsidRPr="00A73C36" w:rsidRDefault="007F01A3" w:rsidP="007F01A3">
      <w:pPr>
        <w:widowControl w:val="0"/>
        <w:tabs>
          <w:tab w:val="left" w:pos="900"/>
          <w:tab w:val="left" w:pos="2880"/>
          <w:tab w:val="left" w:pos="5760"/>
          <w:tab w:val="left" w:pos="7920"/>
        </w:tabs>
        <w:spacing w:before="120" w:after="0" w:line="240" w:lineRule="auto"/>
        <w:outlineLvl w:val="0"/>
        <w:rPr>
          <w:rFonts w:ascii="Arial" w:eastAsia="Times New Roman" w:hAnsi="Arial" w:cs="Arial"/>
          <w:b/>
          <w:snapToGrid w:val="0"/>
          <w:lang w:val="en-GB"/>
        </w:rPr>
      </w:pPr>
      <w:r w:rsidRPr="00A73C36">
        <w:rPr>
          <w:rFonts w:ascii="Arial" w:eastAsia="Times New Roman" w:hAnsi="Arial" w:cs="Arial"/>
          <w:b/>
          <w:snapToGrid w:val="0"/>
          <w:lang w:val="en-GB"/>
        </w:rPr>
        <w:tab/>
      </w:r>
      <w:r w:rsidRPr="00A73C36">
        <w:rPr>
          <w:rFonts w:ascii="Arial" w:eastAsia="Times New Roman" w:hAnsi="Arial" w:cs="Arial"/>
          <w:b/>
          <w:snapToGrid w:val="0"/>
          <w:lang w:val="en-GB"/>
        </w:rPr>
        <w:tab/>
      </w:r>
      <w:r w:rsidRPr="00A73C36">
        <w:rPr>
          <w:rFonts w:ascii="Arial" w:eastAsia="Times New Roman" w:hAnsi="Arial" w:cs="Arial"/>
          <w:b/>
          <w:snapToGrid w:val="0"/>
          <w:lang w:val="en-GB"/>
        </w:rPr>
        <w:tab/>
      </w:r>
      <w:r w:rsidRPr="00A73C36">
        <w:rPr>
          <w:rFonts w:ascii="Arial" w:eastAsia="Times New Roman" w:hAnsi="Arial" w:cs="Arial"/>
          <w:b/>
          <w:snapToGrid w:val="0"/>
          <w:lang w:val="en-GB"/>
        </w:rPr>
        <w:tab/>
      </w:r>
      <w:r w:rsidR="00251974" w:rsidRPr="00A73C36">
        <w:rPr>
          <w:rFonts w:ascii="Arial" w:eastAsia="Times New Roman" w:hAnsi="Arial" w:cs="Arial"/>
          <w:b/>
          <w:snapToGrid w:val="0"/>
          <w:lang w:val="en-GB"/>
        </w:rPr>
        <w:t>SBD 6.1</w:t>
      </w:r>
    </w:p>
    <w:p w14:paraId="201C0942" w14:textId="77777777" w:rsidR="0097061D" w:rsidRPr="00A73C36" w:rsidRDefault="0097061D" w:rsidP="0097061D">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700E35A6" w14:textId="77777777" w:rsidR="0097061D" w:rsidRPr="00A73C36" w:rsidRDefault="0097061D" w:rsidP="0097061D">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A73C36">
        <w:rPr>
          <w:rFonts w:ascii="Arial" w:eastAsia="Times New Roman" w:hAnsi="Arial" w:cs="Arial"/>
          <w:b/>
          <w:snapToGrid w:val="0"/>
          <w:lang w:val="en-GB"/>
        </w:rPr>
        <w:t>PREFERENCE POINTS CLAIM FORM IN TERMS OF THE PREFERENTIAL PROCUREMENT REGULATIONS 2022</w:t>
      </w:r>
    </w:p>
    <w:p w14:paraId="1A3D4C0C" w14:textId="77777777" w:rsidR="0097061D" w:rsidRPr="00A73C36" w:rsidRDefault="0097061D" w:rsidP="0097061D">
      <w:pPr>
        <w:widowControl w:val="0"/>
        <w:spacing w:after="0" w:line="240" w:lineRule="auto"/>
        <w:jc w:val="center"/>
        <w:rPr>
          <w:rFonts w:ascii="Arial" w:eastAsia="Times New Roman" w:hAnsi="Arial" w:cs="Arial"/>
          <w:snapToGrid w:val="0"/>
          <w:lang w:val="en-US"/>
        </w:rPr>
      </w:pPr>
    </w:p>
    <w:p w14:paraId="3C9B17A4" w14:textId="77777777" w:rsidR="0097061D" w:rsidRPr="00A73C36" w:rsidRDefault="0097061D" w:rsidP="00480CA5">
      <w:pPr>
        <w:widowControl w:val="0"/>
        <w:tabs>
          <w:tab w:val="left" w:pos="900"/>
          <w:tab w:val="left" w:pos="2880"/>
          <w:tab w:val="left" w:pos="5760"/>
          <w:tab w:val="left" w:pos="7920"/>
        </w:tabs>
        <w:spacing w:after="0" w:line="240" w:lineRule="auto"/>
        <w:jc w:val="both"/>
        <w:rPr>
          <w:rFonts w:ascii="Arial" w:eastAsia="Times New Roman" w:hAnsi="Arial" w:cs="Arial"/>
          <w:snapToGrid w:val="0"/>
          <w:lang w:val="en-US"/>
        </w:rPr>
      </w:pPr>
      <w:r w:rsidRPr="00A73C36">
        <w:rPr>
          <w:rFonts w:ascii="Arial" w:eastAsia="Times New Roman" w:hAnsi="Arial" w:cs="Arial"/>
          <w:snapToGrid w:val="0"/>
          <w:lang w:val="en-US"/>
        </w:rPr>
        <w:t xml:space="preserve">This preference form must form part of all tenders invited.  It contains general information and serves as a claim form for preference points for specific goals. </w:t>
      </w:r>
    </w:p>
    <w:p w14:paraId="24E6B9A9" w14:textId="77777777" w:rsidR="0097061D" w:rsidRPr="00A73C36" w:rsidRDefault="0097061D" w:rsidP="0097061D">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426D3C05" w14:textId="77777777" w:rsidR="0097061D" w:rsidRPr="00A73C36" w:rsidRDefault="0097061D" w:rsidP="0097061D">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A73C36">
        <w:rPr>
          <w:rFonts w:ascii="Arial" w:eastAsia="Times New Roman" w:hAnsi="Arial" w:cs="Arial"/>
          <w:b/>
          <w:snapToGrid w:val="0"/>
          <w:lang w:val="en-GB"/>
        </w:rPr>
        <w:t>NB:</w:t>
      </w:r>
      <w:r w:rsidRPr="00A73C36">
        <w:rPr>
          <w:rFonts w:ascii="Arial" w:eastAsia="Times New Roman" w:hAnsi="Arial" w:cs="Arial"/>
          <w:b/>
          <w:snapToGrid w:val="0"/>
          <w:lang w:val="en-GB"/>
        </w:rPr>
        <w:tab/>
        <w:t>BEFORE COMPLETING THIS FORM, TENDERERS MUST STUDY THE GENERAL CONDITIONS, DEFINITIONS AND DIRECTIVES APPLICABLE IN RESPECT OF THE TENDER AND PREFERENTIAL PROCUREMENT REGULATIONS, 2022</w:t>
      </w:r>
    </w:p>
    <w:p w14:paraId="73A46B6C" w14:textId="77777777" w:rsidR="0097061D" w:rsidRPr="00A73C36" w:rsidRDefault="0097061D" w:rsidP="0097061D">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05BA05C0" w14:textId="77777777" w:rsidR="0097061D" w:rsidRPr="00A73C36" w:rsidRDefault="0097061D" w:rsidP="0097061D">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4C7B3F70" w14:textId="77777777" w:rsidR="0097061D" w:rsidRPr="00A73C36" w:rsidRDefault="0097061D">
      <w:pPr>
        <w:widowControl w:val="0"/>
        <w:numPr>
          <w:ilvl w:val="0"/>
          <w:numId w:val="38"/>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A73C36">
        <w:rPr>
          <w:rFonts w:ascii="Arial" w:eastAsia="Times New Roman" w:hAnsi="Arial" w:cs="Arial"/>
          <w:b/>
          <w:snapToGrid w:val="0"/>
          <w:lang w:val="en-GB"/>
        </w:rPr>
        <w:t>GENERAL CONDITIONS</w:t>
      </w:r>
    </w:p>
    <w:p w14:paraId="2F3D775E" w14:textId="77777777" w:rsidR="0097061D" w:rsidRPr="00A73C36" w:rsidRDefault="0097061D">
      <w:pPr>
        <w:widowControl w:val="0"/>
        <w:numPr>
          <w:ilvl w:val="1"/>
          <w:numId w:val="38"/>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A73C36">
        <w:rPr>
          <w:rFonts w:ascii="Arial" w:eastAsia="Times New Roman" w:hAnsi="Arial" w:cs="Arial"/>
          <w:snapToGrid w:val="0"/>
          <w:lang w:val="en-GB"/>
        </w:rPr>
        <w:t>The following preference point systems are applicable to invitations to tender:</w:t>
      </w:r>
    </w:p>
    <w:p w14:paraId="64191628" w14:textId="77777777" w:rsidR="0097061D" w:rsidRPr="00A73C36" w:rsidRDefault="0097061D">
      <w:pPr>
        <w:widowControl w:val="0"/>
        <w:numPr>
          <w:ilvl w:val="0"/>
          <w:numId w:val="39"/>
        </w:numPr>
        <w:tabs>
          <w:tab w:val="left" w:pos="900"/>
          <w:tab w:val="left" w:pos="5760"/>
          <w:tab w:val="left" w:pos="7920"/>
        </w:tabs>
        <w:spacing w:after="0" w:line="240" w:lineRule="auto"/>
        <w:jc w:val="both"/>
        <w:rPr>
          <w:rFonts w:ascii="Arial" w:eastAsia="Times New Roman" w:hAnsi="Arial" w:cs="Arial"/>
          <w:snapToGrid w:val="0"/>
          <w:lang w:val="en-GB"/>
        </w:rPr>
      </w:pPr>
      <w:r w:rsidRPr="00A73C36">
        <w:rPr>
          <w:rFonts w:ascii="Arial" w:eastAsia="Times New Roman" w:hAnsi="Arial" w:cs="Arial"/>
          <w:snapToGrid w:val="0"/>
          <w:lang w:val="en-GB"/>
        </w:rPr>
        <w:t xml:space="preserve">the 80/20 system for requirements with a Rand value of up to R50 000 000 (all applicable taxes included); and </w:t>
      </w:r>
    </w:p>
    <w:p w14:paraId="3173E189" w14:textId="77777777" w:rsidR="0097061D" w:rsidRPr="00A73C36" w:rsidRDefault="0097061D">
      <w:pPr>
        <w:widowControl w:val="0"/>
        <w:numPr>
          <w:ilvl w:val="0"/>
          <w:numId w:val="39"/>
        </w:numPr>
        <w:tabs>
          <w:tab w:val="left" w:pos="900"/>
          <w:tab w:val="left" w:pos="5760"/>
          <w:tab w:val="left" w:pos="7920"/>
        </w:tabs>
        <w:spacing w:after="0" w:line="240" w:lineRule="auto"/>
        <w:jc w:val="both"/>
        <w:rPr>
          <w:rFonts w:ascii="Arial" w:eastAsia="Times New Roman" w:hAnsi="Arial" w:cs="Arial"/>
          <w:snapToGrid w:val="0"/>
          <w:lang w:val="en-GB"/>
        </w:rPr>
      </w:pPr>
      <w:r w:rsidRPr="00A73C36">
        <w:rPr>
          <w:rFonts w:ascii="Arial" w:eastAsia="Times New Roman" w:hAnsi="Arial" w:cs="Arial"/>
          <w:snapToGrid w:val="0"/>
          <w:lang w:val="en-GB"/>
        </w:rPr>
        <w:t>the 90/10 system for requirements with a Rand value above R50 000 000 (all applicable taxes included).</w:t>
      </w:r>
    </w:p>
    <w:p w14:paraId="45A018EA" w14:textId="77777777" w:rsidR="0097061D" w:rsidRPr="00A73C36" w:rsidRDefault="0097061D" w:rsidP="0097061D">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9E8A22D" w14:textId="77777777" w:rsidR="0097061D" w:rsidRPr="00A73C36" w:rsidRDefault="0097061D">
      <w:pPr>
        <w:widowControl w:val="0"/>
        <w:numPr>
          <w:ilvl w:val="1"/>
          <w:numId w:val="38"/>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A73C36">
        <w:rPr>
          <w:rFonts w:ascii="Arial" w:eastAsia="Times New Roman" w:hAnsi="Arial" w:cs="Arial"/>
          <w:b/>
          <w:snapToGrid w:val="0"/>
          <w:lang w:val="en-GB"/>
        </w:rPr>
        <w:t>To be completed by the organ of state</w:t>
      </w:r>
    </w:p>
    <w:p w14:paraId="5CA251AB" w14:textId="5999D8FF" w:rsidR="0097061D" w:rsidRPr="00A73C36" w:rsidRDefault="0097061D" w:rsidP="0097061D">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p>
    <w:p w14:paraId="5A23E53C" w14:textId="77777777" w:rsidR="0097061D" w:rsidRPr="00A73C36" w:rsidRDefault="0097061D">
      <w:pPr>
        <w:widowControl w:val="0"/>
        <w:numPr>
          <w:ilvl w:val="0"/>
          <w:numId w:val="40"/>
        </w:numPr>
        <w:tabs>
          <w:tab w:val="left" w:pos="2880"/>
          <w:tab w:val="left" w:pos="5760"/>
          <w:tab w:val="left" w:pos="7920"/>
        </w:tabs>
        <w:spacing w:after="0" w:line="240" w:lineRule="auto"/>
        <w:contextualSpacing/>
        <w:jc w:val="both"/>
        <w:rPr>
          <w:rFonts w:ascii="Arial" w:eastAsia="Times New Roman" w:hAnsi="Arial" w:cs="Arial"/>
          <w:snapToGrid w:val="0"/>
          <w:lang w:val="en-GB"/>
        </w:rPr>
      </w:pPr>
      <w:r w:rsidRPr="00A73C36">
        <w:rPr>
          <w:rFonts w:ascii="Arial" w:eastAsia="Times New Roman" w:hAnsi="Arial" w:cs="Arial"/>
          <w:snapToGrid w:val="0"/>
          <w:lang w:val="en-GB"/>
        </w:rPr>
        <w:t xml:space="preserve">The applicable preference point system for this tender is the </w:t>
      </w:r>
      <w:r w:rsidRPr="00A73C36">
        <w:rPr>
          <w:rFonts w:ascii="Arial" w:eastAsia="Times New Roman" w:hAnsi="Arial" w:cs="Arial"/>
          <w:snapToGrid w:val="0"/>
          <w:color w:val="FF0000"/>
          <w:lang w:val="en-GB"/>
        </w:rPr>
        <w:t xml:space="preserve">90/10 </w:t>
      </w:r>
      <w:r w:rsidRPr="00A73C36">
        <w:rPr>
          <w:rFonts w:ascii="Arial" w:eastAsia="Times New Roman" w:hAnsi="Arial" w:cs="Arial"/>
          <w:snapToGrid w:val="0"/>
          <w:lang w:val="en-GB"/>
        </w:rPr>
        <w:t>preference point system.</w:t>
      </w:r>
    </w:p>
    <w:p w14:paraId="2E1E2004" w14:textId="77777777" w:rsidR="0097061D" w:rsidRPr="00A73C36" w:rsidRDefault="0097061D" w:rsidP="0097061D">
      <w:pPr>
        <w:widowControl w:val="0"/>
        <w:tabs>
          <w:tab w:val="left" w:pos="2880"/>
          <w:tab w:val="left" w:pos="5760"/>
          <w:tab w:val="left" w:pos="7920"/>
        </w:tabs>
        <w:spacing w:after="0" w:line="240" w:lineRule="auto"/>
        <w:ind w:left="1069"/>
        <w:contextualSpacing/>
        <w:jc w:val="both"/>
        <w:rPr>
          <w:rFonts w:ascii="Arial" w:eastAsia="Times New Roman" w:hAnsi="Arial" w:cs="Arial"/>
          <w:snapToGrid w:val="0"/>
          <w:lang w:val="en-GB"/>
        </w:rPr>
      </w:pPr>
    </w:p>
    <w:p w14:paraId="54BEFE89" w14:textId="77777777" w:rsidR="0097061D" w:rsidRPr="00A73C36" w:rsidRDefault="0097061D">
      <w:pPr>
        <w:widowControl w:val="0"/>
        <w:numPr>
          <w:ilvl w:val="0"/>
          <w:numId w:val="40"/>
        </w:numPr>
        <w:tabs>
          <w:tab w:val="left" w:pos="2880"/>
          <w:tab w:val="left" w:pos="5760"/>
          <w:tab w:val="left" w:pos="7920"/>
        </w:tabs>
        <w:spacing w:after="0" w:line="240" w:lineRule="auto"/>
        <w:contextualSpacing/>
        <w:jc w:val="both"/>
        <w:rPr>
          <w:rFonts w:ascii="Arial" w:eastAsia="Times New Roman" w:hAnsi="Arial" w:cs="Arial"/>
          <w:snapToGrid w:val="0"/>
          <w:lang w:val="en-GB"/>
        </w:rPr>
      </w:pPr>
      <w:r w:rsidRPr="00A73C36">
        <w:rPr>
          <w:rFonts w:ascii="Arial" w:eastAsia="Times New Roman" w:hAnsi="Arial" w:cs="Arial"/>
          <w:snapToGrid w:val="0"/>
          <w:lang w:val="en-GB"/>
        </w:rPr>
        <w:t xml:space="preserve">The applicable preference point system for this tender is the </w:t>
      </w:r>
      <w:r w:rsidRPr="00A73C36">
        <w:rPr>
          <w:rFonts w:ascii="Arial" w:eastAsia="Times New Roman" w:hAnsi="Arial" w:cs="Arial"/>
          <w:snapToGrid w:val="0"/>
          <w:color w:val="FF0000"/>
          <w:lang w:val="en-GB"/>
        </w:rPr>
        <w:t xml:space="preserve">80/20 </w:t>
      </w:r>
      <w:r w:rsidRPr="00A73C36">
        <w:rPr>
          <w:rFonts w:ascii="Arial" w:eastAsia="Times New Roman" w:hAnsi="Arial" w:cs="Arial"/>
          <w:snapToGrid w:val="0"/>
          <w:lang w:val="en-GB"/>
        </w:rPr>
        <w:t>preference point system.</w:t>
      </w:r>
    </w:p>
    <w:p w14:paraId="3E37B9BE" w14:textId="77777777" w:rsidR="0097061D" w:rsidRPr="00A73C36" w:rsidRDefault="0097061D" w:rsidP="0097061D">
      <w:pPr>
        <w:widowControl w:val="0"/>
        <w:tabs>
          <w:tab w:val="left" w:pos="2880"/>
          <w:tab w:val="left" w:pos="5760"/>
          <w:tab w:val="left" w:pos="7920"/>
        </w:tabs>
        <w:spacing w:after="0" w:line="240" w:lineRule="auto"/>
        <w:ind w:left="1069"/>
        <w:contextualSpacing/>
        <w:jc w:val="both"/>
        <w:rPr>
          <w:rFonts w:ascii="Arial" w:eastAsia="Times New Roman" w:hAnsi="Arial" w:cs="Arial"/>
          <w:snapToGrid w:val="0"/>
          <w:lang w:val="en-GB"/>
        </w:rPr>
      </w:pPr>
    </w:p>
    <w:p w14:paraId="7ADD7E0B" w14:textId="77777777" w:rsidR="0097061D" w:rsidRPr="00A73C36" w:rsidRDefault="0097061D">
      <w:pPr>
        <w:widowControl w:val="0"/>
        <w:numPr>
          <w:ilvl w:val="0"/>
          <w:numId w:val="40"/>
        </w:numPr>
        <w:tabs>
          <w:tab w:val="left" w:pos="2880"/>
          <w:tab w:val="left" w:pos="5760"/>
          <w:tab w:val="left" w:pos="7920"/>
        </w:tabs>
        <w:spacing w:after="0" w:line="240" w:lineRule="auto"/>
        <w:contextualSpacing/>
        <w:jc w:val="both"/>
        <w:rPr>
          <w:rFonts w:ascii="Arial" w:eastAsia="Times New Roman" w:hAnsi="Arial" w:cs="Arial"/>
          <w:snapToGrid w:val="0"/>
          <w:lang w:val="en-GB"/>
        </w:rPr>
      </w:pPr>
      <w:r w:rsidRPr="00A73C36">
        <w:rPr>
          <w:rFonts w:ascii="Arial" w:eastAsia="Times New Roman" w:hAnsi="Arial" w:cs="Arial"/>
          <w:snapToGrid w:val="0"/>
          <w:lang w:val="en-GB"/>
        </w:rPr>
        <w:t xml:space="preserve">Either the </w:t>
      </w:r>
      <w:r w:rsidRPr="00A73C36">
        <w:rPr>
          <w:rFonts w:ascii="Arial" w:eastAsia="Times New Roman" w:hAnsi="Arial" w:cs="Arial"/>
          <w:snapToGrid w:val="0"/>
          <w:color w:val="FF0000"/>
          <w:lang w:val="en-GB"/>
        </w:rPr>
        <w:t xml:space="preserve">90/10 or 80/20 preference point system </w:t>
      </w:r>
      <w:r w:rsidRPr="00A73C36">
        <w:rPr>
          <w:rFonts w:ascii="Arial" w:eastAsia="Times New Roman" w:hAnsi="Arial" w:cs="Arial"/>
          <w:snapToGrid w:val="0"/>
          <w:lang w:val="en-GB"/>
        </w:rPr>
        <w:t xml:space="preserve">will be applicable in this tender. The </w:t>
      </w:r>
      <w:r w:rsidRPr="00274D4D">
        <w:rPr>
          <w:rFonts w:ascii="Arial" w:eastAsia="Times New Roman" w:hAnsi="Arial" w:cs="Arial"/>
          <w:snapToGrid w:val="0"/>
          <w:lang w:val="en-GB"/>
        </w:rPr>
        <w:t>lowest/ highest acceptable</w:t>
      </w:r>
      <w:r w:rsidRPr="00A73C36">
        <w:rPr>
          <w:rFonts w:ascii="Arial" w:eastAsia="Times New Roman" w:hAnsi="Arial" w:cs="Arial"/>
          <w:snapToGrid w:val="0"/>
          <w:lang w:val="en-GB"/>
        </w:rPr>
        <w:t xml:space="preserve"> tender will be used to determine the accurate system once tenders are received.</w:t>
      </w:r>
    </w:p>
    <w:p w14:paraId="1E396BE7" w14:textId="77777777" w:rsidR="0097061D" w:rsidRPr="00A73C36" w:rsidRDefault="0097061D" w:rsidP="0097061D">
      <w:pPr>
        <w:spacing w:after="0" w:line="256" w:lineRule="auto"/>
        <w:ind w:left="720"/>
        <w:contextualSpacing/>
        <w:rPr>
          <w:rFonts w:ascii="Arial" w:eastAsia="Times New Roman" w:hAnsi="Arial" w:cs="Arial"/>
          <w:snapToGrid w:val="0"/>
          <w:lang w:val="en-GB"/>
        </w:rPr>
      </w:pPr>
    </w:p>
    <w:p w14:paraId="1BED32CB" w14:textId="77777777" w:rsidR="0097061D" w:rsidRPr="00A73C36" w:rsidRDefault="0097061D">
      <w:pPr>
        <w:widowControl w:val="0"/>
        <w:numPr>
          <w:ilvl w:val="1"/>
          <w:numId w:val="38"/>
        </w:numPr>
        <w:tabs>
          <w:tab w:val="left" w:pos="2880"/>
          <w:tab w:val="left" w:pos="5760"/>
          <w:tab w:val="left" w:pos="7920"/>
        </w:tabs>
        <w:spacing w:after="0" w:line="240" w:lineRule="auto"/>
        <w:contextualSpacing/>
        <w:jc w:val="both"/>
        <w:rPr>
          <w:rFonts w:ascii="Arial" w:eastAsia="Times New Roman" w:hAnsi="Arial" w:cs="Arial"/>
          <w:snapToGrid w:val="0"/>
          <w:lang w:val="en-GB"/>
        </w:rPr>
      </w:pPr>
      <w:r w:rsidRPr="00A73C36">
        <w:rPr>
          <w:rFonts w:ascii="Arial" w:eastAsia="Times New Roman" w:hAnsi="Arial" w:cs="Arial"/>
          <w:snapToGrid w:val="0"/>
          <w:lang w:val="en-GB"/>
        </w:rPr>
        <w:t xml:space="preserve">Points for this tender (even in the case of a tender for income-generating contracts) shall be awarded for: </w:t>
      </w:r>
    </w:p>
    <w:p w14:paraId="75C26039" w14:textId="77777777" w:rsidR="0097061D" w:rsidRPr="00A73C36" w:rsidRDefault="0097061D">
      <w:pPr>
        <w:widowControl w:val="0"/>
        <w:numPr>
          <w:ilvl w:val="0"/>
          <w:numId w:val="41"/>
        </w:numPr>
        <w:tabs>
          <w:tab w:val="num" w:pos="1080"/>
          <w:tab w:val="left" w:pos="7920"/>
        </w:tabs>
        <w:spacing w:after="120" w:line="240" w:lineRule="auto"/>
        <w:ind w:left="1080" w:hanging="360"/>
        <w:jc w:val="both"/>
        <w:rPr>
          <w:rFonts w:ascii="Arial" w:eastAsia="Times New Roman" w:hAnsi="Arial" w:cs="Arial"/>
          <w:snapToGrid w:val="0"/>
          <w:lang w:val="en-GB"/>
        </w:rPr>
      </w:pPr>
      <w:r w:rsidRPr="00A73C36">
        <w:rPr>
          <w:rFonts w:ascii="Arial" w:eastAsia="Times New Roman" w:hAnsi="Arial" w:cs="Arial"/>
          <w:snapToGrid w:val="0"/>
          <w:lang w:val="en-GB"/>
        </w:rPr>
        <w:t>Price; and</w:t>
      </w:r>
    </w:p>
    <w:p w14:paraId="3CF259AD" w14:textId="07AD0E21" w:rsidR="0097061D" w:rsidRPr="00A73C36" w:rsidRDefault="0097061D">
      <w:pPr>
        <w:widowControl w:val="0"/>
        <w:numPr>
          <w:ilvl w:val="0"/>
          <w:numId w:val="41"/>
        </w:numPr>
        <w:tabs>
          <w:tab w:val="num" w:pos="1080"/>
          <w:tab w:val="left" w:pos="7920"/>
        </w:tabs>
        <w:spacing w:after="120" w:line="240" w:lineRule="auto"/>
        <w:ind w:left="1080" w:hanging="360"/>
        <w:jc w:val="both"/>
        <w:rPr>
          <w:rFonts w:ascii="Arial" w:eastAsia="Times New Roman" w:hAnsi="Arial" w:cs="Arial"/>
          <w:snapToGrid w:val="0"/>
          <w:lang w:val="en-GB"/>
        </w:rPr>
      </w:pPr>
      <w:r w:rsidRPr="00A73C36">
        <w:rPr>
          <w:rFonts w:ascii="Arial" w:eastAsia="Times New Roman" w:hAnsi="Arial" w:cs="Arial"/>
          <w:snapToGrid w:val="0"/>
          <w:lang w:val="en-GB"/>
        </w:rPr>
        <w:t>Specific Goals.</w:t>
      </w:r>
    </w:p>
    <w:p w14:paraId="10CF3FB1" w14:textId="77777777" w:rsidR="005D6C5C" w:rsidRPr="00A73C36" w:rsidRDefault="005D6C5C" w:rsidP="005D6C5C">
      <w:pPr>
        <w:widowControl w:val="0"/>
        <w:tabs>
          <w:tab w:val="left" w:pos="7920"/>
        </w:tabs>
        <w:spacing w:after="120" w:line="240" w:lineRule="auto"/>
        <w:ind w:left="1080"/>
        <w:jc w:val="both"/>
        <w:rPr>
          <w:rFonts w:ascii="Arial" w:eastAsia="Times New Roman" w:hAnsi="Arial" w:cs="Arial"/>
          <w:snapToGrid w:val="0"/>
          <w:lang w:val="en-GB"/>
        </w:rPr>
      </w:pPr>
    </w:p>
    <w:p w14:paraId="01B6E8FA" w14:textId="77777777" w:rsidR="005D6C5C" w:rsidRPr="00A73C36" w:rsidRDefault="005D6C5C" w:rsidP="005D6C5C">
      <w:pPr>
        <w:widowControl w:val="0"/>
        <w:tabs>
          <w:tab w:val="left" w:pos="7920"/>
        </w:tabs>
        <w:spacing w:after="120" w:line="240" w:lineRule="auto"/>
        <w:ind w:left="1080"/>
        <w:jc w:val="both"/>
        <w:rPr>
          <w:rFonts w:ascii="Arial" w:eastAsia="Times New Roman" w:hAnsi="Arial" w:cs="Arial"/>
          <w:snapToGrid w:val="0"/>
          <w:lang w:val="en-GB"/>
        </w:rPr>
      </w:pPr>
    </w:p>
    <w:p w14:paraId="6882DE81" w14:textId="77777777" w:rsidR="005D6C5C" w:rsidRPr="00A73C36" w:rsidRDefault="005D6C5C" w:rsidP="005D6C5C">
      <w:pPr>
        <w:widowControl w:val="0"/>
        <w:tabs>
          <w:tab w:val="left" w:pos="7920"/>
        </w:tabs>
        <w:spacing w:after="120" w:line="240" w:lineRule="auto"/>
        <w:ind w:left="1080"/>
        <w:jc w:val="both"/>
        <w:rPr>
          <w:rFonts w:ascii="Arial" w:eastAsia="Times New Roman" w:hAnsi="Arial" w:cs="Arial"/>
          <w:snapToGrid w:val="0"/>
          <w:lang w:val="en-GB"/>
        </w:rPr>
      </w:pPr>
    </w:p>
    <w:p w14:paraId="426D54B9" w14:textId="77777777" w:rsidR="00481408" w:rsidRPr="00A73C36" w:rsidRDefault="00481408" w:rsidP="005D6C5C">
      <w:pPr>
        <w:widowControl w:val="0"/>
        <w:tabs>
          <w:tab w:val="left" w:pos="7920"/>
        </w:tabs>
        <w:spacing w:after="120" w:line="240" w:lineRule="auto"/>
        <w:ind w:left="1080"/>
        <w:jc w:val="both"/>
        <w:rPr>
          <w:rFonts w:ascii="Arial" w:eastAsia="Times New Roman" w:hAnsi="Arial" w:cs="Arial"/>
          <w:snapToGrid w:val="0"/>
          <w:lang w:val="en-GB"/>
        </w:rPr>
      </w:pPr>
    </w:p>
    <w:p w14:paraId="10BF309A" w14:textId="77777777" w:rsidR="005D6C5C" w:rsidRPr="00A73C36" w:rsidRDefault="005D6C5C" w:rsidP="005D6C5C">
      <w:pPr>
        <w:widowControl w:val="0"/>
        <w:tabs>
          <w:tab w:val="left" w:pos="7920"/>
        </w:tabs>
        <w:spacing w:after="120" w:line="240" w:lineRule="auto"/>
        <w:ind w:left="1080"/>
        <w:jc w:val="both"/>
        <w:rPr>
          <w:rFonts w:ascii="Arial" w:eastAsia="Times New Roman" w:hAnsi="Arial" w:cs="Arial"/>
          <w:snapToGrid w:val="0"/>
          <w:lang w:val="en-GB"/>
        </w:rPr>
      </w:pPr>
    </w:p>
    <w:p w14:paraId="1E6AC5C0" w14:textId="77777777" w:rsidR="0097061D" w:rsidRPr="00A73C36" w:rsidRDefault="0097061D">
      <w:pPr>
        <w:widowControl w:val="0"/>
        <w:numPr>
          <w:ilvl w:val="1"/>
          <w:numId w:val="38"/>
        </w:numPr>
        <w:tabs>
          <w:tab w:val="num" w:pos="720"/>
          <w:tab w:val="left" w:pos="2880"/>
          <w:tab w:val="left" w:pos="5760"/>
          <w:tab w:val="left" w:pos="7920"/>
        </w:tabs>
        <w:spacing w:before="240" w:after="120" w:line="240" w:lineRule="auto"/>
        <w:ind w:left="720" w:hanging="720"/>
        <w:jc w:val="both"/>
        <w:rPr>
          <w:rFonts w:ascii="Arial" w:eastAsia="Times New Roman" w:hAnsi="Arial" w:cs="Arial"/>
          <w:b/>
          <w:snapToGrid w:val="0"/>
          <w:lang w:val="en-GB"/>
        </w:rPr>
      </w:pPr>
      <w:r w:rsidRPr="00A73C36">
        <w:rPr>
          <w:rFonts w:ascii="Arial" w:eastAsia="Times New Roman" w:hAnsi="Arial" w:cs="Arial"/>
          <w:b/>
          <w:snapToGrid w:val="0"/>
          <w:lang w:val="en-GB"/>
        </w:rPr>
        <w:lastRenderedPageBreak/>
        <w:t>To be completed by the organ of state:</w:t>
      </w:r>
    </w:p>
    <w:p w14:paraId="01312820" w14:textId="77777777" w:rsidR="0097061D" w:rsidRPr="00A73C36" w:rsidRDefault="0097061D" w:rsidP="00513C4B">
      <w:pPr>
        <w:widowControl w:val="0"/>
        <w:tabs>
          <w:tab w:val="left" w:pos="2880"/>
          <w:tab w:val="left" w:pos="5760"/>
          <w:tab w:val="left" w:pos="7920"/>
        </w:tabs>
        <w:spacing w:after="120" w:line="240" w:lineRule="auto"/>
        <w:jc w:val="both"/>
        <w:rPr>
          <w:rFonts w:ascii="Arial" w:eastAsia="Times New Roman" w:hAnsi="Arial" w:cs="Arial"/>
          <w:snapToGrid w:val="0"/>
          <w:lang w:val="en-GB"/>
        </w:rPr>
      </w:pPr>
      <w:r w:rsidRPr="00A73C36">
        <w:rPr>
          <w:rFonts w:ascii="Arial" w:eastAsia="Times New Roman" w:hAnsi="Arial" w:cs="Arial"/>
          <w:snapToGrid w:val="0"/>
          <w:lang w:val="en-GB"/>
        </w:rPr>
        <w:t>The maximum points for this tender are allocated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97061D" w:rsidRPr="00A73C36" w14:paraId="75DECB19" w14:textId="77777777" w:rsidTr="00513C4B">
        <w:tc>
          <w:tcPr>
            <w:tcW w:w="5130" w:type="dxa"/>
            <w:tcBorders>
              <w:top w:val="single" w:sz="4" w:space="0" w:color="auto"/>
              <w:left w:val="single" w:sz="4" w:space="0" w:color="auto"/>
              <w:bottom w:val="single" w:sz="4" w:space="0" w:color="auto"/>
              <w:right w:val="single" w:sz="4" w:space="0" w:color="auto"/>
            </w:tcBorders>
            <w:shd w:val="clear" w:color="auto" w:fill="C00000"/>
            <w:vAlign w:val="bottom"/>
          </w:tcPr>
          <w:p w14:paraId="55DD1124" w14:textId="77777777" w:rsidR="0097061D" w:rsidRPr="00A73C36" w:rsidRDefault="0097061D" w:rsidP="0097061D">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tcBorders>
              <w:top w:val="single" w:sz="4" w:space="0" w:color="auto"/>
              <w:left w:val="single" w:sz="4" w:space="0" w:color="auto"/>
              <w:bottom w:val="single" w:sz="4" w:space="0" w:color="auto"/>
              <w:right w:val="single" w:sz="4" w:space="0" w:color="auto"/>
            </w:tcBorders>
            <w:shd w:val="clear" w:color="auto" w:fill="C00000"/>
            <w:vAlign w:val="bottom"/>
            <w:hideMark/>
          </w:tcPr>
          <w:p w14:paraId="1CE770CB" w14:textId="77777777" w:rsidR="0097061D" w:rsidRPr="00A73C36" w:rsidRDefault="0097061D" w:rsidP="0097061D">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A73C36">
              <w:rPr>
                <w:rFonts w:ascii="Arial" w:eastAsia="Times New Roman" w:hAnsi="Arial" w:cs="Arial"/>
                <w:b/>
                <w:snapToGrid w:val="0"/>
                <w:lang w:val="en-GB"/>
              </w:rPr>
              <w:t>POINTS</w:t>
            </w:r>
          </w:p>
        </w:tc>
      </w:tr>
      <w:tr w:rsidR="0097061D" w:rsidRPr="00A73C36" w14:paraId="78047481" w14:textId="77777777" w:rsidTr="00513C4B">
        <w:tc>
          <w:tcPr>
            <w:tcW w:w="5130" w:type="dxa"/>
            <w:tcBorders>
              <w:top w:val="single" w:sz="4" w:space="0" w:color="auto"/>
              <w:left w:val="single" w:sz="4" w:space="0" w:color="auto"/>
              <w:bottom w:val="single" w:sz="4" w:space="0" w:color="auto"/>
              <w:right w:val="single" w:sz="4" w:space="0" w:color="auto"/>
            </w:tcBorders>
            <w:vAlign w:val="bottom"/>
            <w:hideMark/>
          </w:tcPr>
          <w:p w14:paraId="7F22767D" w14:textId="77777777" w:rsidR="0097061D" w:rsidRPr="00A73C36" w:rsidRDefault="0097061D" w:rsidP="0097061D">
            <w:pPr>
              <w:widowControl w:val="0"/>
              <w:tabs>
                <w:tab w:val="left" w:pos="2880"/>
                <w:tab w:val="left" w:pos="5760"/>
                <w:tab w:val="left" w:pos="7920"/>
              </w:tabs>
              <w:spacing w:after="120" w:line="240" w:lineRule="auto"/>
              <w:rPr>
                <w:rFonts w:ascii="Arial" w:eastAsia="Times New Roman" w:hAnsi="Arial" w:cs="Arial"/>
                <w:snapToGrid w:val="0"/>
                <w:lang w:val="en-GB"/>
              </w:rPr>
            </w:pPr>
            <w:r w:rsidRPr="00A73C36">
              <w:rPr>
                <w:rFonts w:ascii="Arial" w:eastAsia="Times New Roman" w:hAnsi="Arial" w:cs="Arial"/>
                <w:b/>
                <w:snapToGrid w:val="0"/>
                <w:lang w:val="en-GB"/>
              </w:rPr>
              <w:t>PRICE</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82895B7" w14:textId="77777777" w:rsidR="0097061D" w:rsidRPr="00A73C36" w:rsidRDefault="0097061D" w:rsidP="0097061D">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p>
        </w:tc>
      </w:tr>
      <w:tr w:rsidR="0097061D" w:rsidRPr="00A73C36" w14:paraId="640E33A1" w14:textId="77777777" w:rsidTr="00513C4B">
        <w:tc>
          <w:tcPr>
            <w:tcW w:w="5130" w:type="dxa"/>
            <w:tcBorders>
              <w:top w:val="single" w:sz="4" w:space="0" w:color="auto"/>
              <w:left w:val="single" w:sz="4" w:space="0" w:color="auto"/>
              <w:bottom w:val="single" w:sz="4" w:space="0" w:color="auto"/>
              <w:right w:val="single" w:sz="4" w:space="0" w:color="auto"/>
            </w:tcBorders>
            <w:vAlign w:val="bottom"/>
            <w:hideMark/>
          </w:tcPr>
          <w:p w14:paraId="5DF66FB3" w14:textId="77777777" w:rsidR="0097061D" w:rsidRPr="00A73C36" w:rsidRDefault="0097061D" w:rsidP="0097061D">
            <w:pPr>
              <w:widowControl w:val="0"/>
              <w:tabs>
                <w:tab w:val="left" w:pos="2880"/>
                <w:tab w:val="left" w:pos="5760"/>
                <w:tab w:val="left" w:pos="7920"/>
              </w:tabs>
              <w:spacing w:after="120" w:line="240" w:lineRule="auto"/>
              <w:rPr>
                <w:rFonts w:ascii="Arial" w:eastAsia="Times New Roman" w:hAnsi="Arial" w:cs="Arial"/>
                <w:snapToGrid w:val="0"/>
                <w:lang w:val="en-GB"/>
              </w:rPr>
            </w:pPr>
            <w:r w:rsidRPr="00A73C36">
              <w:rPr>
                <w:rFonts w:ascii="Arial" w:eastAsia="Times New Roman" w:hAnsi="Arial" w:cs="Arial"/>
                <w:b/>
                <w:snapToGrid w:val="0"/>
                <w:lang w:val="en-GB"/>
              </w:rPr>
              <w:t>SPECIFIC GOALS</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228032A" w14:textId="77777777" w:rsidR="0097061D" w:rsidRPr="00A73C36" w:rsidRDefault="0097061D" w:rsidP="0097061D">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tc>
      </w:tr>
      <w:tr w:rsidR="0097061D" w:rsidRPr="00A73C36" w14:paraId="2953892D" w14:textId="77777777" w:rsidTr="00513C4B">
        <w:tc>
          <w:tcPr>
            <w:tcW w:w="5130" w:type="dxa"/>
            <w:tcBorders>
              <w:top w:val="single" w:sz="4" w:space="0" w:color="auto"/>
              <w:left w:val="single" w:sz="4" w:space="0" w:color="auto"/>
              <w:bottom w:val="single" w:sz="4" w:space="0" w:color="auto"/>
              <w:right w:val="single" w:sz="4" w:space="0" w:color="auto"/>
            </w:tcBorders>
            <w:vAlign w:val="bottom"/>
            <w:hideMark/>
          </w:tcPr>
          <w:p w14:paraId="0FDF8B5F" w14:textId="77777777" w:rsidR="0097061D" w:rsidRPr="00A73C36" w:rsidRDefault="0097061D" w:rsidP="0097061D">
            <w:pPr>
              <w:widowControl w:val="0"/>
              <w:tabs>
                <w:tab w:val="left" w:pos="2880"/>
                <w:tab w:val="left" w:pos="5760"/>
                <w:tab w:val="left" w:pos="7920"/>
              </w:tabs>
              <w:spacing w:after="120" w:line="240" w:lineRule="auto"/>
              <w:rPr>
                <w:rFonts w:ascii="Arial" w:eastAsia="Times New Roman" w:hAnsi="Arial" w:cs="Arial"/>
                <w:snapToGrid w:val="0"/>
                <w:lang w:val="en-GB"/>
              </w:rPr>
            </w:pPr>
            <w:r w:rsidRPr="00A73C36">
              <w:rPr>
                <w:rFonts w:ascii="Arial" w:eastAsia="Times New Roman" w:hAnsi="Arial" w:cs="Arial"/>
                <w:b/>
                <w:snapToGrid w:val="0"/>
                <w:lang w:val="en-GB"/>
              </w:rPr>
              <w:t xml:space="preserve">Total points for Price and SPECIFIC GOALS </w:t>
            </w:r>
          </w:p>
        </w:tc>
        <w:tc>
          <w:tcPr>
            <w:tcW w:w="1800" w:type="dxa"/>
            <w:tcBorders>
              <w:top w:val="single" w:sz="4" w:space="0" w:color="auto"/>
              <w:left w:val="single" w:sz="4" w:space="0" w:color="auto"/>
              <w:bottom w:val="single" w:sz="4" w:space="0" w:color="auto"/>
              <w:right w:val="single" w:sz="4" w:space="0" w:color="auto"/>
            </w:tcBorders>
            <w:shd w:val="clear" w:color="auto" w:fill="C00000"/>
            <w:hideMark/>
          </w:tcPr>
          <w:p w14:paraId="0DF273DC" w14:textId="77777777" w:rsidR="0097061D" w:rsidRPr="00A73C36" w:rsidRDefault="0097061D" w:rsidP="0097061D">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A73C36">
              <w:rPr>
                <w:rFonts w:ascii="Arial" w:eastAsia="Times New Roman" w:hAnsi="Arial" w:cs="Arial"/>
                <w:b/>
                <w:snapToGrid w:val="0"/>
                <w:lang w:val="en-GB"/>
              </w:rPr>
              <w:t>100</w:t>
            </w:r>
          </w:p>
        </w:tc>
      </w:tr>
    </w:tbl>
    <w:p w14:paraId="2F866BB9" w14:textId="77777777" w:rsidR="0097061D" w:rsidRPr="00A73C36" w:rsidRDefault="0097061D">
      <w:pPr>
        <w:widowControl w:val="0"/>
        <w:numPr>
          <w:ilvl w:val="1"/>
          <w:numId w:val="38"/>
        </w:numPr>
        <w:tabs>
          <w:tab w:val="num" w:pos="720"/>
          <w:tab w:val="left" w:pos="2880"/>
          <w:tab w:val="left" w:pos="5760"/>
          <w:tab w:val="left" w:pos="7920"/>
        </w:tabs>
        <w:spacing w:before="240" w:after="120" w:line="240" w:lineRule="auto"/>
        <w:ind w:left="720" w:hanging="720"/>
        <w:jc w:val="both"/>
        <w:rPr>
          <w:rFonts w:ascii="Arial" w:eastAsia="Times New Roman" w:hAnsi="Arial" w:cs="Arial"/>
          <w:snapToGrid w:val="0"/>
          <w:lang w:val="en-GB"/>
        </w:rPr>
      </w:pPr>
      <w:r w:rsidRPr="00A73C36">
        <w:rPr>
          <w:rFonts w:ascii="Arial" w:eastAsia="Times New Roman" w:hAnsi="Arial" w:cs="Arial"/>
          <w:snapToGrid w:val="0"/>
          <w:lang w:val="en-GB"/>
        </w:rPr>
        <w:t>Failure on the part of a tenderer to submit proof or documentation required in terms of this tender to claim points for specific goals with the tender, will be interpreted to mean that preference points for specific goals are not claimed.</w:t>
      </w:r>
    </w:p>
    <w:p w14:paraId="5F3B7E25" w14:textId="77777777" w:rsidR="0097061D" w:rsidRPr="00A73C36" w:rsidRDefault="0097061D">
      <w:pPr>
        <w:widowControl w:val="0"/>
        <w:numPr>
          <w:ilvl w:val="1"/>
          <w:numId w:val="38"/>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A73C36">
        <w:rPr>
          <w:rFonts w:ascii="Arial" w:eastAsia="Times New Roman" w:hAnsi="Arial" w:cs="Arial"/>
          <w:snapToGrid w:val="0"/>
          <w:lang w:val="en-GB"/>
        </w:rPr>
        <w:t xml:space="preserve">The organ of state reserves the right to require of a tenderer, either before a tender is adjudicated or at any time subsequently, to substantiate any claim </w:t>
      </w:r>
      <w:proofErr w:type="gramStart"/>
      <w:r w:rsidRPr="00A73C36">
        <w:rPr>
          <w:rFonts w:ascii="Arial" w:eastAsia="Times New Roman" w:hAnsi="Arial" w:cs="Arial"/>
          <w:snapToGrid w:val="0"/>
          <w:lang w:val="en-GB"/>
        </w:rPr>
        <w:t>in regard to</w:t>
      </w:r>
      <w:proofErr w:type="gramEnd"/>
      <w:r w:rsidRPr="00A73C36">
        <w:rPr>
          <w:rFonts w:ascii="Arial" w:eastAsia="Times New Roman" w:hAnsi="Arial" w:cs="Arial"/>
          <w:snapToGrid w:val="0"/>
          <w:lang w:val="en-GB"/>
        </w:rPr>
        <w:t xml:space="preserve"> preferences, in any manner required by the organ of state.</w:t>
      </w:r>
    </w:p>
    <w:p w14:paraId="618E4329" w14:textId="77777777" w:rsidR="0097061D" w:rsidRPr="00A73C36" w:rsidRDefault="0097061D">
      <w:pPr>
        <w:widowControl w:val="0"/>
        <w:numPr>
          <w:ilvl w:val="0"/>
          <w:numId w:val="38"/>
        </w:numPr>
        <w:tabs>
          <w:tab w:val="num" w:pos="720"/>
          <w:tab w:val="left" w:pos="2880"/>
          <w:tab w:val="left" w:pos="5760"/>
          <w:tab w:val="left" w:pos="7920"/>
        </w:tabs>
        <w:spacing w:before="360" w:after="120" w:line="240" w:lineRule="auto"/>
        <w:ind w:left="720" w:hanging="720"/>
        <w:jc w:val="both"/>
        <w:rPr>
          <w:rFonts w:ascii="Arial" w:eastAsia="Times New Roman" w:hAnsi="Arial" w:cs="Arial"/>
          <w:b/>
          <w:snapToGrid w:val="0"/>
          <w:lang w:val="en-GB"/>
        </w:rPr>
      </w:pPr>
      <w:r w:rsidRPr="00A73C36">
        <w:rPr>
          <w:rFonts w:ascii="Arial" w:eastAsia="Times New Roman" w:hAnsi="Arial" w:cs="Arial"/>
          <w:b/>
          <w:snapToGrid w:val="0"/>
          <w:lang w:val="en-GB"/>
        </w:rPr>
        <w:t>DEFINITIONS</w:t>
      </w:r>
    </w:p>
    <w:p w14:paraId="61D2A91C" w14:textId="5DC41E24" w:rsidR="0097061D" w:rsidRPr="00A73C36" w:rsidRDefault="0097061D">
      <w:pPr>
        <w:widowControl w:val="0"/>
        <w:numPr>
          <w:ilvl w:val="0"/>
          <w:numId w:val="42"/>
        </w:numPr>
        <w:tabs>
          <w:tab w:val="left" w:pos="7920"/>
        </w:tabs>
        <w:spacing w:after="120" w:line="240" w:lineRule="auto"/>
        <w:jc w:val="both"/>
        <w:rPr>
          <w:rFonts w:ascii="Arial" w:eastAsia="Times New Roman" w:hAnsi="Arial" w:cs="Arial"/>
          <w:snapToGrid w:val="0"/>
          <w:lang w:val="en-US"/>
        </w:rPr>
      </w:pPr>
      <w:r w:rsidRPr="00A73C36">
        <w:rPr>
          <w:rFonts w:ascii="Arial" w:eastAsia="Times New Roman" w:hAnsi="Arial" w:cs="Arial"/>
          <w:b/>
          <w:snapToGrid w:val="0"/>
          <w:lang w:val="en-US"/>
        </w:rPr>
        <w:t>“tender</w:t>
      </w:r>
      <w:r w:rsidRPr="00A73C36">
        <w:rPr>
          <w:rFonts w:ascii="Arial" w:eastAsia="Times New Roman" w:hAnsi="Arial" w:cs="Arial"/>
          <w:b/>
          <w:bCs/>
          <w:snapToGrid w:val="0"/>
          <w:lang w:val="en-US"/>
        </w:rPr>
        <w:t>”</w:t>
      </w:r>
      <w:r w:rsidRPr="00A73C36">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69AE9101" w14:textId="77777777" w:rsidR="0097061D" w:rsidRPr="00A73C36" w:rsidRDefault="0097061D">
      <w:pPr>
        <w:widowControl w:val="0"/>
        <w:numPr>
          <w:ilvl w:val="0"/>
          <w:numId w:val="42"/>
        </w:numPr>
        <w:spacing w:after="0" w:line="240" w:lineRule="auto"/>
        <w:ind w:right="682"/>
        <w:contextualSpacing/>
        <w:jc w:val="both"/>
        <w:rPr>
          <w:rFonts w:ascii="Arial" w:eastAsia="Arial" w:hAnsi="Arial" w:cs="Arial"/>
          <w:color w:val="000000"/>
          <w:lang w:eastAsia="en-ZA"/>
        </w:rPr>
      </w:pPr>
      <w:r w:rsidRPr="00A73C36">
        <w:rPr>
          <w:rFonts w:ascii="Arial" w:eastAsia="Times New Roman" w:hAnsi="Arial" w:cs="Arial"/>
          <w:b/>
          <w:snapToGrid w:val="0"/>
          <w:lang w:val="en-US"/>
        </w:rPr>
        <w:t xml:space="preserve">“price” </w:t>
      </w:r>
      <w:r w:rsidRPr="00A73C36">
        <w:rPr>
          <w:rFonts w:ascii="Arial" w:eastAsia="Arial" w:hAnsi="Arial" w:cs="Arial"/>
          <w:bCs/>
          <w:color w:val="000000"/>
          <w:lang w:eastAsia="en-ZA"/>
        </w:rPr>
        <w:t>means an amount of money tendered for goods or services, and</w:t>
      </w:r>
      <w:r w:rsidRPr="00A73C36">
        <w:rPr>
          <w:rFonts w:ascii="Arial" w:eastAsia="Arial" w:hAnsi="Arial" w:cs="Arial"/>
          <w:b/>
          <w:color w:val="000000"/>
          <w:lang w:eastAsia="en-ZA"/>
        </w:rPr>
        <w:t xml:space="preserve"> </w:t>
      </w:r>
      <w:r w:rsidRPr="00A73C36">
        <w:rPr>
          <w:rFonts w:ascii="Arial" w:eastAsia="Arial" w:hAnsi="Arial" w:cs="Arial"/>
          <w:color w:val="000000"/>
          <w:lang w:eastAsia="en-ZA"/>
        </w:rPr>
        <w:t>includes all applicable taxes less all unconditional discounts;</w:t>
      </w:r>
      <w:r w:rsidRPr="00A73C36">
        <w:rPr>
          <w:rFonts w:ascii="Arial" w:eastAsia="Arial" w:hAnsi="Arial" w:cs="Arial"/>
          <w:b/>
          <w:color w:val="000000"/>
          <w:lang w:eastAsia="en-ZA"/>
        </w:rPr>
        <w:t xml:space="preserve"> </w:t>
      </w:r>
    </w:p>
    <w:p w14:paraId="68FDBA8A" w14:textId="77777777" w:rsidR="0097061D" w:rsidRPr="00A73C36" w:rsidRDefault="0097061D">
      <w:pPr>
        <w:widowControl w:val="0"/>
        <w:numPr>
          <w:ilvl w:val="0"/>
          <w:numId w:val="42"/>
        </w:numPr>
        <w:spacing w:after="0" w:line="240" w:lineRule="auto"/>
        <w:contextualSpacing/>
        <w:jc w:val="both"/>
        <w:rPr>
          <w:rFonts w:ascii="Arial" w:eastAsia="Times New Roman" w:hAnsi="Arial" w:cs="Arial"/>
          <w:snapToGrid w:val="0"/>
          <w:lang w:val="en-US"/>
        </w:rPr>
      </w:pPr>
      <w:r w:rsidRPr="00A73C36">
        <w:rPr>
          <w:rFonts w:ascii="Arial" w:eastAsia="Times New Roman" w:hAnsi="Arial" w:cs="Arial"/>
          <w:b/>
          <w:snapToGrid w:val="0"/>
          <w:lang w:val="en-US"/>
        </w:rPr>
        <w:t>“</w:t>
      </w:r>
      <w:proofErr w:type="gramStart"/>
      <w:r w:rsidRPr="00A73C36">
        <w:rPr>
          <w:rFonts w:ascii="Arial" w:eastAsia="Times New Roman" w:hAnsi="Arial" w:cs="Arial"/>
          <w:b/>
          <w:snapToGrid w:val="0"/>
          <w:lang w:val="en-US"/>
        </w:rPr>
        <w:t>rand</w:t>
      </w:r>
      <w:proofErr w:type="gramEnd"/>
      <w:r w:rsidRPr="00A73C36">
        <w:rPr>
          <w:rFonts w:ascii="Arial" w:eastAsia="Times New Roman" w:hAnsi="Arial" w:cs="Arial"/>
          <w:b/>
          <w:snapToGrid w:val="0"/>
          <w:lang w:val="en-US"/>
        </w:rPr>
        <w:t xml:space="preserve"> value”</w:t>
      </w:r>
      <w:r w:rsidRPr="00A73C36">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68EA1E8A" w14:textId="77777777" w:rsidR="0097061D" w:rsidRPr="00A73C36" w:rsidRDefault="0097061D">
      <w:pPr>
        <w:widowControl w:val="0"/>
        <w:numPr>
          <w:ilvl w:val="0"/>
          <w:numId w:val="42"/>
        </w:numPr>
        <w:spacing w:after="0" w:line="240" w:lineRule="auto"/>
        <w:contextualSpacing/>
        <w:jc w:val="both"/>
        <w:rPr>
          <w:rFonts w:ascii="Arial" w:eastAsia="Times New Roman" w:hAnsi="Arial" w:cs="Arial"/>
          <w:snapToGrid w:val="0"/>
          <w:lang w:val="en-US"/>
        </w:rPr>
      </w:pPr>
      <w:r w:rsidRPr="00A73C36">
        <w:rPr>
          <w:rFonts w:ascii="Arial" w:eastAsia="Times New Roman" w:hAnsi="Arial" w:cs="Arial"/>
          <w:b/>
          <w:snapToGrid w:val="0"/>
          <w:lang w:val="en-US"/>
        </w:rPr>
        <w:t>“tender for income-generating contracts”</w:t>
      </w:r>
      <w:r w:rsidRPr="00A73C36">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8A28F3D" w14:textId="77777777" w:rsidR="0097061D" w:rsidRPr="00A73C36" w:rsidRDefault="0097061D">
      <w:pPr>
        <w:widowControl w:val="0"/>
        <w:numPr>
          <w:ilvl w:val="0"/>
          <w:numId w:val="42"/>
        </w:numPr>
        <w:spacing w:after="0" w:line="240" w:lineRule="auto"/>
        <w:contextualSpacing/>
        <w:jc w:val="both"/>
        <w:rPr>
          <w:rFonts w:ascii="Arial" w:eastAsia="Times New Roman" w:hAnsi="Arial" w:cs="Arial"/>
          <w:snapToGrid w:val="0"/>
          <w:lang w:val="en-US"/>
        </w:rPr>
      </w:pPr>
      <w:r w:rsidRPr="00A73C36">
        <w:rPr>
          <w:rFonts w:ascii="Arial" w:eastAsia="Times New Roman" w:hAnsi="Arial" w:cs="Arial"/>
          <w:b/>
          <w:snapToGrid w:val="0"/>
          <w:lang w:val="en-US"/>
        </w:rPr>
        <w:t>“</w:t>
      </w:r>
      <w:proofErr w:type="gramStart"/>
      <w:r w:rsidRPr="00A73C36">
        <w:rPr>
          <w:rFonts w:ascii="Arial" w:eastAsia="Times New Roman" w:hAnsi="Arial" w:cs="Arial"/>
          <w:b/>
          <w:snapToGrid w:val="0"/>
          <w:lang w:val="en-US"/>
        </w:rPr>
        <w:t>the</w:t>
      </w:r>
      <w:proofErr w:type="gramEnd"/>
      <w:r w:rsidRPr="00A73C36">
        <w:rPr>
          <w:rFonts w:ascii="Arial" w:eastAsia="Times New Roman" w:hAnsi="Arial" w:cs="Arial"/>
          <w:b/>
          <w:snapToGrid w:val="0"/>
          <w:lang w:val="en-US"/>
        </w:rPr>
        <w:t xml:space="preserve"> Act” </w:t>
      </w:r>
      <w:r w:rsidRPr="00A73C36">
        <w:rPr>
          <w:rFonts w:ascii="Arial" w:eastAsia="Times New Roman" w:hAnsi="Arial" w:cs="Arial"/>
          <w:snapToGrid w:val="0"/>
          <w:lang w:val="en-US"/>
        </w:rPr>
        <w:t xml:space="preserve">means the Preferential Procurement Policy Framework Act, 2000 (Act No. 5 of 2000).  </w:t>
      </w:r>
    </w:p>
    <w:p w14:paraId="7708DB1E" w14:textId="7C64FD94" w:rsidR="00513C4B" w:rsidRPr="00A73C36" w:rsidRDefault="00513C4B" w:rsidP="0097061D">
      <w:pPr>
        <w:widowControl w:val="0"/>
        <w:tabs>
          <w:tab w:val="left" w:pos="7920"/>
        </w:tabs>
        <w:spacing w:after="120" w:line="240" w:lineRule="auto"/>
        <w:ind w:left="1080"/>
        <w:jc w:val="both"/>
        <w:rPr>
          <w:rFonts w:ascii="Arial" w:eastAsia="Times New Roman" w:hAnsi="Arial" w:cs="Arial"/>
          <w:snapToGrid w:val="0"/>
          <w:lang w:val="en-US"/>
        </w:rPr>
      </w:pPr>
    </w:p>
    <w:p w14:paraId="496105BC" w14:textId="2A25D796" w:rsidR="00622560" w:rsidRPr="00A73C36" w:rsidRDefault="00622560" w:rsidP="0097061D">
      <w:pPr>
        <w:widowControl w:val="0"/>
        <w:tabs>
          <w:tab w:val="left" w:pos="7920"/>
        </w:tabs>
        <w:spacing w:after="120" w:line="240" w:lineRule="auto"/>
        <w:ind w:left="1080"/>
        <w:jc w:val="both"/>
        <w:rPr>
          <w:rFonts w:ascii="Arial" w:eastAsia="Times New Roman" w:hAnsi="Arial" w:cs="Arial"/>
          <w:snapToGrid w:val="0"/>
          <w:lang w:val="en-US"/>
        </w:rPr>
      </w:pPr>
    </w:p>
    <w:p w14:paraId="08CC6A9D" w14:textId="2522C9B3" w:rsidR="00622560" w:rsidRPr="00A73C36" w:rsidRDefault="00622560" w:rsidP="0097061D">
      <w:pPr>
        <w:widowControl w:val="0"/>
        <w:tabs>
          <w:tab w:val="left" w:pos="7920"/>
        </w:tabs>
        <w:spacing w:after="120" w:line="240" w:lineRule="auto"/>
        <w:ind w:left="1080"/>
        <w:jc w:val="both"/>
        <w:rPr>
          <w:rFonts w:ascii="Arial" w:eastAsia="Times New Roman" w:hAnsi="Arial" w:cs="Arial"/>
          <w:snapToGrid w:val="0"/>
          <w:lang w:val="en-US"/>
        </w:rPr>
      </w:pPr>
    </w:p>
    <w:p w14:paraId="42A0A880" w14:textId="286D137D" w:rsidR="00622560" w:rsidRPr="00A73C36" w:rsidRDefault="00622560" w:rsidP="0097061D">
      <w:pPr>
        <w:widowControl w:val="0"/>
        <w:tabs>
          <w:tab w:val="left" w:pos="7920"/>
        </w:tabs>
        <w:spacing w:after="120" w:line="240" w:lineRule="auto"/>
        <w:ind w:left="1080"/>
        <w:jc w:val="both"/>
        <w:rPr>
          <w:rFonts w:ascii="Arial" w:eastAsia="Times New Roman" w:hAnsi="Arial" w:cs="Arial"/>
          <w:snapToGrid w:val="0"/>
          <w:lang w:val="en-US"/>
        </w:rPr>
      </w:pPr>
    </w:p>
    <w:p w14:paraId="0A2F9BAA" w14:textId="77777777" w:rsidR="005D6C5C" w:rsidRPr="00A73C36" w:rsidRDefault="005D6C5C" w:rsidP="0097061D">
      <w:pPr>
        <w:widowControl w:val="0"/>
        <w:tabs>
          <w:tab w:val="left" w:pos="7920"/>
        </w:tabs>
        <w:spacing w:after="120" w:line="240" w:lineRule="auto"/>
        <w:ind w:left="1080"/>
        <w:jc w:val="both"/>
        <w:rPr>
          <w:rFonts w:ascii="Arial" w:eastAsia="Times New Roman" w:hAnsi="Arial" w:cs="Arial"/>
          <w:snapToGrid w:val="0"/>
          <w:lang w:val="en-US"/>
        </w:rPr>
      </w:pPr>
    </w:p>
    <w:p w14:paraId="6A9A70AD" w14:textId="77777777" w:rsidR="005D6C5C" w:rsidRPr="00A73C36" w:rsidRDefault="005D6C5C" w:rsidP="0097061D">
      <w:pPr>
        <w:widowControl w:val="0"/>
        <w:tabs>
          <w:tab w:val="left" w:pos="7920"/>
        </w:tabs>
        <w:spacing w:after="120" w:line="240" w:lineRule="auto"/>
        <w:ind w:left="1080"/>
        <w:jc w:val="both"/>
        <w:rPr>
          <w:rFonts w:ascii="Arial" w:eastAsia="Times New Roman" w:hAnsi="Arial" w:cs="Arial"/>
          <w:snapToGrid w:val="0"/>
          <w:lang w:val="en-US"/>
        </w:rPr>
      </w:pPr>
    </w:p>
    <w:p w14:paraId="7B9165D8" w14:textId="13FCFB98" w:rsidR="00622560" w:rsidRPr="00A73C36" w:rsidRDefault="00622560" w:rsidP="0097061D">
      <w:pPr>
        <w:widowControl w:val="0"/>
        <w:tabs>
          <w:tab w:val="left" w:pos="7920"/>
        </w:tabs>
        <w:spacing w:after="120" w:line="240" w:lineRule="auto"/>
        <w:ind w:left="1080"/>
        <w:jc w:val="both"/>
        <w:rPr>
          <w:rFonts w:ascii="Arial" w:eastAsia="Times New Roman" w:hAnsi="Arial" w:cs="Arial"/>
          <w:snapToGrid w:val="0"/>
          <w:lang w:val="en-US"/>
        </w:rPr>
      </w:pPr>
    </w:p>
    <w:p w14:paraId="347FDB26" w14:textId="77777777" w:rsidR="00481408" w:rsidRPr="00A73C36" w:rsidRDefault="00481408" w:rsidP="0097061D">
      <w:pPr>
        <w:widowControl w:val="0"/>
        <w:tabs>
          <w:tab w:val="left" w:pos="7920"/>
        </w:tabs>
        <w:spacing w:after="120" w:line="240" w:lineRule="auto"/>
        <w:ind w:left="1080"/>
        <w:jc w:val="both"/>
        <w:rPr>
          <w:rFonts w:ascii="Arial" w:eastAsia="Times New Roman" w:hAnsi="Arial" w:cs="Arial"/>
          <w:snapToGrid w:val="0"/>
          <w:lang w:val="en-US"/>
        </w:rPr>
      </w:pPr>
    </w:p>
    <w:p w14:paraId="6B4CADE3" w14:textId="77B7DC17" w:rsidR="00622560" w:rsidRPr="00A73C36" w:rsidRDefault="00622560" w:rsidP="0097061D">
      <w:pPr>
        <w:widowControl w:val="0"/>
        <w:tabs>
          <w:tab w:val="left" w:pos="7920"/>
        </w:tabs>
        <w:spacing w:after="120" w:line="240" w:lineRule="auto"/>
        <w:ind w:left="1080"/>
        <w:jc w:val="both"/>
        <w:rPr>
          <w:rFonts w:ascii="Arial" w:eastAsia="Times New Roman" w:hAnsi="Arial" w:cs="Arial"/>
          <w:snapToGrid w:val="0"/>
          <w:lang w:val="en-US"/>
        </w:rPr>
      </w:pPr>
    </w:p>
    <w:p w14:paraId="247461FC" w14:textId="77777777" w:rsidR="0097061D" w:rsidRPr="00A73C36" w:rsidRDefault="0097061D">
      <w:pPr>
        <w:widowControl w:val="0"/>
        <w:numPr>
          <w:ilvl w:val="0"/>
          <w:numId w:val="38"/>
        </w:numPr>
        <w:tabs>
          <w:tab w:val="left" w:pos="2880"/>
          <w:tab w:val="left" w:pos="5760"/>
          <w:tab w:val="left" w:pos="7920"/>
        </w:tabs>
        <w:spacing w:after="120" w:line="240" w:lineRule="auto"/>
        <w:jc w:val="both"/>
        <w:rPr>
          <w:rFonts w:ascii="Arial" w:eastAsia="Times New Roman" w:hAnsi="Arial" w:cs="Arial"/>
          <w:b/>
          <w:snapToGrid w:val="0"/>
          <w:lang w:val="en-GB"/>
        </w:rPr>
      </w:pPr>
      <w:r w:rsidRPr="00A73C36">
        <w:rPr>
          <w:rFonts w:ascii="Arial" w:eastAsia="Times New Roman" w:hAnsi="Arial" w:cs="Arial"/>
          <w:b/>
          <w:snapToGrid w:val="0"/>
          <w:lang w:val="en-GB"/>
        </w:rPr>
        <w:lastRenderedPageBreak/>
        <w:t>FORMULAE FOR PROCUREMENT OF GOODS AND SERVICES</w:t>
      </w:r>
    </w:p>
    <w:p w14:paraId="6651A199" w14:textId="77777777" w:rsidR="0097061D" w:rsidRPr="00A73C36" w:rsidRDefault="0097061D">
      <w:pPr>
        <w:widowControl w:val="0"/>
        <w:numPr>
          <w:ilvl w:val="1"/>
          <w:numId w:val="43"/>
        </w:numPr>
        <w:tabs>
          <w:tab w:val="left" w:pos="2880"/>
          <w:tab w:val="left" w:pos="5760"/>
          <w:tab w:val="left" w:pos="7920"/>
        </w:tabs>
        <w:spacing w:after="0" w:line="240" w:lineRule="auto"/>
        <w:ind w:left="851" w:hanging="851"/>
        <w:contextualSpacing/>
        <w:jc w:val="both"/>
        <w:rPr>
          <w:rFonts w:ascii="Arial" w:eastAsia="Times New Roman" w:hAnsi="Arial" w:cs="Arial"/>
          <w:b/>
          <w:snapToGrid w:val="0"/>
          <w:lang w:val="en-GB"/>
        </w:rPr>
      </w:pPr>
      <w:r w:rsidRPr="00A73C36">
        <w:rPr>
          <w:rFonts w:ascii="Arial" w:eastAsia="Times New Roman" w:hAnsi="Arial" w:cs="Arial"/>
          <w:b/>
          <w:snapToGrid w:val="0"/>
          <w:lang w:val="en-GB"/>
        </w:rPr>
        <w:t>POINTS AWARDED FOR PRICE</w:t>
      </w:r>
    </w:p>
    <w:p w14:paraId="64B14B63" w14:textId="77777777" w:rsidR="0097061D" w:rsidRPr="00A73C36" w:rsidRDefault="0097061D" w:rsidP="0097061D">
      <w:pPr>
        <w:widowControl w:val="0"/>
        <w:tabs>
          <w:tab w:val="left" w:pos="2880"/>
          <w:tab w:val="left" w:pos="5760"/>
          <w:tab w:val="left" w:pos="7920"/>
        </w:tabs>
        <w:spacing w:after="0" w:line="240" w:lineRule="auto"/>
        <w:ind w:left="851"/>
        <w:contextualSpacing/>
        <w:jc w:val="both"/>
        <w:rPr>
          <w:rFonts w:ascii="Arial" w:eastAsia="Times New Roman" w:hAnsi="Arial" w:cs="Arial"/>
          <w:b/>
          <w:snapToGrid w:val="0"/>
          <w:lang w:val="en-GB"/>
        </w:rPr>
      </w:pPr>
    </w:p>
    <w:p w14:paraId="00A608E2" w14:textId="77777777" w:rsidR="0097061D" w:rsidRPr="00A73C36" w:rsidRDefault="0097061D" w:rsidP="0097061D">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A73C36">
        <w:rPr>
          <w:rFonts w:ascii="Arial" w:eastAsia="Times New Roman" w:hAnsi="Arial" w:cs="Arial"/>
          <w:snapToGrid w:val="0"/>
          <w:lang w:val="en-GB"/>
        </w:rPr>
        <w:t>3.1.1</w:t>
      </w:r>
      <w:r w:rsidRPr="00A73C36">
        <w:rPr>
          <w:rFonts w:ascii="Arial" w:eastAsia="Times New Roman" w:hAnsi="Arial" w:cs="Arial"/>
          <w:b/>
          <w:snapToGrid w:val="0"/>
          <w:lang w:val="en-GB"/>
        </w:rPr>
        <w:t xml:space="preserve">      THE 80/20 OR 90/10 PREFERENCE POINT SYSTEMS </w:t>
      </w:r>
    </w:p>
    <w:p w14:paraId="7CAF7980" w14:textId="77777777" w:rsidR="0097061D" w:rsidRPr="00A73C36"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A73C36">
        <w:rPr>
          <w:rFonts w:ascii="Arial" w:eastAsia="Times New Roman" w:hAnsi="Arial" w:cs="Arial"/>
          <w:b/>
          <w:snapToGrid w:val="0"/>
          <w:lang w:val="en-GB"/>
        </w:rPr>
        <w:tab/>
      </w:r>
      <w:bookmarkStart w:id="28" w:name="_Hlk78214518"/>
      <w:r w:rsidRPr="00A73C36">
        <w:rPr>
          <w:rFonts w:ascii="Arial" w:eastAsia="Times New Roman" w:hAnsi="Arial" w:cs="Arial"/>
          <w:snapToGrid w:val="0"/>
          <w:lang w:val="en-GB"/>
        </w:rPr>
        <w:t>A maximum of 80 or 90 points is allocated for price on the following basis:</w:t>
      </w:r>
    </w:p>
    <w:p w14:paraId="72D51491" w14:textId="77777777" w:rsidR="0097061D" w:rsidRPr="00A73C36"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7382E7CC" w14:textId="77777777" w:rsidR="0097061D" w:rsidRPr="00A73C36" w:rsidRDefault="0097061D" w:rsidP="0097061D">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A73C36">
        <w:rPr>
          <w:rFonts w:ascii="Arial" w:eastAsia="Times New Roman" w:hAnsi="Arial" w:cs="Arial"/>
          <w:b/>
          <w:snapToGrid w:val="0"/>
          <w:lang w:val="en-GB"/>
        </w:rPr>
        <w:tab/>
      </w:r>
      <w:r w:rsidRPr="00A73C36">
        <w:rPr>
          <w:rFonts w:ascii="Arial" w:eastAsia="Times New Roman" w:hAnsi="Arial" w:cs="Arial"/>
          <w:b/>
          <w:snapToGrid w:val="0"/>
          <w:lang w:val="en-GB"/>
        </w:rPr>
        <w:tab/>
        <w:t>80/20</w:t>
      </w:r>
      <w:r w:rsidRPr="00A73C36">
        <w:rPr>
          <w:rFonts w:ascii="Arial" w:eastAsia="Times New Roman" w:hAnsi="Arial" w:cs="Arial"/>
          <w:b/>
          <w:snapToGrid w:val="0"/>
          <w:lang w:val="en-GB"/>
        </w:rPr>
        <w:tab/>
        <w:t>or</w:t>
      </w:r>
      <w:r w:rsidRPr="00A73C36">
        <w:rPr>
          <w:rFonts w:ascii="Arial" w:eastAsia="Times New Roman" w:hAnsi="Arial" w:cs="Arial"/>
          <w:b/>
          <w:snapToGrid w:val="0"/>
          <w:lang w:val="en-GB"/>
        </w:rPr>
        <w:tab/>
        <w:t>90/10</w:t>
      </w:r>
      <w:r w:rsidRPr="00A73C36">
        <w:rPr>
          <w:rFonts w:ascii="Arial" w:eastAsia="Times New Roman" w:hAnsi="Arial" w:cs="Arial"/>
          <w:b/>
          <w:snapToGrid w:val="0"/>
          <w:lang w:val="en-GB"/>
        </w:rPr>
        <w:tab/>
      </w:r>
    </w:p>
    <w:p w14:paraId="00037752" w14:textId="77777777" w:rsidR="0097061D" w:rsidRPr="00A73C36"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20054228" w14:textId="52C8D02D" w:rsidR="0097061D" w:rsidRPr="00A73C36" w:rsidRDefault="0097061D" w:rsidP="0097061D">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A73C36">
        <w:rPr>
          <w:rFonts w:ascii="Arial" w:eastAsia="Times New Roman" w:hAnsi="Arial" w:cs="Arial"/>
          <w:b/>
          <w:snapToGrid w:val="0"/>
          <w:lang w:val="en-GB"/>
        </w:rPr>
        <w:tab/>
      </w:r>
      <m:oMath>
        <m:r>
          <m:rPr>
            <m:sty m:val="b"/>
          </m:rPr>
          <w:rPr>
            <w:rFonts w:ascii="Cambria Math" w:eastAsia="Times New Roman" w:hAnsi="Cambria Math" w:cs="Arial"/>
            <w:snapToGrid w:val="0"/>
            <w:sz w:val="28"/>
            <w:lang w:val="en-GB"/>
          </w:rPr>
          <m:t>Ps=80</m:t>
        </m:r>
        <m:d>
          <m:dPr>
            <m:ctrlPr>
              <w:rPr>
                <w:rFonts w:ascii="Cambria Math" w:eastAsia="Times New Roman" w:hAnsi="Cambria Math" w:cs="Arial"/>
                <w:b/>
                <w:snapToGrid w:val="0"/>
                <w:sz w:val="28"/>
                <w:szCs w:val="28"/>
                <w:lang w:val="en-GB"/>
              </w:rPr>
            </m:ctrlPr>
          </m:dPr>
          <m:e>
            <m:r>
              <m:rPr>
                <m:sty m:val="b"/>
              </m:rPr>
              <w:rPr>
                <w:rFonts w:ascii="Cambria Math" w:eastAsia="Times New Roman" w:hAnsi="Cambria Math" w:cs="Arial"/>
                <w:snapToGrid w:val="0"/>
                <w:sz w:val="28"/>
                <w:lang w:val="en-GB"/>
              </w:rPr>
              <m:t>1-</m:t>
            </m:r>
            <m:f>
              <m:fPr>
                <m:ctrlPr>
                  <w:rPr>
                    <w:rFonts w:ascii="Cambria Math" w:eastAsia="Times New Roman" w:hAnsi="Cambria Math" w:cs="Arial"/>
                    <w:b/>
                    <w:snapToGrid w:val="0"/>
                    <w:sz w:val="28"/>
                    <w:szCs w:val="28"/>
                    <w:lang w:val="en-GB"/>
                  </w:rPr>
                </m:ctrlPr>
              </m:fPr>
              <m:num>
                <m:r>
                  <m:rPr>
                    <m:sty m:val="b"/>
                  </m:rPr>
                  <w:rPr>
                    <w:rFonts w:ascii="Cambria Math" w:eastAsia="Times New Roman" w:hAnsi="Cambria Math" w:cs="Arial"/>
                    <w:snapToGrid w:val="0"/>
                    <w:sz w:val="28"/>
                    <w:lang w:val="en-GB"/>
                  </w:rPr>
                  <m:t>Pt-P</m:t>
                </m:r>
                <m:func>
                  <m:funcPr>
                    <m:ctrlPr>
                      <w:rPr>
                        <w:rFonts w:ascii="Cambria Math" w:eastAsia="Times New Roman" w:hAnsi="Cambria Math" w:cs="Arial"/>
                        <w:b/>
                        <w:snapToGrid w:val="0"/>
                        <w:sz w:val="28"/>
                        <w:szCs w:val="28"/>
                        <w:lang w:val="en-GB"/>
                      </w:rPr>
                    </m:ctrlPr>
                  </m:funcPr>
                  <m:fName>
                    <m:r>
                      <m:rPr>
                        <m:sty m:val="b"/>
                      </m:rPr>
                      <w:rPr>
                        <w:rFonts w:ascii="Cambria Math" w:eastAsia="Times New Roman" w:hAnsi="Cambria Math" w:cs="Arial"/>
                        <w:snapToGrid w:val="0"/>
                        <w:sz w:val="28"/>
                        <w:lang w:val="en-GB"/>
                      </w:rPr>
                      <m:t>min</m:t>
                    </m:r>
                  </m:fName>
                  <m:e/>
                </m:func>
              </m:num>
              <m:den>
                <m:r>
                  <m:rPr>
                    <m:sty m:val="b"/>
                  </m:rPr>
                  <w:rPr>
                    <w:rFonts w:ascii="Cambria Math" w:eastAsia="Times New Roman" w:hAnsi="Cambria Math" w:cs="Arial"/>
                    <w:snapToGrid w:val="0"/>
                    <w:sz w:val="28"/>
                    <w:lang w:val="en-GB"/>
                  </w:rPr>
                  <m:t>P</m:t>
                </m:r>
                <m:func>
                  <m:funcPr>
                    <m:ctrlPr>
                      <w:rPr>
                        <w:rFonts w:ascii="Cambria Math" w:eastAsia="Times New Roman" w:hAnsi="Cambria Math" w:cs="Arial"/>
                        <w:b/>
                        <w:snapToGrid w:val="0"/>
                        <w:sz w:val="28"/>
                        <w:szCs w:val="28"/>
                        <w:lang w:val="en-GB"/>
                      </w:rPr>
                    </m:ctrlPr>
                  </m:funcPr>
                  <m:fName>
                    <m:r>
                      <m:rPr>
                        <m:sty m:val="b"/>
                      </m:rPr>
                      <w:rPr>
                        <w:rFonts w:ascii="Cambria Math" w:eastAsia="Times New Roman" w:hAnsi="Cambria Math" w:cs="Arial"/>
                        <w:snapToGrid w:val="0"/>
                        <w:sz w:val="28"/>
                        <w:lang w:val="en-GB"/>
                      </w:rPr>
                      <m:t>min</m:t>
                    </m:r>
                  </m:fName>
                  <m:e/>
                </m:func>
              </m:den>
            </m:f>
          </m:e>
        </m:d>
      </m:oMath>
      <w:r w:rsidRPr="00A73C36">
        <w:rPr>
          <w:rFonts w:ascii="Arial" w:eastAsia="Times New Roman" w:hAnsi="Arial" w:cs="Arial"/>
          <w:b/>
          <w:snapToGrid w:val="0"/>
          <w:sz w:val="28"/>
          <w:lang w:val="en-GB"/>
        </w:rPr>
        <w:tab/>
      </w:r>
      <w:r w:rsidRPr="00A73C36">
        <w:rPr>
          <w:rFonts w:ascii="Arial" w:eastAsia="Times New Roman" w:hAnsi="Arial" w:cs="Arial"/>
          <w:snapToGrid w:val="0"/>
          <w:sz w:val="28"/>
          <w:lang w:val="en-GB"/>
        </w:rPr>
        <w:t>or</w:t>
      </w:r>
      <w:r w:rsidRPr="00A73C36">
        <w:rPr>
          <w:rFonts w:ascii="Arial" w:eastAsia="Times New Roman" w:hAnsi="Arial" w:cs="Arial"/>
          <w:snapToGrid w:val="0"/>
          <w:sz w:val="28"/>
          <w:lang w:val="en-GB"/>
        </w:rPr>
        <w:tab/>
      </w:r>
      <m:oMath>
        <m:r>
          <m:rPr>
            <m:sty m:val="b"/>
          </m:rPr>
          <w:rPr>
            <w:rFonts w:ascii="Cambria Math" w:eastAsia="Times New Roman" w:hAnsi="Arial" w:cs="Arial"/>
            <w:snapToGrid w:val="0"/>
            <w:sz w:val="28"/>
            <w:lang w:val="en-GB"/>
          </w:rPr>
          <m:t>Ps=90</m:t>
        </m:r>
        <m:d>
          <m:dPr>
            <m:ctrlPr>
              <w:rPr>
                <w:rFonts w:ascii="Cambria Math" w:eastAsia="Times New Roman" w:hAnsi="Arial" w:cs="Arial"/>
                <w:b/>
                <w:snapToGrid w:val="0"/>
                <w:sz w:val="28"/>
                <w:szCs w:val="28"/>
                <w:lang w:val="en-GB"/>
              </w:rPr>
            </m:ctrlPr>
          </m:dPr>
          <m:e>
            <m:r>
              <m:rPr>
                <m:sty m:val="b"/>
              </m:rPr>
              <w:rPr>
                <w:rFonts w:ascii="Cambria Math" w:eastAsia="Times New Roman" w:hAnsi="Arial" w:cs="Arial"/>
                <w:snapToGrid w:val="0"/>
                <w:sz w:val="28"/>
                <w:lang w:val="en-GB"/>
              </w:rPr>
              <m:t>1</m:t>
            </m:r>
            <m:r>
              <m:rPr>
                <m:sty m:val="b"/>
              </m:rPr>
              <w:rPr>
                <w:rFonts w:ascii="Cambria Math" w:eastAsia="Times New Roman" w:hAnsi="Arial" w:cs="Arial"/>
                <w:snapToGrid w:val="0"/>
                <w:sz w:val="28"/>
                <w:lang w:val="en-GB"/>
              </w:rPr>
              <m:t>-</m:t>
            </m:r>
            <m:f>
              <m:fPr>
                <m:ctrlPr>
                  <w:rPr>
                    <w:rFonts w:ascii="Cambria Math" w:eastAsia="Times New Roman" w:hAnsi="Arial" w:cs="Arial"/>
                    <w:b/>
                    <w:snapToGrid w:val="0"/>
                    <w:sz w:val="28"/>
                    <w:szCs w:val="28"/>
                    <w:lang w:val="en-GB"/>
                  </w:rPr>
                </m:ctrlPr>
              </m:fPr>
              <m:num>
                <m:r>
                  <m:rPr>
                    <m:sty m:val="b"/>
                  </m:rPr>
                  <w:rPr>
                    <w:rFonts w:ascii="Cambria Math" w:eastAsia="Times New Roman" w:hAnsi="Arial" w:cs="Arial"/>
                    <w:snapToGrid w:val="0"/>
                    <w:sz w:val="28"/>
                    <w:lang w:val="en-GB"/>
                  </w:rPr>
                  <m:t>Pt</m:t>
                </m:r>
                <m:r>
                  <m:rPr>
                    <m:sty m:val="b"/>
                  </m:rPr>
                  <w:rPr>
                    <w:rFonts w:ascii="Cambria Math" w:eastAsia="Times New Roman" w:hAnsi="Arial" w:cs="Arial"/>
                    <w:snapToGrid w:val="0"/>
                    <w:sz w:val="28"/>
                    <w:lang w:val="en-GB"/>
                  </w:rPr>
                  <m:t>-</m:t>
                </m:r>
                <m:r>
                  <m:rPr>
                    <m:sty m:val="b"/>
                  </m:rPr>
                  <w:rPr>
                    <w:rFonts w:ascii="Cambria Math" w:eastAsia="Times New Roman" w:hAnsi="Arial" w:cs="Arial"/>
                    <w:snapToGrid w:val="0"/>
                    <w:sz w:val="28"/>
                    <w:lang w:val="en-GB"/>
                  </w:rPr>
                  <m:t>P</m:t>
                </m:r>
                <m:func>
                  <m:funcPr>
                    <m:ctrlPr>
                      <w:rPr>
                        <w:rFonts w:ascii="Cambria Math" w:eastAsia="Times New Roman" w:hAnsi="Arial" w:cs="Arial"/>
                        <w:b/>
                        <w:snapToGrid w:val="0"/>
                        <w:sz w:val="28"/>
                        <w:szCs w:val="28"/>
                        <w:lang w:val="en-GB"/>
                      </w:rPr>
                    </m:ctrlPr>
                  </m:funcPr>
                  <m:fName>
                    <m:r>
                      <m:rPr>
                        <m:sty m:val="b"/>
                      </m:rPr>
                      <w:rPr>
                        <w:rFonts w:ascii="Cambria Math" w:eastAsia="Times New Roman" w:hAnsi="Arial" w:cs="Arial"/>
                        <w:snapToGrid w:val="0"/>
                        <w:sz w:val="28"/>
                        <w:lang w:val="en-GB"/>
                      </w:rPr>
                      <m:t>min</m:t>
                    </m:r>
                  </m:fName>
                  <m:e/>
                </m:func>
              </m:num>
              <m:den>
                <m:r>
                  <m:rPr>
                    <m:sty m:val="b"/>
                  </m:rPr>
                  <w:rPr>
                    <w:rFonts w:ascii="Cambria Math" w:eastAsia="Times New Roman" w:hAnsi="Arial" w:cs="Arial"/>
                    <w:snapToGrid w:val="0"/>
                    <w:sz w:val="28"/>
                    <w:lang w:val="en-GB"/>
                  </w:rPr>
                  <m:t>P</m:t>
                </m:r>
                <m:func>
                  <m:funcPr>
                    <m:ctrlPr>
                      <w:rPr>
                        <w:rFonts w:ascii="Cambria Math" w:eastAsia="Times New Roman" w:hAnsi="Arial" w:cs="Arial"/>
                        <w:b/>
                        <w:snapToGrid w:val="0"/>
                        <w:sz w:val="28"/>
                        <w:szCs w:val="28"/>
                        <w:lang w:val="en-GB"/>
                      </w:rPr>
                    </m:ctrlPr>
                  </m:funcPr>
                  <m:fName>
                    <m:r>
                      <m:rPr>
                        <m:sty m:val="b"/>
                      </m:rPr>
                      <w:rPr>
                        <w:rFonts w:ascii="Cambria Math" w:eastAsia="Times New Roman" w:hAnsi="Arial" w:cs="Arial"/>
                        <w:snapToGrid w:val="0"/>
                        <w:sz w:val="28"/>
                        <w:lang w:val="en-GB"/>
                      </w:rPr>
                      <m:t>min</m:t>
                    </m:r>
                  </m:fName>
                  <m:e/>
                </m:func>
                <m:ctrlPr>
                  <w:rPr>
                    <w:rFonts w:ascii="Cambria Math" w:eastAsia="Times New Roman" w:hAnsi="Cambria Math" w:cs="Arial"/>
                    <w:b/>
                    <w:snapToGrid w:val="0"/>
                    <w:sz w:val="28"/>
                    <w:szCs w:val="28"/>
                    <w:lang w:val="en-GB"/>
                  </w:rPr>
                </m:ctrlPr>
              </m:den>
            </m:f>
            <m:ctrlPr>
              <w:rPr>
                <w:rFonts w:ascii="Cambria Math" w:eastAsia="Times New Roman" w:hAnsi="Cambria Math" w:cs="Arial"/>
                <w:b/>
                <w:snapToGrid w:val="0"/>
                <w:sz w:val="28"/>
                <w:szCs w:val="28"/>
                <w:lang w:val="en-GB"/>
              </w:rPr>
            </m:ctrlPr>
          </m:e>
        </m:d>
      </m:oMath>
    </w:p>
    <w:p w14:paraId="04C7C94F" w14:textId="77777777" w:rsidR="0097061D" w:rsidRPr="00A73C36"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A73C36">
        <w:rPr>
          <w:rFonts w:ascii="Arial" w:eastAsia="Times New Roman" w:hAnsi="Arial" w:cs="Arial"/>
          <w:snapToGrid w:val="0"/>
          <w:lang w:val="en-GB"/>
        </w:rPr>
        <w:tab/>
      </w:r>
      <w:proofErr w:type="gramStart"/>
      <w:r w:rsidRPr="00A73C36">
        <w:rPr>
          <w:rFonts w:ascii="Arial" w:eastAsia="Times New Roman" w:hAnsi="Arial" w:cs="Arial"/>
          <w:snapToGrid w:val="0"/>
          <w:lang w:val="en-GB"/>
        </w:rPr>
        <w:t>Where</w:t>
      </w:r>
      <w:proofErr w:type="gramEnd"/>
    </w:p>
    <w:p w14:paraId="7F8295A7" w14:textId="77777777" w:rsidR="0097061D" w:rsidRPr="00A73C36"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A73C36">
        <w:rPr>
          <w:rFonts w:ascii="Arial" w:eastAsia="Times New Roman" w:hAnsi="Arial" w:cs="Arial"/>
          <w:snapToGrid w:val="0"/>
          <w:lang w:val="en-GB"/>
        </w:rPr>
        <w:tab/>
        <w:t>Ps</w:t>
      </w:r>
      <w:r w:rsidRPr="00A73C36">
        <w:rPr>
          <w:rFonts w:ascii="Arial" w:eastAsia="Times New Roman" w:hAnsi="Arial" w:cs="Arial"/>
          <w:snapToGrid w:val="0"/>
          <w:lang w:val="en-GB"/>
        </w:rPr>
        <w:tab/>
        <w:t>=</w:t>
      </w:r>
      <w:r w:rsidRPr="00A73C36">
        <w:rPr>
          <w:rFonts w:ascii="Arial" w:eastAsia="Times New Roman" w:hAnsi="Arial" w:cs="Arial"/>
          <w:snapToGrid w:val="0"/>
          <w:lang w:val="en-GB"/>
        </w:rPr>
        <w:tab/>
        <w:t>Points scored for price of tender under consideration</w:t>
      </w:r>
    </w:p>
    <w:p w14:paraId="4FB427D5" w14:textId="77777777" w:rsidR="0097061D" w:rsidRPr="00A73C36"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A73C36">
        <w:rPr>
          <w:rFonts w:ascii="Arial" w:eastAsia="Times New Roman" w:hAnsi="Arial" w:cs="Arial"/>
          <w:snapToGrid w:val="0"/>
          <w:lang w:val="en-GB"/>
        </w:rPr>
        <w:tab/>
        <w:t>Pt</w:t>
      </w:r>
      <w:r w:rsidRPr="00A73C36">
        <w:rPr>
          <w:rFonts w:ascii="Arial" w:eastAsia="Times New Roman" w:hAnsi="Arial" w:cs="Arial"/>
          <w:snapToGrid w:val="0"/>
          <w:lang w:val="en-GB"/>
        </w:rPr>
        <w:tab/>
        <w:t>=</w:t>
      </w:r>
      <w:r w:rsidRPr="00A73C36">
        <w:rPr>
          <w:rFonts w:ascii="Arial" w:eastAsia="Times New Roman" w:hAnsi="Arial" w:cs="Arial"/>
          <w:snapToGrid w:val="0"/>
          <w:lang w:val="en-GB"/>
        </w:rPr>
        <w:tab/>
        <w:t>Price of tender under consideration</w:t>
      </w:r>
    </w:p>
    <w:p w14:paraId="4D68F7DC" w14:textId="77777777" w:rsidR="0097061D" w:rsidRPr="00A73C36"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A73C36">
        <w:rPr>
          <w:rFonts w:ascii="Arial" w:eastAsia="Times New Roman" w:hAnsi="Arial" w:cs="Arial"/>
          <w:snapToGrid w:val="0"/>
          <w:lang w:val="en-GB"/>
        </w:rPr>
        <w:tab/>
        <w:t>Pmin</w:t>
      </w:r>
      <w:r w:rsidRPr="00A73C36">
        <w:rPr>
          <w:rFonts w:ascii="Arial" w:eastAsia="Times New Roman" w:hAnsi="Arial" w:cs="Arial"/>
          <w:snapToGrid w:val="0"/>
          <w:lang w:val="en-GB"/>
        </w:rPr>
        <w:tab/>
        <w:t>=</w:t>
      </w:r>
      <w:r w:rsidRPr="00A73C36">
        <w:rPr>
          <w:rFonts w:ascii="Arial" w:eastAsia="Times New Roman" w:hAnsi="Arial" w:cs="Arial"/>
          <w:snapToGrid w:val="0"/>
          <w:lang w:val="en-GB"/>
        </w:rPr>
        <w:tab/>
        <w:t>Price of lowest acceptable tender</w:t>
      </w:r>
    </w:p>
    <w:p w14:paraId="4EF998D3" w14:textId="77777777" w:rsidR="0097061D" w:rsidRPr="00A73C36"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28"/>
    <w:p w14:paraId="5868B1B0" w14:textId="77777777" w:rsidR="0097061D" w:rsidRPr="00A73C36" w:rsidRDefault="0097061D">
      <w:pPr>
        <w:widowControl w:val="0"/>
        <w:numPr>
          <w:ilvl w:val="1"/>
          <w:numId w:val="43"/>
        </w:numPr>
        <w:tabs>
          <w:tab w:val="left" w:pos="900"/>
          <w:tab w:val="left" w:pos="1620"/>
          <w:tab w:val="left" w:pos="2160"/>
          <w:tab w:val="left" w:pos="2700"/>
          <w:tab w:val="left" w:pos="7920"/>
        </w:tabs>
        <w:spacing w:after="0" w:line="240" w:lineRule="auto"/>
        <w:ind w:left="851" w:hanging="851"/>
        <w:contextualSpacing/>
        <w:jc w:val="both"/>
        <w:rPr>
          <w:rFonts w:ascii="Arial" w:eastAsia="Times New Roman" w:hAnsi="Arial" w:cs="Arial"/>
          <w:b/>
          <w:snapToGrid w:val="0"/>
          <w:lang w:val="en-GB"/>
        </w:rPr>
      </w:pPr>
      <w:r w:rsidRPr="00A73C36">
        <w:rPr>
          <w:rFonts w:ascii="Arial" w:eastAsia="Times New Roman" w:hAnsi="Arial" w:cs="Arial"/>
          <w:b/>
          <w:snapToGrid w:val="0"/>
          <w:lang w:val="en-GB"/>
        </w:rPr>
        <w:t>FORMULAE FOR DISPOSAL OR LEASING OF STATE ASSETS AND INCOME GENERATING PROCUREMENT</w:t>
      </w:r>
    </w:p>
    <w:p w14:paraId="12BCC40F" w14:textId="77777777" w:rsidR="0097061D" w:rsidRPr="00A73C36" w:rsidRDefault="0097061D" w:rsidP="0097061D">
      <w:pPr>
        <w:widowControl w:val="0"/>
        <w:tabs>
          <w:tab w:val="left" w:pos="900"/>
          <w:tab w:val="left" w:pos="1620"/>
          <w:tab w:val="left" w:pos="2160"/>
          <w:tab w:val="left" w:pos="2700"/>
          <w:tab w:val="left" w:pos="7920"/>
        </w:tabs>
        <w:spacing w:after="0" w:line="240" w:lineRule="auto"/>
        <w:ind w:left="851"/>
        <w:contextualSpacing/>
        <w:jc w:val="both"/>
        <w:rPr>
          <w:rFonts w:ascii="Arial" w:eastAsia="Times New Roman" w:hAnsi="Arial" w:cs="Arial"/>
          <w:b/>
          <w:snapToGrid w:val="0"/>
          <w:lang w:val="en-GB"/>
        </w:rPr>
      </w:pPr>
    </w:p>
    <w:p w14:paraId="6EBA214E" w14:textId="77777777" w:rsidR="0097061D" w:rsidRPr="00A73C36" w:rsidRDefault="0097061D">
      <w:pPr>
        <w:widowControl w:val="0"/>
        <w:numPr>
          <w:ilvl w:val="2"/>
          <w:numId w:val="43"/>
        </w:numPr>
        <w:tabs>
          <w:tab w:val="left" w:pos="900"/>
          <w:tab w:val="left" w:pos="1620"/>
          <w:tab w:val="left" w:pos="2160"/>
          <w:tab w:val="left" w:pos="2700"/>
          <w:tab w:val="left" w:pos="7920"/>
        </w:tabs>
        <w:spacing w:after="0" w:line="240" w:lineRule="auto"/>
        <w:ind w:hanging="2520"/>
        <w:contextualSpacing/>
        <w:jc w:val="both"/>
        <w:rPr>
          <w:rFonts w:ascii="Arial" w:eastAsia="Times New Roman" w:hAnsi="Arial" w:cs="Arial"/>
          <w:b/>
          <w:snapToGrid w:val="0"/>
          <w:lang w:val="en-GB"/>
        </w:rPr>
      </w:pPr>
      <w:r w:rsidRPr="00A73C36">
        <w:rPr>
          <w:rFonts w:ascii="Arial" w:eastAsia="Times New Roman" w:hAnsi="Arial" w:cs="Arial"/>
          <w:b/>
          <w:snapToGrid w:val="0"/>
          <w:lang w:val="en-GB"/>
        </w:rPr>
        <w:t>POINTS AWARDED FOR PRICE</w:t>
      </w:r>
    </w:p>
    <w:p w14:paraId="759C8D77" w14:textId="77777777" w:rsidR="0097061D" w:rsidRPr="00A73C36" w:rsidRDefault="0097061D" w:rsidP="0097061D">
      <w:pPr>
        <w:widowControl w:val="0"/>
        <w:tabs>
          <w:tab w:val="left" w:pos="900"/>
          <w:tab w:val="left" w:pos="1620"/>
          <w:tab w:val="left" w:pos="2160"/>
          <w:tab w:val="left" w:pos="2700"/>
          <w:tab w:val="left" w:pos="7920"/>
        </w:tabs>
        <w:spacing w:after="0" w:line="240" w:lineRule="auto"/>
        <w:ind w:left="2520"/>
        <w:contextualSpacing/>
        <w:jc w:val="both"/>
        <w:rPr>
          <w:rFonts w:ascii="Arial" w:eastAsia="Times New Roman" w:hAnsi="Arial" w:cs="Arial"/>
          <w:b/>
          <w:snapToGrid w:val="0"/>
          <w:lang w:val="en-GB"/>
        </w:rPr>
      </w:pPr>
    </w:p>
    <w:p w14:paraId="11EC103C" w14:textId="77777777" w:rsidR="0097061D" w:rsidRPr="00A73C36" w:rsidRDefault="0097061D" w:rsidP="0097061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A73C36">
        <w:rPr>
          <w:rFonts w:ascii="Arial" w:eastAsia="Times New Roman" w:hAnsi="Arial" w:cs="Arial"/>
          <w:snapToGrid w:val="0"/>
          <w:lang w:val="en-GB"/>
        </w:rPr>
        <w:t>A maximum of 80 or 90 points is allocated for price on the following basis:</w:t>
      </w:r>
    </w:p>
    <w:p w14:paraId="7541A245" w14:textId="1D0DDE35" w:rsidR="0097061D" w:rsidRPr="00A73C36" w:rsidRDefault="0097061D" w:rsidP="0097061D">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A73C36">
        <w:rPr>
          <w:rFonts w:ascii="Arial" w:eastAsia="Times New Roman" w:hAnsi="Arial" w:cs="Arial"/>
          <w:b/>
          <w:snapToGrid w:val="0"/>
          <w:lang w:val="en-GB"/>
        </w:rPr>
        <w:tab/>
      </w:r>
    </w:p>
    <w:p w14:paraId="71FB2A86" w14:textId="77777777" w:rsidR="0097061D" w:rsidRPr="00A73C36" w:rsidRDefault="0097061D" w:rsidP="0097061D">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A73C36">
        <w:rPr>
          <w:rFonts w:ascii="Arial" w:eastAsia="Times New Roman" w:hAnsi="Arial" w:cs="Arial"/>
          <w:b/>
          <w:snapToGrid w:val="0"/>
          <w:lang w:val="en-GB"/>
        </w:rPr>
        <w:tab/>
      </w:r>
      <w:r w:rsidRPr="00A73C36">
        <w:rPr>
          <w:rFonts w:ascii="Arial" w:eastAsia="Times New Roman" w:hAnsi="Arial" w:cs="Arial"/>
          <w:b/>
          <w:snapToGrid w:val="0"/>
          <w:lang w:val="en-GB"/>
        </w:rPr>
        <w:tab/>
        <w:t xml:space="preserve">            80/20</w:t>
      </w:r>
      <w:r w:rsidRPr="00A73C36">
        <w:rPr>
          <w:rFonts w:ascii="Arial" w:eastAsia="Times New Roman" w:hAnsi="Arial" w:cs="Arial"/>
          <w:b/>
          <w:snapToGrid w:val="0"/>
          <w:lang w:val="en-GB"/>
        </w:rPr>
        <w:tab/>
        <w:t xml:space="preserve">               or</w:t>
      </w:r>
      <w:r w:rsidRPr="00A73C36">
        <w:rPr>
          <w:rFonts w:ascii="Arial" w:eastAsia="Times New Roman" w:hAnsi="Arial" w:cs="Arial"/>
          <w:b/>
          <w:snapToGrid w:val="0"/>
          <w:lang w:val="en-GB"/>
        </w:rPr>
        <w:tab/>
        <w:t xml:space="preserve">            90/10</w:t>
      </w:r>
      <w:r w:rsidRPr="00A73C36">
        <w:rPr>
          <w:rFonts w:ascii="Arial" w:eastAsia="Times New Roman" w:hAnsi="Arial" w:cs="Arial"/>
          <w:b/>
          <w:snapToGrid w:val="0"/>
          <w:lang w:val="en-GB"/>
        </w:rPr>
        <w:tab/>
      </w:r>
    </w:p>
    <w:p w14:paraId="4B9B4174" w14:textId="77777777" w:rsidR="0097061D" w:rsidRPr="00A73C36"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1E2AD2D7" w14:textId="6C82F0B1" w:rsidR="0097061D" w:rsidRPr="00A73C36" w:rsidRDefault="0097061D" w:rsidP="0097061D">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A73C36">
        <w:rPr>
          <w:rFonts w:ascii="Arial" w:eastAsia="Times New Roman" w:hAnsi="Arial" w:cs="Arial"/>
          <w:b/>
          <w:snapToGrid w:val="0"/>
          <w:lang w:val="en-GB"/>
        </w:rPr>
        <w:tab/>
      </w:r>
      <m:oMath>
        <m:r>
          <m:rPr>
            <m:sty m:val="b"/>
          </m:rPr>
          <w:rPr>
            <w:rFonts w:ascii="Cambria Math" w:eastAsia="Times New Roman" w:hAnsi="Cambria Math" w:cs="Arial"/>
            <w:snapToGrid w:val="0"/>
            <w:sz w:val="28"/>
            <w:lang w:val="en-GB"/>
          </w:rPr>
          <m:t>Ps=80</m:t>
        </m:r>
        <m:d>
          <m:dPr>
            <m:ctrlPr>
              <w:rPr>
                <w:rFonts w:ascii="Cambria Math" w:eastAsia="Times New Roman" w:hAnsi="Cambria Math" w:cs="Arial"/>
                <w:b/>
                <w:snapToGrid w:val="0"/>
                <w:sz w:val="28"/>
                <w:szCs w:val="28"/>
                <w:lang w:val="en-GB"/>
              </w:rPr>
            </m:ctrlPr>
          </m:dPr>
          <m:e>
            <m:r>
              <m:rPr>
                <m:sty m:val="b"/>
              </m:rPr>
              <w:rPr>
                <w:rFonts w:ascii="Cambria Math" w:eastAsia="Times New Roman" w:hAnsi="Cambria Math" w:cs="Arial"/>
                <w:snapToGrid w:val="0"/>
                <w:sz w:val="28"/>
                <w:lang w:val="en-GB"/>
              </w:rPr>
              <m:t>1+</m:t>
            </m:r>
            <m:f>
              <m:fPr>
                <m:ctrlPr>
                  <w:rPr>
                    <w:rFonts w:ascii="Cambria Math" w:eastAsia="Times New Roman" w:hAnsi="Cambria Math" w:cs="Arial"/>
                    <w:b/>
                    <w:snapToGrid w:val="0"/>
                    <w:sz w:val="28"/>
                    <w:szCs w:val="28"/>
                    <w:lang w:val="en-GB"/>
                  </w:rPr>
                </m:ctrlPr>
              </m:fPr>
              <m:num>
                <m:r>
                  <m:rPr>
                    <m:sty m:val="b"/>
                  </m:rPr>
                  <w:rPr>
                    <w:rFonts w:ascii="Cambria Math" w:eastAsia="Times New Roman" w:hAnsi="Cambria Math" w:cs="Arial"/>
                    <w:snapToGrid w:val="0"/>
                    <w:sz w:val="28"/>
                    <w:lang w:val="en-GB"/>
                  </w:rPr>
                  <m:t>Pt-P</m:t>
                </m:r>
                <m:func>
                  <m:funcPr>
                    <m:ctrlPr>
                      <w:rPr>
                        <w:rFonts w:ascii="Cambria Math" w:eastAsia="Times New Roman" w:hAnsi="Cambria Math" w:cs="Arial"/>
                        <w:b/>
                        <w:snapToGrid w:val="0"/>
                        <w:sz w:val="28"/>
                        <w:szCs w:val="28"/>
                        <w:lang w:val="en-GB"/>
                      </w:rPr>
                    </m:ctrlPr>
                  </m:funcPr>
                  <m:fName>
                    <m:r>
                      <m:rPr>
                        <m:sty m:val="b"/>
                      </m:rPr>
                      <w:rPr>
                        <w:rFonts w:ascii="Cambria Math" w:eastAsia="Times New Roman" w:hAnsi="Cambria Math" w:cs="Arial"/>
                        <w:snapToGrid w:val="0"/>
                        <w:sz w:val="28"/>
                        <w:lang w:val="en-GB"/>
                      </w:rPr>
                      <m:t>max</m:t>
                    </m:r>
                  </m:fName>
                  <m:e/>
                </m:func>
              </m:num>
              <m:den>
                <m:r>
                  <m:rPr>
                    <m:sty m:val="b"/>
                  </m:rPr>
                  <w:rPr>
                    <w:rFonts w:ascii="Cambria Math" w:eastAsia="Times New Roman" w:hAnsi="Cambria Math" w:cs="Arial"/>
                    <w:snapToGrid w:val="0"/>
                    <w:sz w:val="28"/>
                    <w:lang w:val="en-GB"/>
                  </w:rPr>
                  <m:t>P</m:t>
                </m:r>
                <m:func>
                  <m:funcPr>
                    <m:ctrlPr>
                      <w:rPr>
                        <w:rFonts w:ascii="Cambria Math" w:eastAsia="Times New Roman" w:hAnsi="Cambria Math" w:cs="Arial"/>
                        <w:b/>
                        <w:snapToGrid w:val="0"/>
                        <w:sz w:val="28"/>
                        <w:szCs w:val="28"/>
                        <w:lang w:val="en-GB"/>
                      </w:rPr>
                    </m:ctrlPr>
                  </m:funcPr>
                  <m:fName>
                    <m:r>
                      <m:rPr>
                        <m:sty m:val="b"/>
                      </m:rPr>
                      <w:rPr>
                        <w:rFonts w:ascii="Cambria Math" w:eastAsia="Times New Roman" w:hAnsi="Cambria Math" w:cs="Arial"/>
                        <w:snapToGrid w:val="0"/>
                        <w:sz w:val="28"/>
                        <w:lang w:val="en-GB"/>
                      </w:rPr>
                      <m:t>max</m:t>
                    </m:r>
                  </m:fName>
                  <m:e/>
                </m:func>
              </m:den>
            </m:f>
          </m:e>
        </m:d>
      </m:oMath>
      <w:r w:rsidRPr="00A73C36">
        <w:rPr>
          <w:rFonts w:ascii="Arial" w:eastAsia="Times New Roman" w:hAnsi="Arial" w:cs="Arial"/>
          <w:b/>
          <w:snapToGrid w:val="0"/>
          <w:sz w:val="28"/>
          <w:lang w:val="en-GB"/>
        </w:rPr>
        <w:tab/>
      </w:r>
      <w:r w:rsidRPr="00A73C36">
        <w:rPr>
          <w:rFonts w:ascii="Arial" w:eastAsia="Times New Roman" w:hAnsi="Arial" w:cs="Arial"/>
          <w:snapToGrid w:val="0"/>
          <w:sz w:val="28"/>
          <w:lang w:val="en-GB"/>
        </w:rPr>
        <w:t>or</w:t>
      </w:r>
      <w:r w:rsidRPr="00A73C36">
        <w:rPr>
          <w:rFonts w:ascii="Arial" w:eastAsia="Times New Roman" w:hAnsi="Arial" w:cs="Arial"/>
          <w:snapToGrid w:val="0"/>
          <w:sz w:val="28"/>
          <w:lang w:val="en-GB"/>
        </w:rPr>
        <w:tab/>
      </w:r>
      <m:oMath>
        <m:r>
          <m:rPr>
            <m:sty m:val="b"/>
          </m:rPr>
          <w:rPr>
            <w:rFonts w:ascii="Cambria Math" w:eastAsia="Times New Roman" w:hAnsi="Arial" w:cs="Arial"/>
            <w:snapToGrid w:val="0"/>
            <w:sz w:val="28"/>
            <w:lang w:val="en-GB"/>
          </w:rPr>
          <m:t>Ps=90</m:t>
        </m:r>
        <m:d>
          <m:dPr>
            <m:ctrlPr>
              <w:rPr>
                <w:rFonts w:ascii="Cambria Math" w:eastAsia="Times New Roman" w:hAnsi="Arial" w:cs="Arial"/>
                <w:b/>
                <w:snapToGrid w:val="0"/>
                <w:sz w:val="28"/>
                <w:szCs w:val="28"/>
                <w:lang w:val="en-GB"/>
              </w:rPr>
            </m:ctrlPr>
          </m:dPr>
          <m:e>
            <m:r>
              <m:rPr>
                <m:sty m:val="b"/>
              </m:rPr>
              <w:rPr>
                <w:rFonts w:ascii="Cambria Math" w:eastAsia="Times New Roman" w:hAnsi="Arial" w:cs="Arial"/>
                <w:snapToGrid w:val="0"/>
                <w:sz w:val="28"/>
                <w:lang w:val="en-GB"/>
              </w:rPr>
              <m:t>1+</m:t>
            </m:r>
            <m:f>
              <m:fPr>
                <m:ctrlPr>
                  <w:rPr>
                    <w:rFonts w:ascii="Cambria Math" w:eastAsia="Times New Roman" w:hAnsi="Arial" w:cs="Arial"/>
                    <w:b/>
                    <w:snapToGrid w:val="0"/>
                    <w:sz w:val="28"/>
                    <w:szCs w:val="28"/>
                    <w:lang w:val="en-GB"/>
                  </w:rPr>
                </m:ctrlPr>
              </m:fPr>
              <m:num>
                <m:r>
                  <m:rPr>
                    <m:sty m:val="b"/>
                  </m:rPr>
                  <w:rPr>
                    <w:rFonts w:ascii="Cambria Math" w:eastAsia="Times New Roman" w:hAnsi="Arial" w:cs="Arial"/>
                    <w:snapToGrid w:val="0"/>
                    <w:sz w:val="28"/>
                    <w:lang w:val="en-GB"/>
                  </w:rPr>
                  <m:t>Pt</m:t>
                </m:r>
                <m:r>
                  <m:rPr>
                    <m:sty m:val="b"/>
                  </m:rPr>
                  <w:rPr>
                    <w:rFonts w:ascii="Cambria Math" w:eastAsia="Times New Roman" w:hAnsi="Arial" w:cs="Arial"/>
                    <w:snapToGrid w:val="0"/>
                    <w:sz w:val="28"/>
                    <w:lang w:val="en-GB"/>
                  </w:rPr>
                  <m:t>-</m:t>
                </m:r>
                <m:r>
                  <m:rPr>
                    <m:sty m:val="b"/>
                  </m:rPr>
                  <w:rPr>
                    <w:rFonts w:ascii="Cambria Math" w:eastAsia="Times New Roman" w:hAnsi="Arial" w:cs="Arial"/>
                    <w:snapToGrid w:val="0"/>
                    <w:sz w:val="28"/>
                    <w:lang w:val="en-GB"/>
                  </w:rPr>
                  <m:t>P</m:t>
                </m:r>
                <m:func>
                  <m:funcPr>
                    <m:ctrlPr>
                      <w:rPr>
                        <w:rFonts w:ascii="Cambria Math" w:eastAsia="Times New Roman" w:hAnsi="Arial" w:cs="Arial"/>
                        <w:b/>
                        <w:snapToGrid w:val="0"/>
                        <w:sz w:val="28"/>
                        <w:szCs w:val="28"/>
                        <w:lang w:val="en-GB"/>
                      </w:rPr>
                    </m:ctrlPr>
                  </m:funcPr>
                  <m:fName>
                    <m:r>
                      <m:rPr>
                        <m:sty m:val="b"/>
                      </m:rPr>
                      <w:rPr>
                        <w:rFonts w:ascii="Cambria Math" w:eastAsia="Times New Roman" w:hAnsi="Arial" w:cs="Arial"/>
                        <w:snapToGrid w:val="0"/>
                        <w:sz w:val="28"/>
                        <w:lang w:val="en-GB"/>
                      </w:rPr>
                      <m:t>max</m:t>
                    </m:r>
                  </m:fName>
                  <m:e/>
                </m:func>
              </m:num>
              <m:den>
                <m:r>
                  <m:rPr>
                    <m:sty m:val="b"/>
                  </m:rPr>
                  <w:rPr>
                    <w:rFonts w:ascii="Cambria Math" w:eastAsia="Times New Roman" w:hAnsi="Arial" w:cs="Arial"/>
                    <w:snapToGrid w:val="0"/>
                    <w:sz w:val="28"/>
                    <w:lang w:val="en-GB"/>
                  </w:rPr>
                  <m:t>Pmax</m:t>
                </m:r>
                <m:ctrlPr>
                  <w:rPr>
                    <w:rFonts w:ascii="Cambria Math" w:eastAsia="Times New Roman" w:hAnsi="Cambria Math" w:cs="Arial"/>
                    <w:b/>
                    <w:snapToGrid w:val="0"/>
                    <w:sz w:val="28"/>
                    <w:szCs w:val="28"/>
                    <w:lang w:val="en-GB"/>
                  </w:rPr>
                </m:ctrlPr>
              </m:den>
            </m:f>
            <m:ctrlPr>
              <w:rPr>
                <w:rFonts w:ascii="Cambria Math" w:eastAsia="Times New Roman" w:hAnsi="Cambria Math" w:cs="Arial"/>
                <w:b/>
                <w:snapToGrid w:val="0"/>
                <w:sz w:val="28"/>
                <w:szCs w:val="28"/>
                <w:lang w:val="en-GB"/>
              </w:rPr>
            </m:ctrlPr>
          </m:e>
        </m:d>
      </m:oMath>
    </w:p>
    <w:p w14:paraId="6BE73175" w14:textId="77777777" w:rsidR="0097061D" w:rsidRPr="00A73C36"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A73C36">
        <w:rPr>
          <w:rFonts w:ascii="Arial" w:eastAsia="Times New Roman" w:hAnsi="Arial" w:cs="Arial"/>
          <w:snapToGrid w:val="0"/>
          <w:lang w:val="en-GB"/>
        </w:rPr>
        <w:tab/>
      </w:r>
    </w:p>
    <w:p w14:paraId="1F614DEA" w14:textId="77777777" w:rsidR="0097061D" w:rsidRPr="00A73C36"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A73C36">
        <w:rPr>
          <w:rFonts w:ascii="Arial" w:eastAsia="Times New Roman" w:hAnsi="Arial" w:cs="Arial"/>
          <w:snapToGrid w:val="0"/>
          <w:lang w:val="en-GB"/>
        </w:rPr>
        <w:t xml:space="preserve">              </w:t>
      </w:r>
      <w:proofErr w:type="gramStart"/>
      <w:r w:rsidRPr="00A73C36">
        <w:rPr>
          <w:rFonts w:ascii="Arial" w:eastAsia="Times New Roman" w:hAnsi="Arial" w:cs="Arial"/>
          <w:snapToGrid w:val="0"/>
          <w:lang w:val="en-GB"/>
        </w:rPr>
        <w:t>Where</w:t>
      </w:r>
      <w:proofErr w:type="gramEnd"/>
    </w:p>
    <w:p w14:paraId="72F6DFF3" w14:textId="77777777" w:rsidR="0097061D" w:rsidRPr="00A73C36"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A73C36">
        <w:rPr>
          <w:rFonts w:ascii="Arial" w:eastAsia="Times New Roman" w:hAnsi="Arial" w:cs="Arial"/>
          <w:snapToGrid w:val="0"/>
          <w:lang w:val="en-GB"/>
        </w:rPr>
        <w:tab/>
        <w:t>Ps</w:t>
      </w:r>
      <w:r w:rsidRPr="00A73C36">
        <w:rPr>
          <w:rFonts w:ascii="Arial" w:eastAsia="Times New Roman" w:hAnsi="Arial" w:cs="Arial"/>
          <w:snapToGrid w:val="0"/>
          <w:lang w:val="en-GB"/>
        </w:rPr>
        <w:tab/>
        <w:t>=</w:t>
      </w:r>
      <w:r w:rsidRPr="00A73C36">
        <w:rPr>
          <w:rFonts w:ascii="Arial" w:eastAsia="Times New Roman" w:hAnsi="Arial" w:cs="Arial"/>
          <w:snapToGrid w:val="0"/>
          <w:lang w:val="en-GB"/>
        </w:rPr>
        <w:tab/>
        <w:t>Points scored for price of tender under consideration</w:t>
      </w:r>
    </w:p>
    <w:p w14:paraId="03FA543C" w14:textId="77777777" w:rsidR="0097061D" w:rsidRPr="00A73C36"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A73C36">
        <w:rPr>
          <w:rFonts w:ascii="Arial" w:eastAsia="Times New Roman" w:hAnsi="Arial" w:cs="Arial"/>
          <w:snapToGrid w:val="0"/>
          <w:lang w:val="en-GB"/>
        </w:rPr>
        <w:tab/>
        <w:t>Pt</w:t>
      </w:r>
      <w:r w:rsidRPr="00A73C36">
        <w:rPr>
          <w:rFonts w:ascii="Arial" w:eastAsia="Times New Roman" w:hAnsi="Arial" w:cs="Arial"/>
          <w:snapToGrid w:val="0"/>
          <w:lang w:val="en-GB"/>
        </w:rPr>
        <w:tab/>
        <w:t>=</w:t>
      </w:r>
      <w:r w:rsidRPr="00A73C36">
        <w:rPr>
          <w:rFonts w:ascii="Arial" w:eastAsia="Times New Roman" w:hAnsi="Arial" w:cs="Arial"/>
          <w:snapToGrid w:val="0"/>
          <w:lang w:val="en-GB"/>
        </w:rPr>
        <w:tab/>
        <w:t>Price of tender under consideration</w:t>
      </w:r>
    </w:p>
    <w:p w14:paraId="357E2517" w14:textId="77777777" w:rsidR="0097061D" w:rsidRPr="00A73C36"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A73C36">
        <w:rPr>
          <w:rFonts w:ascii="Arial" w:eastAsia="Times New Roman" w:hAnsi="Arial" w:cs="Arial"/>
          <w:snapToGrid w:val="0"/>
          <w:lang w:val="en-GB"/>
        </w:rPr>
        <w:tab/>
        <w:t>Pmax</w:t>
      </w:r>
      <w:r w:rsidRPr="00A73C36">
        <w:rPr>
          <w:rFonts w:ascii="Arial" w:eastAsia="Times New Roman" w:hAnsi="Arial" w:cs="Arial"/>
          <w:snapToGrid w:val="0"/>
          <w:lang w:val="en-GB"/>
        </w:rPr>
        <w:tab/>
        <w:t>=</w:t>
      </w:r>
      <w:r w:rsidRPr="00A73C36">
        <w:rPr>
          <w:rFonts w:ascii="Arial" w:eastAsia="Times New Roman" w:hAnsi="Arial" w:cs="Arial"/>
          <w:snapToGrid w:val="0"/>
          <w:lang w:val="en-GB"/>
        </w:rPr>
        <w:tab/>
        <w:t>Price of highest acceptable tender</w:t>
      </w:r>
    </w:p>
    <w:p w14:paraId="4361AC09" w14:textId="77777777" w:rsidR="0097061D" w:rsidRPr="00A73C36" w:rsidRDefault="0097061D" w:rsidP="0097061D">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1511B674" w14:textId="77777777" w:rsidR="0097061D" w:rsidRPr="00A73C36" w:rsidRDefault="0097061D">
      <w:pPr>
        <w:widowControl w:val="0"/>
        <w:numPr>
          <w:ilvl w:val="0"/>
          <w:numId w:val="43"/>
        </w:numPr>
        <w:tabs>
          <w:tab w:val="num" w:pos="720"/>
          <w:tab w:val="left" w:pos="2880"/>
          <w:tab w:val="left" w:pos="5760"/>
          <w:tab w:val="left" w:pos="7920"/>
        </w:tabs>
        <w:spacing w:after="120" w:line="240" w:lineRule="auto"/>
        <w:ind w:left="720"/>
        <w:jc w:val="both"/>
        <w:rPr>
          <w:rFonts w:ascii="Arial" w:eastAsia="Times New Roman" w:hAnsi="Arial" w:cs="Arial"/>
          <w:b/>
          <w:snapToGrid w:val="0"/>
          <w:lang w:val="en-GB"/>
        </w:rPr>
      </w:pPr>
      <w:r w:rsidRPr="00A73C36">
        <w:rPr>
          <w:rFonts w:ascii="Arial" w:eastAsia="Times New Roman" w:hAnsi="Arial" w:cs="Arial"/>
          <w:b/>
          <w:snapToGrid w:val="0"/>
          <w:lang w:val="en-GB"/>
        </w:rPr>
        <w:t xml:space="preserve">POINTS AWARDED FOR SPECIFIC GOALS </w:t>
      </w:r>
    </w:p>
    <w:p w14:paraId="57D73F24" w14:textId="38125D3D" w:rsidR="0097061D" w:rsidRPr="00A73C36" w:rsidRDefault="0097061D">
      <w:pPr>
        <w:widowControl w:val="0"/>
        <w:numPr>
          <w:ilvl w:val="1"/>
          <w:numId w:val="43"/>
        </w:numPr>
        <w:tabs>
          <w:tab w:val="num" w:pos="720"/>
        </w:tabs>
        <w:spacing w:after="120" w:line="240" w:lineRule="auto"/>
        <w:ind w:left="720"/>
        <w:jc w:val="both"/>
        <w:rPr>
          <w:rFonts w:ascii="Arial" w:eastAsia="Times New Roman" w:hAnsi="Arial" w:cs="Arial"/>
          <w:snapToGrid w:val="0"/>
          <w:lang w:val="en-GB"/>
        </w:rPr>
      </w:pPr>
      <w:r w:rsidRPr="00A73C36">
        <w:rPr>
          <w:rFonts w:ascii="Arial" w:eastAsia="Times New Roman" w:hAnsi="Arial" w:cs="Arial"/>
          <w:snapToGrid w:val="0"/>
          <w:lang w:val="en-GB"/>
        </w:rPr>
        <w:t>In terms of Regulation 4(2); 5(2); 6(2) and 7(2) of the Preferential Procurement Regulations, preference points</w:t>
      </w:r>
      <w:r w:rsidRPr="00A73C36">
        <w:rPr>
          <w:rFonts w:ascii="Arial" w:eastAsia="Times New Roman" w:hAnsi="Arial" w:cs="Arial"/>
          <w:snapToGrid w:val="0"/>
          <w:lang w:val="en-US"/>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338FB9AA" w14:textId="2BD273B2" w:rsidR="00981D0B" w:rsidRPr="00A73C36" w:rsidRDefault="00981D0B" w:rsidP="00981D0B">
      <w:pPr>
        <w:widowControl w:val="0"/>
        <w:spacing w:after="120" w:line="240" w:lineRule="auto"/>
        <w:ind w:left="720"/>
        <w:jc w:val="both"/>
        <w:rPr>
          <w:rFonts w:ascii="Arial" w:eastAsia="Times New Roman" w:hAnsi="Arial" w:cs="Arial"/>
          <w:snapToGrid w:val="0"/>
          <w:lang w:val="en-US"/>
        </w:rPr>
      </w:pPr>
    </w:p>
    <w:p w14:paraId="779E3B04" w14:textId="77777777" w:rsidR="0097061D" w:rsidRPr="00A73C36" w:rsidRDefault="0097061D">
      <w:pPr>
        <w:widowControl w:val="0"/>
        <w:numPr>
          <w:ilvl w:val="1"/>
          <w:numId w:val="43"/>
        </w:numPr>
        <w:spacing w:after="120" w:line="240" w:lineRule="auto"/>
        <w:ind w:left="709" w:hanging="709"/>
        <w:jc w:val="both"/>
        <w:rPr>
          <w:rFonts w:ascii="Arial" w:eastAsia="Times New Roman" w:hAnsi="Arial" w:cs="Arial"/>
          <w:snapToGrid w:val="0"/>
          <w:lang w:val="en-GB"/>
        </w:rPr>
      </w:pPr>
      <w:r w:rsidRPr="00A73C36">
        <w:rPr>
          <w:rFonts w:ascii="Arial" w:eastAsia="Times New Roman" w:hAnsi="Arial" w:cs="Arial"/>
          <w:snapToGrid w:val="0"/>
          <w:lang w:val="en-GB"/>
        </w:rPr>
        <w:t xml:space="preserve">In cases where organs of state intend to use Regulation 3(2) of the Regulations, which states </w:t>
      </w:r>
      <w:r w:rsidRPr="00A73C36">
        <w:rPr>
          <w:rFonts w:ascii="Arial" w:eastAsia="Times New Roman" w:hAnsi="Arial" w:cs="Arial"/>
          <w:snapToGrid w:val="0"/>
          <w:lang w:val="en-GB"/>
        </w:rPr>
        <w:lastRenderedPageBreak/>
        <w:t xml:space="preserve">that, if it is unclear whether the 80/20 or 90/10 preference point system applies, an organ of state must, in the tender documents, stipulate in the case of— </w:t>
      </w:r>
    </w:p>
    <w:p w14:paraId="0C4AFAB9" w14:textId="77777777" w:rsidR="0097061D" w:rsidRPr="00A73C36" w:rsidRDefault="0097061D">
      <w:pPr>
        <w:widowControl w:val="0"/>
        <w:numPr>
          <w:ilvl w:val="0"/>
          <w:numId w:val="44"/>
        </w:numPr>
        <w:spacing w:after="0" w:line="240" w:lineRule="auto"/>
        <w:contextualSpacing/>
        <w:jc w:val="both"/>
        <w:rPr>
          <w:rFonts w:ascii="Arial" w:eastAsia="Times New Roman" w:hAnsi="Arial" w:cs="Arial"/>
          <w:snapToGrid w:val="0"/>
          <w:lang w:val="en-GB"/>
        </w:rPr>
      </w:pPr>
      <w:r w:rsidRPr="00A73C36">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33813ED5" w14:textId="77777777" w:rsidR="0097061D" w:rsidRPr="00A73C36" w:rsidRDefault="0097061D" w:rsidP="0097061D">
      <w:pPr>
        <w:widowControl w:val="0"/>
        <w:spacing w:after="0" w:line="240" w:lineRule="auto"/>
        <w:ind w:left="1620"/>
        <w:contextualSpacing/>
        <w:jc w:val="both"/>
        <w:rPr>
          <w:rFonts w:ascii="Arial" w:eastAsia="Times New Roman" w:hAnsi="Arial" w:cs="Arial"/>
          <w:snapToGrid w:val="0"/>
          <w:lang w:val="en-GB"/>
        </w:rPr>
      </w:pPr>
      <w:r w:rsidRPr="00A73C36">
        <w:rPr>
          <w:rFonts w:ascii="Arial" w:eastAsia="Times New Roman" w:hAnsi="Arial" w:cs="Arial"/>
          <w:snapToGrid w:val="0"/>
          <w:lang w:val="en-GB"/>
        </w:rPr>
        <w:t xml:space="preserve"> </w:t>
      </w:r>
    </w:p>
    <w:p w14:paraId="005450FE" w14:textId="77777777" w:rsidR="0097061D" w:rsidRPr="00A73C36" w:rsidRDefault="0097061D">
      <w:pPr>
        <w:widowControl w:val="0"/>
        <w:numPr>
          <w:ilvl w:val="0"/>
          <w:numId w:val="44"/>
        </w:numPr>
        <w:spacing w:after="0" w:line="240" w:lineRule="auto"/>
        <w:contextualSpacing/>
        <w:jc w:val="both"/>
        <w:rPr>
          <w:rFonts w:ascii="Arial" w:eastAsia="Times New Roman" w:hAnsi="Arial" w:cs="Arial"/>
          <w:snapToGrid w:val="0"/>
          <w:lang w:val="en-GB"/>
        </w:rPr>
      </w:pPr>
      <w:r w:rsidRPr="00A73C36">
        <w:rPr>
          <w:rFonts w:ascii="Arial" w:eastAsia="Times New Roman" w:hAnsi="Arial" w:cs="Arial"/>
          <w:snapToGrid w:val="0"/>
          <w:lang w:val="en-GB"/>
        </w:rPr>
        <w:t xml:space="preserve">any other invitation for tender, that either the 80/20 or 90/10 preference point system will apply and that the lowest acceptable tender will be used to determine the applicable preference point system,  </w:t>
      </w:r>
    </w:p>
    <w:p w14:paraId="3DB3CB0F" w14:textId="77777777" w:rsidR="0097061D" w:rsidRPr="00A73C36" w:rsidRDefault="0097061D" w:rsidP="0097061D">
      <w:pPr>
        <w:widowControl w:val="0"/>
        <w:spacing w:after="120" w:line="240" w:lineRule="auto"/>
        <w:ind w:left="720"/>
        <w:jc w:val="both"/>
        <w:rPr>
          <w:rFonts w:ascii="Arial" w:eastAsia="Times New Roman" w:hAnsi="Arial" w:cs="Arial"/>
          <w:snapToGrid w:val="0"/>
          <w:lang w:val="en-GB"/>
        </w:rPr>
      </w:pPr>
      <w:r w:rsidRPr="00A73C36">
        <w:rPr>
          <w:rFonts w:ascii="Arial" w:eastAsia="Times New Roman" w:hAnsi="Arial" w:cs="Arial"/>
          <w:snapToGrid w:val="0"/>
          <w:lang w:val="en-GB"/>
        </w:rPr>
        <w:t xml:space="preserve">then the organ of state must indicate the points allocated for specific goals for both the 90/10 and 80/20 preference point system. </w:t>
      </w:r>
    </w:p>
    <w:p w14:paraId="4FB2A1B1" w14:textId="77777777" w:rsidR="0097061D" w:rsidRPr="00A73C36" w:rsidRDefault="0097061D" w:rsidP="00622560">
      <w:pPr>
        <w:widowControl w:val="0"/>
        <w:spacing w:before="240" w:after="120" w:line="240" w:lineRule="auto"/>
        <w:jc w:val="both"/>
        <w:rPr>
          <w:rFonts w:ascii="Arial" w:eastAsia="Times New Roman" w:hAnsi="Arial" w:cs="Arial"/>
          <w:b/>
          <w:snapToGrid w:val="0"/>
          <w:lang w:val="en-GB"/>
        </w:rPr>
      </w:pPr>
      <w:r w:rsidRPr="00A73C36">
        <w:rPr>
          <w:rFonts w:ascii="Arial" w:eastAsia="Times New Roman" w:hAnsi="Arial" w:cs="Arial"/>
          <w:b/>
          <w:snapToGrid w:val="0"/>
          <w:lang w:val="en-GB"/>
        </w:rPr>
        <w:t xml:space="preserve">Table 1: Specific goals for the tender and points claimed are indicated per the table below. </w:t>
      </w:r>
    </w:p>
    <w:p w14:paraId="12F1EE00" w14:textId="77777777" w:rsidR="0097061D" w:rsidRPr="00A73C36" w:rsidRDefault="0097061D" w:rsidP="0097061D">
      <w:pPr>
        <w:widowControl w:val="0"/>
        <w:spacing w:after="120" w:line="240" w:lineRule="auto"/>
        <w:jc w:val="both"/>
        <w:rPr>
          <w:rFonts w:ascii="Arial" w:eastAsia="Times New Roman" w:hAnsi="Arial" w:cs="Arial"/>
          <w:b/>
          <w:snapToGrid w:val="0"/>
          <w:lang w:val="en-GB"/>
        </w:rPr>
      </w:pPr>
      <w:r w:rsidRPr="00A73C36">
        <w:rPr>
          <w:rFonts w:ascii="Arial" w:eastAsia="Times New Roman" w:hAnsi="Arial" w:cs="Arial"/>
          <w:b/>
          <w:snapToGrid w:val="0"/>
          <w:lang w:val="en-GB"/>
        </w:rPr>
        <w:t xml:space="preserve">(Note to organs of state: Where either the 90/10 or 80/20 preference point system is applicable, corresponding points must also be indicated as such. </w:t>
      </w:r>
    </w:p>
    <w:p w14:paraId="664442A6" w14:textId="77777777" w:rsidR="0097061D" w:rsidRPr="00A73C36" w:rsidRDefault="0097061D" w:rsidP="0097061D">
      <w:pPr>
        <w:widowControl w:val="0"/>
        <w:spacing w:after="120" w:line="240" w:lineRule="auto"/>
        <w:jc w:val="both"/>
        <w:rPr>
          <w:rFonts w:ascii="Arial" w:eastAsia="Times New Roman" w:hAnsi="Arial" w:cs="Arial"/>
          <w:b/>
          <w:snapToGrid w:val="0"/>
          <w:lang w:val="en-GB"/>
        </w:rPr>
      </w:pPr>
      <w:r w:rsidRPr="00A73C36">
        <w:rPr>
          <w:rFonts w:ascii="Arial" w:eastAsia="Times New Roman" w:hAnsi="Arial" w:cs="Arial"/>
          <w:b/>
          <w:snapToGrid w:val="0"/>
          <w:lang w:val="en-GB"/>
        </w:rPr>
        <w:t xml:space="preserve">Note to tenderers: The tenderer must indicate how they claim points for each preference point system.)  </w:t>
      </w:r>
    </w:p>
    <w:p w14:paraId="63BDD389" w14:textId="77777777" w:rsidR="0097061D" w:rsidRPr="00A73C36" w:rsidRDefault="0097061D" w:rsidP="0097061D">
      <w:pPr>
        <w:widowControl w:val="0"/>
        <w:spacing w:after="120" w:line="240" w:lineRule="auto"/>
        <w:jc w:val="both"/>
        <w:rPr>
          <w:rFonts w:ascii="Arial" w:eastAsia="Times New Roman" w:hAnsi="Arial" w:cs="Arial"/>
          <w:b/>
          <w:snapToGrid w:val="0"/>
          <w:lang w:val="en-G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97061D" w:rsidRPr="00A73C36" w14:paraId="26F6CEEA" w14:textId="77777777" w:rsidTr="0097061D">
        <w:trPr>
          <w:trHeight w:val="863"/>
        </w:trPr>
        <w:tc>
          <w:tcPr>
            <w:tcW w:w="2694" w:type="dxa"/>
            <w:tcBorders>
              <w:top w:val="nil"/>
              <w:left w:val="single" w:sz="4" w:space="0" w:color="auto"/>
              <w:bottom w:val="single" w:sz="4" w:space="0" w:color="auto"/>
              <w:right w:val="single" w:sz="4" w:space="0" w:color="auto"/>
            </w:tcBorders>
            <w:shd w:val="clear" w:color="auto" w:fill="AEAAAA"/>
            <w:vAlign w:val="center"/>
            <w:hideMark/>
          </w:tcPr>
          <w:p w14:paraId="04692AEE" w14:textId="77777777" w:rsidR="0097061D" w:rsidRPr="00A73C36" w:rsidRDefault="0097061D" w:rsidP="0097061D">
            <w:pPr>
              <w:kinsoku w:val="0"/>
              <w:overflowPunct w:val="0"/>
              <w:spacing w:before="96" w:after="0" w:line="240" w:lineRule="auto"/>
              <w:textAlignment w:val="baseline"/>
              <w:rPr>
                <w:rFonts w:ascii="Arial" w:eastAsia="Times New Roman" w:hAnsi="Arial" w:cs="Arial"/>
                <w:b/>
                <w:lang w:val="en-US"/>
              </w:rPr>
            </w:pPr>
            <w:r w:rsidRPr="00A73C36">
              <w:rPr>
                <w:rFonts w:ascii="Arial" w:eastAsia="Times New Roman" w:hAnsi="Arial" w:cs="Arial"/>
                <w:b/>
                <w:kern w:val="24"/>
                <w:lang w:val="en-US"/>
              </w:rPr>
              <w:t>The specific goals allocated points in terms of this tender</w:t>
            </w:r>
          </w:p>
        </w:tc>
        <w:tc>
          <w:tcPr>
            <w:tcW w:w="1701" w:type="dxa"/>
            <w:tcBorders>
              <w:top w:val="single" w:sz="4" w:space="0" w:color="auto"/>
              <w:left w:val="single" w:sz="4" w:space="0" w:color="auto"/>
              <w:bottom w:val="single" w:sz="4" w:space="0" w:color="auto"/>
              <w:right w:val="single" w:sz="4" w:space="0" w:color="auto"/>
            </w:tcBorders>
            <w:shd w:val="clear" w:color="auto" w:fill="C00000"/>
            <w:vAlign w:val="center"/>
          </w:tcPr>
          <w:p w14:paraId="51A09F1D" w14:textId="77777777" w:rsidR="0097061D" w:rsidRPr="00A73C36"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A73C36">
              <w:rPr>
                <w:rFonts w:ascii="Arial" w:eastAsia="Times New Roman" w:hAnsi="Arial" w:cs="Arial"/>
                <w:b/>
                <w:kern w:val="24"/>
                <w:lang w:val="en-US"/>
              </w:rPr>
              <w:t>Number of points</w:t>
            </w:r>
          </w:p>
          <w:p w14:paraId="1A04ED49" w14:textId="77777777" w:rsidR="0097061D" w:rsidRPr="00A73C36"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A73C36">
              <w:rPr>
                <w:rFonts w:ascii="Arial" w:eastAsia="Times New Roman" w:hAnsi="Arial" w:cs="Arial"/>
                <w:b/>
                <w:kern w:val="24"/>
                <w:lang w:val="en-US"/>
              </w:rPr>
              <w:t>allocated</w:t>
            </w:r>
          </w:p>
          <w:p w14:paraId="4A0FC384" w14:textId="77777777" w:rsidR="0097061D" w:rsidRPr="00A73C36"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A73C36">
              <w:rPr>
                <w:rFonts w:ascii="Arial" w:eastAsia="Times New Roman" w:hAnsi="Arial" w:cs="Arial"/>
                <w:b/>
                <w:kern w:val="24"/>
                <w:lang w:val="en-US"/>
              </w:rPr>
              <w:t>(90/10 system)</w:t>
            </w:r>
          </w:p>
          <w:p w14:paraId="59CC690E" w14:textId="77777777" w:rsidR="0097061D" w:rsidRPr="00A73C36"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A73C36">
              <w:rPr>
                <w:rFonts w:ascii="Arial" w:eastAsia="Times New Roman" w:hAnsi="Arial" w:cs="Arial"/>
                <w:b/>
                <w:kern w:val="24"/>
                <w:lang w:val="en-US"/>
              </w:rPr>
              <w:t xml:space="preserve">(To be completed by the </w:t>
            </w:r>
            <w:proofErr w:type="gramStart"/>
            <w:r w:rsidRPr="00A73C36">
              <w:rPr>
                <w:rFonts w:ascii="Arial" w:eastAsia="Times New Roman" w:hAnsi="Arial" w:cs="Arial"/>
                <w:b/>
                <w:kern w:val="24"/>
                <w:lang w:val="en-US"/>
              </w:rPr>
              <w:t>organ</w:t>
            </w:r>
            <w:proofErr w:type="gramEnd"/>
            <w:r w:rsidRPr="00A73C36">
              <w:rPr>
                <w:rFonts w:ascii="Arial" w:eastAsia="Times New Roman" w:hAnsi="Arial" w:cs="Arial"/>
                <w:b/>
                <w:kern w:val="24"/>
                <w:lang w:val="en-US"/>
              </w:rPr>
              <w:t xml:space="preserve"> of </w:t>
            </w:r>
            <w:proofErr w:type="gramStart"/>
            <w:r w:rsidRPr="00A73C36">
              <w:rPr>
                <w:rFonts w:ascii="Arial" w:eastAsia="Times New Roman" w:hAnsi="Arial" w:cs="Arial"/>
                <w:b/>
                <w:kern w:val="24"/>
                <w:lang w:val="en-US"/>
              </w:rPr>
              <w:t>state</w:t>
            </w:r>
            <w:proofErr w:type="gramEnd"/>
            <w:r w:rsidRPr="00A73C36">
              <w:rPr>
                <w:rFonts w:ascii="Arial" w:eastAsia="Times New Roman" w:hAnsi="Arial" w:cs="Arial"/>
                <w:b/>
                <w:kern w:val="24"/>
                <w:lang w:val="en-US"/>
              </w:rPr>
              <w:t>)</w:t>
            </w:r>
          </w:p>
          <w:p w14:paraId="11E73094" w14:textId="77777777" w:rsidR="0097061D" w:rsidRPr="00A73C36" w:rsidRDefault="0097061D" w:rsidP="0097061D">
            <w:pPr>
              <w:kinsoku w:val="0"/>
              <w:overflowPunct w:val="0"/>
              <w:spacing w:before="96" w:after="0" w:line="240" w:lineRule="auto"/>
              <w:jc w:val="center"/>
              <w:textAlignment w:val="baseline"/>
              <w:rPr>
                <w:rFonts w:ascii="Arial" w:eastAsia="Times New Roman" w:hAnsi="Arial" w:cs="Arial"/>
                <w:b/>
                <w:lang w:val="en-US"/>
              </w:rPr>
            </w:pPr>
          </w:p>
        </w:tc>
        <w:tc>
          <w:tcPr>
            <w:tcW w:w="1550" w:type="dxa"/>
            <w:tcBorders>
              <w:top w:val="single" w:sz="4" w:space="0" w:color="auto"/>
              <w:left w:val="single" w:sz="4" w:space="0" w:color="auto"/>
              <w:bottom w:val="single" w:sz="4" w:space="0" w:color="auto"/>
              <w:right w:val="single" w:sz="4" w:space="0" w:color="auto"/>
            </w:tcBorders>
            <w:shd w:val="clear" w:color="auto" w:fill="C00000"/>
            <w:vAlign w:val="center"/>
            <w:hideMark/>
          </w:tcPr>
          <w:p w14:paraId="6D3F6638" w14:textId="77777777" w:rsidR="0097061D" w:rsidRPr="00A73C36"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A73C36">
              <w:rPr>
                <w:rFonts w:ascii="Arial" w:eastAsia="Times New Roman" w:hAnsi="Arial" w:cs="Arial"/>
                <w:b/>
                <w:kern w:val="24"/>
                <w:lang w:val="en-US"/>
              </w:rPr>
              <w:t>Number of points</w:t>
            </w:r>
          </w:p>
          <w:p w14:paraId="344164FC" w14:textId="77777777" w:rsidR="0097061D" w:rsidRPr="00A73C36"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A73C36">
              <w:rPr>
                <w:rFonts w:ascii="Arial" w:eastAsia="Times New Roman" w:hAnsi="Arial" w:cs="Arial"/>
                <w:b/>
                <w:kern w:val="24"/>
                <w:lang w:val="en-US"/>
              </w:rPr>
              <w:t>allocated</w:t>
            </w:r>
          </w:p>
          <w:p w14:paraId="4BCBEE17" w14:textId="77777777" w:rsidR="0097061D" w:rsidRPr="00A73C36"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A73C36">
              <w:rPr>
                <w:rFonts w:ascii="Arial" w:eastAsia="Times New Roman" w:hAnsi="Arial" w:cs="Arial"/>
                <w:b/>
                <w:kern w:val="24"/>
                <w:lang w:val="en-US"/>
              </w:rPr>
              <w:t>(80/20 system)</w:t>
            </w:r>
          </w:p>
          <w:p w14:paraId="6979BA53" w14:textId="77777777" w:rsidR="0097061D" w:rsidRPr="00A73C36" w:rsidRDefault="0097061D" w:rsidP="0097061D">
            <w:pPr>
              <w:kinsoku w:val="0"/>
              <w:overflowPunct w:val="0"/>
              <w:spacing w:before="96" w:after="0" w:line="240" w:lineRule="auto"/>
              <w:jc w:val="center"/>
              <w:textAlignment w:val="baseline"/>
              <w:rPr>
                <w:rFonts w:ascii="Arial" w:eastAsia="Times New Roman" w:hAnsi="Arial" w:cs="Arial"/>
                <w:b/>
                <w:lang w:val="en-US"/>
              </w:rPr>
            </w:pPr>
            <w:r w:rsidRPr="00A73C36">
              <w:rPr>
                <w:rFonts w:ascii="Arial" w:eastAsia="Times New Roman" w:hAnsi="Arial" w:cs="Arial"/>
                <w:b/>
                <w:lang w:val="en-US"/>
              </w:rPr>
              <w:t>(To be completed by the organ of state)</w:t>
            </w:r>
          </w:p>
        </w:tc>
        <w:tc>
          <w:tcPr>
            <w:tcW w:w="1547" w:type="dxa"/>
            <w:tcBorders>
              <w:top w:val="single" w:sz="4" w:space="0" w:color="auto"/>
              <w:left w:val="single" w:sz="4" w:space="0" w:color="auto"/>
              <w:bottom w:val="single" w:sz="4" w:space="0" w:color="auto"/>
              <w:right w:val="single" w:sz="4" w:space="0" w:color="auto"/>
            </w:tcBorders>
            <w:shd w:val="clear" w:color="auto" w:fill="F4B083"/>
            <w:hideMark/>
          </w:tcPr>
          <w:p w14:paraId="7DEDF769" w14:textId="77777777" w:rsidR="0097061D" w:rsidRPr="00A73C36"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A73C36">
              <w:rPr>
                <w:rFonts w:ascii="Arial" w:eastAsia="Times New Roman" w:hAnsi="Arial" w:cs="Arial"/>
                <w:b/>
                <w:kern w:val="24"/>
                <w:lang w:val="en-US"/>
              </w:rPr>
              <w:t>Number of points claimed</w:t>
            </w:r>
          </w:p>
          <w:p w14:paraId="2D39819D" w14:textId="77777777" w:rsidR="0097061D" w:rsidRPr="00A73C36"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A73C36">
              <w:rPr>
                <w:rFonts w:ascii="Arial" w:eastAsia="Times New Roman" w:hAnsi="Arial" w:cs="Arial"/>
                <w:b/>
                <w:kern w:val="24"/>
                <w:lang w:val="en-US"/>
              </w:rPr>
              <w:t>(90/10 system)</w:t>
            </w:r>
          </w:p>
          <w:p w14:paraId="122E314A" w14:textId="77777777" w:rsidR="0097061D" w:rsidRPr="00A73C36"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A73C36">
              <w:rPr>
                <w:rFonts w:ascii="Arial" w:eastAsia="Times New Roman" w:hAnsi="Arial" w:cs="Arial"/>
                <w:b/>
                <w:kern w:val="24"/>
                <w:lang w:val="en-US"/>
              </w:rPr>
              <w:t>(To be completed by the tenderer)</w:t>
            </w:r>
          </w:p>
        </w:tc>
        <w:tc>
          <w:tcPr>
            <w:tcW w:w="1529" w:type="dxa"/>
            <w:tcBorders>
              <w:top w:val="single" w:sz="4" w:space="0" w:color="auto"/>
              <w:left w:val="single" w:sz="4" w:space="0" w:color="auto"/>
              <w:bottom w:val="single" w:sz="4" w:space="0" w:color="auto"/>
              <w:right w:val="single" w:sz="4" w:space="0" w:color="auto"/>
            </w:tcBorders>
            <w:shd w:val="clear" w:color="auto" w:fill="F4B083"/>
            <w:hideMark/>
          </w:tcPr>
          <w:p w14:paraId="1125A1C7" w14:textId="77777777" w:rsidR="0097061D" w:rsidRPr="00A73C36"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A73C36">
              <w:rPr>
                <w:rFonts w:ascii="Arial" w:eastAsia="Times New Roman" w:hAnsi="Arial" w:cs="Arial"/>
                <w:b/>
                <w:kern w:val="24"/>
                <w:lang w:val="en-US"/>
              </w:rPr>
              <w:t>Number of points claimed (80/20 system)</w:t>
            </w:r>
          </w:p>
          <w:p w14:paraId="6BBC041D" w14:textId="77777777" w:rsidR="0097061D" w:rsidRPr="00A73C36"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A73C36">
              <w:rPr>
                <w:rFonts w:ascii="Arial" w:eastAsia="Times New Roman" w:hAnsi="Arial" w:cs="Arial"/>
                <w:b/>
                <w:kern w:val="24"/>
                <w:lang w:val="en-US"/>
              </w:rPr>
              <w:t>(To be completed by the tenderer)</w:t>
            </w:r>
          </w:p>
        </w:tc>
      </w:tr>
      <w:tr w:rsidR="0097061D" w:rsidRPr="00A73C36" w14:paraId="6BD15B2E"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656C9C94"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tcPr>
          <w:p w14:paraId="12BFD51A"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50" w:type="dxa"/>
            <w:tcBorders>
              <w:top w:val="single" w:sz="4" w:space="0" w:color="auto"/>
              <w:left w:val="single" w:sz="4" w:space="0" w:color="auto"/>
              <w:bottom w:val="single" w:sz="4" w:space="0" w:color="auto"/>
              <w:right w:val="single" w:sz="4" w:space="0" w:color="auto"/>
            </w:tcBorders>
          </w:tcPr>
          <w:p w14:paraId="645EF92B"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2A89E5B3"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073DE045"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r w:rsidR="0097061D" w:rsidRPr="00A73C36" w14:paraId="6F115786"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59A3E2AE"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tcPr>
          <w:p w14:paraId="7F3C077F"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50" w:type="dxa"/>
            <w:tcBorders>
              <w:top w:val="single" w:sz="4" w:space="0" w:color="auto"/>
              <w:left w:val="single" w:sz="4" w:space="0" w:color="auto"/>
              <w:bottom w:val="single" w:sz="4" w:space="0" w:color="auto"/>
              <w:right w:val="single" w:sz="4" w:space="0" w:color="auto"/>
            </w:tcBorders>
          </w:tcPr>
          <w:p w14:paraId="3CF88E9E"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26842A6D"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375C6812"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r w:rsidR="0097061D" w:rsidRPr="00A73C36" w14:paraId="6CDF9C34"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0757997B"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tcPr>
          <w:p w14:paraId="46A7C971"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50" w:type="dxa"/>
            <w:tcBorders>
              <w:top w:val="single" w:sz="4" w:space="0" w:color="auto"/>
              <w:left w:val="single" w:sz="4" w:space="0" w:color="auto"/>
              <w:bottom w:val="single" w:sz="4" w:space="0" w:color="auto"/>
              <w:right w:val="single" w:sz="4" w:space="0" w:color="auto"/>
            </w:tcBorders>
          </w:tcPr>
          <w:p w14:paraId="2DE7D203"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31708E63"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461348E0"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r w:rsidR="0097061D" w:rsidRPr="00A73C36" w14:paraId="6060ADAB"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59786722"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B196115" w14:textId="77777777" w:rsidR="0097061D" w:rsidRPr="00A73C36" w:rsidRDefault="0097061D" w:rsidP="0097061D">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A73C36">
              <w:rPr>
                <w:rFonts w:ascii="Arial" w:eastAsia="Times New Roman" w:hAnsi="Arial" w:cs="Arial"/>
                <w:kern w:val="24"/>
                <w:lang w:val="en-US"/>
              </w:rPr>
              <w:tab/>
            </w:r>
            <w:r w:rsidRPr="00A73C36">
              <w:rPr>
                <w:rFonts w:ascii="Arial" w:eastAsia="Times New Roman" w:hAnsi="Arial" w:cs="Arial"/>
                <w:kern w:val="24"/>
                <w:lang w:val="en-US"/>
              </w:rPr>
              <w:tab/>
            </w:r>
          </w:p>
        </w:tc>
        <w:tc>
          <w:tcPr>
            <w:tcW w:w="1550" w:type="dxa"/>
            <w:tcBorders>
              <w:top w:val="single" w:sz="4" w:space="0" w:color="auto"/>
              <w:left w:val="single" w:sz="4" w:space="0" w:color="auto"/>
              <w:bottom w:val="single" w:sz="4" w:space="0" w:color="auto"/>
              <w:right w:val="single" w:sz="4" w:space="0" w:color="auto"/>
            </w:tcBorders>
          </w:tcPr>
          <w:p w14:paraId="17AE6BC0"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196867D0"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55635FD7"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r w:rsidR="0097061D" w:rsidRPr="00A73C36" w14:paraId="740C3720"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77F36EE8"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tcPr>
          <w:p w14:paraId="50F2A8CD"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50" w:type="dxa"/>
            <w:tcBorders>
              <w:top w:val="single" w:sz="4" w:space="0" w:color="auto"/>
              <w:left w:val="single" w:sz="4" w:space="0" w:color="auto"/>
              <w:bottom w:val="single" w:sz="4" w:space="0" w:color="auto"/>
              <w:right w:val="single" w:sz="4" w:space="0" w:color="auto"/>
            </w:tcBorders>
          </w:tcPr>
          <w:p w14:paraId="08429751"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7DB3C5E7"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74BC3A0F"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r w:rsidR="0097061D" w:rsidRPr="00A73C36" w14:paraId="1F771527"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13ABB333"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tcPr>
          <w:p w14:paraId="3D0666A5"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50" w:type="dxa"/>
            <w:tcBorders>
              <w:top w:val="single" w:sz="4" w:space="0" w:color="auto"/>
              <w:left w:val="single" w:sz="4" w:space="0" w:color="auto"/>
              <w:bottom w:val="single" w:sz="4" w:space="0" w:color="auto"/>
              <w:right w:val="single" w:sz="4" w:space="0" w:color="auto"/>
            </w:tcBorders>
          </w:tcPr>
          <w:p w14:paraId="399CADD8"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4AC61282"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2BC0D34E"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r w:rsidR="0097061D" w:rsidRPr="00A73C36" w14:paraId="30337816"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36734D63"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tcPr>
          <w:p w14:paraId="006CAF1A"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50" w:type="dxa"/>
            <w:tcBorders>
              <w:top w:val="single" w:sz="4" w:space="0" w:color="auto"/>
              <w:left w:val="single" w:sz="4" w:space="0" w:color="auto"/>
              <w:bottom w:val="single" w:sz="4" w:space="0" w:color="auto"/>
              <w:right w:val="single" w:sz="4" w:space="0" w:color="auto"/>
            </w:tcBorders>
          </w:tcPr>
          <w:p w14:paraId="64862DA4"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0A91EB70"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1B01D41F" w14:textId="77777777" w:rsidR="0097061D" w:rsidRPr="00A73C36"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bl>
    <w:p w14:paraId="4192C121" w14:textId="77777777" w:rsidR="0097061D" w:rsidRPr="00A73C36" w:rsidRDefault="0097061D" w:rsidP="0097061D">
      <w:pPr>
        <w:spacing w:after="120" w:line="240" w:lineRule="auto"/>
        <w:ind w:left="907"/>
        <w:jc w:val="both"/>
        <w:rPr>
          <w:rFonts w:ascii="Arial" w:eastAsia="Times New Roman" w:hAnsi="Arial" w:cs="Arial"/>
          <w:snapToGrid w:val="0"/>
          <w:lang w:val="en-US"/>
        </w:rPr>
      </w:pPr>
    </w:p>
    <w:p w14:paraId="2CC087D1" w14:textId="77777777" w:rsidR="00481408" w:rsidRPr="00A73C36" w:rsidRDefault="00481408" w:rsidP="0097061D">
      <w:pPr>
        <w:spacing w:after="120" w:line="240" w:lineRule="auto"/>
        <w:ind w:left="907"/>
        <w:jc w:val="both"/>
        <w:rPr>
          <w:rFonts w:ascii="Arial" w:eastAsia="Times New Roman" w:hAnsi="Arial" w:cs="Arial"/>
          <w:snapToGrid w:val="0"/>
          <w:lang w:val="en-US"/>
        </w:rPr>
      </w:pPr>
    </w:p>
    <w:p w14:paraId="2DFCF188" w14:textId="77777777" w:rsidR="00481408" w:rsidRPr="00A73C36" w:rsidRDefault="00481408" w:rsidP="0097061D">
      <w:pPr>
        <w:spacing w:after="120" w:line="240" w:lineRule="auto"/>
        <w:ind w:left="907"/>
        <w:jc w:val="both"/>
        <w:rPr>
          <w:rFonts w:ascii="Arial" w:eastAsia="Times New Roman" w:hAnsi="Arial" w:cs="Arial"/>
          <w:snapToGrid w:val="0"/>
          <w:lang w:val="en-US"/>
        </w:rPr>
      </w:pPr>
    </w:p>
    <w:p w14:paraId="050E2786" w14:textId="77777777" w:rsidR="005D6C5C" w:rsidRPr="00A73C36" w:rsidRDefault="005D6C5C" w:rsidP="0097061D">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p>
    <w:p w14:paraId="62F79F14" w14:textId="54EBD0C6" w:rsidR="0097061D" w:rsidRPr="00A73C36" w:rsidRDefault="0097061D" w:rsidP="0097061D">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A73C36">
        <w:rPr>
          <w:rFonts w:ascii="Arial" w:eastAsia="Times New Roman" w:hAnsi="Arial" w:cs="Arial"/>
          <w:b/>
          <w:snapToGrid w:val="0"/>
          <w:lang w:val="en-US"/>
        </w:rPr>
        <w:t>DECLARATION WITH REGARD TO COMPANY/FIRM</w:t>
      </w:r>
    </w:p>
    <w:p w14:paraId="71C5F33C" w14:textId="77777777" w:rsidR="0097061D" w:rsidRPr="00A73C36" w:rsidRDefault="0097061D">
      <w:pPr>
        <w:widowControl w:val="0"/>
        <w:numPr>
          <w:ilvl w:val="1"/>
          <w:numId w:val="43"/>
        </w:numPr>
        <w:tabs>
          <w:tab w:val="left" w:pos="900"/>
        </w:tabs>
        <w:spacing w:after="120" w:line="312" w:lineRule="auto"/>
        <w:ind w:left="907" w:hanging="907"/>
        <w:jc w:val="both"/>
        <w:rPr>
          <w:rFonts w:ascii="Arial" w:eastAsia="Times New Roman" w:hAnsi="Arial" w:cs="Arial"/>
          <w:snapToGrid w:val="0"/>
          <w:lang w:val="en-GB"/>
        </w:rPr>
      </w:pPr>
      <w:r w:rsidRPr="00A73C36">
        <w:rPr>
          <w:rFonts w:ascii="Arial" w:eastAsia="Times New Roman" w:hAnsi="Arial" w:cs="Arial"/>
          <w:snapToGrid w:val="0"/>
          <w:lang w:val="en-GB"/>
        </w:rPr>
        <w:t>Name of company/firm…………………………………………………………………….</w:t>
      </w:r>
    </w:p>
    <w:p w14:paraId="52113244" w14:textId="77777777" w:rsidR="0097061D" w:rsidRPr="00A73C36" w:rsidRDefault="0097061D">
      <w:pPr>
        <w:widowControl w:val="0"/>
        <w:numPr>
          <w:ilvl w:val="1"/>
          <w:numId w:val="43"/>
        </w:numPr>
        <w:tabs>
          <w:tab w:val="left" w:pos="900"/>
        </w:tabs>
        <w:spacing w:after="120" w:line="312" w:lineRule="auto"/>
        <w:ind w:left="907" w:right="95" w:hanging="907"/>
        <w:jc w:val="both"/>
        <w:rPr>
          <w:rFonts w:ascii="Arial" w:eastAsia="Times New Roman" w:hAnsi="Arial" w:cs="Arial"/>
          <w:snapToGrid w:val="0"/>
          <w:lang w:val="en-GB"/>
        </w:rPr>
      </w:pPr>
      <w:r w:rsidRPr="00A73C36">
        <w:rPr>
          <w:rFonts w:ascii="Arial" w:eastAsia="Times New Roman" w:hAnsi="Arial" w:cs="Arial"/>
          <w:snapToGrid w:val="0"/>
          <w:lang w:val="en-GB"/>
        </w:rPr>
        <w:t>Company registration number: …………………………………………………………...</w:t>
      </w:r>
    </w:p>
    <w:p w14:paraId="78C24313" w14:textId="77777777" w:rsidR="0097061D" w:rsidRPr="00A73C36" w:rsidRDefault="0097061D">
      <w:pPr>
        <w:widowControl w:val="0"/>
        <w:numPr>
          <w:ilvl w:val="1"/>
          <w:numId w:val="43"/>
        </w:numPr>
        <w:tabs>
          <w:tab w:val="left" w:pos="900"/>
        </w:tabs>
        <w:spacing w:after="120" w:line="312" w:lineRule="auto"/>
        <w:ind w:left="907" w:hanging="907"/>
        <w:jc w:val="both"/>
        <w:rPr>
          <w:rFonts w:ascii="Arial" w:eastAsia="Times New Roman" w:hAnsi="Arial" w:cs="Arial"/>
          <w:snapToGrid w:val="0"/>
          <w:lang w:val="en-GB"/>
        </w:rPr>
      </w:pPr>
      <w:r w:rsidRPr="00A73C36">
        <w:rPr>
          <w:rFonts w:ascii="Arial" w:eastAsia="Times New Roman" w:hAnsi="Arial" w:cs="Arial"/>
          <w:snapToGrid w:val="0"/>
          <w:lang w:val="en-GB"/>
        </w:rPr>
        <w:t>TYPE OF COMPANY/ FIRM</w:t>
      </w:r>
    </w:p>
    <w:p w14:paraId="4F943114" w14:textId="77777777" w:rsidR="0097061D" w:rsidRPr="00A73C36"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A73C36">
        <w:rPr>
          <w:rFonts w:ascii="Arial" w:eastAsia="Times New Roman" w:hAnsi="Arial" w:cs="Arial"/>
          <w:snapToGrid w:val="0"/>
          <w:lang w:val="en-GB"/>
        </w:rPr>
        <w:sym w:font="Symbol" w:char="F07F"/>
      </w:r>
      <w:r w:rsidRPr="00A73C36">
        <w:rPr>
          <w:rFonts w:ascii="Arial" w:eastAsia="Times New Roman" w:hAnsi="Arial" w:cs="Arial"/>
          <w:snapToGrid w:val="0"/>
          <w:lang w:val="en-GB"/>
        </w:rPr>
        <w:tab/>
        <w:t>Partnership/Joint Venture / Consortium</w:t>
      </w:r>
    </w:p>
    <w:p w14:paraId="032BABCE" w14:textId="06F70623" w:rsidR="0097061D" w:rsidRPr="00A73C36"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A73C36">
        <w:rPr>
          <w:rFonts w:ascii="Arial" w:eastAsia="Times New Roman" w:hAnsi="Arial" w:cs="Arial"/>
          <w:snapToGrid w:val="0"/>
          <w:lang w:val="en-GB"/>
        </w:rPr>
        <w:sym w:font="Symbol" w:char="F07F"/>
      </w:r>
      <w:r w:rsidRPr="00A73C36">
        <w:rPr>
          <w:rFonts w:ascii="Arial" w:eastAsia="Times New Roman" w:hAnsi="Arial" w:cs="Arial"/>
          <w:snapToGrid w:val="0"/>
          <w:lang w:val="en-GB"/>
        </w:rPr>
        <w:tab/>
        <w:t xml:space="preserve">One-person business/sole </w:t>
      </w:r>
      <w:r w:rsidR="006D3C4C" w:rsidRPr="00A73C36">
        <w:rPr>
          <w:rFonts w:ascii="Arial" w:eastAsia="Times New Roman" w:hAnsi="Arial" w:cs="Arial"/>
          <w:snapToGrid w:val="0"/>
          <w:lang w:val="en-GB"/>
        </w:rPr>
        <w:t>proprietor</w:t>
      </w:r>
    </w:p>
    <w:p w14:paraId="3D6AA1A7" w14:textId="77777777" w:rsidR="0097061D" w:rsidRPr="00A73C36"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A73C36">
        <w:rPr>
          <w:rFonts w:ascii="Arial" w:eastAsia="Times New Roman" w:hAnsi="Arial" w:cs="Arial"/>
          <w:snapToGrid w:val="0"/>
          <w:lang w:val="en-GB"/>
        </w:rPr>
        <w:sym w:font="Symbol" w:char="F07F"/>
      </w:r>
      <w:r w:rsidRPr="00A73C36">
        <w:rPr>
          <w:rFonts w:ascii="Arial" w:eastAsia="Times New Roman" w:hAnsi="Arial" w:cs="Arial"/>
          <w:snapToGrid w:val="0"/>
          <w:lang w:val="en-GB"/>
        </w:rPr>
        <w:tab/>
        <w:t>Close corporation</w:t>
      </w:r>
    </w:p>
    <w:p w14:paraId="3EC856C4" w14:textId="77777777" w:rsidR="0097061D" w:rsidRPr="00A73C36"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A73C36">
        <w:rPr>
          <w:rFonts w:ascii="Arial" w:eastAsia="Times New Roman" w:hAnsi="Arial" w:cs="Arial"/>
          <w:snapToGrid w:val="0"/>
          <w:lang w:val="en-GB"/>
        </w:rPr>
        <w:sym w:font="Symbol" w:char="F07F"/>
      </w:r>
      <w:r w:rsidRPr="00A73C36">
        <w:rPr>
          <w:rFonts w:ascii="Arial" w:eastAsia="Times New Roman" w:hAnsi="Arial" w:cs="Arial"/>
          <w:snapToGrid w:val="0"/>
          <w:lang w:val="en-GB"/>
        </w:rPr>
        <w:tab/>
        <w:t>Public Company</w:t>
      </w:r>
    </w:p>
    <w:p w14:paraId="26B5788B" w14:textId="77777777" w:rsidR="0097061D" w:rsidRPr="00A73C36"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A73C36">
        <w:rPr>
          <w:rFonts w:ascii="Arial" w:eastAsia="Times New Roman" w:hAnsi="Arial" w:cs="Arial"/>
          <w:snapToGrid w:val="0"/>
          <w:lang w:val="en-GB"/>
        </w:rPr>
        <w:sym w:font="Symbol" w:char="F07F"/>
      </w:r>
      <w:r w:rsidRPr="00A73C36">
        <w:rPr>
          <w:rFonts w:ascii="Arial" w:eastAsia="Times New Roman" w:hAnsi="Arial" w:cs="Arial"/>
          <w:snapToGrid w:val="0"/>
          <w:lang w:val="en-GB"/>
        </w:rPr>
        <w:tab/>
        <w:t>Personal Liability Company</w:t>
      </w:r>
    </w:p>
    <w:p w14:paraId="1ADE3016" w14:textId="77777777" w:rsidR="0097061D" w:rsidRPr="00A73C36"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bookmarkStart w:id="29" w:name="_Hlk117764996"/>
      <w:r w:rsidRPr="00A73C36">
        <w:rPr>
          <w:rFonts w:ascii="Arial" w:eastAsia="Times New Roman" w:hAnsi="Arial" w:cs="Arial"/>
          <w:snapToGrid w:val="0"/>
          <w:lang w:val="en-GB"/>
        </w:rPr>
        <w:sym w:font="Symbol" w:char="F07F"/>
      </w:r>
      <w:bookmarkEnd w:id="29"/>
      <w:r w:rsidRPr="00A73C36">
        <w:rPr>
          <w:rFonts w:ascii="Arial" w:eastAsia="Times New Roman" w:hAnsi="Arial" w:cs="Arial"/>
          <w:snapToGrid w:val="0"/>
          <w:lang w:val="en-GB"/>
        </w:rPr>
        <w:tab/>
        <w:t xml:space="preserve">(Pty) Limited </w:t>
      </w:r>
    </w:p>
    <w:p w14:paraId="0F7F60B1" w14:textId="6DFC449B" w:rsidR="006D3C4C" w:rsidRPr="00A73C36" w:rsidRDefault="006D3C4C" w:rsidP="006D3C4C">
      <w:pPr>
        <w:widowControl w:val="0"/>
        <w:tabs>
          <w:tab w:val="left" w:pos="-720"/>
        </w:tabs>
        <w:spacing w:after="0" w:line="240" w:lineRule="auto"/>
        <w:ind w:left="1440" w:hanging="540"/>
        <w:jc w:val="both"/>
        <w:rPr>
          <w:rFonts w:ascii="Arial" w:eastAsia="Times New Roman" w:hAnsi="Arial" w:cs="Arial"/>
          <w:snapToGrid w:val="0"/>
          <w:lang w:val="en-GB"/>
        </w:rPr>
      </w:pPr>
      <w:r w:rsidRPr="00A73C36">
        <w:rPr>
          <w:rFonts w:ascii="Arial" w:eastAsia="Times New Roman" w:hAnsi="Arial" w:cs="Arial"/>
          <w:snapToGrid w:val="0"/>
          <w:lang w:val="en-GB"/>
        </w:rPr>
        <w:sym w:font="Symbol" w:char="F07F"/>
      </w:r>
      <w:r w:rsidRPr="00A73C36">
        <w:rPr>
          <w:rFonts w:ascii="Arial" w:eastAsia="Times New Roman" w:hAnsi="Arial" w:cs="Arial"/>
          <w:snapToGrid w:val="0"/>
          <w:lang w:val="en-GB"/>
        </w:rPr>
        <w:tab/>
        <w:t>Trust</w:t>
      </w:r>
    </w:p>
    <w:p w14:paraId="58E76953" w14:textId="77777777" w:rsidR="0097061D" w:rsidRPr="00A73C36"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A73C36">
        <w:rPr>
          <w:rFonts w:ascii="Arial" w:eastAsia="Times New Roman" w:hAnsi="Arial" w:cs="Arial"/>
          <w:snapToGrid w:val="0"/>
          <w:lang w:val="en-GB"/>
        </w:rPr>
        <w:sym w:font="Symbol" w:char="F07F"/>
      </w:r>
      <w:r w:rsidRPr="00A73C36">
        <w:rPr>
          <w:rFonts w:ascii="Arial" w:eastAsia="Times New Roman" w:hAnsi="Arial" w:cs="Arial"/>
          <w:snapToGrid w:val="0"/>
          <w:lang w:val="en-GB"/>
        </w:rPr>
        <w:tab/>
      </w:r>
      <w:proofErr w:type="gramStart"/>
      <w:r w:rsidRPr="00A73C36">
        <w:rPr>
          <w:rFonts w:ascii="Arial" w:eastAsia="Times New Roman" w:hAnsi="Arial" w:cs="Arial"/>
          <w:snapToGrid w:val="0"/>
          <w:lang w:val="en-GB"/>
        </w:rPr>
        <w:t>Non-Profit Company</w:t>
      </w:r>
      <w:proofErr w:type="gramEnd"/>
    </w:p>
    <w:p w14:paraId="40C06ADF" w14:textId="77777777" w:rsidR="0097061D" w:rsidRPr="00A73C36"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A73C36">
        <w:rPr>
          <w:rFonts w:ascii="Arial" w:eastAsia="Times New Roman" w:hAnsi="Arial" w:cs="Arial"/>
          <w:snapToGrid w:val="0"/>
          <w:lang w:val="en-GB"/>
        </w:rPr>
        <w:sym w:font="Symbol" w:char="F07F"/>
      </w:r>
      <w:r w:rsidRPr="00A73C36">
        <w:rPr>
          <w:rFonts w:ascii="Arial" w:eastAsia="Times New Roman" w:hAnsi="Arial" w:cs="Arial"/>
          <w:snapToGrid w:val="0"/>
          <w:lang w:val="en-GB"/>
        </w:rPr>
        <w:tab/>
        <w:t>State Owned Company</w:t>
      </w:r>
    </w:p>
    <w:p w14:paraId="30D0BF0F" w14:textId="77777777" w:rsidR="0097061D" w:rsidRPr="00A73C36" w:rsidRDefault="0097061D" w:rsidP="0097061D">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A73C36">
        <w:rPr>
          <w:rFonts w:ascii="Arial" w:eastAsia="Times New Roman" w:hAnsi="Arial" w:cs="Arial"/>
          <w:smallCaps/>
          <w:snapToGrid w:val="0"/>
          <w:lang w:val="en-GB"/>
        </w:rPr>
        <w:t>[Tick applicable box]</w:t>
      </w:r>
    </w:p>
    <w:p w14:paraId="1E9A9B69" w14:textId="77777777" w:rsidR="0097061D" w:rsidRPr="00A73C36" w:rsidRDefault="0097061D" w:rsidP="0097061D">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C48D8C6" w14:textId="77777777" w:rsidR="0097061D" w:rsidRPr="00A73C36" w:rsidRDefault="0097061D">
      <w:pPr>
        <w:widowControl w:val="0"/>
        <w:numPr>
          <w:ilvl w:val="1"/>
          <w:numId w:val="43"/>
        </w:numPr>
        <w:tabs>
          <w:tab w:val="left" w:pos="900"/>
        </w:tabs>
        <w:spacing w:after="120" w:line="312" w:lineRule="auto"/>
        <w:ind w:left="907" w:hanging="907"/>
        <w:jc w:val="both"/>
        <w:rPr>
          <w:rFonts w:ascii="Arial" w:eastAsia="Times New Roman" w:hAnsi="Arial" w:cs="Arial"/>
          <w:snapToGrid w:val="0"/>
          <w:lang w:val="en-GB"/>
        </w:rPr>
      </w:pPr>
      <w:r w:rsidRPr="00A73C36">
        <w:rPr>
          <w:rFonts w:ascii="Arial" w:eastAsia="Times New Roman" w:hAnsi="Arial" w:cs="Arial"/>
          <w:snapToGrid w:val="0"/>
          <w:lang w:val="en-GB"/>
        </w:rPr>
        <w:t>I, the undersigned, who is duly authorised to do so on behalf of the company/firm, certify that the points claimed, based on the specific goals as advised in the tender, qualifies the company/ firm for the preference(s) shown and I acknowledge that:</w:t>
      </w:r>
    </w:p>
    <w:p w14:paraId="01B0DE4E" w14:textId="77777777" w:rsidR="0097061D" w:rsidRPr="00A73C36" w:rsidRDefault="0097061D">
      <w:pPr>
        <w:widowControl w:val="0"/>
        <w:numPr>
          <w:ilvl w:val="0"/>
          <w:numId w:val="4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A73C36">
        <w:rPr>
          <w:rFonts w:ascii="Arial" w:eastAsia="Times New Roman" w:hAnsi="Arial" w:cs="Arial"/>
          <w:snapToGrid w:val="0"/>
          <w:lang w:val="en-GB"/>
        </w:rPr>
        <w:t>The information furnished is true and correct;</w:t>
      </w:r>
    </w:p>
    <w:p w14:paraId="794CF68D" w14:textId="77777777" w:rsidR="0097061D" w:rsidRPr="00A73C36" w:rsidRDefault="0097061D">
      <w:pPr>
        <w:widowControl w:val="0"/>
        <w:numPr>
          <w:ilvl w:val="0"/>
          <w:numId w:val="4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A73C36">
        <w:rPr>
          <w:rFonts w:ascii="Arial" w:eastAsia="Times New Roman" w:hAnsi="Arial" w:cs="Arial"/>
          <w:snapToGrid w:val="0"/>
          <w:lang w:val="en-GB"/>
        </w:rPr>
        <w:t>The preference points claimed are in accordance with the General Conditions as indicated in paragraph 1 of this form;</w:t>
      </w:r>
    </w:p>
    <w:p w14:paraId="189B837A" w14:textId="77777777" w:rsidR="0097061D" w:rsidRPr="00A73C36" w:rsidRDefault="0097061D">
      <w:pPr>
        <w:widowControl w:val="0"/>
        <w:numPr>
          <w:ilvl w:val="0"/>
          <w:numId w:val="4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A73C36">
        <w:rPr>
          <w:rFonts w:ascii="Arial" w:eastAsia="Times New Roman" w:hAnsi="Arial" w:cs="Arial"/>
          <w:snapToGrid w:val="0"/>
          <w:lang w:val="en-GB"/>
        </w:rPr>
        <w:t xml:space="preserve">In the event of a contract being awarded </w:t>
      </w:r>
      <w:proofErr w:type="gramStart"/>
      <w:r w:rsidRPr="00A73C36">
        <w:rPr>
          <w:rFonts w:ascii="Arial" w:eastAsia="Times New Roman" w:hAnsi="Arial" w:cs="Arial"/>
          <w:snapToGrid w:val="0"/>
          <w:lang w:val="en-GB"/>
        </w:rPr>
        <w:t>as a result of</w:t>
      </w:r>
      <w:proofErr w:type="gramEnd"/>
      <w:r w:rsidRPr="00A73C36">
        <w:rPr>
          <w:rFonts w:ascii="Arial" w:eastAsia="Times New Roman" w:hAnsi="Arial" w:cs="Arial"/>
          <w:snapToGrid w:val="0"/>
          <w:lang w:val="en-GB"/>
        </w:rPr>
        <w:t xml:space="preserve"> points claimed as shown in paragraphs 1.4 and 4.2, the contractor may be required to furnish documentary proof to the satisfaction of the organ of state that the claims are correct; </w:t>
      </w:r>
    </w:p>
    <w:p w14:paraId="210F9A4B" w14:textId="77777777" w:rsidR="0097061D" w:rsidRPr="00A73C36" w:rsidRDefault="0097061D">
      <w:pPr>
        <w:widowControl w:val="0"/>
        <w:numPr>
          <w:ilvl w:val="0"/>
          <w:numId w:val="4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A73C36">
        <w:rPr>
          <w:rFonts w:ascii="Arial" w:eastAsia="Times New Roman" w:hAnsi="Arial" w:cs="Arial"/>
          <w:snapToGrid w:val="0"/>
          <w:lang w:val="en-GB"/>
        </w:rPr>
        <w:t>If the specific goals have been claimed or obtained on a fraudulent basis or any of the conditions of contract have not been fulfilled, the organ of state may, in addition to any other remedy it may have –</w:t>
      </w:r>
    </w:p>
    <w:p w14:paraId="6024C81C" w14:textId="77777777" w:rsidR="0097061D" w:rsidRPr="00A73C36" w:rsidRDefault="0097061D">
      <w:pPr>
        <w:widowControl w:val="0"/>
        <w:numPr>
          <w:ilvl w:val="1"/>
          <w:numId w:val="46"/>
        </w:numPr>
        <w:tabs>
          <w:tab w:val="left" w:pos="1980"/>
        </w:tabs>
        <w:spacing w:after="120" w:line="240" w:lineRule="auto"/>
        <w:ind w:left="1987" w:right="749" w:hanging="547"/>
        <w:jc w:val="both"/>
        <w:rPr>
          <w:rFonts w:ascii="Arial" w:eastAsia="Times New Roman" w:hAnsi="Arial" w:cs="Arial"/>
          <w:snapToGrid w:val="0"/>
          <w:lang w:val="en-GB"/>
        </w:rPr>
      </w:pPr>
      <w:r w:rsidRPr="00A73C36">
        <w:rPr>
          <w:rFonts w:ascii="Arial" w:eastAsia="Times New Roman" w:hAnsi="Arial" w:cs="Arial"/>
          <w:snapToGrid w:val="0"/>
          <w:lang w:val="en-GB"/>
        </w:rPr>
        <w:t>disqualify the person from the tendering process;</w:t>
      </w:r>
    </w:p>
    <w:p w14:paraId="7E1DCDEF" w14:textId="77777777" w:rsidR="0097061D" w:rsidRPr="00A73C36" w:rsidRDefault="0097061D">
      <w:pPr>
        <w:widowControl w:val="0"/>
        <w:numPr>
          <w:ilvl w:val="1"/>
          <w:numId w:val="46"/>
        </w:numPr>
        <w:tabs>
          <w:tab w:val="left" w:pos="1980"/>
        </w:tabs>
        <w:spacing w:after="120" w:line="240" w:lineRule="auto"/>
        <w:ind w:left="1987" w:right="749" w:hanging="547"/>
        <w:jc w:val="both"/>
        <w:rPr>
          <w:rFonts w:ascii="Arial" w:eastAsia="Times New Roman" w:hAnsi="Arial" w:cs="Arial"/>
          <w:snapToGrid w:val="0"/>
          <w:lang w:val="en-GB"/>
        </w:rPr>
      </w:pPr>
      <w:r w:rsidRPr="00A73C36">
        <w:rPr>
          <w:rFonts w:ascii="Arial" w:eastAsia="Times New Roman" w:hAnsi="Arial" w:cs="Arial"/>
          <w:snapToGrid w:val="0"/>
          <w:lang w:val="en-GB"/>
        </w:rPr>
        <w:t xml:space="preserve">recover costs, losses or damages it has incurred or suffered </w:t>
      </w:r>
      <w:proofErr w:type="gramStart"/>
      <w:r w:rsidRPr="00A73C36">
        <w:rPr>
          <w:rFonts w:ascii="Arial" w:eastAsia="Times New Roman" w:hAnsi="Arial" w:cs="Arial"/>
          <w:snapToGrid w:val="0"/>
          <w:lang w:val="en-GB"/>
        </w:rPr>
        <w:t>as a result of</w:t>
      </w:r>
      <w:proofErr w:type="gramEnd"/>
      <w:r w:rsidRPr="00A73C36">
        <w:rPr>
          <w:rFonts w:ascii="Arial" w:eastAsia="Times New Roman" w:hAnsi="Arial" w:cs="Arial"/>
          <w:snapToGrid w:val="0"/>
          <w:lang w:val="en-GB"/>
        </w:rPr>
        <w:t xml:space="preserve"> that person’s conduct;</w:t>
      </w:r>
    </w:p>
    <w:p w14:paraId="58723C04" w14:textId="77777777" w:rsidR="0097061D" w:rsidRPr="00A73C36" w:rsidRDefault="0097061D">
      <w:pPr>
        <w:widowControl w:val="0"/>
        <w:numPr>
          <w:ilvl w:val="1"/>
          <w:numId w:val="46"/>
        </w:numPr>
        <w:tabs>
          <w:tab w:val="left" w:pos="1980"/>
        </w:tabs>
        <w:spacing w:after="120" w:line="240" w:lineRule="auto"/>
        <w:ind w:left="1987" w:right="749" w:hanging="547"/>
        <w:jc w:val="both"/>
        <w:rPr>
          <w:rFonts w:ascii="Arial" w:eastAsia="Times New Roman" w:hAnsi="Arial" w:cs="Arial"/>
          <w:snapToGrid w:val="0"/>
          <w:lang w:val="en-GB"/>
        </w:rPr>
      </w:pPr>
      <w:r w:rsidRPr="00A73C36">
        <w:rPr>
          <w:rFonts w:ascii="Arial" w:eastAsia="Times New Roman" w:hAnsi="Arial" w:cs="Arial"/>
          <w:snapToGrid w:val="0"/>
          <w:lang w:val="en-GB"/>
        </w:rPr>
        <w:t xml:space="preserve">cancel the contract and claim any damages which it has suffered </w:t>
      </w:r>
      <w:proofErr w:type="gramStart"/>
      <w:r w:rsidRPr="00A73C36">
        <w:rPr>
          <w:rFonts w:ascii="Arial" w:eastAsia="Times New Roman" w:hAnsi="Arial" w:cs="Arial"/>
          <w:snapToGrid w:val="0"/>
          <w:lang w:val="en-GB"/>
        </w:rPr>
        <w:t>as a result of</w:t>
      </w:r>
      <w:proofErr w:type="gramEnd"/>
      <w:r w:rsidRPr="00A73C36">
        <w:rPr>
          <w:rFonts w:ascii="Arial" w:eastAsia="Times New Roman" w:hAnsi="Arial" w:cs="Arial"/>
          <w:snapToGrid w:val="0"/>
          <w:lang w:val="en-GB"/>
        </w:rPr>
        <w:t xml:space="preserve"> having to make less favourable arrangements due to such cancellation;</w:t>
      </w:r>
    </w:p>
    <w:p w14:paraId="31753866" w14:textId="77777777" w:rsidR="0097061D" w:rsidRPr="00A73C36" w:rsidRDefault="0097061D">
      <w:pPr>
        <w:widowControl w:val="0"/>
        <w:numPr>
          <w:ilvl w:val="1"/>
          <w:numId w:val="46"/>
        </w:numPr>
        <w:tabs>
          <w:tab w:val="left" w:pos="1980"/>
        </w:tabs>
        <w:spacing w:after="120" w:line="240" w:lineRule="auto"/>
        <w:ind w:left="1987" w:right="749" w:hanging="547"/>
        <w:jc w:val="both"/>
        <w:rPr>
          <w:rFonts w:ascii="Arial" w:eastAsia="Times New Roman" w:hAnsi="Arial" w:cs="Arial"/>
          <w:snapToGrid w:val="0"/>
          <w:lang w:val="en-GB"/>
        </w:rPr>
      </w:pPr>
      <w:r w:rsidRPr="00A73C36">
        <w:rPr>
          <w:rFonts w:ascii="Arial" w:eastAsia="Times New Roman" w:hAnsi="Arial" w:cs="Arial"/>
          <w:snapToGrid w:val="0"/>
          <w:lang w:val="en-GB"/>
        </w:rP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proofErr w:type="spellStart"/>
      <w:r w:rsidRPr="00A73C36">
        <w:rPr>
          <w:rFonts w:ascii="Arial" w:eastAsia="Times New Roman" w:hAnsi="Arial" w:cs="Arial"/>
          <w:snapToGrid w:val="0"/>
          <w:lang w:val="en-GB"/>
        </w:rPr>
        <w:t>audi</w:t>
      </w:r>
      <w:proofErr w:type="spellEnd"/>
      <w:r w:rsidRPr="00A73C36">
        <w:rPr>
          <w:rFonts w:ascii="Arial" w:eastAsia="Times New Roman" w:hAnsi="Arial" w:cs="Arial"/>
          <w:snapToGrid w:val="0"/>
          <w:lang w:val="en-GB"/>
        </w:rPr>
        <w:t xml:space="preserve"> alteram partem (hear the other side) rule has been applied; and</w:t>
      </w:r>
    </w:p>
    <w:p w14:paraId="79017DD0" w14:textId="77777777" w:rsidR="0097061D" w:rsidRPr="00A73C36" w:rsidRDefault="0097061D">
      <w:pPr>
        <w:widowControl w:val="0"/>
        <w:numPr>
          <w:ilvl w:val="1"/>
          <w:numId w:val="46"/>
        </w:numPr>
        <w:tabs>
          <w:tab w:val="left" w:pos="1980"/>
        </w:tabs>
        <w:spacing w:after="120" w:line="240" w:lineRule="auto"/>
        <w:ind w:left="1987" w:right="749" w:hanging="547"/>
        <w:jc w:val="both"/>
        <w:rPr>
          <w:rFonts w:ascii="Arial" w:eastAsia="Times New Roman" w:hAnsi="Arial" w:cs="Arial"/>
          <w:snapToGrid w:val="0"/>
          <w:lang w:val="en-GB"/>
        </w:rPr>
      </w:pPr>
      <w:r w:rsidRPr="00A73C36">
        <w:rPr>
          <w:rFonts w:ascii="Arial" w:eastAsia="Times New Roman" w:hAnsi="Arial" w:cs="Arial"/>
          <w:snapToGrid w:val="0"/>
          <w:lang w:val="en-GB"/>
        </w:rPr>
        <w:lastRenderedPageBreak/>
        <w:t>forward the matter for criminal prosecution, if deemed necessary.</w:t>
      </w:r>
    </w:p>
    <w:p w14:paraId="6299A1D9" w14:textId="11E4E196" w:rsidR="0097061D" w:rsidRPr="00A73C36" w:rsidRDefault="00FA5E7D" w:rsidP="0097061D">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A73C36">
        <w:rPr>
          <w:noProof/>
        </w:rPr>
        <mc:AlternateContent>
          <mc:Choice Requires="wps">
            <w:drawing>
              <wp:anchor distT="0" distB="0" distL="114300" distR="114300" simplePos="0" relativeHeight="251671552" behindDoc="0" locked="0" layoutInCell="1" allowOverlap="1" wp14:anchorId="0B162035" wp14:editId="4667A9AB">
                <wp:simplePos x="0" y="0"/>
                <wp:positionH relativeFrom="column">
                  <wp:posOffset>171450</wp:posOffset>
                </wp:positionH>
                <wp:positionV relativeFrom="paragraph">
                  <wp:posOffset>71755</wp:posOffset>
                </wp:positionV>
                <wp:extent cx="4800600" cy="236855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481A0D8D" w14:textId="77777777" w:rsidR="0097061D" w:rsidRDefault="0097061D" w:rsidP="0097061D">
                            <w:pPr>
                              <w:jc w:val="center"/>
                              <w:rPr>
                                <w:rFonts w:ascii="Arial" w:hAnsi="Arial" w:cs="Arial"/>
                                <w:sz w:val="18"/>
                                <w:szCs w:val="18"/>
                              </w:rPr>
                            </w:pPr>
                          </w:p>
                          <w:p w14:paraId="2A86A5FA" w14:textId="77777777" w:rsidR="0097061D" w:rsidRDefault="0097061D" w:rsidP="0097061D">
                            <w:pPr>
                              <w:jc w:val="center"/>
                              <w:rPr>
                                <w:rFonts w:ascii="Arial" w:hAnsi="Arial" w:cs="Arial"/>
                                <w:sz w:val="18"/>
                                <w:szCs w:val="18"/>
                              </w:rPr>
                            </w:pPr>
                            <w:r>
                              <w:rPr>
                                <w:rFonts w:ascii="Arial" w:hAnsi="Arial" w:cs="Arial"/>
                                <w:sz w:val="18"/>
                                <w:szCs w:val="18"/>
                              </w:rPr>
                              <w:t>……………………………………….</w:t>
                            </w:r>
                          </w:p>
                          <w:p w14:paraId="0A9A33CD" w14:textId="77777777" w:rsidR="0097061D" w:rsidRDefault="0097061D" w:rsidP="0097061D">
                            <w:pPr>
                              <w:jc w:val="center"/>
                              <w:rPr>
                                <w:rFonts w:ascii="Arial" w:hAnsi="Arial" w:cs="Arial"/>
                                <w:b/>
                                <w:sz w:val="18"/>
                                <w:szCs w:val="18"/>
                              </w:rPr>
                            </w:pPr>
                            <w:r>
                              <w:rPr>
                                <w:rFonts w:ascii="Arial" w:hAnsi="Arial" w:cs="Arial"/>
                                <w:b/>
                                <w:sz w:val="18"/>
                                <w:szCs w:val="18"/>
                              </w:rPr>
                              <w:t>SIGNATURE(S) OF TENDERER(S)</w:t>
                            </w:r>
                          </w:p>
                          <w:p w14:paraId="58C1F9FE" w14:textId="77777777" w:rsidR="0097061D" w:rsidRDefault="0097061D" w:rsidP="0097061D">
                            <w:pPr>
                              <w:rPr>
                                <w:rFonts w:ascii="Arial" w:hAnsi="Arial" w:cs="Arial"/>
                                <w:sz w:val="18"/>
                                <w:szCs w:val="18"/>
                              </w:rPr>
                            </w:pPr>
                          </w:p>
                          <w:p w14:paraId="24A059CB" w14:textId="77777777" w:rsidR="0097061D" w:rsidRDefault="0097061D" w:rsidP="0097061D">
                            <w:pPr>
                              <w:rPr>
                                <w:rFonts w:ascii="Arial" w:hAnsi="Arial" w:cs="Arial"/>
                                <w:sz w:val="18"/>
                                <w:szCs w:val="18"/>
                              </w:rPr>
                            </w:pPr>
                            <w:r>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36A19664" w14:textId="77777777" w:rsidR="0097061D" w:rsidRDefault="0097061D" w:rsidP="0097061D">
                            <w:pPr>
                              <w:spacing w:after="120"/>
                              <w:rPr>
                                <w:rFonts w:ascii="Arial" w:hAnsi="Arial" w:cs="Arial"/>
                                <w:sz w:val="18"/>
                                <w:szCs w:val="18"/>
                              </w:rPr>
                            </w:pPr>
                            <w:r>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70134567" w14:textId="77777777" w:rsidR="0097061D" w:rsidRDefault="0097061D" w:rsidP="0097061D">
                            <w:pPr>
                              <w:spacing w:after="120"/>
                              <w:rPr>
                                <w:rFonts w:ascii="Arial" w:hAnsi="Arial" w:cs="Arial"/>
                                <w:sz w:val="18"/>
                                <w:szCs w:val="18"/>
                              </w:rPr>
                            </w:pPr>
                            <w:r>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t>………………………………………………………</w:t>
                            </w:r>
                          </w:p>
                          <w:p w14:paraId="2E5A80C6" w14:textId="77777777" w:rsidR="0097061D" w:rsidRDefault="0097061D" w:rsidP="0097061D">
                            <w:pPr>
                              <w:spacing w:after="12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610AE540"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7A09A05D"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5E5A0100" w14:textId="77777777" w:rsidR="0097061D" w:rsidRDefault="0097061D" w:rsidP="0097061D">
                            <w:pPr>
                              <w:jc w:val="center"/>
                              <w:rPr>
                                <w:rFonts w:ascii="Calibri" w:hAnsi="Calibri" w:cs="Times New Roman"/>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162035" id="Rectangle 3" o:spid="_x0000_s1026" style="position:absolute;left:0;text-align:left;margin-left:13.5pt;margin-top:5.65pt;width:378pt;height:18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">
                <v:textbox>
                  <w:txbxContent>
                    <w:p w14:paraId="481A0D8D" w14:textId="77777777" w:rsidR="0097061D" w:rsidRDefault="0097061D" w:rsidP="0097061D">
                      <w:pPr>
                        <w:jc w:val="center"/>
                        <w:rPr>
                          <w:rFonts w:ascii="Arial" w:hAnsi="Arial" w:cs="Arial"/>
                          <w:sz w:val="18"/>
                          <w:szCs w:val="18"/>
                        </w:rPr>
                      </w:pPr>
                    </w:p>
                    <w:p w14:paraId="2A86A5FA" w14:textId="77777777" w:rsidR="0097061D" w:rsidRDefault="0097061D" w:rsidP="0097061D">
                      <w:pPr>
                        <w:jc w:val="center"/>
                        <w:rPr>
                          <w:rFonts w:ascii="Arial" w:hAnsi="Arial" w:cs="Arial"/>
                          <w:sz w:val="18"/>
                          <w:szCs w:val="18"/>
                        </w:rPr>
                      </w:pPr>
                      <w:r>
                        <w:rPr>
                          <w:rFonts w:ascii="Arial" w:hAnsi="Arial" w:cs="Arial"/>
                          <w:sz w:val="18"/>
                          <w:szCs w:val="18"/>
                        </w:rPr>
                        <w:t>……………………………………….</w:t>
                      </w:r>
                    </w:p>
                    <w:p w14:paraId="0A9A33CD" w14:textId="77777777" w:rsidR="0097061D" w:rsidRDefault="0097061D" w:rsidP="0097061D">
                      <w:pPr>
                        <w:jc w:val="center"/>
                        <w:rPr>
                          <w:rFonts w:ascii="Arial" w:hAnsi="Arial" w:cs="Arial"/>
                          <w:b/>
                          <w:sz w:val="18"/>
                          <w:szCs w:val="18"/>
                        </w:rPr>
                      </w:pPr>
                      <w:r>
                        <w:rPr>
                          <w:rFonts w:ascii="Arial" w:hAnsi="Arial" w:cs="Arial"/>
                          <w:b/>
                          <w:sz w:val="18"/>
                          <w:szCs w:val="18"/>
                        </w:rPr>
                        <w:t>SIGNATURE(S) OF TENDERER(S)</w:t>
                      </w:r>
                    </w:p>
                    <w:p w14:paraId="58C1F9FE" w14:textId="77777777" w:rsidR="0097061D" w:rsidRDefault="0097061D" w:rsidP="0097061D">
                      <w:pPr>
                        <w:rPr>
                          <w:rFonts w:ascii="Arial" w:hAnsi="Arial" w:cs="Arial"/>
                          <w:sz w:val="18"/>
                          <w:szCs w:val="18"/>
                        </w:rPr>
                      </w:pPr>
                    </w:p>
                    <w:p w14:paraId="24A059CB" w14:textId="77777777" w:rsidR="0097061D" w:rsidRDefault="0097061D" w:rsidP="0097061D">
                      <w:pPr>
                        <w:rPr>
                          <w:rFonts w:ascii="Arial" w:hAnsi="Arial" w:cs="Arial"/>
                          <w:sz w:val="18"/>
                          <w:szCs w:val="18"/>
                        </w:rPr>
                      </w:pPr>
                      <w:r>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36A19664" w14:textId="77777777" w:rsidR="0097061D" w:rsidRDefault="0097061D" w:rsidP="0097061D">
                      <w:pPr>
                        <w:spacing w:after="120"/>
                        <w:rPr>
                          <w:rFonts w:ascii="Arial" w:hAnsi="Arial" w:cs="Arial"/>
                          <w:sz w:val="18"/>
                          <w:szCs w:val="18"/>
                        </w:rPr>
                      </w:pPr>
                      <w:r>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70134567" w14:textId="77777777" w:rsidR="0097061D" w:rsidRDefault="0097061D" w:rsidP="0097061D">
                      <w:pPr>
                        <w:spacing w:after="120"/>
                        <w:rPr>
                          <w:rFonts w:ascii="Arial" w:hAnsi="Arial" w:cs="Arial"/>
                          <w:sz w:val="18"/>
                          <w:szCs w:val="18"/>
                        </w:rPr>
                      </w:pPr>
                      <w:r>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t>………………………………………………………</w:t>
                      </w:r>
                    </w:p>
                    <w:p w14:paraId="2E5A80C6" w14:textId="77777777" w:rsidR="0097061D" w:rsidRDefault="0097061D" w:rsidP="0097061D">
                      <w:pPr>
                        <w:spacing w:after="12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610AE540"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7A09A05D"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5E5A0100" w14:textId="77777777" w:rsidR="0097061D" w:rsidRDefault="0097061D" w:rsidP="0097061D">
                      <w:pPr>
                        <w:jc w:val="center"/>
                        <w:rPr>
                          <w:rFonts w:ascii="Calibri" w:hAnsi="Calibri" w:cs="Times New Roman"/>
                        </w:rPr>
                      </w:pPr>
                    </w:p>
                  </w:txbxContent>
                </v:textbox>
              </v:rect>
            </w:pict>
          </mc:Fallback>
        </mc:AlternateContent>
      </w:r>
    </w:p>
    <w:p w14:paraId="3AE2FFF0" w14:textId="77777777" w:rsidR="0097061D" w:rsidRPr="00A73C36" w:rsidRDefault="0097061D" w:rsidP="0097061D">
      <w:pPr>
        <w:spacing w:after="160" w:line="256" w:lineRule="auto"/>
        <w:rPr>
          <w:rFonts w:ascii="Calibri" w:eastAsia="Calibri" w:hAnsi="Calibri" w:cs="Times New Roman"/>
        </w:rPr>
      </w:pPr>
    </w:p>
    <w:p w14:paraId="31816890" w14:textId="77777777" w:rsidR="0097061D" w:rsidRPr="00A73C36" w:rsidRDefault="0097061D" w:rsidP="0097061D">
      <w:pPr>
        <w:rPr>
          <w:rFonts w:ascii="Arial" w:eastAsia="Calibri" w:hAnsi="Arial" w:cs="Arial"/>
          <w:b/>
          <w:bCs/>
          <w:sz w:val="24"/>
          <w:szCs w:val="24"/>
          <w:lang w:val="en-GB"/>
        </w:rPr>
      </w:pPr>
    </w:p>
    <w:p w14:paraId="4C953600" w14:textId="77777777" w:rsidR="0097061D" w:rsidRPr="00A73C36" w:rsidRDefault="0097061D" w:rsidP="0097061D">
      <w:pPr>
        <w:rPr>
          <w:rFonts w:ascii="Arial" w:eastAsia="Calibri" w:hAnsi="Arial" w:cs="Arial"/>
          <w:b/>
          <w:bCs/>
          <w:sz w:val="24"/>
          <w:szCs w:val="24"/>
          <w:lang w:val="en-GB"/>
        </w:rPr>
      </w:pPr>
    </w:p>
    <w:p w14:paraId="1345881A" w14:textId="77777777" w:rsidR="0097061D" w:rsidRPr="00A73C36" w:rsidRDefault="0097061D" w:rsidP="0097061D">
      <w:pPr>
        <w:rPr>
          <w:rFonts w:ascii="Arial" w:eastAsia="Calibri" w:hAnsi="Arial" w:cs="Arial"/>
          <w:b/>
          <w:bCs/>
          <w:sz w:val="24"/>
          <w:szCs w:val="24"/>
          <w:lang w:val="en-GB"/>
        </w:rPr>
      </w:pPr>
    </w:p>
    <w:p w14:paraId="6D8308B6" w14:textId="77777777" w:rsidR="0097061D" w:rsidRPr="00A73C36" w:rsidRDefault="0097061D" w:rsidP="0097061D">
      <w:pPr>
        <w:rPr>
          <w:rFonts w:ascii="Arial" w:eastAsia="Calibri" w:hAnsi="Arial" w:cs="Arial"/>
          <w:b/>
          <w:bCs/>
          <w:sz w:val="24"/>
          <w:szCs w:val="24"/>
          <w:lang w:val="en-GB"/>
        </w:rPr>
      </w:pPr>
    </w:p>
    <w:p w14:paraId="56F221F5" w14:textId="77777777" w:rsidR="0097061D" w:rsidRPr="00A73C36" w:rsidRDefault="0097061D" w:rsidP="0097061D">
      <w:pPr>
        <w:rPr>
          <w:rFonts w:ascii="Arial" w:eastAsia="Calibri" w:hAnsi="Arial" w:cs="Arial"/>
          <w:b/>
          <w:bCs/>
          <w:sz w:val="24"/>
          <w:szCs w:val="24"/>
          <w:lang w:val="en-GB"/>
        </w:rPr>
      </w:pPr>
    </w:p>
    <w:p w14:paraId="220D86F4" w14:textId="77777777" w:rsidR="0097061D" w:rsidRPr="00A73C36" w:rsidRDefault="0097061D" w:rsidP="0097061D">
      <w:pPr>
        <w:rPr>
          <w:rFonts w:ascii="Arial" w:eastAsia="Calibri" w:hAnsi="Arial" w:cs="Arial"/>
          <w:b/>
          <w:bCs/>
          <w:sz w:val="24"/>
          <w:szCs w:val="24"/>
          <w:lang w:val="en-GB"/>
        </w:rPr>
      </w:pPr>
    </w:p>
    <w:p w14:paraId="7BFEF509" w14:textId="77777777" w:rsidR="0097061D" w:rsidRPr="00A73C36" w:rsidRDefault="0097061D" w:rsidP="0097061D">
      <w:pPr>
        <w:rPr>
          <w:rFonts w:ascii="Arial" w:eastAsia="Calibri" w:hAnsi="Arial" w:cs="Arial"/>
          <w:b/>
          <w:bCs/>
          <w:sz w:val="24"/>
          <w:szCs w:val="24"/>
          <w:lang w:val="en-GB"/>
        </w:rPr>
      </w:pPr>
    </w:p>
    <w:p w14:paraId="7F0B5586" w14:textId="77777777" w:rsidR="0097061D" w:rsidRPr="00A73C36" w:rsidRDefault="0097061D" w:rsidP="0097061D">
      <w:pPr>
        <w:rPr>
          <w:rFonts w:ascii="Arial" w:eastAsia="Calibri" w:hAnsi="Arial" w:cs="Arial"/>
          <w:b/>
          <w:bCs/>
          <w:sz w:val="24"/>
          <w:szCs w:val="24"/>
          <w:lang w:val="en-GB"/>
        </w:rPr>
      </w:pPr>
    </w:p>
    <w:p w14:paraId="70DCEE3D" w14:textId="77777777" w:rsidR="0097061D" w:rsidRPr="00A73C36" w:rsidRDefault="0097061D" w:rsidP="0097061D">
      <w:pPr>
        <w:rPr>
          <w:rFonts w:ascii="Arial" w:eastAsia="Calibri" w:hAnsi="Arial" w:cs="Arial"/>
          <w:b/>
          <w:bCs/>
          <w:sz w:val="24"/>
          <w:szCs w:val="24"/>
          <w:lang w:val="en-GB"/>
        </w:rPr>
      </w:pPr>
    </w:p>
    <w:p w14:paraId="66AC7E0A" w14:textId="77777777" w:rsidR="0097061D" w:rsidRPr="00A73C36" w:rsidRDefault="0097061D" w:rsidP="0097061D">
      <w:pPr>
        <w:rPr>
          <w:rFonts w:ascii="Arial" w:eastAsia="Calibri" w:hAnsi="Arial" w:cs="Arial"/>
          <w:b/>
          <w:bCs/>
          <w:sz w:val="24"/>
          <w:szCs w:val="24"/>
          <w:lang w:val="en-GB"/>
        </w:rPr>
      </w:pPr>
    </w:p>
    <w:p w14:paraId="026C246C" w14:textId="77777777" w:rsidR="0097061D" w:rsidRPr="00A73C36" w:rsidRDefault="0097061D" w:rsidP="0097061D">
      <w:pPr>
        <w:rPr>
          <w:rFonts w:ascii="Arial" w:eastAsia="Calibri" w:hAnsi="Arial" w:cs="Arial"/>
          <w:b/>
          <w:bCs/>
          <w:sz w:val="24"/>
          <w:szCs w:val="24"/>
          <w:lang w:val="en-GB"/>
        </w:rPr>
      </w:pPr>
    </w:p>
    <w:p w14:paraId="09BDEE19" w14:textId="77777777" w:rsidR="0097061D" w:rsidRPr="00A73C36" w:rsidRDefault="0097061D" w:rsidP="0097061D">
      <w:pPr>
        <w:rPr>
          <w:rFonts w:ascii="Arial" w:eastAsia="Calibri" w:hAnsi="Arial" w:cs="Arial"/>
          <w:b/>
          <w:bCs/>
          <w:sz w:val="24"/>
          <w:szCs w:val="24"/>
          <w:lang w:val="en-GB"/>
        </w:rPr>
      </w:pPr>
    </w:p>
    <w:p w14:paraId="5663E4AA" w14:textId="77777777" w:rsidR="0097061D" w:rsidRPr="00A73C36" w:rsidRDefault="0097061D" w:rsidP="0097061D">
      <w:pPr>
        <w:rPr>
          <w:rFonts w:ascii="Arial" w:eastAsia="Calibri" w:hAnsi="Arial" w:cs="Arial"/>
          <w:b/>
          <w:bCs/>
          <w:sz w:val="24"/>
          <w:szCs w:val="24"/>
          <w:lang w:val="en-GB"/>
        </w:rPr>
      </w:pPr>
    </w:p>
    <w:p w14:paraId="51482557" w14:textId="77777777" w:rsidR="0097061D" w:rsidRPr="00A73C36" w:rsidRDefault="0097061D" w:rsidP="0097061D">
      <w:pPr>
        <w:rPr>
          <w:rFonts w:ascii="Arial" w:eastAsia="Calibri" w:hAnsi="Arial" w:cs="Arial"/>
          <w:b/>
          <w:bCs/>
          <w:sz w:val="24"/>
          <w:szCs w:val="24"/>
          <w:lang w:val="en-GB"/>
        </w:rPr>
      </w:pPr>
    </w:p>
    <w:p w14:paraId="57CD521F" w14:textId="77777777" w:rsidR="0097061D" w:rsidRPr="00A73C36" w:rsidRDefault="0097061D" w:rsidP="0097061D">
      <w:pPr>
        <w:rPr>
          <w:rFonts w:ascii="Arial" w:eastAsia="Calibri" w:hAnsi="Arial" w:cs="Arial"/>
          <w:b/>
          <w:bCs/>
          <w:sz w:val="24"/>
          <w:szCs w:val="24"/>
          <w:lang w:val="en-GB"/>
        </w:rPr>
      </w:pPr>
    </w:p>
    <w:p w14:paraId="6CA76A59" w14:textId="77777777" w:rsidR="00372121" w:rsidRPr="00A73C36" w:rsidRDefault="00372121">
      <w:pPr>
        <w:rPr>
          <w:rFonts w:ascii="Arial" w:hAnsi="Arial" w:cs="Arial"/>
          <w:b/>
          <w:bCs/>
          <w:sz w:val="24"/>
          <w:szCs w:val="24"/>
          <w:lang w:val="en-GB"/>
        </w:rPr>
      </w:pPr>
    </w:p>
    <w:p w14:paraId="5B8C8D1E" w14:textId="77777777" w:rsidR="00372121" w:rsidRPr="00A73C36" w:rsidRDefault="00372121">
      <w:pPr>
        <w:rPr>
          <w:rFonts w:ascii="Arial" w:hAnsi="Arial" w:cs="Arial"/>
          <w:b/>
          <w:bCs/>
          <w:sz w:val="24"/>
          <w:szCs w:val="24"/>
          <w:lang w:val="en-GB"/>
        </w:rPr>
      </w:pPr>
    </w:p>
    <w:p w14:paraId="56A03E33" w14:textId="77777777" w:rsidR="004B3A39" w:rsidRPr="00A73C36" w:rsidRDefault="004B3A39">
      <w:pPr>
        <w:rPr>
          <w:rFonts w:ascii="Arial" w:hAnsi="Arial" w:cs="Arial"/>
          <w:b/>
          <w:bCs/>
          <w:sz w:val="24"/>
          <w:szCs w:val="24"/>
          <w:lang w:val="en-GB"/>
        </w:rPr>
      </w:pPr>
    </w:p>
    <w:p w14:paraId="2D7337E2" w14:textId="77777777" w:rsidR="00622560" w:rsidRPr="00A73C36" w:rsidRDefault="00622560">
      <w:pPr>
        <w:rPr>
          <w:rFonts w:ascii="Arial" w:hAnsi="Arial" w:cs="Arial"/>
          <w:b/>
          <w:bCs/>
          <w:u w:val="single"/>
          <w:lang w:val="en-GB"/>
        </w:rPr>
      </w:pPr>
    </w:p>
    <w:p w14:paraId="32C09516" w14:textId="77777777" w:rsidR="00622560" w:rsidRPr="00A73C36" w:rsidRDefault="00622560">
      <w:pPr>
        <w:rPr>
          <w:rFonts w:ascii="Arial" w:hAnsi="Arial" w:cs="Arial"/>
          <w:b/>
          <w:bCs/>
          <w:u w:val="single"/>
          <w:lang w:val="en-GB"/>
        </w:rPr>
      </w:pPr>
    </w:p>
    <w:p w14:paraId="15F32768" w14:textId="77777777" w:rsidR="00481408" w:rsidRPr="00A73C36" w:rsidRDefault="00481408">
      <w:pPr>
        <w:rPr>
          <w:rFonts w:ascii="Arial" w:hAnsi="Arial" w:cs="Arial"/>
          <w:b/>
          <w:bCs/>
          <w:u w:val="single"/>
          <w:lang w:val="en-GB"/>
        </w:rPr>
      </w:pPr>
    </w:p>
    <w:p w14:paraId="420AA015" w14:textId="77777777" w:rsidR="005D6C5C" w:rsidRPr="00A73C36" w:rsidRDefault="005D6C5C">
      <w:pPr>
        <w:rPr>
          <w:rFonts w:ascii="Arial" w:hAnsi="Arial" w:cs="Arial"/>
          <w:b/>
          <w:bCs/>
          <w:u w:val="single"/>
          <w:lang w:val="en-GB"/>
        </w:rPr>
      </w:pPr>
    </w:p>
    <w:p w14:paraId="05E3D975" w14:textId="77777777" w:rsidR="007F01A3" w:rsidRPr="00A73C36" w:rsidRDefault="00C527C9">
      <w:pPr>
        <w:rPr>
          <w:rFonts w:ascii="Arial" w:hAnsi="Arial" w:cs="Arial"/>
          <w:b/>
          <w:bCs/>
          <w:lang w:val="en-GB"/>
        </w:rPr>
      </w:pPr>
      <w:r w:rsidRPr="00A73C36">
        <w:rPr>
          <w:rFonts w:ascii="Arial" w:hAnsi="Arial" w:cs="Arial"/>
          <w:b/>
          <w:bCs/>
          <w:u w:val="single"/>
          <w:lang w:val="en-GB"/>
        </w:rPr>
        <w:lastRenderedPageBreak/>
        <w:t>ANNEXURE J</w:t>
      </w:r>
      <w:r w:rsidR="00890A5E" w:rsidRPr="00A73C36">
        <w:rPr>
          <w:rFonts w:ascii="Arial" w:hAnsi="Arial" w:cs="Arial"/>
          <w:b/>
          <w:bCs/>
          <w:lang w:val="en-GB"/>
        </w:rPr>
        <w:t xml:space="preserve"> </w:t>
      </w:r>
      <w:r w:rsidR="00890A5E" w:rsidRPr="00A73C36">
        <w:rPr>
          <w:rFonts w:ascii="Arial" w:hAnsi="Arial" w:cs="Arial"/>
          <w:b/>
          <w:bCs/>
          <w:lang w:val="en-GB"/>
        </w:rPr>
        <w:tab/>
      </w:r>
      <w:r w:rsidR="00890A5E" w:rsidRPr="00A73C36">
        <w:rPr>
          <w:rFonts w:ascii="Arial" w:hAnsi="Arial" w:cs="Arial"/>
          <w:b/>
          <w:bCs/>
          <w:lang w:val="en-GB"/>
        </w:rPr>
        <w:tab/>
      </w:r>
      <w:r w:rsidR="00890A5E" w:rsidRPr="00A73C36">
        <w:rPr>
          <w:rFonts w:ascii="Arial" w:hAnsi="Arial" w:cs="Arial"/>
          <w:b/>
          <w:bCs/>
          <w:lang w:val="en-GB"/>
        </w:rPr>
        <w:tab/>
      </w:r>
      <w:r w:rsidR="00890A5E" w:rsidRPr="00A73C36">
        <w:rPr>
          <w:rFonts w:ascii="Arial" w:hAnsi="Arial" w:cs="Arial"/>
          <w:b/>
          <w:bCs/>
          <w:lang w:val="en-GB"/>
        </w:rPr>
        <w:tab/>
      </w:r>
      <w:r w:rsidR="00890A5E" w:rsidRPr="00A73C36">
        <w:rPr>
          <w:rFonts w:ascii="Arial" w:hAnsi="Arial" w:cs="Arial"/>
          <w:b/>
          <w:bCs/>
          <w:lang w:val="en-GB"/>
        </w:rPr>
        <w:tab/>
      </w:r>
      <w:r w:rsidR="00890A5E" w:rsidRPr="00A73C36">
        <w:rPr>
          <w:rFonts w:ascii="Arial" w:hAnsi="Arial" w:cs="Arial"/>
          <w:b/>
          <w:bCs/>
          <w:lang w:val="en-GB"/>
        </w:rPr>
        <w:tab/>
      </w:r>
      <w:r w:rsidR="00890A5E" w:rsidRPr="00A73C36">
        <w:rPr>
          <w:rFonts w:ascii="Arial" w:hAnsi="Arial" w:cs="Arial"/>
          <w:b/>
          <w:bCs/>
          <w:lang w:val="en-GB"/>
        </w:rPr>
        <w:tab/>
      </w:r>
      <w:r w:rsidR="00890A5E" w:rsidRPr="00A73C36">
        <w:rPr>
          <w:rFonts w:ascii="Arial" w:hAnsi="Arial" w:cs="Arial"/>
          <w:b/>
          <w:bCs/>
          <w:lang w:val="en-GB"/>
        </w:rPr>
        <w:tab/>
      </w:r>
      <w:r w:rsidR="00890A5E" w:rsidRPr="00A73C36">
        <w:rPr>
          <w:rFonts w:ascii="Arial" w:hAnsi="Arial" w:cs="Arial"/>
          <w:b/>
          <w:bCs/>
          <w:lang w:val="en-GB"/>
        </w:rPr>
        <w:tab/>
      </w:r>
    </w:p>
    <w:p w14:paraId="40A26115" w14:textId="3D65CFDB" w:rsidR="00357F0D" w:rsidRPr="00A73C36" w:rsidRDefault="00357F0D" w:rsidP="007F01A3">
      <w:pPr>
        <w:ind w:left="7920"/>
        <w:rPr>
          <w:rFonts w:ascii="Arial" w:hAnsi="Arial" w:cs="Arial"/>
          <w:b/>
          <w:bCs/>
          <w:lang w:val="en-GB"/>
        </w:rPr>
      </w:pPr>
      <w:r w:rsidRPr="00A73C36">
        <w:rPr>
          <w:rFonts w:ascii="Arial" w:hAnsi="Arial" w:cs="Arial"/>
          <w:b/>
          <w:bCs/>
          <w:lang w:val="en-GB"/>
        </w:rPr>
        <w:t>SBD 4</w:t>
      </w:r>
    </w:p>
    <w:p w14:paraId="5A6213D6" w14:textId="30DCA562" w:rsidR="00357F0D" w:rsidRPr="00A73C36" w:rsidRDefault="00CE0DC9" w:rsidP="00357F0D">
      <w:pPr>
        <w:rPr>
          <w:rFonts w:ascii="Arial" w:hAnsi="Arial" w:cs="Arial"/>
          <w:b/>
          <w:u w:val="single"/>
          <w:lang w:val="en-GB"/>
        </w:rPr>
      </w:pPr>
      <w:r w:rsidRPr="00A73C36">
        <w:rPr>
          <w:rFonts w:ascii="Arial" w:hAnsi="Arial" w:cs="Arial"/>
          <w:b/>
          <w:u w:val="single"/>
          <w:lang w:val="en-GB"/>
        </w:rPr>
        <w:t xml:space="preserve">TENDERER’S </w:t>
      </w:r>
      <w:r w:rsidR="00357F0D" w:rsidRPr="00A73C36">
        <w:rPr>
          <w:rFonts w:ascii="Arial" w:hAnsi="Arial" w:cs="Arial"/>
          <w:b/>
          <w:u w:val="single"/>
          <w:lang w:val="en-GB"/>
        </w:rPr>
        <w:t>DISCLOSURE</w:t>
      </w:r>
    </w:p>
    <w:p w14:paraId="338936D8" w14:textId="5A5946A6" w:rsidR="00357F0D" w:rsidRPr="00A73C36" w:rsidRDefault="00357F0D">
      <w:pPr>
        <w:pStyle w:val="ListParagraph"/>
        <w:numPr>
          <w:ilvl w:val="0"/>
          <w:numId w:val="47"/>
        </w:numPr>
        <w:ind w:left="360"/>
        <w:rPr>
          <w:rFonts w:ascii="Arial" w:hAnsi="Arial" w:cs="Arial"/>
          <w:b/>
          <w:lang w:val="en-GB"/>
        </w:rPr>
      </w:pPr>
      <w:r w:rsidRPr="00A73C36">
        <w:rPr>
          <w:rFonts w:ascii="Arial" w:hAnsi="Arial" w:cs="Arial"/>
          <w:b/>
          <w:lang w:val="en-GB"/>
        </w:rPr>
        <w:t>PURPOSE OF THE FORM</w:t>
      </w:r>
    </w:p>
    <w:p w14:paraId="3209B9D6" w14:textId="4E2B3CD0" w:rsidR="00357F0D" w:rsidRPr="00A73C36" w:rsidRDefault="00357F0D" w:rsidP="00CE0DC9">
      <w:pPr>
        <w:jc w:val="both"/>
        <w:rPr>
          <w:rFonts w:ascii="Arial" w:hAnsi="Arial" w:cs="Arial"/>
          <w:lang w:val="en-GB"/>
        </w:rPr>
      </w:pPr>
      <w:r w:rsidRPr="00A73C36">
        <w:rPr>
          <w:rFonts w:ascii="Arial" w:hAnsi="Arial" w:cs="Arial"/>
          <w:lang w:val="en-GB"/>
        </w:rPr>
        <w:t xml:space="preserve">Any person (natural or juristic) may make an offer or offers in terms of this invitation to </w:t>
      </w:r>
      <w:r w:rsidR="00CE0DC9" w:rsidRPr="00A73C36">
        <w:rPr>
          <w:rFonts w:ascii="Arial" w:hAnsi="Arial" w:cs="Arial"/>
          <w:lang w:val="en-GB"/>
        </w:rPr>
        <w:t xml:space="preserve">tender / request for proposal. </w:t>
      </w:r>
      <w:r w:rsidRPr="00A73C36">
        <w:rPr>
          <w:rFonts w:ascii="Arial" w:hAnsi="Arial" w:cs="Arial"/>
          <w:lang w:val="en-GB"/>
        </w:rPr>
        <w:t xml:space="preserve">In line with the principles of transparency, accountability, impartiality, and ethics as enshrined in the Constitution of the Republic of South Africa and further expressed in various pieces of legislation, </w:t>
      </w:r>
      <w:r w:rsidR="00CE0DC9" w:rsidRPr="00A73C36">
        <w:rPr>
          <w:rFonts w:ascii="Arial" w:hAnsi="Arial" w:cs="Arial"/>
          <w:lang w:val="en-GB"/>
        </w:rPr>
        <w:t xml:space="preserve">Eskom requires the tenderer </w:t>
      </w:r>
      <w:r w:rsidRPr="00A73C36">
        <w:rPr>
          <w:rFonts w:ascii="Arial" w:hAnsi="Arial" w:cs="Arial"/>
          <w:lang w:val="en-GB"/>
        </w:rPr>
        <w:t>to make this declaration in respect of the details required hereunder.</w:t>
      </w:r>
    </w:p>
    <w:p w14:paraId="2231F574" w14:textId="5452374F" w:rsidR="00357F0D" w:rsidRPr="00A73C36" w:rsidRDefault="00357F0D" w:rsidP="00CE0DC9">
      <w:pPr>
        <w:jc w:val="both"/>
        <w:rPr>
          <w:rFonts w:ascii="Arial" w:hAnsi="Arial" w:cs="Arial"/>
          <w:lang w:val="en-GB"/>
        </w:rPr>
      </w:pPr>
      <w:r w:rsidRPr="00A73C36">
        <w:rPr>
          <w:rFonts w:ascii="Arial" w:hAnsi="Arial" w:cs="Arial"/>
          <w:lang w:val="en-GB"/>
        </w:rPr>
        <w:t>Where a person/s are listed in the Register for Tender Defaulters and / or the List of Restricted Suppliers</w:t>
      </w:r>
      <w:r w:rsidR="001B0F97" w:rsidRPr="00A73C36">
        <w:rPr>
          <w:rFonts w:ascii="Arial" w:hAnsi="Arial" w:cs="Arial"/>
          <w:lang w:val="en-GB"/>
        </w:rPr>
        <w:t xml:space="preserve">, including </w:t>
      </w:r>
      <w:r w:rsidR="00B35587" w:rsidRPr="00A73C36">
        <w:rPr>
          <w:rFonts w:ascii="Arial" w:hAnsi="Arial" w:cs="Arial"/>
        </w:rPr>
        <w:t>Restriction by Eskom</w:t>
      </w:r>
      <w:r w:rsidRPr="00A73C36">
        <w:rPr>
          <w:rFonts w:ascii="Arial" w:hAnsi="Arial" w:cs="Arial"/>
          <w:lang w:val="en-GB"/>
        </w:rPr>
        <w:t xml:space="preserve">, that person will automatically be disqualified from the </w:t>
      </w:r>
      <w:r w:rsidR="00CE0DC9" w:rsidRPr="00A73C36">
        <w:rPr>
          <w:rFonts w:ascii="Arial" w:hAnsi="Arial" w:cs="Arial"/>
          <w:lang w:val="en-GB"/>
        </w:rPr>
        <w:t>tender</w:t>
      </w:r>
      <w:r w:rsidRPr="00A73C36">
        <w:rPr>
          <w:rFonts w:ascii="Arial" w:hAnsi="Arial" w:cs="Arial"/>
          <w:lang w:val="en-GB"/>
        </w:rPr>
        <w:t xml:space="preserve"> process. </w:t>
      </w:r>
    </w:p>
    <w:p w14:paraId="2AC00FC5" w14:textId="2AB38C7A" w:rsidR="00357F0D" w:rsidRPr="00A73C36" w:rsidRDefault="00A36E18">
      <w:pPr>
        <w:pStyle w:val="ListNumber"/>
        <w:numPr>
          <w:ilvl w:val="0"/>
          <w:numId w:val="47"/>
        </w:numPr>
        <w:spacing w:before="240"/>
        <w:ind w:left="360"/>
        <w:rPr>
          <w:rFonts w:ascii="Arial" w:hAnsi="Arial" w:cs="Arial"/>
          <w:b/>
          <w:lang w:val="en-GB"/>
        </w:rPr>
      </w:pPr>
      <w:r w:rsidRPr="00A73C36">
        <w:rPr>
          <w:rFonts w:ascii="Arial" w:hAnsi="Arial" w:cs="Arial"/>
          <w:b/>
          <w:lang w:val="en-GB"/>
        </w:rPr>
        <w:t>TENDERER’S DECLARATION</w:t>
      </w:r>
    </w:p>
    <w:p w14:paraId="504D325C" w14:textId="5F11115E" w:rsidR="009F73D8" w:rsidRPr="00A73C36" w:rsidRDefault="00357F0D">
      <w:pPr>
        <w:pStyle w:val="ListParagraph"/>
        <w:numPr>
          <w:ilvl w:val="1"/>
          <w:numId w:val="47"/>
        </w:numPr>
        <w:ind w:left="720"/>
        <w:jc w:val="both"/>
        <w:rPr>
          <w:rFonts w:ascii="Arial" w:hAnsi="Arial" w:cs="Arial"/>
          <w:lang w:val="en-GB"/>
        </w:rPr>
      </w:pPr>
      <w:r w:rsidRPr="00A73C36">
        <w:rPr>
          <w:rFonts w:ascii="Arial" w:hAnsi="Arial" w:cs="Arial"/>
          <w:lang w:val="en-GB"/>
        </w:rPr>
        <w:t xml:space="preserve">Is the </w:t>
      </w:r>
      <w:r w:rsidR="00CE0DC9" w:rsidRPr="00A73C36">
        <w:rPr>
          <w:rFonts w:ascii="Arial" w:hAnsi="Arial" w:cs="Arial"/>
          <w:lang w:val="en-GB"/>
        </w:rPr>
        <w:t xml:space="preserve">tenderer </w:t>
      </w:r>
      <w:r w:rsidRPr="00A73C36">
        <w:rPr>
          <w:rFonts w:ascii="Arial" w:hAnsi="Arial" w:cs="Arial"/>
          <w:lang w:val="en-GB"/>
        </w:rPr>
        <w:t>or any of its directors / trustees / shareholders / members / partners or any person having a controlling interest in the enterprise, employed by the state?</w:t>
      </w:r>
      <w:r w:rsidRPr="00A73C36">
        <w:rPr>
          <w:rFonts w:ascii="Arial" w:hAnsi="Arial" w:cs="Arial"/>
          <w:lang w:val="en-GB"/>
        </w:rPr>
        <w:tab/>
      </w:r>
    </w:p>
    <w:p w14:paraId="4F65BDDE" w14:textId="2695CC0B" w:rsidR="00357F0D" w:rsidRPr="00A73C36" w:rsidRDefault="009F73D8" w:rsidP="00357F0D">
      <w:pPr>
        <w:rPr>
          <w:rFonts w:ascii="Arial" w:hAnsi="Arial" w:cs="Arial"/>
          <w:lang w:val="en-GB"/>
        </w:rPr>
      </w:pPr>
      <w:r w:rsidRPr="00A73C36">
        <w:rPr>
          <w:rFonts w:ascii="Arial" w:hAnsi="Arial" w:cs="Arial"/>
          <w:b/>
          <w:lang w:val="en-GB"/>
        </w:rPr>
        <w:t>[</w:t>
      </w:r>
      <w:r w:rsidR="00357F0D" w:rsidRPr="00A73C36">
        <w:rPr>
          <w:rFonts w:ascii="Arial" w:hAnsi="Arial" w:cs="Arial"/>
          <w:b/>
          <w:lang w:val="en-GB"/>
        </w:rPr>
        <w:t>YES/NO</w:t>
      </w:r>
      <w:r w:rsidRPr="00A73C36">
        <w:rPr>
          <w:rFonts w:ascii="Arial" w:hAnsi="Arial" w:cs="Arial"/>
          <w:b/>
          <w:lang w:val="en-GB"/>
        </w:rPr>
        <w:t>]</w:t>
      </w:r>
      <w:r w:rsidR="00357F0D" w:rsidRPr="00A73C36">
        <w:rPr>
          <w:rFonts w:ascii="Arial" w:hAnsi="Arial" w:cs="Arial"/>
          <w:lang w:val="en-GB"/>
        </w:rPr>
        <w:tab/>
      </w:r>
    </w:p>
    <w:p w14:paraId="0D31D308" w14:textId="58288BF1" w:rsidR="00357F0D" w:rsidRPr="00A73C36" w:rsidRDefault="00357F0D">
      <w:pPr>
        <w:pStyle w:val="ListParagraph"/>
        <w:numPr>
          <w:ilvl w:val="2"/>
          <w:numId w:val="47"/>
        </w:numPr>
        <w:ind w:left="720"/>
        <w:jc w:val="both"/>
        <w:rPr>
          <w:rFonts w:ascii="Arial" w:hAnsi="Arial" w:cs="Arial"/>
          <w:lang w:val="en-GB"/>
        </w:rPr>
      </w:pPr>
      <w:r w:rsidRPr="00A73C36">
        <w:rPr>
          <w:rFonts w:ascii="Arial" w:hAnsi="Arial" w:cs="Arial"/>
          <w:lang w:val="en-GB"/>
        </w:rPr>
        <w:t xml:space="preserve">If so, furnish particulars of the names, individual identity numbers, and, if applicable, state employee numbers of sole proprietor/ directors / trustees / shareholders / members/ partners or any person having a controlling interest in the enterprise, in </w:t>
      </w:r>
      <w:r w:rsidR="00CE0DC9" w:rsidRPr="00A73C36">
        <w:rPr>
          <w:rFonts w:ascii="Arial" w:hAnsi="Arial" w:cs="Arial"/>
          <w:lang w:val="en-GB"/>
        </w:rPr>
        <w:t xml:space="preserve">the </w:t>
      </w:r>
      <w:r w:rsidRPr="00A73C36">
        <w:rPr>
          <w:rFonts w:ascii="Arial" w:hAnsi="Arial" w:cs="Arial"/>
          <w:lang w:val="en-GB"/>
        </w:rPr>
        <w:t>table below.</w:t>
      </w:r>
    </w:p>
    <w:tbl>
      <w:tblPr>
        <w:tblStyle w:val="TableGrid"/>
        <w:tblW w:w="0" w:type="auto"/>
        <w:tblLook w:val="04A0" w:firstRow="1" w:lastRow="0" w:firstColumn="1" w:lastColumn="0" w:noHBand="0" w:noVBand="1"/>
      </w:tblPr>
      <w:tblGrid>
        <w:gridCol w:w="3005"/>
        <w:gridCol w:w="3005"/>
        <w:gridCol w:w="3006"/>
      </w:tblGrid>
      <w:tr w:rsidR="000D538D" w:rsidRPr="00A73C36" w14:paraId="4C5DBD01" w14:textId="77777777" w:rsidTr="000D538D">
        <w:trPr>
          <w:trHeight w:val="385"/>
        </w:trPr>
        <w:tc>
          <w:tcPr>
            <w:tcW w:w="3005" w:type="dxa"/>
          </w:tcPr>
          <w:p w14:paraId="29910BDF" w14:textId="03347FA2" w:rsidR="000D538D" w:rsidRPr="00A73C36" w:rsidRDefault="00707901" w:rsidP="00357F0D">
            <w:pPr>
              <w:rPr>
                <w:rFonts w:ascii="Arial" w:hAnsi="Arial" w:cs="Arial"/>
                <w:b/>
                <w:bCs/>
                <w:lang w:val="en-GB"/>
              </w:rPr>
            </w:pPr>
            <w:r w:rsidRPr="00A73C36">
              <w:rPr>
                <w:rFonts w:ascii="Arial" w:hAnsi="Arial" w:cs="Arial"/>
                <w:b/>
                <w:bCs/>
                <w:lang w:val="en-GB"/>
              </w:rPr>
              <w:t>Full Name</w:t>
            </w:r>
          </w:p>
        </w:tc>
        <w:tc>
          <w:tcPr>
            <w:tcW w:w="3005" w:type="dxa"/>
          </w:tcPr>
          <w:p w14:paraId="3C81219C" w14:textId="6893A607" w:rsidR="000D538D" w:rsidRPr="00A73C36" w:rsidRDefault="00707901" w:rsidP="00357F0D">
            <w:pPr>
              <w:rPr>
                <w:rFonts w:ascii="Arial" w:hAnsi="Arial" w:cs="Arial"/>
                <w:b/>
                <w:bCs/>
                <w:lang w:val="en-GB"/>
              </w:rPr>
            </w:pPr>
            <w:r w:rsidRPr="00A73C36">
              <w:rPr>
                <w:rFonts w:ascii="Arial" w:hAnsi="Arial" w:cs="Arial"/>
                <w:b/>
                <w:bCs/>
                <w:lang w:val="en-GB"/>
              </w:rPr>
              <w:t>Identity Number</w:t>
            </w:r>
          </w:p>
        </w:tc>
        <w:tc>
          <w:tcPr>
            <w:tcW w:w="3006" w:type="dxa"/>
          </w:tcPr>
          <w:p w14:paraId="40F32EF8" w14:textId="6C87A306" w:rsidR="000D538D" w:rsidRPr="00A73C36" w:rsidRDefault="00707901" w:rsidP="00357F0D">
            <w:pPr>
              <w:rPr>
                <w:rFonts w:ascii="Arial" w:hAnsi="Arial" w:cs="Arial"/>
                <w:b/>
                <w:bCs/>
                <w:lang w:val="en-GB"/>
              </w:rPr>
            </w:pPr>
            <w:r w:rsidRPr="00A73C36">
              <w:rPr>
                <w:rFonts w:ascii="Arial" w:hAnsi="Arial" w:cs="Arial"/>
                <w:b/>
                <w:bCs/>
                <w:lang w:val="en-GB"/>
              </w:rPr>
              <w:t>Name of State Institution</w:t>
            </w:r>
          </w:p>
        </w:tc>
      </w:tr>
      <w:tr w:rsidR="000D538D" w:rsidRPr="00A73C36" w14:paraId="03DEC5E8" w14:textId="77777777" w:rsidTr="000D538D">
        <w:trPr>
          <w:trHeight w:val="385"/>
        </w:trPr>
        <w:tc>
          <w:tcPr>
            <w:tcW w:w="3005" w:type="dxa"/>
          </w:tcPr>
          <w:p w14:paraId="05D62973" w14:textId="77777777" w:rsidR="000D538D" w:rsidRPr="00A73C36" w:rsidRDefault="000D538D" w:rsidP="00357F0D">
            <w:pPr>
              <w:rPr>
                <w:rFonts w:ascii="Arial" w:hAnsi="Arial" w:cs="Arial"/>
                <w:lang w:val="en-GB"/>
              </w:rPr>
            </w:pPr>
          </w:p>
        </w:tc>
        <w:tc>
          <w:tcPr>
            <w:tcW w:w="3005" w:type="dxa"/>
          </w:tcPr>
          <w:p w14:paraId="0400C5DF" w14:textId="77777777" w:rsidR="000D538D" w:rsidRPr="00A73C36" w:rsidRDefault="000D538D" w:rsidP="00357F0D">
            <w:pPr>
              <w:rPr>
                <w:rFonts w:ascii="Arial" w:hAnsi="Arial" w:cs="Arial"/>
                <w:lang w:val="en-GB"/>
              </w:rPr>
            </w:pPr>
          </w:p>
        </w:tc>
        <w:tc>
          <w:tcPr>
            <w:tcW w:w="3006" w:type="dxa"/>
          </w:tcPr>
          <w:p w14:paraId="2CB3AC1E" w14:textId="77777777" w:rsidR="000D538D" w:rsidRPr="00A73C36" w:rsidRDefault="000D538D" w:rsidP="00357F0D">
            <w:pPr>
              <w:rPr>
                <w:rFonts w:ascii="Arial" w:hAnsi="Arial" w:cs="Arial"/>
                <w:lang w:val="en-GB"/>
              </w:rPr>
            </w:pPr>
          </w:p>
        </w:tc>
      </w:tr>
      <w:tr w:rsidR="000D538D" w:rsidRPr="00A73C36" w14:paraId="42B21171" w14:textId="77777777" w:rsidTr="000D538D">
        <w:trPr>
          <w:trHeight w:val="385"/>
        </w:trPr>
        <w:tc>
          <w:tcPr>
            <w:tcW w:w="3005" w:type="dxa"/>
          </w:tcPr>
          <w:p w14:paraId="7E9174F0" w14:textId="77777777" w:rsidR="000D538D" w:rsidRPr="00A73C36" w:rsidRDefault="000D538D" w:rsidP="00357F0D">
            <w:pPr>
              <w:rPr>
                <w:rFonts w:ascii="Arial" w:hAnsi="Arial" w:cs="Arial"/>
                <w:lang w:val="en-GB"/>
              </w:rPr>
            </w:pPr>
          </w:p>
        </w:tc>
        <w:tc>
          <w:tcPr>
            <w:tcW w:w="3005" w:type="dxa"/>
          </w:tcPr>
          <w:p w14:paraId="2D400B82" w14:textId="77777777" w:rsidR="000D538D" w:rsidRPr="00A73C36" w:rsidRDefault="000D538D" w:rsidP="00357F0D">
            <w:pPr>
              <w:rPr>
                <w:rFonts w:ascii="Arial" w:hAnsi="Arial" w:cs="Arial"/>
                <w:lang w:val="en-GB"/>
              </w:rPr>
            </w:pPr>
          </w:p>
        </w:tc>
        <w:tc>
          <w:tcPr>
            <w:tcW w:w="3006" w:type="dxa"/>
          </w:tcPr>
          <w:p w14:paraId="0D06387F" w14:textId="77777777" w:rsidR="000D538D" w:rsidRPr="00A73C36" w:rsidRDefault="000D538D" w:rsidP="00357F0D">
            <w:pPr>
              <w:rPr>
                <w:rFonts w:ascii="Arial" w:hAnsi="Arial" w:cs="Arial"/>
                <w:lang w:val="en-GB"/>
              </w:rPr>
            </w:pPr>
          </w:p>
        </w:tc>
      </w:tr>
      <w:tr w:rsidR="000D538D" w:rsidRPr="00A73C36" w14:paraId="7382172B" w14:textId="77777777" w:rsidTr="000D538D">
        <w:trPr>
          <w:trHeight w:val="385"/>
        </w:trPr>
        <w:tc>
          <w:tcPr>
            <w:tcW w:w="3005" w:type="dxa"/>
          </w:tcPr>
          <w:p w14:paraId="4453E375" w14:textId="77777777" w:rsidR="000D538D" w:rsidRPr="00A73C36" w:rsidRDefault="000D538D" w:rsidP="00357F0D">
            <w:pPr>
              <w:rPr>
                <w:rFonts w:ascii="Arial" w:hAnsi="Arial" w:cs="Arial"/>
                <w:lang w:val="en-GB"/>
              </w:rPr>
            </w:pPr>
          </w:p>
        </w:tc>
        <w:tc>
          <w:tcPr>
            <w:tcW w:w="3005" w:type="dxa"/>
          </w:tcPr>
          <w:p w14:paraId="6149DD50" w14:textId="77777777" w:rsidR="000D538D" w:rsidRPr="00A73C36" w:rsidRDefault="000D538D" w:rsidP="00357F0D">
            <w:pPr>
              <w:rPr>
                <w:rFonts w:ascii="Arial" w:hAnsi="Arial" w:cs="Arial"/>
                <w:lang w:val="en-GB"/>
              </w:rPr>
            </w:pPr>
          </w:p>
        </w:tc>
        <w:tc>
          <w:tcPr>
            <w:tcW w:w="3006" w:type="dxa"/>
          </w:tcPr>
          <w:p w14:paraId="69BC2FC9" w14:textId="77777777" w:rsidR="000D538D" w:rsidRPr="00A73C36" w:rsidRDefault="000D538D" w:rsidP="00357F0D">
            <w:pPr>
              <w:rPr>
                <w:rFonts w:ascii="Arial" w:hAnsi="Arial" w:cs="Arial"/>
                <w:lang w:val="en-GB"/>
              </w:rPr>
            </w:pPr>
          </w:p>
        </w:tc>
      </w:tr>
      <w:tr w:rsidR="000D538D" w:rsidRPr="00A73C36" w14:paraId="2DE94CD3" w14:textId="77777777" w:rsidTr="000D538D">
        <w:trPr>
          <w:trHeight w:val="385"/>
        </w:trPr>
        <w:tc>
          <w:tcPr>
            <w:tcW w:w="3005" w:type="dxa"/>
          </w:tcPr>
          <w:p w14:paraId="20EAF3EB" w14:textId="77777777" w:rsidR="000D538D" w:rsidRPr="00A73C36" w:rsidRDefault="000D538D" w:rsidP="00357F0D">
            <w:pPr>
              <w:rPr>
                <w:rFonts w:ascii="Arial" w:hAnsi="Arial" w:cs="Arial"/>
                <w:lang w:val="en-GB"/>
              </w:rPr>
            </w:pPr>
          </w:p>
        </w:tc>
        <w:tc>
          <w:tcPr>
            <w:tcW w:w="3005" w:type="dxa"/>
          </w:tcPr>
          <w:p w14:paraId="709C46C0" w14:textId="77777777" w:rsidR="000D538D" w:rsidRPr="00A73C36" w:rsidRDefault="000D538D" w:rsidP="00357F0D">
            <w:pPr>
              <w:rPr>
                <w:rFonts w:ascii="Arial" w:hAnsi="Arial" w:cs="Arial"/>
                <w:lang w:val="en-GB"/>
              </w:rPr>
            </w:pPr>
          </w:p>
        </w:tc>
        <w:tc>
          <w:tcPr>
            <w:tcW w:w="3006" w:type="dxa"/>
          </w:tcPr>
          <w:p w14:paraId="36531F6C" w14:textId="77777777" w:rsidR="000D538D" w:rsidRPr="00A73C36" w:rsidRDefault="000D538D" w:rsidP="00357F0D">
            <w:pPr>
              <w:rPr>
                <w:rFonts w:ascii="Arial" w:hAnsi="Arial" w:cs="Arial"/>
                <w:lang w:val="en-GB"/>
              </w:rPr>
            </w:pPr>
          </w:p>
        </w:tc>
      </w:tr>
      <w:tr w:rsidR="000D538D" w:rsidRPr="00A73C36" w14:paraId="0F8F78E7" w14:textId="77777777" w:rsidTr="000D538D">
        <w:trPr>
          <w:trHeight w:val="385"/>
        </w:trPr>
        <w:tc>
          <w:tcPr>
            <w:tcW w:w="3005" w:type="dxa"/>
          </w:tcPr>
          <w:p w14:paraId="6A350547" w14:textId="77777777" w:rsidR="000D538D" w:rsidRPr="00A73C36" w:rsidRDefault="000D538D" w:rsidP="00357F0D">
            <w:pPr>
              <w:rPr>
                <w:rFonts w:ascii="Arial" w:hAnsi="Arial" w:cs="Arial"/>
                <w:lang w:val="en-GB"/>
              </w:rPr>
            </w:pPr>
          </w:p>
        </w:tc>
        <w:tc>
          <w:tcPr>
            <w:tcW w:w="3005" w:type="dxa"/>
          </w:tcPr>
          <w:p w14:paraId="0F1871B4" w14:textId="77777777" w:rsidR="000D538D" w:rsidRPr="00A73C36" w:rsidRDefault="000D538D" w:rsidP="00357F0D">
            <w:pPr>
              <w:rPr>
                <w:rFonts w:ascii="Arial" w:hAnsi="Arial" w:cs="Arial"/>
                <w:lang w:val="en-GB"/>
              </w:rPr>
            </w:pPr>
          </w:p>
        </w:tc>
        <w:tc>
          <w:tcPr>
            <w:tcW w:w="3006" w:type="dxa"/>
          </w:tcPr>
          <w:p w14:paraId="37CEB200" w14:textId="77777777" w:rsidR="000D538D" w:rsidRPr="00A73C36" w:rsidRDefault="000D538D" w:rsidP="00357F0D">
            <w:pPr>
              <w:rPr>
                <w:rFonts w:ascii="Arial" w:hAnsi="Arial" w:cs="Arial"/>
                <w:lang w:val="en-GB"/>
              </w:rPr>
            </w:pPr>
          </w:p>
        </w:tc>
      </w:tr>
      <w:tr w:rsidR="000D538D" w:rsidRPr="00A73C36" w14:paraId="592F9E5A" w14:textId="77777777" w:rsidTr="000D538D">
        <w:trPr>
          <w:trHeight w:val="385"/>
        </w:trPr>
        <w:tc>
          <w:tcPr>
            <w:tcW w:w="3005" w:type="dxa"/>
          </w:tcPr>
          <w:p w14:paraId="0E1DF3AA" w14:textId="77777777" w:rsidR="000D538D" w:rsidRPr="00A73C36" w:rsidRDefault="000D538D" w:rsidP="00357F0D">
            <w:pPr>
              <w:rPr>
                <w:rFonts w:ascii="Arial" w:hAnsi="Arial" w:cs="Arial"/>
                <w:lang w:val="en-GB"/>
              </w:rPr>
            </w:pPr>
          </w:p>
        </w:tc>
        <w:tc>
          <w:tcPr>
            <w:tcW w:w="3005" w:type="dxa"/>
          </w:tcPr>
          <w:p w14:paraId="2E1967A6" w14:textId="77777777" w:rsidR="000D538D" w:rsidRPr="00A73C36" w:rsidRDefault="000D538D" w:rsidP="00357F0D">
            <w:pPr>
              <w:rPr>
                <w:rFonts w:ascii="Arial" w:hAnsi="Arial" w:cs="Arial"/>
                <w:lang w:val="en-GB"/>
              </w:rPr>
            </w:pPr>
          </w:p>
        </w:tc>
        <w:tc>
          <w:tcPr>
            <w:tcW w:w="3006" w:type="dxa"/>
          </w:tcPr>
          <w:p w14:paraId="1FAA0933" w14:textId="77777777" w:rsidR="000D538D" w:rsidRPr="00A73C36" w:rsidRDefault="000D538D" w:rsidP="00357F0D">
            <w:pPr>
              <w:rPr>
                <w:rFonts w:ascii="Arial" w:hAnsi="Arial" w:cs="Arial"/>
                <w:lang w:val="en-GB"/>
              </w:rPr>
            </w:pPr>
          </w:p>
        </w:tc>
      </w:tr>
      <w:tr w:rsidR="000D538D" w:rsidRPr="00A73C36" w14:paraId="484E084E" w14:textId="77777777" w:rsidTr="000D538D">
        <w:trPr>
          <w:trHeight w:val="385"/>
        </w:trPr>
        <w:tc>
          <w:tcPr>
            <w:tcW w:w="3005" w:type="dxa"/>
          </w:tcPr>
          <w:p w14:paraId="12DABEB6" w14:textId="77777777" w:rsidR="000D538D" w:rsidRPr="00A73C36" w:rsidRDefault="000D538D" w:rsidP="00357F0D">
            <w:pPr>
              <w:rPr>
                <w:rFonts w:ascii="Arial" w:hAnsi="Arial" w:cs="Arial"/>
                <w:lang w:val="en-GB"/>
              </w:rPr>
            </w:pPr>
          </w:p>
        </w:tc>
        <w:tc>
          <w:tcPr>
            <w:tcW w:w="3005" w:type="dxa"/>
          </w:tcPr>
          <w:p w14:paraId="6CD301B0" w14:textId="77777777" w:rsidR="000D538D" w:rsidRPr="00A73C36" w:rsidRDefault="000D538D" w:rsidP="00357F0D">
            <w:pPr>
              <w:rPr>
                <w:rFonts w:ascii="Arial" w:hAnsi="Arial" w:cs="Arial"/>
                <w:lang w:val="en-GB"/>
              </w:rPr>
            </w:pPr>
          </w:p>
        </w:tc>
        <w:tc>
          <w:tcPr>
            <w:tcW w:w="3006" w:type="dxa"/>
          </w:tcPr>
          <w:p w14:paraId="75F4B844" w14:textId="77777777" w:rsidR="000D538D" w:rsidRPr="00A73C36" w:rsidRDefault="000D538D" w:rsidP="00357F0D">
            <w:pPr>
              <w:rPr>
                <w:rFonts w:ascii="Arial" w:hAnsi="Arial" w:cs="Arial"/>
                <w:lang w:val="en-GB"/>
              </w:rPr>
            </w:pPr>
          </w:p>
        </w:tc>
      </w:tr>
    </w:tbl>
    <w:p w14:paraId="5DDBD7B7" w14:textId="77777777" w:rsidR="00622560" w:rsidRPr="00A73C36" w:rsidRDefault="00622560" w:rsidP="00622560">
      <w:pPr>
        <w:spacing w:before="240"/>
        <w:rPr>
          <w:rFonts w:ascii="Arial" w:hAnsi="Arial" w:cs="Arial"/>
          <w:lang w:val="en-GB"/>
        </w:rPr>
      </w:pPr>
    </w:p>
    <w:p w14:paraId="5B305B90" w14:textId="77777777" w:rsidR="00622560" w:rsidRPr="00A73C36" w:rsidRDefault="00622560" w:rsidP="00622560">
      <w:pPr>
        <w:spacing w:before="240"/>
        <w:rPr>
          <w:rFonts w:ascii="Arial" w:hAnsi="Arial" w:cs="Arial"/>
          <w:lang w:val="en-GB"/>
        </w:rPr>
      </w:pPr>
    </w:p>
    <w:p w14:paraId="3E92DD9E" w14:textId="0C218F7D" w:rsidR="009F73D8" w:rsidRPr="00A73C36" w:rsidRDefault="00357F0D">
      <w:pPr>
        <w:pStyle w:val="ListParagraph"/>
        <w:numPr>
          <w:ilvl w:val="1"/>
          <w:numId w:val="47"/>
        </w:numPr>
        <w:spacing w:before="240"/>
        <w:ind w:left="720"/>
        <w:jc w:val="both"/>
        <w:rPr>
          <w:rFonts w:ascii="Arial" w:hAnsi="Arial" w:cs="Arial"/>
          <w:b/>
          <w:lang w:val="en-GB"/>
        </w:rPr>
      </w:pPr>
      <w:r w:rsidRPr="00A73C36">
        <w:rPr>
          <w:rFonts w:ascii="Arial" w:hAnsi="Arial" w:cs="Arial"/>
          <w:lang w:val="en-GB"/>
        </w:rPr>
        <w:lastRenderedPageBreak/>
        <w:t xml:space="preserve">Do you, or any person connected with the </w:t>
      </w:r>
      <w:r w:rsidR="00CE0DC9" w:rsidRPr="00A73C36">
        <w:rPr>
          <w:rFonts w:ascii="Arial" w:hAnsi="Arial" w:cs="Arial"/>
          <w:lang w:val="en-GB"/>
        </w:rPr>
        <w:t>tenderer</w:t>
      </w:r>
      <w:r w:rsidRPr="00A73C36">
        <w:rPr>
          <w:rFonts w:ascii="Arial" w:hAnsi="Arial" w:cs="Arial"/>
          <w:lang w:val="en-GB"/>
        </w:rPr>
        <w:t>, have a relationship with any person who is employed by the procuring institution?</w:t>
      </w:r>
      <w:r w:rsidRPr="00A73C36">
        <w:rPr>
          <w:rFonts w:ascii="Arial" w:hAnsi="Arial" w:cs="Arial"/>
          <w:b/>
          <w:lang w:val="en-GB"/>
        </w:rPr>
        <w:t xml:space="preserve"> </w:t>
      </w:r>
    </w:p>
    <w:p w14:paraId="07728F0E" w14:textId="6C43A798" w:rsidR="00357F0D" w:rsidRPr="00A73C36" w:rsidRDefault="009F73D8" w:rsidP="00357F0D">
      <w:pPr>
        <w:rPr>
          <w:rFonts w:ascii="Arial" w:hAnsi="Arial" w:cs="Arial"/>
          <w:b/>
          <w:lang w:val="en-GB"/>
        </w:rPr>
      </w:pPr>
      <w:r w:rsidRPr="00A73C36">
        <w:rPr>
          <w:rFonts w:ascii="Arial" w:hAnsi="Arial" w:cs="Arial"/>
          <w:b/>
          <w:lang w:val="en-GB"/>
        </w:rPr>
        <w:t>[</w:t>
      </w:r>
      <w:r w:rsidR="00357F0D" w:rsidRPr="00A73C36">
        <w:rPr>
          <w:rFonts w:ascii="Arial" w:hAnsi="Arial" w:cs="Arial"/>
          <w:b/>
          <w:lang w:val="en-GB"/>
        </w:rPr>
        <w:t>YES/NO</w:t>
      </w:r>
      <w:r w:rsidRPr="00A73C36">
        <w:rPr>
          <w:rFonts w:ascii="Arial" w:hAnsi="Arial" w:cs="Arial"/>
          <w:b/>
          <w:lang w:val="en-GB"/>
        </w:rPr>
        <w:t>]</w:t>
      </w:r>
      <w:r w:rsidR="00357F0D" w:rsidRPr="00A73C36">
        <w:rPr>
          <w:rFonts w:ascii="Arial" w:hAnsi="Arial" w:cs="Arial"/>
          <w:lang w:val="en-GB"/>
        </w:rPr>
        <w:tab/>
      </w:r>
      <w:r w:rsidR="00357F0D" w:rsidRPr="00A73C36">
        <w:rPr>
          <w:rFonts w:ascii="Arial" w:hAnsi="Arial" w:cs="Arial"/>
          <w:lang w:val="en-GB"/>
        </w:rPr>
        <w:tab/>
      </w:r>
      <w:r w:rsidR="00357F0D" w:rsidRPr="00A73C36">
        <w:rPr>
          <w:rFonts w:ascii="Arial" w:hAnsi="Arial" w:cs="Arial"/>
          <w:lang w:val="en-GB"/>
        </w:rPr>
        <w:tab/>
      </w:r>
      <w:r w:rsidR="00357F0D" w:rsidRPr="00A73C36">
        <w:rPr>
          <w:rFonts w:ascii="Arial" w:hAnsi="Arial" w:cs="Arial"/>
          <w:lang w:val="en-GB"/>
        </w:rPr>
        <w:tab/>
      </w:r>
      <w:r w:rsidR="00357F0D" w:rsidRPr="00A73C36">
        <w:rPr>
          <w:rFonts w:ascii="Arial" w:hAnsi="Arial" w:cs="Arial"/>
          <w:lang w:val="en-GB"/>
        </w:rPr>
        <w:tab/>
      </w:r>
      <w:r w:rsidR="00357F0D" w:rsidRPr="00A73C36">
        <w:rPr>
          <w:rFonts w:ascii="Arial" w:hAnsi="Arial" w:cs="Arial"/>
          <w:b/>
          <w:lang w:val="en-GB"/>
        </w:rPr>
        <w:t xml:space="preserve">                                          </w:t>
      </w:r>
    </w:p>
    <w:p w14:paraId="50E6C7A7" w14:textId="7D168FC9" w:rsidR="00357F0D" w:rsidRPr="00A73C36" w:rsidRDefault="00357F0D" w:rsidP="007F01A3">
      <w:pPr>
        <w:spacing w:before="360"/>
        <w:rPr>
          <w:rFonts w:ascii="Arial" w:hAnsi="Arial" w:cs="Arial"/>
          <w:lang w:val="en-GB"/>
        </w:rPr>
      </w:pPr>
      <w:r w:rsidRPr="00A73C36">
        <w:rPr>
          <w:rFonts w:ascii="Arial" w:hAnsi="Arial" w:cs="Arial"/>
          <w:lang w:val="en-GB"/>
        </w:rPr>
        <w:t>If so, furnish particulars:</w:t>
      </w:r>
    </w:p>
    <w:p w14:paraId="40863B04" w14:textId="77777777" w:rsidR="00357F0D" w:rsidRPr="00A73C36" w:rsidRDefault="00357F0D" w:rsidP="00357F0D">
      <w:pPr>
        <w:rPr>
          <w:rFonts w:ascii="Arial" w:hAnsi="Arial" w:cs="Arial"/>
          <w:lang w:val="en-GB"/>
        </w:rPr>
      </w:pPr>
      <w:r w:rsidRPr="00A73C36">
        <w:rPr>
          <w:rFonts w:ascii="Arial" w:hAnsi="Arial" w:cs="Arial"/>
          <w:lang w:val="en-GB"/>
        </w:rPr>
        <w:t>……………………………………………………………………………………</w:t>
      </w:r>
    </w:p>
    <w:p w14:paraId="7892F120" w14:textId="77777777" w:rsidR="00357F0D" w:rsidRPr="00A73C36" w:rsidRDefault="00357F0D" w:rsidP="00357F0D">
      <w:pPr>
        <w:rPr>
          <w:rFonts w:ascii="Arial" w:hAnsi="Arial" w:cs="Arial"/>
          <w:lang w:val="en-GB"/>
        </w:rPr>
      </w:pPr>
      <w:r w:rsidRPr="00A73C36">
        <w:rPr>
          <w:rFonts w:ascii="Arial" w:hAnsi="Arial" w:cs="Arial"/>
          <w:lang w:val="en-GB"/>
        </w:rPr>
        <w:t>……………………………………………………………………………………</w:t>
      </w:r>
    </w:p>
    <w:p w14:paraId="184E76AE" w14:textId="42174B9D" w:rsidR="009F73D8" w:rsidRPr="00A73C36" w:rsidRDefault="00357F0D">
      <w:pPr>
        <w:pStyle w:val="ListParagraph"/>
        <w:numPr>
          <w:ilvl w:val="1"/>
          <w:numId w:val="47"/>
        </w:numPr>
        <w:ind w:left="720"/>
        <w:jc w:val="both"/>
        <w:rPr>
          <w:rFonts w:ascii="Arial" w:hAnsi="Arial" w:cs="Arial"/>
          <w:lang w:val="en-US"/>
        </w:rPr>
      </w:pPr>
      <w:r w:rsidRPr="00A73C36">
        <w:rPr>
          <w:rFonts w:ascii="Arial" w:hAnsi="Arial" w:cs="Arial"/>
          <w:lang w:val="en-US"/>
        </w:rPr>
        <w:t xml:space="preserve">Does the </w:t>
      </w:r>
      <w:r w:rsidR="00CE0DC9" w:rsidRPr="00A73C36">
        <w:rPr>
          <w:rFonts w:ascii="Arial" w:hAnsi="Arial" w:cs="Arial"/>
          <w:lang w:val="en-US"/>
        </w:rPr>
        <w:t xml:space="preserve">tenderer </w:t>
      </w:r>
      <w:r w:rsidRPr="00A73C36">
        <w:rPr>
          <w:rFonts w:ascii="Arial" w:hAnsi="Arial" w:cs="Arial"/>
          <w:lang w:val="en-US"/>
        </w:rPr>
        <w:t xml:space="preserve">or any of its directors / trustees / shareholders / members / partners or any person having a controlling interest in the enterprise have any interest in any other related enterprise </w:t>
      </w:r>
      <w:proofErr w:type="gramStart"/>
      <w:r w:rsidRPr="00A73C36">
        <w:rPr>
          <w:rFonts w:ascii="Arial" w:hAnsi="Arial" w:cs="Arial"/>
          <w:lang w:val="en-US"/>
        </w:rPr>
        <w:t>whether or not</w:t>
      </w:r>
      <w:proofErr w:type="gramEnd"/>
      <w:r w:rsidRPr="00A73C36">
        <w:rPr>
          <w:rFonts w:ascii="Arial" w:hAnsi="Arial" w:cs="Arial"/>
          <w:lang w:val="en-US"/>
        </w:rPr>
        <w:t xml:space="preserve"> they are bidding for this contract?</w:t>
      </w:r>
      <w:r w:rsidRPr="00A73C36">
        <w:rPr>
          <w:rFonts w:ascii="Arial" w:hAnsi="Arial" w:cs="Arial"/>
          <w:lang w:val="en-US"/>
        </w:rPr>
        <w:tab/>
      </w:r>
      <w:r w:rsidRPr="00A73C36">
        <w:rPr>
          <w:rFonts w:ascii="Arial" w:hAnsi="Arial" w:cs="Arial"/>
          <w:lang w:val="en-US"/>
        </w:rPr>
        <w:tab/>
      </w:r>
    </w:p>
    <w:p w14:paraId="06AD4737" w14:textId="72DAFFEF" w:rsidR="00357F0D" w:rsidRPr="00A73C36" w:rsidRDefault="009F73D8" w:rsidP="00357F0D">
      <w:pPr>
        <w:rPr>
          <w:rFonts w:ascii="Arial" w:hAnsi="Arial" w:cs="Arial"/>
          <w:lang w:val="en-US"/>
        </w:rPr>
      </w:pPr>
      <w:r w:rsidRPr="00A73C36">
        <w:rPr>
          <w:rFonts w:ascii="Arial" w:hAnsi="Arial" w:cs="Arial"/>
          <w:b/>
          <w:bCs/>
          <w:lang w:val="en-US"/>
        </w:rPr>
        <w:t>[</w:t>
      </w:r>
      <w:r w:rsidR="00357F0D" w:rsidRPr="00A73C36">
        <w:rPr>
          <w:rFonts w:ascii="Arial" w:hAnsi="Arial" w:cs="Arial"/>
          <w:b/>
          <w:lang w:val="en-GB"/>
        </w:rPr>
        <w:t>YES/NO</w:t>
      </w:r>
      <w:r w:rsidRPr="00A73C36">
        <w:rPr>
          <w:rFonts w:ascii="Arial" w:hAnsi="Arial" w:cs="Arial"/>
          <w:b/>
          <w:lang w:val="en-GB"/>
        </w:rPr>
        <w:t>]</w:t>
      </w:r>
    </w:p>
    <w:p w14:paraId="349847EA" w14:textId="0C52E09A" w:rsidR="00357F0D" w:rsidRPr="00A73C36" w:rsidRDefault="00357F0D" w:rsidP="007F01A3">
      <w:pPr>
        <w:spacing w:before="360"/>
        <w:rPr>
          <w:rFonts w:ascii="Arial" w:hAnsi="Arial" w:cs="Arial"/>
          <w:lang w:val="en-US"/>
        </w:rPr>
      </w:pPr>
      <w:r w:rsidRPr="00A73C36">
        <w:rPr>
          <w:rFonts w:ascii="Arial" w:hAnsi="Arial" w:cs="Arial"/>
          <w:lang w:val="en-US"/>
        </w:rPr>
        <w:t xml:space="preserve">If </w:t>
      </w:r>
      <w:r w:rsidR="009F73D8" w:rsidRPr="00A73C36">
        <w:rPr>
          <w:rFonts w:ascii="Arial" w:hAnsi="Arial" w:cs="Arial"/>
          <w:lang w:val="en-US"/>
        </w:rPr>
        <w:t xml:space="preserve">so, </w:t>
      </w:r>
      <w:r w:rsidRPr="00A73C36">
        <w:rPr>
          <w:rFonts w:ascii="Arial" w:hAnsi="Arial" w:cs="Arial"/>
          <w:lang w:val="en-US"/>
        </w:rPr>
        <w:t>furnish particulars:</w:t>
      </w:r>
    </w:p>
    <w:p w14:paraId="510BB027" w14:textId="77777777" w:rsidR="00357F0D" w:rsidRPr="00A73C36" w:rsidRDefault="00357F0D" w:rsidP="00357F0D">
      <w:pPr>
        <w:rPr>
          <w:rFonts w:ascii="Arial" w:hAnsi="Arial" w:cs="Arial"/>
          <w:lang w:val="en-US"/>
        </w:rPr>
      </w:pPr>
      <w:r w:rsidRPr="00A73C36">
        <w:rPr>
          <w:rFonts w:ascii="Arial" w:hAnsi="Arial" w:cs="Arial"/>
          <w:lang w:val="en-US"/>
        </w:rPr>
        <w:t>…………………………………………………………………………….</w:t>
      </w:r>
    </w:p>
    <w:p w14:paraId="4871A155" w14:textId="77777777" w:rsidR="00357F0D" w:rsidRPr="00A73C36" w:rsidRDefault="00357F0D" w:rsidP="00357F0D">
      <w:pPr>
        <w:rPr>
          <w:rFonts w:ascii="Arial" w:hAnsi="Arial" w:cs="Arial"/>
          <w:lang w:val="en-US"/>
        </w:rPr>
      </w:pPr>
      <w:r w:rsidRPr="00A73C36">
        <w:rPr>
          <w:rFonts w:ascii="Arial" w:hAnsi="Arial" w:cs="Arial"/>
          <w:lang w:val="en-US"/>
        </w:rPr>
        <w:t>…………………………………………………………………………….</w:t>
      </w:r>
    </w:p>
    <w:p w14:paraId="24AC816E" w14:textId="26CDE722" w:rsidR="00357F0D" w:rsidRPr="00A73C36" w:rsidRDefault="00357F0D">
      <w:pPr>
        <w:pStyle w:val="ListParagraph"/>
        <w:numPr>
          <w:ilvl w:val="0"/>
          <w:numId w:val="47"/>
        </w:numPr>
        <w:ind w:left="360"/>
        <w:rPr>
          <w:rFonts w:ascii="Arial" w:hAnsi="Arial" w:cs="Arial"/>
          <w:b/>
          <w:lang w:val="en-US"/>
        </w:rPr>
      </w:pPr>
      <w:r w:rsidRPr="00A73C36">
        <w:rPr>
          <w:rFonts w:ascii="Arial" w:hAnsi="Arial" w:cs="Arial"/>
          <w:b/>
          <w:lang w:val="en-US"/>
        </w:rPr>
        <w:t>DECLARATION</w:t>
      </w:r>
    </w:p>
    <w:p w14:paraId="32E0CE03" w14:textId="3D52A31E" w:rsidR="00357F0D" w:rsidRPr="00A73C36" w:rsidRDefault="00357F0D" w:rsidP="00B55E0A">
      <w:pPr>
        <w:jc w:val="both"/>
        <w:rPr>
          <w:rFonts w:ascii="Arial" w:hAnsi="Arial" w:cs="Arial"/>
          <w:lang w:val="en-US"/>
        </w:rPr>
      </w:pPr>
      <w:r w:rsidRPr="00A73C36">
        <w:rPr>
          <w:rFonts w:ascii="Arial" w:hAnsi="Arial" w:cs="Arial"/>
          <w:lang w:val="en-US"/>
        </w:rPr>
        <w:t xml:space="preserve">I, the undersigned, (name)……………………………………………………………………. in submitting the accompanying </w:t>
      </w:r>
      <w:r w:rsidR="00CE0DC9" w:rsidRPr="00A73C36">
        <w:rPr>
          <w:rFonts w:ascii="Arial" w:hAnsi="Arial" w:cs="Arial"/>
          <w:lang w:val="en-US"/>
        </w:rPr>
        <w:t>tender</w:t>
      </w:r>
      <w:r w:rsidRPr="00A73C36">
        <w:rPr>
          <w:rFonts w:ascii="Arial" w:hAnsi="Arial" w:cs="Arial"/>
          <w:lang w:val="en-US"/>
        </w:rPr>
        <w:t>, do hereby make the following statements that I certify to be true and complete in every respect</w:t>
      </w:r>
      <w:r w:rsidR="004A159B" w:rsidRPr="00A73C36">
        <w:rPr>
          <w:rFonts w:ascii="Arial" w:hAnsi="Arial" w:cs="Arial"/>
          <w:lang w:val="en-US"/>
        </w:rPr>
        <w:t>: -</w:t>
      </w:r>
    </w:p>
    <w:p w14:paraId="01DCB90E" w14:textId="7A1F4744" w:rsidR="00357F0D" w:rsidRPr="00A73C36" w:rsidRDefault="00357F0D">
      <w:pPr>
        <w:pStyle w:val="ListParagraph"/>
        <w:numPr>
          <w:ilvl w:val="1"/>
          <w:numId w:val="47"/>
        </w:numPr>
        <w:ind w:left="720"/>
        <w:jc w:val="both"/>
        <w:rPr>
          <w:rFonts w:ascii="Arial" w:hAnsi="Arial" w:cs="Arial"/>
          <w:lang w:val="en-US"/>
        </w:rPr>
      </w:pPr>
      <w:r w:rsidRPr="00A73C36">
        <w:rPr>
          <w:rFonts w:ascii="Arial" w:hAnsi="Arial" w:cs="Arial"/>
          <w:lang w:val="en-US"/>
        </w:rPr>
        <w:t>I have read and I understand the contents of this disclosure;</w:t>
      </w:r>
    </w:p>
    <w:p w14:paraId="0C9E6090" w14:textId="77777777" w:rsidR="009E6D76" w:rsidRPr="00A73C36" w:rsidRDefault="009E6D76" w:rsidP="00B55E0A">
      <w:pPr>
        <w:pStyle w:val="ListParagraph"/>
        <w:jc w:val="both"/>
        <w:rPr>
          <w:rFonts w:ascii="Arial" w:hAnsi="Arial" w:cs="Arial"/>
          <w:lang w:val="en-US"/>
        </w:rPr>
      </w:pPr>
    </w:p>
    <w:p w14:paraId="0BB40144" w14:textId="1786FFF7" w:rsidR="00357F0D" w:rsidRPr="00A73C36" w:rsidRDefault="00357F0D">
      <w:pPr>
        <w:pStyle w:val="ListParagraph"/>
        <w:numPr>
          <w:ilvl w:val="1"/>
          <w:numId w:val="47"/>
        </w:numPr>
        <w:ind w:left="720"/>
        <w:jc w:val="both"/>
        <w:rPr>
          <w:rFonts w:ascii="Arial" w:hAnsi="Arial" w:cs="Arial"/>
          <w:lang w:val="en-US"/>
        </w:rPr>
      </w:pPr>
      <w:r w:rsidRPr="00A73C36">
        <w:rPr>
          <w:rFonts w:ascii="Arial" w:hAnsi="Arial" w:cs="Arial"/>
          <w:lang w:val="en-US"/>
        </w:rPr>
        <w:t xml:space="preserve">I understand that the accompanying </w:t>
      </w:r>
      <w:r w:rsidR="00CE0DC9" w:rsidRPr="00A73C36">
        <w:rPr>
          <w:rFonts w:ascii="Arial" w:hAnsi="Arial" w:cs="Arial"/>
          <w:lang w:val="en-US"/>
        </w:rPr>
        <w:t xml:space="preserve">tender </w:t>
      </w:r>
      <w:r w:rsidRPr="00A73C36">
        <w:rPr>
          <w:rFonts w:ascii="Arial" w:hAnsi="Arial" w:cs="Arial"/>
          <w:lang w:val="en-US"/>
        </w:rPr>
        <w:t>will be disqualified if this</w:t>
      </w:r>
      <w:r w:rsidR="00890A5E" w:rsidRPr="00A73C36">
        <w:rPr>
          <w:rFonts w:ascii="Arial" w:hAnsi="Arial" w:cs="Arial"/>
          <w:lang w:val="en-US"/>
        </w:rPr>
        <w:t xml:space="preserve"> </w:t>
      </w:r>
      <w:r w:rsidRPr="00A73C36">
        <w:rPr>
          <w:rFonts w:ascii="Arial" w:hAnsi="Arial" w:cs="Arial"/>
          <w:lang w:val="en-US"/>
        </w:rPr>
        <w:t xml:space="preserve">disclosure is </w:t>
      </w:r>
      <w:r w:rsidR="009F73D8" w:rsidRPr="00A73C36">
        <w:rPr>
          <w:rFonts w:ascii="Arial" w:hAnsi="Arial" w:cs="Arial"/>
          <w:lang w:val="en-US"/>
        </w:rPr>
        <w:t xml:space="preserve">  </w:t>
      </w:r>
      <w:r w:rsidR="00A36E18" w:rsidRPr="00A73C36">
        <w:rPr>
          <w:rFonts w:ascii="Arial" w:hAnsi="Arial" w:cs="Arial"/>
          <w:lang w:val="en-US"/>
        </w:rPr>
        <w:t>f</w:t>
      </w:r>
      <w:r w:rsidRPr="00A73C36">
        <w:rPr>
          <w:rFonts w:ascii="Arial" w:hAnsi="Arial" w:cs="Arial"/>
          <w:lang w:val="en-US"/>
        </w:rPr>
        <w:t>ound not to be true and complete in every respect;</w:t>
      </w:r>
    </w:p>
    <w:p w14:paraId="59CC29A9" w14:textId="77777777" w:rsidR="009E6D76" w:rsidRPr="00A73C36" w:rsidRDefault="009E6D76" w:rsidP="00B55E0A">
      <w:pPr>
        <w:pStyle w:val="ListParagraph"/>
        <w:jc w:val="both"/>
        <w:rPr>
          <w:rFonts w:ascii="Arial" w:hAnsi="Arial" w:cs="Arial"/>
          <w:lang w:val="en-US"/>
        </w:rPr>
      </w:pPr>
    </w:p>
    <w:p w14:paraId="5B436175" w14:textId="39DD52C9" w:rsidR="00357F0D" w:rsidRPr="00A73C36" w:rsidRDefault="00357F0D">
      <w:pPr>
        <w:pStyle w:val="ListParagraph"/>
        <w:numPr>
          <w:ilvl w:val="1"/>
          <w:numId w:val="47"/>
        </w:numPr>
        <w:ind w:left="720"/>
        <w:jc w:val="both"/>
        <w:rPr>
          <w:rFonts w:ascii="Arial" w:hAnsi="Arial" w:cs="Arial"/>
          <w:lang w:val="en-US"/>
        </w:rPr>
      </w:pPr>
      <w:r w:rsidRPr="00A73C36">
        <w:rPr>
          <w:rFonts w:ascii="Arial" w:hAnsi="Arial" w:cs="Arial"/>
          <w:lang w:val="en-US"/>
        </w:rPr>
        <w:t xml:space="preserve">The </w:t>
      </w:r>
      <w:r w:rsidR="00CE0DC9" w:rsidRPr="00A73C36">
        <w:rPr>
          <w:rFonts w:ascii="Arial" w:hAnsi="Arial" w:cs="Arial"/>
          <w:lang w:val="en-US"/>
        </w:rPr>
        <w:t xml:space="preserve">tenderer </w:t>
      </w:r>
      <w:r w:rsidRPr="00A73C36">
        <w:rPr>
          <w:rFonts w:ascii="Arial" w:hAnsi="Arial" w:cs="Arial"/>
          <w:lang w:val="en-US"/>
        </w:rPr>
        <w:t xml:space="preserve">has arrived at the accompanying </w:t>
      </w:r>
      <w:r w:rsidR="00CE0DC9" w:rsidRPr="00A73C36">
        <w:rPr>
          <w:rFonts w:ascii="Arial" w:hAnsi="Arial" w:cs="Arial"/>
          <w:lang w:val="en-US"/>
        </w:rPr>
        <w:t xml:space="preserve">tender </w:t>
      </w:r>
      <w:r w:rsidRPr="00A73C36">
        <w:rPr>
          <w:rFonts w:ascii="Arial" w:hAnsi="Arial" w:cs="Arial"/>
          <w:lang w:val="en-US"/>
        </w:rPr>
        <w:t xml:space="preserve">independently from, and without </w:t>
      </w:r>
      <w:r w:rsidR="007C3341" w:rsidRPr="00A73C36">
        <w:rPr>
          <w:rFonts w:ascii="Arial" w:hAnsi="Arial" w:cs="Arial"/>
          <w:lang w:val="en-US"/>
        </w:rPr>
        <w:t>c</w:t>
      </w:r>
      <w:r w:rsidRPr="00A73C36">
        <w:rPr>
          <w:rFonts w:ascii="Arial" w:hAnsi="Arial" w:cs="Arial"/>
          <w:lang w:val="en-US"/>
        </w:rPr>
        <w:t>onsultation, communication, agreement or arrangement with any competitor. However, communication between partners in a joint venture or consortium will not be construed as collusive bidding.</w:t>
      </w:r>
    </w:p>
    <w:p w14:paraId="16A018CF" w14:textId="77777777" w:rsidR="009E6D76" w:rsidRPr="00A73C36" w:rsidRDefault="009E6D76" w:rsidP="00B55E0A">
      <w:pPr>
        <w:pStyle w:val="ListParagraph"/>
        <w:jc w:val="both"/>
        <w:rPr>
          <w:rFonts w:ascii="Arial" w:hAnsi="Arial" w:cs="Arial"/>
          <w:lang w:val="en-US"/>
        </w:rPr>
      </w:pPr>
    </w:p>
    <w:p w14:paraId="2CA7865E" w14:textId="45C7C995" w:rsidR="00357F0D" w:rsidRPr="00A73C36" w:rsidRDefault="00CE0DC9">
      <w:pPr>
        <w:pStyle w:val="ListParagraph"/>
        <w:numPr>
          <w:ilvl w:val="1"/>
          <w:numId w:val="47"/>
        </w:numPr>
        <w:ind w:left="720"/>
        <w:jc w:val="both"/>
        <w:rPr>
          <w:rFonts w:ascii="Arial" w:hAnsi="Arial" w:cs="Arial"/>
          <w:b/>
          <w:lang w:val="en-US"/>
        </w:rPr>
      </w:pPr>
      <w:r w:rsidRPr="00A73C36">
        <w:rPr>
          <w:rFonts w:ascii="Arial" w:hAnsi="Arial" w:cs="Arial"/>
          <w:b/>
          <w:lang w:val="en-US"/>
        </w:rPr>
        <w:t>T</w:t>
      </w:r>
      <w:r w:rsidR="00357F0D" w:rsidRPr="00A73C36">
        <w:rPr>
          <w:rFonts w:ascii="Arial" w:hAnsi="Arial" w:cs="Arial"/>
          <w:lang w:val="en-US"/>
        </w:rPr>
        <w:t xml:space="preserve">here have been no consultations, communications, agreements or arrangements with any competitor regarding the quality, </w:t>
      </w:r>
      <w:r w:rsidR="007C3341" w:rsidRPr="00A73C36">
        <w:rPr>
          <w:rFonts w:ascii="Arial" w:hAnsi="Arial" w:cs="Arial"/>
          <w:lang w:val="en-US"/>
        </w:rPr>
        <w:t xml:space="preserve">quantity, </w:t>
      </w:r>
      <w:r w:rsidR="00357F0D" w:rsidRPr="00A73C36">
        <w:rPr>
          <w:rFonts w:ascii="Arial" w:hAnsi="Arial" w:cs="Arial"/>
          <w:lang w:val="en-US"/>
        </w:rPr>
        <w:t xml:space="preserve">specifications, prices, including methods, factors or formulas used to calculate prices, market allocation, the intention or decision to submit or not to submit the </w:t>
      </w:r>
      <w:r w:rsidRPr="00A73C36">
        <w:rPr>
          <w:rFonts w:ascii="Arial" w:hAnsi="Arial" w:cs="Arial"/>
          <w:lang w:val="en-US"/>
        </w:rPr>
        <w:t>tender</w:t>
      </w:r>
      <w:r w:rsidR="00357F0D" w:rsidRPr="00A73C36">
        <w:rPr>
          <w:rFonts w:ascii="Arial" w:hAnsi="Arial" w:cs="Arial"/>
          <w:lang w:val="en-US"/>
        </w:rPr>
        <w:t xml:space="preserve">, </w:t>
      </w:r>
      <w:r w:rsidRPr="00A73C36">
        <w:rPr>
          <w:rFonts w:ascii="Arial" w:hAnsi="Arial" w:cs="Arial"/>
          <w:lang w:val="en-US"/>
        </w:rPr>
        <w:t>tendering w</w:t>
      </w:r>
      <w:r w:rsidR="00357F0D" w:rsidRPr="00A73C36">
        <w:rPr>
          <w:rFonts w:ascii="Arial" w:hAnsi="Arial" w:cs="Arial"/>
          <w:lang w:val="en-US"/>
        </w:rPr>
        <w:t xml:space="preserve">ith the intention not to win the </w:t>
      </w:r>
      <w:r w:rsidRPr="00A73C36">
        <w:rPr>
          <w:rFonts w:ascii="Arial" w:hAnsi="Arial" w:cs="Arial"/>
          <w:lang w:val="en-US"/>
        </w:rPr>
        <w:t xml:space="preserve">tender </w:t>
      </w:r>
      <w:r w:rsidR="00357F0D" w:rsidRPr="00A73C36">
        <w:rPr>
          <w:rFonts w:ascii="Arial" w:hAnsi="Arial" w:cs="Arial"/>
          <w:lang w:val="en-US"/>
        </w:rPr>
        <w:t xml:space="preserve">and conditions or delivery particulars of the products or services to which this </w:t>
      </w:r>
      <w:r w:rsidRPr="00A73C36">
        <w:rPr>
          <w:rFonts w:ascii="Arial" w:hAnsi="Arial" w:cs="Arial"/>
          <w:lang w:val="en-US"/>
        </w:rPr>
        <w:t xml:space="preserve">tender </w:t>
      </w:r>
      <w:r w:rsidR="00357F0D" w:rsidRPr="00A73C36">
        <w:rPr>
          <w:rFonts w:ascii="Arial" w:hAnsi="Arial" w:cs="Arial"/>
          <w:lang w:val="en-US"/>
        </w:rPr>
        <w:t>invitation relates.</w:t>
      </w:r>
    </w:p>
    <w:p w14:paraId="28C34E68" w14:textId="77777777" w:rsidR="009E6D76" w:rsidRPr="00A73C36" w:rsidRDefault="009E6D76" w:rsidP="00B55E0A">
      <w:pPr>
        <w:pStyle w:val="ListParagraph"/>
        <w:ind w:left="1440"/>
        <w:jc w:val="both"/>
        <w:rPr>
          <w:rFonts w:ascii="Arial" w:hAnsi="Arial" w:cs="Arial"/>
          <w:lang w:val="en-US"/>
        </w:rPr>
      </w:pPr>
    </w:p>
    <w:p w14:paraId="31DA9EED" w14:textId="5B1EFD74" w:rsidR="00357F0D" w:rsidRPr="00A73C36" w:rsidRDefault="00357F0D">
      <w:pPr>
        <w:pStyle w:val="ListParagraph"/>
        <w:numPr>
          <w:ilvl w:val="1"/>
          <w:numId w:val="47"/>
        </w:numPr>
        <w:ind w:left="720"/>
        <w:jc w:val="both"/>
        <w:rPr>
          <w:rFonts w:ascii="Arial" w:hAnsi="Arial" w:cs="Arial"/>
          <w:lang w:val="en-US"/>
        </w:rPr>
      </w:pPr>
      <w:r w:rsidRPr="00A73C36">
        <w:rPr>
          <w:rFonts w:ascii="Arial" w:hAnsi="Arial" w:cs="Arial"/>
          <w:lang w:val="en-US"/>
        </w:rPr>
        <w:t xml:space="preserve">The terms of the accompanying </w:t>
      </w:r>
      <w:r w:rsidR="00CE0DC9" w:rsidRPr="00A73C36">
        <w:rPr>
          <w:rFonts w:ascii="Arial" w:hAnsi="Arial" w:cs="Arial"/>
          <w:lang w:val="en-US"/>
        </w:rPr>
        <w:t xml:space="preserve">tender </w:t>
      </w:r>
      <w:r w:rsidRPr="00A73C36">
        <w:rPr>
          <w:rFonts w:ascii="Arial" w:hAnsi="Arial" w:cs="Arial"/>
          <w:lang w:val="en-US"/>
        </w:rPr>
        <w:t xml:space="preserve">have not been, and will not </w:t>
      </w:r>
      <w:r w:rsidR="007C3341" w:rsidRPr="00A73C36">
        <w:rPr>
          <w:rFonts w:ascii="Arial" w:hAnsi="Arial" w:cs="Arial"/>
          <w:lang w:val="en-US"/>
        </w:rPr>
        <w:t xml:space="preserve">be, </w:t>
      </w:r>
      <w:r w:rsidRPr="00A73C36">
        <w:rPr>
          <w:rFonts w:ascii="Arial" w:hAnsi="Arial" w:cs="Arial"/>
          <w:lang w:val="en-US"/>
        </w:rPr>
        <w:t xml:space="preserve">disclosed by the </w:t>
      </w:r>
      <w:r w:rsidR="00CE0DC9" w:rsidRPr="00A73C36">
        <w:rPr>
          <w:rFonts w:ascii="Arial" w:hAnsi="Arial" w:cs="Arial"/>
          <w:lang w:val="en-US"/>
        </w:rPr>
        <w:t>tenderer</w:t>
      </w:r>
      <w:r w:rsidRPr="00A73C36">
        <w:rPr>
          <w:rFonts w:ascii="Arial" w:hAnsi="Arial" w:cs="Arial"/>
          <w:lang w:val="en-US"/>
        </w:rPr>
        <w:t xml:space="preserve">, directly or indirectly, to any competitor, prior to the date and time of the official </w:t>
      </w:r>
      <w:r w:rsidR="00CE0DC9" w:rsidRPr="00A73C36">
        <w:rPr>
          <w:rFonts w:ascii="Arial" w:hAnsi="Arial" w:cs="Arial"/>
          <w:lang w:val="en-US"/>
        </w:rPr>
        <w:t>tender</w:t>
      </w:r>
      <w:r w:rsidRPr="00A73C36">
        <w:rPr>
          <w:rFonts w:ascii="Arial" w:hAnsi="Arial" w:cs="Arial"/>
          <w:lang w:val="en-US"/>
        </w:rPr>
        <w:t xml:space="preserve"> opening or of the awarding of the contract.</w:t>
      </w:r>
    </w:p>
    <w:p w14:paraId="239FC53E" w14:textId="77777777" w:rsidR="00CB402A" w:rsidRPr="00A73C36" w:rsidRDefault="00CB402A" w:rsidP="00CB402A">
      <w:pPr>
        <w:pStyle w:val="ListParagraph"/>
        <w:rPr>
          <w:rFonts w:ascii="Arial" w:hAnsi="Arial" w:cs="Arial"/>
          <w:lang w:val="en-US"/>
        </w:rPr>
      </w:pPr>
    </w:p>
    <w:p w14:paraId="14518D28" w14:textId="461DB9DA" w:rsidR="00357F0D" w:rsidRPr="00A73C36" w:rsidRDefault="00357F0D">
      <w:pPr>
        <w:pStyle w:val="ListParagraph"/>
        <w:numPr>
          <w:ilvl w:val="1"/>
          <w:numId w:val="47"/>
        </w:numPr>
        <w:ind w:left="720"/>
        <w:jc w:val="both"/>
        <w:rPr>
          <w:rFonts w:ascii="Arial" w:hAnsi="Arial" w:cs="Arial"/>
          <w:lang w:val="en-US"/>
        </w:rPr>
      </w:pPr>
      <w:r w:rsidRPr="00A73C36">
        <w:rPr>
          <w:rFonts w:ascii="Arial" w:hAnsi="Arial" w:cs="Arial"/>
          <w:lang w:val="en-US"/>
        </w:rPr>
        <w:t xml:space="preserve">There have been no consultations, communications, agreements or </w:t>
      </w:r>
      <w:r w:rsidR="00A02DA3" w:rsidRPr="00A73C36">
        <w:rPr>
          <w:rFonts w:ascii="Arial" w:hAnsi="Arial" w:cs="Arial"/>
          <w:lang w:val="en-US"/>
        </w:rPr>
        <w:t xml:space="preserve">           </w:t>
      </w:r>
      <w:r w:rsidR="009E6D76" w:rsidRPr="00A73C36">
        <w:rPr>
          <w:rFonts w:ascii="Arial" w:hAnsi="Arial" w:cs="Arial"/>
          <w:lang w:val="en-US"/>
        </w:rPr>
        <w:t xml:space="preserve">   </w:t>
      </w:r>
      <w:r w:rsidRPr="00A73C36">
        <w:rPr>
          <w:rFonts w:ascii="Arial" w:hAnsi="Arial" w:cs="Arial"/>
          <w:lang w:val="en-US"/>
        </w:rPr>
        <w:t xml:space="preserve">arrangements made by the </w:t>
      </w:r>
      <w:r w:rsidR="00CE0DC9" w:rsidRPr="00A73C36">
        <w:rPr>
          <w:rFonts w:ascii="Arial" w:hAnsi="Arial" w:cs="Arial"/>
          <w:lang w:val="en-US"/>
        </w:rPr>
        <w:t>tenderer</w:t>
      </w:r>
      <w:r w:rsidRPr="00A73C36">
        <w:rPr>
          <w:rFonts w:ascii="Arial" w:hAnsi="Arial" w:cs="Arial"/>
          <w:lang w:val="en-US"/>
        </w:rPr>
        <w:t xml:space="preserve"> with any official of the procuring </w:t>
      </w:r>
      <w:r w:rsidR="00A02DA3" w:rsidRPr="00A73C36">
        <w:rPr>
          <w:rFonts w:ascii="Arial" w:hAnsi="Arial" w:cs="Arial"/>
          <w:lang w:val="en-US"/>
        </w:rPr>
        <w:t xml:space="preserve">institution </w:t>
      </w:r>
      <w:r w:rsidRPr="00A73C36">
        <w:rPr>
          <w:rFonts w:ascii="Arial" w:hAnsi="Arial" w:cs="Arial"/>
          <w:lang w:val="en-US"/>
        </w:rPr>
        <w:t>in relation to this procurement process prior to and during the bidding process</w:t>
      </w:r>
      <w:r w:rsidR="00B55E0A" w:rsidRPr="00A73C36">
        <w:rPr>
          <w:rFonts w:ascii="Arial" w:hAnsi="Arial" w:cs="Arial"/>
          <w:lang w:val="en-US"/>
        </w:rPr>
        <w:t xml:space="preserve"> </w:t>
      </w:r>
      <w:r w:rsidRPr="00A73C36">
        <w:rPr>
          <w:rFonts w:ascii="Arial" w:hAnsi="Arial" w:cs="Arial"/>
          <w:lang w:val="en-US"/>
        </w:rPr>
        <w:t xml:space="preserve">except to provide clarification </w:t>
      </w:r>
      <w:r w:rsidR="00CE0DC9" w:rsidRPr="00A73C36">
        <w:rPr>
          <w:rFonts w:ascii="Arial" w:hAnsi="Arial" w:cs="Arial"/>
          <w:lang w:val="en-US"/>
        </w:rPr>
        <w:t>on the tender</w:t>
      </w:r>
      <w:r w:rsidRPr="00A73C36">
        <w:rPr>
          <w:rFonts w:ascii="Arial" w:hAnsi="Arial" w:cs="Arial"/>
          <w:lang w:val="en-US"/>
        </w:rPr>
        <w:t xml:space="preserve"> submitted where so required by the institution</w:t>
      </w:r>
      <w:r w:rsidR="00CE0DC9" w:rsidRPr="00A73C36">
        <w:rPr>
          <w:rFonts w:ascii="Arial" w:hAnsi="Arial" w:cs="Arial"/>
          <w:lang w:val="en-US"/>
        </w:rPr>
        <w:t>, a</w:t>
      </w:r>
      <w:r w:rsidRPr="00A73C36">
        <w:rPr>
          <w:rFonts w:ascii="Arial" w:hAnsi="Arial" w:cs="Arial"/>
          <w:lang w:val="en-US"/>
        </w:rPr>
        <w:t xml:space="preserve">nd the </w:t>
      </w:r>
      <w:r w:rsidR="00CE0DC9" w:rsidRPr="00A73C36">
        <w:rPr>
          <w:rFonts w:ascii="Arial" w:hAnsi="Arial" w:cs="Arial"/>
          <w:lang w:val="en-US"/>
        </w:rPr>
        <w:t xml:space="preserve">tenderer </w:t>
      </w:r>
      <w:r w:rsidRPr="00A73C36">
        <w:rPr>
          <w:rFonts w:ascii="Arial" w:hAnsi="Arial" w:cs="Arial"/>
          <w:lang w:val="en-US"/>
        </w:rPr>
        <w:t xml:space="preserve">was not involved in the drafting of the </w:t>
      </w:r>
      <w:r w:rsidR="00A02DA3" w:rsidRPr="00A73C36">
        <w:rPr>
          <w:rFonts w:ascii="Arial" w:hAnsi="Arial" w:cs="Arial"/>
          <w:lang w:val="en-US"/>
        </w:rPr>
        <w:t xml:space="preserve">specifications </w:t>
      </w:r>
      <w:r w:rsidRPr="00A73C36">
        <w:rPr>
          <w:rFonts w:ascii="Arial" w:hAnsi="Arial" w:cs="Arial"/>
          <w:lang w:val="en-US"/>
        </w:rPr>
        <w:t xml:space="preserve">or terms of reference for this </w:t>
      </w:r>
      <w:r w:rsidR="00CE0DC9" w:rsidRPr="00A73C36">
        <w:rPr>
          <w:rFonts w:ascii="Arial" w:hAnsi="Arial" w:cs="Arial"/>
          <w:lang w:val="en-US"/>
        </w:rPr>
        <w:t>tender</w:t>
      </w:r>
      <w:r w:rsidRPr="00A73C36">
        <w:rPr>
          <w:rFonts w:ascii="Arial" w:hAnsi="Arial" w:cs="Arial"/>
          <w:lang w:val="en-US"/>
        </w:rPr>
        <w:t>.</w:t>
      </w:r>
    </w:p>
    <w:p w14:paraId="125A995D" w14:textId="4DE2D7E8" w:rsidR="00357F0D" w:rsidRPr="00A73C36" w:rsidRDefault="00357F0D">
      <w:pPr>
        <w:pStyle w:val="ListNumber"/>
        <w:numPr>
          <w:ilvl w:val="1"/>
          <w:numId w:val="47"/>
        </w:numPr>
        <w:ind w:left="720"/>
        <w:jc w:val="both"/>
        <w:rPr>
          <w:rFonts w:ascii="Arial" w:hAnsi="Arial" w:cs="Arial"/>
          <w:lang w:val="en-US"/>
        </w:rPr>
      </w:pPr>
      <w:r w:rsidRPr="00A73C36">
        <w:rPr>
          <w:rFonts w:ascii="Arial" w:hAnsi="Arial" w:cs="Arial"/>
          <w:lang w:val="en-US"/>
        </w:rPr>
        <w:t xml:space="preserve">I am aware that, in addition and without prejudice to any other remedy </w:t>
      </w:r>
      <w:r w:rsidR="00B55E0A" w:rsidRPr="00A73C36">
        <w:rPr>
          <w:rFonts w:ascii="Arial" w:hAnsi="Arial" w:cs="Arial"/>
          <w:lang w:val="en-US"/>
        </w:rPr>
        <w:t>p</w:t>
      </w:r>
      <w:r w:rsidR="00A02DA3" w:rsidRPr="00A73C36">
        <w:rPr>
          <w:rFonts w:ascii="Arial" w:hAnsi="Arial" w:cs="Arial"/>
          <w:lang w:val="en-US"/>
        </w:rPr>
        <w:t>rovided</w:t>
      </w:r>
      <w:r w:rsidR="00B55E0A" w:rsidRPr="00A73C36">
        <w:rPr>
          <w:rFonts w:ascii="Arial" w:hAnsi="Arial" w:cs="Arial"/>
          <w:lang w:val="en-US"/>
        </w:rPr>
        <w:t xml:space="preserve"> </w:t>
      </w:r>
      <w:r w:rsidRPr="00A73C36">
        <w:rPr>
          <w:rFonts w:ascii="Arial" w:hAnsi="Arial" w:cs="Arial"/>
          <w:lang w:val="en-US"/>
        </w:rPr>
        <w:t xml:space="preserve">to combat any restrictive practices related to bids and contracts, </w:t>
      </w:r>
      <w:r w:rsidR="00CE0DC9" w:rsidRPr="00A73C36">
        <w:rPr>
          <w:rFonts w:ascii="Arial" w:hAnsi="Arial" w:cs="Arial"/>
          <w:lang w:val="en-US"/>
        </w:rPr>
        <w:t xml:space="preserve">tenders </w:t>
      </w:r>
      <w:r w:rsidRPr="00A73C36">
        <w:rPr>
          <w:rFonts w:ascii="Arial" w:hAnsi="Arial" w:cs="Arial"/>
          <w:lang w:val="en-US"/>
        </w:rPr>
        <w:t>that are suspicious will be reported to the Competition Commission</w:t>
      </w:r>
      <w:r w:rsidR="00CB402A" w:rsidRPr="00A73C36">
        <w:rPr>
          <w:rFonts w:ascii="Arial" w:hAnsi="Arial" w:cs="Arial"/>
          <w:lang w:val="en-US"/>
        </w:rPr>
        <w:t xml:space="preserve"> </w:t>
      </w:r>
      <w:r w:rsidRPr="00A73C36">
        <w:rPr>
          <w:rFonts w:ascii="Arial" w:hAnsi="Arial" w:cs="Arial"/>
          <w:lang w:val="en-US"/>
        </w:rPr>
        <w:t xml:space="preserve">for </w:t>
      </w:r>
      <w:r w:rsidR="00A02DA3" w:rsidRPr="00A73C36">
        <w:rPr>
          <w:rFonts w:ascii="Arial" w:hAnsi="Arial" w:cs="Arial"/>
          <w:lang w:val="en-US"/>
        </w:rPr>
        <w:t xml:space="preserve">investigation </w:t>
      </w:r>
      <w:r w:rsidRPr="00A73C36">
        <w:rPr>
          <w:rFonts w:ascii="Arial" w:hAnsi="Arial" w:cs="Arial"/>
          <w:lang w:val="en-US"/>
        </w:rPr>
        <w:t>and possible imposition of administrative penalties in terms of section 59 of the Competition Act No 89 of 1998 and or may be reported to the National Prosecuting Authority (NPA) for criminal investigation and</w:t>
      </w:r>
      <w:r w:rsidR="0067188D" w:rsidRPr="00A73C36">
        <w:rPr>
          <w:rFonts w:ascii="Arial" w:hAnsi="Arial" w:cs="Arial"/>
          <w:lang w:val="en-US"/>
        </w:rPr>
        <w:t>/</w:t>
      </w:r>
      <w:r w:rsidRPr="00A73C36">
        <w:rPr>
          <w:rFonts w:ascii="Arial" w:hAnsi="Arial" w:cs="Arial"/>
          <w:lang w:val="en-US"/>
        </w:rPr>
        <w:t xml:space="preserve">or </w:t>
      </w:r>
      <w:r w:rsidR="0067188D" w:rsidRPr="00A73C36">
        <w:rPr>
          <w:rFonts w:ascii="Arial" w:hAnsi="Arial" w:cs="Arial"/>
          <w:lang w:val="en-US"/>
        </w:rPr>
        <w:t xml:space="preserve">the tenderer </w:t>
      </w:r>
      <w:r w:rsidRPr="00A73C36">
        <w:rPr>
          <w:rFonts w:ascii="Arial" w:hAnsi="Arial" w:cs="Arial"/>
          <w:lang w:val="en-US"/>
        </w:rPr>
        <w:t>maybe restricted from conducting business with the public sector for a period not exceeding ten (10) years in terms of the Prevention and Combating of Corrupt</w:t>
      </w:r>
      <w:r w:rsidR="009E6D76" w:rsidRPr="00A73C36">
        <w:rPr>
          <w:rFonts w:ascii="Arial" w:hAnsi="Arial" w:cs="Arial"/>
          <w:lang w:val="en-US"/>
        </w:rPr>
        <w:t xml:space="preserve"> </w:t>
      </w:r>
      <w:r w:rsidRPr="00A73C36">
        <w:rPr>
          <w:rFonts w:ascii="Arial" w:hAnsi="Arial" w:cs="Arial"/>
          <w:lang w:val="en-US"/>
        </w:rPr>
        <w:t>Activities Act No 12 of 2004 or any other applicable legislation.</w:t>
      </w:r>
    </w:p>
    <w:p w14:paraId="5D7E67E2" w14:textId="02A14CAB" w:rsidR="00357F0D" w:rsidRPr="00A73C36" w:rsidRDefault="00357F0D" w:rsidP="005A68EE">
      <w:pPr>
        <w:spacing w:before="240"/>
        <w:jc w:val="both"/>
        <w:rPr>
          <w:rFonts w:ascii="Arial" w:hAnsi="Arial" w:cs="Arial"/>
          <w:lang w:val="en-GB"/>
        </w:rPr>
      </w:pPr>
      <w:r w:rsidRPr="00A73C36">
        <w:rPr>
          <w:rFonts w:ascii="Arial" w:hAnsi="Arial" w:cs="Arial"/>
          <w:lang w:val="en-GB"/>
        </w:rPr>
        <w:t xml:space="preserve">I CERTIFY THAT THE INFORMATION FURNISHED IN PARAGRAPHS 1, 2 and 3 ABOVE IS CORRECT. </w:t>
      </w:r>
    </w:p>
    <w:p w14:paraId="556427A9" w14:textId="01C130E1" w:rsidR="00357F0D" w:rsidRPr="00A73C36" w:rsidRDefault="00357F0D" w:rsidP="008B6F52">
      <w:pPr>
        <w:spacing w:after="0"/>
        <w:jc w:val="both"/>
        <w:rPr>
          <w:rFonts w:ascii="Arial" w:hAnsi="Arial" w:cs="Arial"/>
          <w:lang w:val="en-US"/>
        </w:rPr>
      </w:pPr>
      <w:r w:rsidRPr="00A73C36">
        <w:rPr>
          <w:rFonts w:ascii="Arial" w:hAnsi="Arial" w:cs="Arial"/>
          <w:lang w:val="en-US"/>
        </w:rPr>
        <w:t xml:space="preserve">I ACCEPT THAT THE STATE MAY REJECT THE </w:t>
      </w:r>
      <w:r w:rsidR="0067188D" w:rsidRPr="00A73C36">
        <w:rPr>
          <w:rFonts w:ascii="Arial" w:hAnsi="Arial" w:cs="Arial"/>
          <w:lang w:val="en-US"/>
        </w:rPr>
        <w:t xml:space="preserve">TENDER </w:t>
      </w:r>
      <w:r w:rsidRPr="00A73C36">
        <w:rPr>
          <w:rFonts w:ascii="Arial" w:hAnsi="Arial" w:cs="Arial"/>
          <w:lang w:val="en-US"/>
        </w:rPr>
        <w:t xml:space="preserve">OR ACT AGAINST </w:t>
      </w:r>
      <w:r w:rsidR="0067188D" w:rsidRPr="00A73C36">
        <w:rPr>
          <w:rFonts w:ascii="Arial" w:hAnsi="Arial" w:cs="Arial"/>
          <w:lang w:val="en-US"/>
        </w:rPr>
        <w:t xml:space="preserve">THE TENDERER </w:t>
      </w:r>
      <w:r w:rsidRPr="00A73C36">
        <w:rPr>
          <w:rFonts w:ascii="Arial" w:hAnsi="Arial" w:cs="Arial"/>
          <w:lang w:val="en-US"/>
        </w:rPr>
        <w:t xml:space="preserve">IN TERMS OF PARAGRAPH 6 OF PFMA SCM INSTRUCTION 03 OF 2021/22 ON </w:t>
      </w:r>
      <w:r w:rsidRPr="00A73C36">
        <w:rPr>
          <w:rFonts w:ascii="Arial" w:hAnsi="Arial" w:cs="Arial"/>
          <w:bCs/>
          <w:lang w:val="en-US"/>
        </w:rPr>
        <w:t>PREVENTING AND COMBATING ABUSE IN THE SUPPLY CHAIN MANAGEMENT SYSTEM</w:t>
      </w:r>
      <w:r w:rsidRPr="00A73C36">
        <w:rPr>
          <w:rFonts w:ascii="Arial" w:hAnsi="Arial" w:cs="Arial"/>
          <w:lang w:val="en-US"/>
        </w:rPr>
        <w:t xml:space="preserve"> SHOULD THIS DECLARATION PROVE TO BE FALSE.  </w:t>
      </w:r>
    </w:p>
    <w:p w14:paraId="24D8EF15" w14:textId="7BD63B6A" w:rsidR="00357F0D" w:rsidRPr="00A73C36" w:rsidRDefault="00357F0D" w:rsidP="005A68EE">
      <w:pPr>
        <w:spacing w:before="360"/>
        <w:rPr>
          <w:rFonts w:ascii="Arial" w:hAnsi="Arial" w:cs="Arial"/>
          <w:lang w:val="en-GB"/>
        </w:rPr>
      </w:pPr>
      <w:r w:rsidRPr="00A73C36">
        <w:rPr>
          <w:rFonts w:ascii="Arial" w:hAnsi="Arial" w:cs="Arial"/>
          <w:lang w:val="en-GB"/>
        </w:rPr>
        <w:t>…………………………</w:t>
      </w:r>
      <w:r w:rsidRPr="00A73C36">
        <w:rPr>
          <w:rFonts w:ascii="Arial" w:hAnsi="Arial" w:cs="Arial"/>
          <w:lang w:val="en-GB"/>
        </w:rPr>
        <w:tab/>
        <w:t xml:space="preserve">..…………………………………………… </w:t>
      </w:r>
      <w:r w:rsidRPr="00A73C36">
        <w:rPr>
          <w:rFonts w:ascii="Arial" w:hAnsi="Arial" w:cs="Arial"/>
          <w:lang w:val="en-GB"/>
        </w:rPr>
        <w:tab/>
      </w:r>
    </w:p>
    <w:p w14:paraId="3158CCB3" w14:textId="0D4A70CE" w:rsidR="00357F0D" w:rsidRPr="00A73C36" w:rsidRDefault="00357F0D" w:rsidP="00357F0D">
      <w:pPr>
        <w:rPr>
          <w:rFonts w:ascii="Arial" w:hAnsi="Arial" w:cs="Arial"/>
          <w:lang w:val="en-GB"/>
        </w:rPr>
      </w:pPr>
      <w:r w:rsidRPr="00A73C36">
        <w:rPr>
          <w:rFonts w:ascii="Arial" w:hAnsi="Arial" w:cs="Arial"/>
          <w:lang w:val="en-GB"/>
        </w:rPr>
        <w:t>Signature</w:t>
      </w:r>
      <w:r w:rsidR="00CB402A" w:rsidRPr="00A73C36">
        <w:rPr>
          <w:rFonts w:ascii="Arial" w:hAnsi="Arial" w:cs="Arial"/>
          <w:lang w:val="en-GB"/>
        </w:rPr>
        <w:tab/>
      </w:r>
      <w:r w:rsidR="00CB402A" w:rsidRPr="00A73C36">
        <w:rPr>
          <w:rFonts w:ascii="Arial" w:hAnsi="Arial" w:cs="Arial"/>
          <w:lang w:val="en-GB"/>
        </w:rPr>
        <w:tab/>
      </w:r>
      <w:r w:rsidR="00CB402A" w:rsidRPr="00A73C36">
        <w:rPr>
          <w:rFonts w:ascii="Arial" w:hAnsi="Arial" w:cs="Arial"/>
          <w:lang w:val="en-GB"/>
        </w:rPr>
        <w:tab/>
      </w:r>
      <w:r w:rsidRPr="00A73C36">
        <w:rPr>
          <w:rFonts w:ascii="Arial" w:hAnsi="Arial" w:cs="Arial"/>
          <w:lang w:val="en-GB"/>
        </w:rPr>
        <w:t>Date</w:t>
      </w:r>
    </w:p>
    <w:p w14:paraId="5C4E8B83" w14:textId="130F2CEE" w:rsidR="00357F0D" w:rsidRPr="00A73C36" w:rsidRDefault="00357F0D" w:rsidP="00357F0D">
      <w:pPr>
        <w:rPr>
          <w:rFonts w:ascii="Arial" w:hAnsi="Arial" w:cs="Arial"/>
          <w:lang w:val="en-GB"/>
        </w:rPr>
      </w:pPr>
      <w:r w:rsidRPr="00A73C36">
        <w:rPr>
          <w:rFonts w:ascii="Arial" w:hAnsi="Arial" w:cs="Arial"/>
          <w:lang w:val="en-GB"/>
        </w:rPr>
        <w:t>…………………………</w:t>
      </w:r>
      <w:r w:rsidRPr="00A73C36">
        <w:rPr>
          <w:rFonts w:ascii="Arial" w:hAnsi="Arial" w:cs="Arial"/>
          <w:lang w:val="en-GB"/>
        </w:rPr>
        <w:tab/>
        <w:t>………………………………………………</w:t>
      </w:r>
    </w:p>
    <w:p w14:paraId="500BD774" w14:textId="1645E92D" w:rsidR="00357F0D" w:rsidRPr="00A73C36" w:rsidRDefault="00A02DA3">
      <w:pPr>
        <w:rPr>
          <w:rFonts w:ascii="Arial" w:hAnsi="Arial" w:cs="Arial"/>
          <w:lang w:val="en-GB"/>
        </w:rPr>
      </w:pPr>
      <w:r w:rsidRPr="00A73C36">
        <w:rPr>
          <w:rFonts w:ascii="Arial" w:hAnsi="Arial" w:cs="Arial"/>
          <w:lang w:val="en-GB"/>
        </w:rPr>
        <w:t>P</w:t>
      </w:r>
      <w:r w:rsidR="00357F0D" w:rsidRPr="00A73C36">
        <w:rPr>
          <w:rFonts w:ascii="Arial" w:hAnsi="Arial" w:cs="Arial"/>
          <w:lang w:val="en-GB"/>
        </w:rPr>
        <w:t>osition</w:t>
      </w:r>
      <w:r w:rsidR="00CB402A" w:rsidRPr="00A73C36">
        <w:rPr>
          <w:rFonts w:ascii="Arial" w:hAnsi="Arial" w:cs="Arial"/>
          <w:lang w:val="en-GB"/>
        </w:rPr>
        <w:tab/>
      </w:r>
      <w:r w:rsidR="00CB402A" w:rsidRPr="00A73C36">
        <w:rPr>
          <w:rFonts w:ascii="Arial" w:hAnsi="Arial" w:cs="Arial"/>
          <w:lang w:val="en-GB"/>
        </w:rPr>
        <w:tab/>
      </w:r>
      <w:r w:rsidR="00CB402A" w:rsidRPr="00A73C36">
        <w:rPr>
          <w:rFonts w:ascii="Arial" w:hAnsi="Arial" w:cs="Arial"/>
          <w:lang w:val="en-GB"/>
        </w:rPr>
        <w:tab/>
      </w:r>
      <w:r w:rsidR="00357F0D" w:rsidRPr="00A73C36">
        <w:rPr>
          <w:rFonts w:ascii="Arial" w:hAnsi="Arial" w:cs="Arial"/>
          <w:lang w:val="en-GB"/>
        </w:rPr>
        <w:t>Name of bidder</w:t>
      </w:r>
    </w:p>
    <w:p w14:paraId="13BD33C3" w14:textId="77777777" w:rsidR="00CA5CCA" w:rsidRPr="00A73C36" w:rsidRDefault="00CA5CCA">
      <w:pPr>
        <w:rPr>
          <w:rFonts w:ascii="Arial" w:hAnsi="Arial" w:cs="Arial"/>
          <w:lang w:val="en-GB"/>
        </w:rPr>
      </w:pPr>
    </w:p>
    <w:sectPr w:rsidR="00CA5CCA" w:rsidRPr="00A73C36" w:rsidSect="00E632FF">
      <w:headerReference w:type="default" r:id="rId32"/>
      <w:footerReference w:type="default" r:id="rId33"/>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B5406" w14:textId="77777777" w:rsidR="00C20302" w:rsidRDefault="00C20302" w:rsidP="00201A98">
      <w:pPr>
        <w:spacing w:after="0" w:line="240" w:lineRule="auto"/>
      </w:pPr>
      <w:r>
        <w:separator/>
      </w:r>
    </w:p>
  </w:endnote>
  <w:endnote w:type="continuationSeparator" w:id="0">
    <w:p w14:paraId="4A3C86AB" w14:textId="77777777" w:rsidR="00C20302" w:rsidRDefault="00C20302"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Bold">
    <w:altName w:val="Times New Roman"/>
    <w:panose1 w:val="020B0704020202020204"/>
    <w:charset w:val="00"/>
    <w:family w:val="roman"/>
    <w:notTrueType/>
    <w:pitch w:val="default"/>
    <w:sig w:usb0="00750597" w:usb1="BFE00000" w:usb2="005B01CC" w:usb3="000990C0" w:csb0="00000001" w:csb1="0000C08C"/>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57" w:type="dxa"/>
      <w:tblInd w:w="-459" w:type="dxa"/>
      <w:tblLook w:val="04A0" w:firstRow="1" w:lastRow="0" w:firstColumn="1" w:lastColumn="0" w:noHBand="0" w:noVBand="1"/>
    </w:tblPr>
    <w:tblGrid>
      <w:gridCol w:w="459"/>
      <w:gridCol w:w="5778"/>
      <w:gridCol w:w="3720"/>
    </w:tblGrid>
    <w:tr w:rsidR="00C9655B" w14:paraId="05D60F3B" w14:textId="77777777" w:rsidTr="00982106">
      <w:trPr>
        <w:gridBefore w:val="1"/>
        <w:wBefore w:w="459" w:type="dxa"/>
      </w:trPr>
      <w:tc>
        <w:tcPr>
          <w:tcW w:w="9498" w:type="dxa"/>
          <w:gridSpan w:val="2"/>
          <w:tcBorders>
            <w:top w:val="nil"/>
            <w:left w:val="nil"/>
            <w:bottom w:val="nil"/>
            <w:right w:val="nil"/>
          </w:tcBorders>
          <w:vAlign w:val="center"/>
        </w:tcPr>
        <w:p w14:paraId="4F194836" w14:textId="77777777" w:rsidR="00C9655B" w:rsidRDefault="00A45C93" w:rsidP="00C62FE0">
          <w:pPr>
            <w:spacing w:line="276" w:lineRule="auto"/>
            <w:jc w:val="center"/>
            <w:rPr>
              <w:rFonts w:ascii="Arial" w:hAnsi="Arial" w:cs="Arial"/>
              <w:b/>
              <w:color w:val="FF0000"/>
              <w:sz w:val="24"/>
              <w:szCs w:val="24"/>
              <w:lang w:val="en-GB"/>
            </w:rPr>
          </w:pPr>
          <w:r>
            <w:rPr>
              <w:rFonts w:ascii="Arial" w:hAnsi="Arial" w:cs="Arial"/>
              <w:b/>
              <w:color w:val="FF0000"/>
              <w:sz w:val="24"/>
              <w:szCs w:val="24"/>
              <w:lang w:val="en-GB"/>
            </w:rPr>
            <w:t>Controlled Disclosure</w:t>
          </w:r>
        </w:p>
        <w:p w14:paraId="1E5D8C24" w14:textId="2E05281D" w:rsidR="00535E46" w:rsidRPr="00A22EF4" w:rsidRDefault="00535E46" w:rsidP="00EA1B3D">
          <w:pPr>
            <w:jc w:val="center"/>
            <w:rPr>
              <w:rFonts w:ascii="Arial" w:hAnsi="Arial" w:cs="Arial"/>
              <w:b/>
              <w:color w:val="FF0000"/>
              <w:sz w:val="24"/>
              <w:szCs w:val="24"/>
              <w:lang w:val="en-GB"/>
            </w:rPr>
          </w:pPr>
          <w:r>
            <w:rPr>
              <w:rFonts w:ascii="Arial" w:hAnsi="Arial" w:cs="Arial"/>
              <w:b/>
              <w:color w:val="FF0000"/>
              <w:sz w:val="18"/>
              <w:szCs w:val="18"/>
              <w:lang w:val="en-GB"/>
            </w:rPr>
            <w:t>Anonymously report fraud, corruption at 0800 11 2722/ forensic@eskom.co.za</w:t>
          </w:r>
        </w:p>
      </w:tc>
    </w:tr>
    <w:tr w:rsidR="00C9655B" w14:paraId="35A89CFC" w14:textId="77777777" w:rsidTr="00700B71">
      <w:tc>
        <w:tcPr>
          <w:tcW w:w="9957" w:type="dxa"/>
          <w:gridSpan w:val="3"/>
          <w:tcBorders>
            <w:top w:val="nil"/>
            <w:left w:val="nil"/>
            <w:bottom w:val="nil"/>
            <w:right w:val="nil"/>
          </w:tcBorders>
        </w:tcPr>
        <w:p w14:paraId="00130F39" w14:textId="16E0A47F" w:rsidR="00C9655B" w:rsidRDefault="00C62FE0" w:rsidP="00EA1B3D">
          <w:pPr>
            <w:rPr>
              <w:rFonts w:ascii="Arial" w:hAnsi="Arial" w:cs="Arial"/>
              <w:sz w:val="20"/>
              <w:szCs w:val="20"/>
              <w:lang w:val="en-GB"/>
            </w:rPr>
          </w:pPr>
          <w:r>
            <w:rPr>
              <w:noProof/>
            </w:rPr>
            <mc:AlternateContent>
              <mc:Choice Requires="wps">
                <w:drawing>
                  <wp:anchor distT="0" distB="0" distL="114300" distR="114300" simplePos="0" relativeHeight="251657216" behindDoc="0" locked="0" layoutInCell="1" allowOverlap="1" wp14:anchorId="20F0B502" wp14:editId="29F18A84">
                    <wp:simplePos x="0" y="0"/>
                    <wp:positionH relativeFrom="column">
                      <wp:posOffset>135586</wp:posOffset>
                    </wp:positionH>
                    <wp:positionV relativeFrom="paragraph">
                      <wp:posOffset>54610</wp:posOffset>
                    </wp:positionV>
                    <wp:extent cx="6397625" cy="603250"/>
                    <wp:effectExtent l="0" t="0" r="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7625" cy="603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7B5D0B" w14:textId="77777777" w:rsidR="00C62FE0"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w:t>
                                </w:r>
                              </w:p>
                              <w:p w14:paraId="424176A6" w14:textId="1CA88823"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F0B502" id="_x0000_t202" coordsize="21600,21600" o:spt="202" path="m,l,21600r21600,l21600,xe">
                    <v:stroke joinstyle="miter"/>
                    <v:path gradientshapeok="t" o:connecttype="rect"/>
                  </v:shapetype>
                  <v:shape id="Text Box 2" o:spid="_x0000_s1027" type="#_x0000_t202" style="position:absolute;margin-left:10.7pt;margin-top:4.3pt;width:503.75pt;height:4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" filled="f" stroked="f" strokeweight=".5pt">
                    <v:textbox>
                      <w:txbxContent>
                        <w:p w14:paraId="087B5D0B" w14:textId="77777777" w:rsidR="00C62FE0"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w:t>
                          </w:r>
                        </w:p>
                        <w:p w14:paraId="424176A6" w14:textId="1CA88823"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763BA770" w14:textId="77777777" w:rsidR="00C9655B" w:rsidRDefault="00C9655B" w:rsidP="00EA1B3D">
          <w:pPr>
            <w:rPr>
              <w:rFonts w:ascii="Arial" w:hAnsi="Arial" w:cs="Arial"/>
              <w:sz w:val="20"/>
              <w:szCs w:val="20"/>
              <w:lang w:val="en-GB"/>
            </w:rPr>
          </w:pPr>
        </w:p>
        <w:p w14:paraId="69937A8F" w14:textId="77777777" w:rsidR="00C9655B" w:rsidRDefault="00C9655B" w:rsidP="00EA1B3D">
          <w:pPr>
            <w:rPr>
              <w:rFonts w:ascii="Arial" w:hAnsi="Arial" w:cs="Arial"/>
              <w:sz w:val="20"/>
              <w:szCs w:val="20"/>
              <w:lang w:val="en-GB"/>
            </w:rPr>
          </w:pPr>
        </w:p>
        <w:p w14:paraId="59D1A5C7" w14:textId="77777777" w:rsidR="00C9655B" w:rsidRDefault="00C9655B" w:rsidP="00EA1B3D">
          <w:pPr>
            <w:rPr>
              <w:rFonts w:ascii="Arial" w:hAnsi="Arial" w:cs="Arial"/>
              <w:sz w:val="20"/>
              <w:szCs w:val="20"/>
              <w:lang w:val="en-GB"/>
            </w:rPr>
          </w:pPr>
        </w:p>
        <w:p w14:paraId="5AD1975C" w14:textId="77777777" w:rsidR="00C9655B" w:rsidRDefault="00C9655B" w:rsidP="00EA1B3D">
          <w:pPr>
            <w:rPr>
              <w:rFonts w:ascii="Arial" w:hAnsi="Arial" w:cs="Arial"/>
              <w:sz w:val="20"/>
              <w:szCs w:val="20"/>
              <w:lang w:val="en-GB"/>
            </w:rPr>
          </w:pPr>
        </w:p>
      </w:tc>
    </w:tr>
    <w:tr w:rsidR="00C9655B" w14:paraId="028D7E0C" w14:textId="77777777" w:rsidTr="00700B71">
      <w:tc>
        <w:tcPr>
          <w:tcW w:w="6237" w:type="dxa"/>
          <w:gridSpan w:val="2"/>
          <w:tcBorders>
            <w:top w:val="nil"/>
            <w:left w:val="nil"/>
            <w:bottom w:val="nil"/>
            <w:right w:val="nil"/>
          </w:tcBorders>
          <w:vAlign w:val="center"/>
        </w:tcPr>
        <w:p w14:paraId="209B2CFE" w14:textId="77777777" w:rsidR="00C9655B" w:rsidRDefault="00C9655B" w:rsidP="00732A3F">
          <w:pPr>
            <w:rPr>
              <w:rFonts w:ascii="Arial" w:hAnsi="Arial" w:cs="Arial"/>
              <w:sz w:val="20"/>
              <w:szCs w:val="20"/>
              <w:lang w:val="en-GB"/>
            </w:rPr>
          </w:pPr>
        </w:p>
      </w:tc>
      <w:tc>
        <w:tcPr>
          <w:tcW w:w="3720" w:type="dxa"/>
          <w:tcBorders>
            <w:top w:val="nil"/>
            <w:left w:val="nil"/>
            <w:bottom w:val="nil"/>
            <w:right w:val="nil"/>
          </w:tcBorders>
          <w:vAlign w:val="center"/>
        </w:tcPr>
        <w:p w14:paraId="7C19BDA6" w14:textId="77777777" w:rsidR="00C9655B" w:rsidRDefault="00C9655B"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660A71">
            <w:rPr>
              <w:rFonts w:ascii="Arial" w:hAnsi="Arial" w:cs="Arial"/>
              <w:noProof/>
              <w:sz w:val="18"/>
              <w:szCs w:val="18"/>
            </w:rPr>
            <w:t>3</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660A71">
            <w:rPr>
              <w:rFonts w:ascii="Arial" w:hAnsi="Arial" w:cs="Arial"/>
              <w:noProof/>
              <w:sz w:val="18"/>
              <w:szCs w:val="18"/>
            </w:rPr>
            <w:t>52</w:t>
          </w:r>
          <w:r w:rsidRPr="0047798B">
            <w:rPr>
              <w:rFonts w:ascii="Arial" w:hAnsi="Arial" w:cs="Arial"/>
              <w:sz w:val="18"/>
              <w:szCs w:val="18"/>
            </w:rPr>
            <w:fldChar w:fldCharType="end"/>
          </w:r>
        </w:p>
      </w:tc>
    </w:tr>
  </w:tbl>
  <w:p w14:paraId="0A33D791" w14:textId="50EB5265" w:rsidR="00700B71" w:rsidRPr="00E70C39" w:rsidRDefault="00700B71" w:rsidP="00700B71">
    <w:pPr>
      <w:pStyle w:val="Footer"/>
      <w:ind w:hanging="709"/>
      <w:rPr>
        <w:rFonts w:ascii="Arial" w:hAnsi="Arial" w:cs="Arial"/>
        <w:sz w:val="16"/>
        <w:szCs w:val="16"/>
      </w:rPr>
    </w:pPr>
    <w:r w:rsidRPr="0067434C">
      <w:rPr>
        <w:rFonts w:ascii="Arial" w:hAnsi="Arial" w:cs="Arial"/>
        <w:b/>
        <w:sz w:val="16"/>
        <w:szCs w:val="16"/>
      </w:rPr>
      <w:t>File name</w:t>
    </w:r>
    <w:r w:rsidRPr="00E70C39">
      <w:rPr>
        <w:rFonts w:ascii="Arial" w:hAnsi="Arial" w:cs="Arial"/>
        <w:b/>
        <w:sz w:val="16"/>
        <w:szCs w:val="16"/>
      </w:rPr>
      <w:t>:</w:t>
    </w:r>
    <w:r w:rsidRPr="00E70C39">
      <w:rPr>
        <w:rFonts w:ascii="Arial" w:hAnsi="Arial" w:cs="Arial"/>
        <w:sz w:val="16"/>
        <w:szCs w:val="16"/>
      </w:rPr>
      <w:t xml:space="preserve"> </w:t>
    </w:r>
    <w:r w:rsidRPr="00E70C39">
      <w:rPr>
        <w:rFonts w:ascii="Arial" w:hAnsi="Arial" w:cs="Arial"/>
        <w:sz w:val="16"/>
        <w:szCs w:val="16"/>
      </w:rPr>
      <w:fldChar w:fldCharType="begin"/>
    </w:r>
    <w:r w:rsidRPr="00E70C39">
      <w:rPr>
        <w:rFonts w:ascii="Arial" w:hAnsi="Arial" w:cs="Arial"/>
        <w:sz w:val="16"/>
        <w:szCs w:val="16"/>
      </w:rPr>
      <w:instrText xml:space="preserve"> FILENAME  \* FirstCap  \* MERGEFORMAT </w:instrText>
    </w:r>
    <w:r w:rsidRPr="00E70C39">
      <w:rPr>
        <w:rFonts w:ascii="Arial" w:hAnsi="Arial" w:cs="Arial"/>
        <w:sz w:val="16"/>
        <w:szCs w:val="16"/>
      </w:rPr>
      <w:fldChar w:fldCharType="separate"/>
    </w:r>
    <w:r w:rsidR="008B3F10">
      <w:rPr>
        <w:rFonts w:ascii="Arial" w:hAnsi="Arial" w:cs="Arial"/>
        <w:noProof/>
        <w:sz w:val="16"/>
        <w:szCs w:val="16"/>
      </w:rPr>
      <w:t>240-1142368630 (Rev</w:t>
    </w:r>
    <w:r w:rsidR="00851ECD">
      <w:rPr>
        <w:rFonts w:ascii="Arial" w:hAnsi="Arial" w:cs="Arial"/>
        <w:noProof/>
        <w:sz w:val="16"/>
        <w:szCs w:val="16"/>
      </w:rPr>
      <w:t>.</w:t>
    </w:r>
    <w:r w:rsidR="008B3F10">
      <w:rPr>
        <w:rFonts w:ascii="Arial" w:hAnsi="Arial" w:cs="Arial"/>
        <w:noProof/>
        <w:sz w:val="16"/>
        <w:szCs w:val="16"/>
      </w:rPr>
      <w:t xml:space="preserve"> </w:t>
    </w:r>
    <w:r w:rsidR="00C62FE0">
      <w:rPr>
        <w:rFonts w:ascii="Arial" w:hAnsi="Arial" w:cs="Arial"/>
        <w:noProof/>
        <w:sz w:val="16"/>
        <w:szCs w:val="16"/>
      </w:rPr>
      <w:t>2</w:t>
    </w:r>
    <w:r w:rsidR="004908D5">
      <w:rPr>
        <w:rFonts w:ascii="Arial" w:hAnsi="Arial" w:cs="Arial"/>
        <w:noProof/>
        <w:sz w:val="16"/>
        <w:szCs w:val="16"/>
      </w:rPr>
      <w:t>8</w:t>
    </w:r>
    <w:r w:rsidR="008B3F10">
      <w:rPr>
        <w:rFonts w:ascii="Arial" w:hAnsi="Arial" w:cs="Arial"/>
        <w:noProof/>
        <w:sz w:val="16"/>
        <w:szCs w:val="16"/>
      </w:rPr>
      <w:t xml:space="preserve">) </w:t>
    </w:r>
    <w:r w:rsidR="00043FF7" w:rsidRPr="00E70C39">
      <w:rPr>
        <w:rFonts w:ascii="Arial" w:hAnsi="Arial" w:cs="Arial"/>
        <w:noProof/>
        <w:sz w:val="16"/>
        <w:szCs w:val="16"/>
      </w:rPr>
      <w:t xml:space="preserve">Invitation to Tender </w:t>
    </w:r>
    <w:r w:rsidR="000F6FD8">
      <w:rPr>
        <w:rFonts w:ascii="Arial" w:hAnsi="Arial" w:cs="Arial"/>
        <w:noProof/>
        <w:sz w:val="16"/>
        <w:szCs w:val="16"/>
      </w:rPr>
      <w:t>(ITT)</w:t>
    </w:r>
    <w:r w:rsidR="008E19C5">
      <w:rPr>
        <w:rFonts w:ascii="Arial" w:hAnsi="Arial" w:cs="Arial"/>
        <w:noProof/>
        <w:sz w:val="16"/>
        <w:szCs w:val="16"/>
      </w:rPr>
      <w:t xml:space="preserve"> </w:t>
    </w:r>
    <w:r w:rsidR="0065706F">
      <w:rPr>
        <w:rFonts w:ascii="Arial" w:hAnsi="Arial" w:cs="Arial"/>
        <w:noProof/>
        <w:sz w:val="16"/>
        <w:szCs w:val="16"/>
      </w:rPr>
      <w:t>Tenant Installation for Eskom Executive</w:t>
    </w:r>
    <w:r w:rsidRPr="00E70C39">
      <w:rPr>
        <w:rFonts w:ascii="Arial" w:hAnsi="Arial" w:cs="Arial"/>
        <w:sz w:val="16"/>
        <w:szCs w:val="16"/>
      </w:rPr>
      <w:fldChar w:fldCharType="end"/>
    </w:r>
    <w:r w:rsidR="008E19C5" w:rsidRPr="00E70C39">
      <w:rPr>
        <w:rFonts w:ascii="Arial" w:hAnsi="Arial" w:cs="Arial"/>
        <w:sz w:val="16"/>
        <w:szCs w:val="16"/>
      </w:rPr>
      <w:t xml:space="preserve"> </w:t>
    </w:r>
  </w:p>
  <w:p w14:paraId="092945D7" w14:textId="192714C9" w:rsidR="00C9655B" w:rsidRDefault="00700B71" w:rsidP="00700B71">
    <w:pPr>
      <w:pStyle w:val="Footer"/>
      <w:ind w:hanging="709"/>
      <w:rPr>
        <w:rFonts w:ascii="Arial" w:hAnsi="Arial" w:cs="Arial"/>
        <w:color w:val="BFBFBF" w:themeColor="background1" w:themeShade="BF"/>
        <w:sz w:val="16"/>
        <w:szCs w:val="16"/>
      </w:rPr>
    </w:pPr>
    <w:r w:rsidRPr="00E70C39">
      <w:rPr>
        <w:rFonts w:ascii="Arial" w:hAnsi="Arial" w:cs="Arial"/>
        <w:b/>
        <w:color w:val="BFBFBF" w:themeColor="background1" w:themeShade="BF"/>
        <w:sz w:val="16"/>
        <w:szCs w:val="16"/>
      </w:rPr>
      <w:t>Template</w:t>
    </w:r>
    <w:r w:rsidRPr="0067434C">
      <w:rPr>
        <w:rFonts w:ascii="Arial" w:hAnsi="Arial" w:cs="Arial"/>
        <w:b/>
        <w:color w:val="BFBFBF" w:themeColor="background1" w:themeShade="BF"/>
        <w:sz w:val="16"/>
        <w:szCs w:val="16"/>
      </w:rPr>
      <w:t xml:space="preserve"> ID:</w:t>
    </w:r>
    <w:r w:rsidRPr="0067434C">
      <w:rPr>
        <w:rFonts w:ascii="Arial" w:hAnsi="Arial" w:cs="Arial"/>
        <w:color w:val="BFBFBF" w:themeColor="background1" w:themeShade="BF"/>
        <w:sz w:val="16"/>
        <w:szCs w:val="16"/>
      </w:rPr>
      <w:t xml:space="preserve"> 240-43921804 (Rev </w:t>
    </w:r>
    <w:r>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r w:rsidR="008B6F52">
      <w:rPr>
        <w:rFonts w:ascii="Arial" w:hAnsi="Arial" w:cs="Arial"/>
        <w:color w:val="BFBFBF" w:themeColor="background1" w:themeShade="B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1C4E6" w14:textId="77777777" w:rsidR="00C20302" w:rsidRDefault="00C20302" w:rsidP="00201A98">
      <w:pPr>
        <w:spacing w:after="0" w:line="240" w:lineRule="auto"/>
      </w:pPr>
      <w:r>
        <w:separator/>
      </w:r>
    </w:p>
  </w:footnote>
  <w:footnote w:type="continuationSeparator" w:id="0">
    <w:p w14:paraId="504833D9" w14:textId="77777777" w:rsidR="00C20302" w:rsidRDefault="00C20302"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700B71" w:rsidRPr="00700B71" w14:paraId="5F99ACD5" w14:textId="77777777" w:rsidTr="00700B71">
      <w:trPr>
        <w:cantSplit/>
        <w:trHeight w:val="539"/>
        <w:jc w:val="center"/>
      </w:trPr>
      <w:tc>
        <w:tcPr>
          <w:tcW w:w="2410" w:type="dxa"/>
          <w:vMerge w:val="restart"/>
          <w:vAlign w:val="center"/>
        </w:tcPr>
        <w:p w14:paraId="2586A456" w14:textId="54DDDA70" w:rsidR="00700B71" w:rsidRPr="00700B71" w:rsidRDefault="00000000" w:rsidP="00700B71">
          <w:pPr>
            <w:tabs>
              <w:tab w:val="left" w:pos="8160"/>
            </w:tabs>
            <w:spacing w:after="0"/>
            <w:jc w:val="center"/>
            <w:rPr>
              <w:b/>
              <w:lang w:val="en-GB"/>
            </w:rPr>
          </w:pPr>
          <w:r>
            <w:rPr>
              <w:b/>
              <w:lang w:val="en-GB"/>
            </w:rPr>
            <w:object w:dxaOrig="0" w:dyaOrig="0" w14:anchorId="2C313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7pt;margin-top:-.1pt;width:112.15pt;height:29.9pt;z-index:251662336;visibility:visible;mso-wrap-edited:f;mso-position-horizontal-relative:page;mso-position-vertical-relative:page">
                <v:imagedata r:id="rId1" o:title="" grayscale="t" bilevel="t"/>
                <w10:wrap anchorx="page" anchory="page"/>
              </v:shape>
              <o:OLEObject Type="Embed" ProgID="Word.Picture.8" ShapeID="_x0000_s1030" DrawAspect="Content" ObjectID="_1849164965" r:id="rId2"/>
            </w:object>
          </w:r>
        </w:p>
      </w:tc>
      <w:tc>
        <w:tcPr>
          <w:tcW w:w="3544" w:type="dxa"/>
          <w:vMerge w:val="restart"/>
          <w:vAlign w:val="center"/>
        </w:tcPr>
        <w:p w14:paraId="395B4FE2" w14:textId="5A676F84" w:rsidR="00700B71" w:rsidRPr="0008670A" w:rsidRDefault="00700B71" w:rsidP="00A45C93">
          <w:pPr>
            <w:pStyle w:val="NoSpacing"/>
            <w:jc w:val="center"/>
            <w:rPr>
              <w:rFonts w:ascii="Arial" w:hAnsi="Arial" w:cs="Arial"/>
              <w:b/>
              <w:bCs/>
              <w:lang w:val="en-GB"/>
            </w:rPr>
          </w:pPr>
          <w:r w:rsidRPr="0008670A">
            <w:rPr>
              <w:rFonts w:ascii="Arial" w:hAnsi="Arial" w:cs="Arial"/>
              <w:b/>
              <w:bCs/>
              <w:lang w:val="en-GB"/>
            </w:rPr>
            <w:t>Invitation to Tender</w:t>
          </w:r>
        </w:p>
      </w:tc>
      <w:tc>
        <w:tcPr>
          <w:tcW w:w="1559" w:type="dxa"/>
          <w:vAlign w:val="center"/>
        </w:tcPr>
        <w:p w14:paraId="7F14665E" w14:textId="77777777" w:rsidR="00700B71" w:rsidRPr="0008670A" w:rsidRDefault="00700B71" w:rsidP="00A45C93">
          <w:pPr>
            <w:pStyle w:val="NoSpacing"/>
            <w:rPr>
              <w:rFonts w:ascii="Arial" w:hAnsi="Arial" w:cs="Arial"/>
              <w:b/>
              <w:bCs/>
              <w:sz w:val="20"/>
              <w:szCs w:val="20"/>
              <w:lang w:val="en-GB"/>
            </w:rPr>
          </w:pPr>
          <w:r w:rsidRPr="0008670A">
            <w:rPr>
              <w:rFonts w:ascii="Arial" w:hAnsi="Arial" w:cs="Arial"/>
              <w:b/>
              <w:bCs/>
              <w:sz w:val="20"/>
              <w:szCs w:val="20"/>
              <w:lang w:val="en-GB"/>
            </w:rPr>
            <w:t>Document Identifier</w:t>
          </w:r>
        </w:p>
      </w:tc>
      <w:tc>
        <w:tcPr>
          <w:tcW w:w="1701" w:type="dxa"/>
          <w:vAlign w:val="center"/>
        </w:tcPr>
        <w:p w14:paraId="4CA8191C" w14:textId="77777777" w:rsidR="00700B71" w:rsidRPr="0008670A" w:rsidRDefault="00700B71" w:rsidP="00700B71">
          <w:pPr>
            <w:tabs>
              <w:tab w:val="left" w:pos="8160"/>
            </w:tabs>
            <w:spacing w:after="0"/>
            <w:rPr>
              <w:rFonts w:ascii="Arial" w:hAnsi="Arial" w:cs="Arial"/>
              <w:bCs/>
              <w:sz w:val="20"/>
              <w:szCs w:val="20"/>
              <w:lang w:val="en-GB"/>
            </w:rPr>
          </w:pPr>
          <w:r w:rsidRPr="0008670A">
            <w:rPr>
              <w:rFonts w:ascii="Arial" w:hAnsi="Arial" w:cs="Arial"/>
              <w:bCs/>
              <w:sz w:val="20"/>
              <w:szCs w:val="20"/>
              <w:lang w:val="en-GB"/>
            </w:rPr>
            <w:t>240-114238630</w:t>
          </w:r>
        </w:p>
      </w:tc>
      <w:tc>
        <w:tcPr>
          <w:tcW w:w="567" w:type="dxa"/>
          <w:vAlign w:val="center"/>
        </w:tcPr>
        <w:p w14:paraId="67D835D7"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w:t>
          </w:r>
        </w:p>
      </w:tc>
      <w:tc>
        <w:tcPr>
          <w:tcW w:w="567" w:type="dxa"/>
          <w:vAlign w:val="center"/>
        </w:tcPr>
        <w:p w14:paraId="6C965DCF" w14:textId="4A47C3A6" w:rsidR="00700B71" w:rsidRPr="0008670A" w:rsidRDefault="001E1824" w:rsidP="00700B71">
          <w:pPr>
            <w:tabs>
              <w:tab w:val="left" w:pos="8160"/>
            </w:tabs>
            <w:spacing w:after="0"/>
            <w:rPr>
              <w:rFonts w:ascii="Arial" w:hAnsi="Arial" w:cs="Arial"/>
              <w:bCs/>
              <w:sz w:val="20"/>
              <w:szCs w:val="20"/>
              <w:lang w:val="en-GB"/>
            </w:rPr>
          </w:pPr>
          <w:r>
            <w:rPr>
              <w:rFonts w:ascii="Arial" w:hAnsi="Arial" w:cs="Arial"/>
              <w:bCs/>
              <w:sz w:val="20"/>
              <w:szCs w:val="20"/>
              <w:lang w:val="en-GB"/>
            </w:rPr>
            <w:t>2</w:t>
          </w:r>
          <w:r w:rsidR="004908D5">
            <w:rPr>
              <w:rFonts w:ascii="Arial" w:hAnsi="Arial" w:cs="Arial"/>
              <w:bCs/>
              <w:sz w:val="20"/>
              <w:szCs w:val="20"/>
              <w:lang w:val="en-GB"/>
            </w:rPr>
            <w:t>8</w:t>
          </w:r>
        </w:p>
      </w:tc>
    </w:tr>
    <w:tr w:rsidR="00700B71" w:rsidRPr="00700B71" w14:paraId="17044F98" w14:textId="77777777" w:rsidTr="00680D4D">
      <w:trPr>
        <w:cantSplit/>
        <w:trHeight w:val="261"/>
        <w:jc w:val="center"/>
      </w:trPr>
      <w:tc>
        <w:tcPr>
          <w:tcW w:w="2410" w:type="dxa"/>
          <w:vMerge/>
          <w:vAlign w:val="bottom"/>
        </w:tcPr>
        <w:p w14:paraId="2588511B" w14:textId="77777777" w:rsidR="00700B71" w:rsidRPr="00700B71" w:rsidRDefault="00700B71" w:rsidP="00700B71">
          <w:pPr>
            <w:tabs>
              <w:tab w:val="left" w:pos="8160"/>
            </w:tabs>
            <w:spacing w:after="0"/>
            <w:rPr>
              <w:b/>
              <w:lang w:val="en-GB"/>
            </w:rPr>
          </w:pPr>
        </w:p>
      </w:tc>
      <w:tc>
        <w:tcPr>
          <w:tcW w:w="3544" w:type="dxa"/>
          <w:vMerge/>
          <w:vAlign w:val="center"/>
        </w:tcPr>
        <w:p w14:paraId="799C3798" w14:textId="77777777" w:rsidR="00700B71" w:rsidRPr="00700B71" w:rsidRDefault="00700B71" w:rsidP="00700B71">
          <w:pPr>
            <w:tabs>
              <w:tab w:val="left" w:pos="8160"/>
            </w:tabs>
            <w:spacing w:after="0"/>
            <w:rPr>
              <w:b/>
              <w:lang w:val="en-GB"/>
            </w:rPr>
          </w:pPr>
        </w:p>
      </w:tc>
      <w:tc>
        <w:tcPr>
          <w:tcW w:w="1559" w:type="dxa"/>
          <w:vAlign w:val="center"/>
        </w:tcPr>
        <w:p w14:paraId="790DCAA9"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Effective Date</w:t>
          </w:r>
        </w:p>
      </w:tc>
      <w:tc>
        <w:tcPr>
          <w:tcW w:w="2835" w:type="dxa"/>
          <w:gridSpan w:val="3"/>
          <w:vAlign w:val="center"/>
        </w:tcPr>
        <w:p w14:paraId="2124ACC2" w14:textId="408CAD45" w:rsidR="00700B71" w:rsidRPr="0008670A" w:rsidRDefault="004908D5" w:rsidP="00700B71">
          <w:pPr>
            <w:tabs>
              <w:tab w:val="left" w:pos="8160"/>
            </w:tabs>
            <w:spacing w:after="0"/>
            <w:rPr>
              <w:rFonts w:ascii="Arial" w:hAnsi="Arial" w:cs="Arial"/>
              <w:bCs/>
              <w:sz w:val="20"/>
              <w:szCs w:val="20"/>
              <w:lang w:val="en-GB"/>
            </w:rPr>
          </w:pPr>
          <w:r>
            <w:rPr>
              <w:rFonts w:ascii="Arial" w:hAnsi="Arial" w:cs="Arial"/>
              <w:bCs/>
              <w:sz w:val="20"/>
              <w:szCs w:val="20"/>
              <w:lang w:val="en-GB"/>
            </w:rPr>
            <w:t>07 April</w:t>
          </w:r>
          <w:r w:rsidR="00484CF2">
            <w:rPr>
              <w:rFonts w:ascii="Arial" w:hAnsi="Arial" w:cs="Arial"/>
              <w:bCs/>
              <w:sz w:val="20"/>
              <w:szCs w:val="20"/>
              <w:lang w:val="en-GB"/>
            </w:rPr>
            <w:t xml:space="preserve"> </w:t>
          </w:r>
          <w:r w:rsidR="001E1824">
            <w:rPr>
              <w:rFonts w:ascii="Arial" w:hAnsi="Arial" w:cs="Arial"/>
              <w:bCs/>
              <w:sz w:val="20"/>
              <w:szCs w:val="20"/>
              <w:lang w:val="en-GB"/>
            </w:rPr>
            <w:t>202</w:t>
          </w:r>
          <w:r>
            <w:rPr>
              <w:rFonts w:ascii="Arial" w:hAnsi="Arial" w:cs="Arial"/>
              <w:bCs/>
              <w:sz w:val="20"/>
              <w:szCs w:val="20"/>
              <w:lang w:val="en-GB"/>
            </w:rPr>
            <w:t>6</w:t>
          </w:r>
        </w:p>
      </w:tc>
    </w:tr>
    <w:tr w:rsidR="00700B71" w:rsidRPr="00700B71" w14:paraId="0D4D849D" w14:textId="77777777" w:rsidTr="00680D4D">
      <w:trPr>
        <w:cantSplit/>
        <w:trHeight w:hRule="exact" w:val="261"/>
        <w:jc w:val="center"/>
      </w:trPr>
      <w:tc>
        <w:tcPr>
          <w:tcW w:w="2410" w:type="dxa"/>
          <w:vMerge/>
          <w:vAlign w:val="bottom"/>
        </w:tcPr>
        <w:p w14:paraId="1B6E27C7" w14:textId="77777777" w:rsidR="00700B71" w:rsidRPr="00700B71" w:rsidRDefault="00700B71" w:rsidP="00700B71">
          <w:pPr>
            <w:tabs>
              <w:tab w:val="left" w:pos="8160"/>
            </w:tabs>
            <w:spacing w:after="0"/>
            <w:rPr>
              <w:b/>
              <w:lang w:val="en-GB"/>
            </w:rPr>
          </w:pPr>
        </w:p>
      </w:tc>
      <w:tc>
        <w:tcPr>
          <w:tcW w:w="3544" w:type="dxa"/>
          <w:vMerge/>
          <w:vAlign w:val="center"/>
        </w:tcPr>
        <w:p w14:paraId="6BF8C18D" w14:textId="77777777" w:rsidR="00700B71" w:rsidRPr="00700B71" w:rsidRDefault="00700B71" w:rsidP="00700B71">
          <w:pPr>
            <w:tabs>
              <w:tab w:val="left" w:pos="8160"/>
            </w:tabs>
            <w:spacing w:after="0"/>
            <w:rPr>
              <w:b/>
              <w:lang w:val="en-GB"/>
            </w:rPr>
          </w:pPr>
        </w:p>
      </w:tc>
      <w:tc>
        <w:tcPr>
          <w:tcW w:w="1559" w:type="dxa"/>
          <w:vAlign w:val="center"/>
        </w:tcPr>
        <w:p w14:paraId="41262A45"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Review Date</w:t>
          </w:r>
        </w:p>
      </w:tc>
      <w:tc>
        <w:tcPr>
          <w:tcW w:w="2835" w:type="dxa"/>
          <w:gridSpan w:val="3"/>
          <w:vAlign w:val="center"/>
        </w:tcPr>
        <w:p w14:paraId="70307035" w14:textId="5216F4DB" w:rsidR="00700B71" w:rsidRPr="0008670A" w:rsidRDefault="004908D5" w:rsidP="00700B71">
          <w:pPr>
            <w:tabs>
              <w:tab w:val="left" w:pos="8160"/>
            </w:tabs>
            <w:spacing w:after="0"/>
            <w:rPr>
              <w:rFonts w:ascii="Arial" w:hAnsi="Arial" w:cs="Arial"/>
              <w:bCs/>
              <w:sz w:val="20"/>
              <w:szCs w:val="20"/>
              <w:lang w:val="en-GB"/>
            </w:rPr>
          </w:pPr>
          <w:r>
            <w:rPr>
              <w:rFonts w:ascii="Arial" w:hAnsi="Arial" w:cs="Arial"/>
              <w:bCs/>
              <w:sz w:val="20"/>
              <w:szCs w:val="20"/>
              <w:lang w:val="en-GB"/>
            </w:rPr>
            <w:t>April</w:t>
          </w:r>
          <w:r w:rsidR="00484CF2" w:rsidRPr="0008670A">
            <w:rPr>
              <w:rFonts w:ascii="Arial" w:hAnsi="Arial" w:cs="Arial"/>
              <w:bCs/>
              <w:sz w:val="20"/>
              <w:szCs w:val="20"/>
              <w:lang w:val="en-GB"/>
            </w:rPr>
            <w:t xml:space="preserve"> </w:t>
          </w:r>
          <w:r w:rsidR="001E1824" w:rsidRPr="0008670A">
            <w:rPr>
              <w:rFonts w:ascii="Arial" w:hAnsi="Arial" w:cs="Arial"/>
              <w:bCs/>
              <w:sz w:val="20"/>
              <w:szCs w:val="20"/>
              <w:lang w:val="en-GB"/>
            </w:rPr>
            <w:t>20</w:t>
          </w:r>
          <w:r w:rsidR="001E1824">
            <w:rPr>
              <w:rFonts w:ascii="Arial" w:hAnsi="Arial" w:cs="Arial"/>
              <w:bCs/>
              <w:sz w:val="20"/>
              <w:szCs w:val="20"/>
              <w:lang w:val="en-GB"/>
            </w:rPr>
            <w:t>3</w:t>
          </w:r>
          <w:r>
            <w:rPr>
              <w:rFonts w:ascii="Arial" w:hAnsi="Arial" w:cs="Arial"/>
              <w:bCs/>
              <w:sz w:val="20"/>
              <w:szCs w:val="20"/>
              <w:lang w:val="en-GB"/>
            </w:rPr>
            <w:t>1</w:t>
          </w:r>
        </w:p>
      </w:tc>
    </w:tr>
  </w:tbl>
  <w:p w14:paraId="67B3A643" w14:textId="479FB48A" w:rsidR="00C9655B" w:rsidRDefault="00C9655B" w:rsidP="00C13B61">
    <w:pPr>
      <w:tabs>
        <w:tab w:val="left" w:pos="8160"/>
      </w:tabs>
      <w:spacing w:after="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lvl>
    <w:lvl w:ilvl="1">
      <w:start w:val="1"/>
      <w:numFmt w:val="decimal"/>
      <w:isLgl/>
      <w:lvlText w:val="%1.%2"/>
      <w:lvlJc w:val="left"/>
      <w:pPr>
        <w:tabs>
          <w:tab w:val="num" w:pos="900"/>
        </w:tabs>
        <w:ind w:left="900" w:hanging="900"/>
      </w:pPr>
      <w:rPr>
        <w:b w:val="0"/>
      </w:rPr>
    </w:lvl>
    <w:lvl w:ilvl="2">
      <w:start w:val="1"/>
      <w:numFmt w:val="decimal"/>
      <w:isLgl/>
      <w:lvlText w:val="%1.%2.%3"/>
      <w:lvlJc w:val="left"/>
      <w:pPr>
        <w:tabs>
          <w:tab w:val="num" w:pos="900"/>
        </w:tabs>
        <w:ind w:left="900" w:hanging="900"/>
      </w:pPr>
    </w:lvl>
    <w:lvl w:ilvl="3">
      <w:start w:val="1"/>
      <w:numFmt w:val="decimal"/>
      <w:isLgl/>
      <w:lvlText w:val="%1.%2.%3.%4"/>
      <w:lvlJc w:val="left"/>
      <w:pPr>
        <w:tabs>
          <w:tab w:val="num" w:pos="900"/>
        </w:tabs>
        <w:ind w:left="900" w:hanging="90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15:restartNumberingAfterBreak="0">
    <w:nsid w:val="03057649"/>
    <w:multiLevelType w:val="hybridMultilevel"/>
    <w:tmpl w:val="35381944"/>
    <w:lvl w:ilvl="0" w:tplc="9236A8DE">
      <w:start w:val="1"/>
      <w:numFmt w:val="decimal"/>
      <w:lvlText w:val="%1."/>
      <w:lvlJc w:val="left"/>
      <w:pPr>
        <w:ind w:left="830" w:hanging="360"/>
      </w:pPr>
      <w:rPr>
        <w:rFonts w:ascii="Arial MT" w:eastAsia="Arial MT" w:hAnsi="Arial MT" w:cs="Arial MT" w:hint="default"/>
        <w:b w:val="0"/>
        <w:bCs w:val="0"/>
        <w:i w:val="0"/>
        <w:iCs w:val="0"/>
        <w:spacing w:val="-1"/>
        <w:w w:val="100"/>
        <w:sz w:val="22"/>
        <w:szCs w:val="22"/>
        <w:lang w:val="en-US" w:eastAsia="en-US" w:bidi="ar-SA"/>
      </w:rPr>
    </w:lvl>
    <w:lvl w:ilvl="1" w:tplc="D00E4F3A">
      <w:numFmt w:val="bullet"/>
      <w:lvlText w:val="•"/>
      <w:lvlJc w:val="left"/>
      <w:pPr>
        <w:ind w:left="1417" w:hanging="360"/>
      </w:pPr>
      <w:rPr>
        <w:rFonts w:hint="default"/>
        <w:lang w:val="en-US" w:eastAsia="en-US" w:bidi="ar-SA"/>
      </w:rPr>
    </w:lvl>
    <w:lvl w:ilvl="2" w:tplc="C00C3674">
      <w:numFmt w:val="bullet"/>
      <w:lvlText w:val="•"/>
      <w:lvlJc w:val="left"/>
      <w:pPr>
        <w:ind w:left="1995" w:hanging="360"/>
      </w:pPr>
      <w:rPr>
        <w:rFonts w:hint="default"/>
        <w:lang w:val="en-US" w:eastAsia="en-US" w:bidi="ar-SA"/>
      </w:rPr>
    </w:lvl>
    <w:lvl w:ilvl="3" w:tplc="49AC9A62">
      <w:numFmt w:val="bullet"/>
      <w:lvlText w:val="•"/>
      <w:lvlJc w:val="left"/>
      <w:pPr>
        <w:ind w:left="2572" w:hanging="360"/>
      </w:pPr>
      <w:rPr>
        <w:rFonts w:hint="default"/>
        <w:lang w:val="en-US" w:eastAsia="en-US" w:bidi="ar-SA"/>
      </w:rPr>
    </w:lvl>
    <w:lvl w:ilvl="4" w:tplc="2E5C0A3E">
      <w:numFmt w:val="bullet"/>
      <w:lvlText w:val="•"/>
      <w:lvlJc w:val="left"/>
      <w:pPr>
        <w:ind w:left="3150" w:hanging="360"/>
      </w:pPr>
      <w:rPr>
        <w:rFonts w:hint="default"/>
        <w:lang w:val="en-US" w:eastAsia="en-US" w:bidi="ar-SA"/>
      </w:rPr>
    </w:lvl>
    <w:lvl w:ilvl="5" w:tplc="3CDC39A8">
      <w:numFmt w:val="bullet"/>
      <w:lvlText w:val="•"/>
      <w:lvlJc w:val="left"/>
      <w:pPr>
        <w:ind w:left="3727" w:hanging="360"/>
      </w:pPr>
      <w:rPr>
        <w:rFonts w:hint="default"/>
        <w:lang w:val="en-US" w:eastAsia="en-US" w:bidi="ar-SA"/>
      </w:rPr>
    </w:lvl>
    <w:lvl w:ilvl="6" w:tplc="37E6EEF4">
      <w:numFmt w:val="bullet"/>
      <w:lvlText w:val="•"/>
      <w:lvlJc w:val="left"/>
      <w:pPr>
        <w:ind w:left="4305" w:hanging="360"/>
      </w:pPr>
      <w:rPr>
        <w:rFonts w:hint="default"/>
        <w:lang w:val="en-US" w:eastAsia="en-US" w:bidi="ar-SA"/>
      </w:rPr>
    </w:lvl>
    <w:lvl w:ilvl="7" w:tplc="8A2EA586">
      <w:numFmt w:val="bullet"/>
      <w:lvlText w:val="•"/>
      <w:lvlJc w:val="left"/>
      <w:pPr>
        <w:ind w:left="4882" w:hanging="360"/>
      </w:pPr>
      <w:rPr>
        <w:rFonts w:hint="default"/>
        <w:lang w:val="en-US" w:eastAsia="en-US" w:bidi="ar-SA"/>
      </w:rPr>
    </w:lvl>
    <w:lvl w:ilvl="8" w:tplc="7A7A2B80">
      <w:numFmt w:val="bullet"/>
      <w:lvlText w:val="•"/>
      <w:lvlJc w:val="left"/>
      <w:pPr>
        <w:ind w:left="5460" w:hanging="360"/>
      </w:pPr>
      <w:rPr>
        <w:rFonts w:hint="default"/>
        <w:lang w:val="en-US" w:eastAsia="en-US" w:bidi="ar-SA"/>
      </w:rPr>
    </w:lvl>
  </w:abstractNum>
  <w:abstractNum w:abstractNumId="2"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3C4282D"/>
    <w:multiLevelType w:val="multilevel"/>
    <w:tmpl w:val="8A927316"/>
    <w:lvl w:ilvl="0">
      <w:start w:val="1"/>
      <w:numFmt w:val="decimal"/>
      <w:lvlText w:val="2.%1"/>
      <w:lvlJc w:val="left"/>
      <w:pPr>
        <w:ind w:left="1080" w:hanging="360"/>
      </w:pPr>
      <w:rPr>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069111F6"/>
    <w:multiLevelType w:val="hybridMultilevel"/>
    <w:tmpl w:val="9F84F54A"/>
    <w:lvl w:ilvl="0" w:tplc="3182AB4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8B70382"/>
    <w:multiLevelType w:val="hybridMultilevel"/>
    <w:tmpl w:val="803E3C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E335AC0"/>
    <w:multiLevelType w:val="hybridMultilevel"/>
    <w:tmpl w:val="369ED68A"/>
    <w:lvl w:ilvl="0" w:tplc="A63236BC">
      <w:start w:val="1"/>
      <w:numFmt w:val="lowerLetter"/>
      <w:lvlText w:val="%1)"/>
      <w:lvlJc w:val="left"/>
      <w:pPr>
        <w:ind w:left="1069" w:hanging="360"/>
      </w:pPr>
    </w:lvl>
    <w:lvl w:ilvl="1" w:tplc="1C090019">
      <w:start w:val="1"/>
      <w:numFmt w:val="lowerLetter"/>
      <w:lvlText w:val="%2."/>
      <w:lvlJc w:val="left"/>
      <w:pPr>
        <w:ind w:left="1789" w:hanging="360"/>
      </w:pPr>
    </w:lvl>
    <w:lvl w:ilvl="2" w:tplc="1C09001B">
      <w:start w:val="1"/>
      <w:numFmt w:val="lowerRoman"/>
      <w:lvlText w:val="%3."/>
      <w:lvlJc w:val="right"/>
      <w:pPr>
        <w:ind w:left="2509" w:hanging="180"/>
      </w:pPr>
    </w:lvl>
    <w:lvl w:ilvl="3" w:tplc="1C09000F">
      <w:start w:val="1"/>
      <w:numFmt w:val="decimal"/>
      <w:lvlText w:val="%4."/>
      <w:lvlJc w:val="left"/>
      <w:pPr>
        <w:ind w:left="3229" w:hanging="360"/>
      </w:pPr>
    </w:lvl>
    <w:lvl w:ilvl="4" w:tplc="1C090019">
      <w:start w:val="1"/>
      <w:numFmt w:val="lowerLetter"/>
      <w:lvlText w:val="%5."/>
      <w:lvlJc w:val="left"/>
      <w:pPr>
        <w:ind w:left="3949" w:hanging="360"/>
      </w:pPr>
    </w:lvl>
    <w:lvl w:ilvl="5" w:tplc="1C09001B">
      <w:start w:val="1"/>
      <w:numFmt w:val="lowerRoman"/>
      <w:lvlText w:val="%6."/>
      <w:lvlJc w:val="right"/>
      <w:pPr>
        <w:ind w:left="4669" w:hanging="180"/>
      </w:pPr>
    </w:lvl>
    <w:lvl w:ilvl="6" w:tplc="1C09000F">
      <w:start w:val="1"/>
      <w:numFmt w:val="decimal"/>
      <w:lvlText w:val="%7."/>
      <w:lvlJc w:val="left"/>
      <w:pPr>
        <w:ind w:left="5389" w:hanging="360"/>
      </w:pPr>
    </w:lvl>
    <w:lvl w:ilvl="7" w:tplc="1C090019">
      <w:start w:val="1"/>
      <w:numFmt w:val="lowerLetter"/>
      <w:lvlText w:val="%8."/>
      <w:lvlJc w:val="left"/>
      <w:pPr>
        <w:ind w:left="6109" w:hanging="360"/>
      </w:pPr>
    </w:lvl>
    <w:lvl w:ilvl="8" w:tplc="1C09001B">
      <w:start w:val="1"/>
      <w:numFmt w:val="lowerRoman"/>
      <w:lvlText w:val="%9."/>
      <w:lvlJc w:val="right"/>
      <w:pPr>
        <w:ind w:left="6829" w:hanging="180"/>
      </w:pPr>
    </w:lvl>
  </w:abstractNum>
  <w:abstractNum w:abstractNumId="7" w15:restartNumberingAfterBreak="0">
    <w:nsid w:val="103E5BCF"/>
    <w:multiLevelType w:val="hybridMultilevel"/>
    <w:tmpl w:val="2B0E04A2"/>
    <w:lvl w:ilvl="0" w:tplc="FBA6C8CA">
      <w:start w:val="1"/>
      <w:numFmt w:val="bullet"/>
      <w:lvlText w:val=""/>
      <w:lvlJc w:val="left"/>
      <w:pPr>
        <w:tabs>
          <w:tab w:val="num" w:pos="720"/>
        </w:tabs>
        <w:ind w:left="720" w:hanging="360"/>
      </w:pPr>
      <w:rPr>
        <w:rFonts w:ascii="Wingdings" w:hAnsi="Wingdings" w:hint="default"/>
      </w:rPr>
    </w:lvl>
    <w:lvl w:ilvl="1" w:tplc="71B6C322" w:tentative="1">
      <w:start w:val="1"/>
      <w:numFmt w:val="bullet"/>
      <w:lvlText w:val=""/>
      <w:lvlJc w:val="left"/>
      <w:pPr>
        <w:tabs>
          <w:tab w:val="num" w:pos="1440"/>
        </w:tabs>
        <w:ind w:left="1440" w:hanging="360"/>
      </w:pPr>
      <w:rPr>
        <w:rFonts w:ascii="Wingdings" w:hAnsi="Wingdings" w:hint="default"/>
      </w:rPr>
    </w:lvl>
    <w:lvl w:ilvl="2" w:tplc="924C15B6" w:tentative="1">
      <w:start w:val="1"/>
      <w:numFmt w:val="bullet"/>
      <w:lvlText w:val=""/>
      <w:lvlJc w:val="left"/>
      <w:pPr>
        <w:tabs>
          <w:tab w:val="num" w:pos="2160"/>
        </w:tabs>
        <w:ind w:left="2160" w:hanging="360"/>
      </w:pPr>
      <w:rPr>
        <w:rFonts w:ascii="Wingdings" w:hAnsi="Wingdings" w:hint="default"/>
      </w:rPr>
    </w:lvl>
    <w:lvl w:ilvl="3" w:tplc="55586D8C" w:tentative="1">
      <w:start w:val="1"/>
      <w:numFmt w:val="bullet"/>
      <w:lvlText w:val=""/>
      <w:lvlJc w:val="left"/>
      <w:pPr>
        <w:tabs>
          <w:tab w:val="num" w:pos="2880"/>
        </w:tabs>
        <w:ind w:left="2880" w:hanging="360"/>
      </w:pPr>
      <w:rPr>
        <w:rFonts w:ascii="Wingdings" w:hAnsi="Wingdings" w:hint="default"/>
      </w:rPr>
    </w:lvl>
    <w:lvl w:ilvl="4" w:tplc="25C8D142" w:tentative="1">
      <w:start w:val="1"/>
      <w:numFmt w:val="bullet"/>
      <w:lvlText w:val=""/>
      <w:lvlJc w:val="left"/>
      <w:pPr>
        <w:tabs>
          <w:tab w:val="num" w:pos="3600"/>
        </w:tabs>
        <w:ind w:left="3600" w:hanging="360"/>
      </w:pPr>
      <w:rPr>
        <w:rFonts w:ascii="Wingdings" w:hAnsi="Wingdings" w:hint="default"/>
      </w:rPr>
    </w:lvl>
    <w:lvl w:ilvl="5" w:tplc="83D640A8" w:tentative="1">
      <w:start w:val="1"/>
      <w:numFmt w:val="bullet"/>
      <w:lvlText w:val=""/>
      <w:lvlJc w:val="left"/>
      <w:pPr>
        <w:tabs>
          <w:tab w:val="num" w:pos="4320"/>
        </w:tabs>
        <w:ind w:left="4320" w:hanging="360"/>
      </w:pPr>
      <w:rPr>
        <w:rFonts w:ascii="Wingdings" w:hAnsi="Wingdings" w:hint="default"/>
      </w:rPr>
    </w:lvl>
    <w:lvl w:ilvl="6" w:tplc="C8F87588" w:tentative="1">
      <w:start w:val="1"/>
      <w:numFmt w:val="bullet"/>
      <w:lvlText w:val=""/>
      <w:lvlJc w:val="left"/>
      <w:pPr>
        <w:tabs>
          <w:tab w:val="num" w:pos="5040"/>
        </w:tabs>
        <w:ind w:left="5040" w:hanging="360"/>
      </w:pPr>
      <w:rPr>
        <w:rFonts w:ascii="Wingdings" w:hAnsi="Wingdings" w:hint="default"/>
      </w:rPr>
    </w:lvl>
    <w:lvl w:ilvl="7" w:tplc="84842BE0" w:tentative="1">
      <w:start w:val="1"/>
      <w:numFmt w:val="bullet"/>
      <w:lvlText w:val=""/>
      <w:lvlJc w:val="left"/>
      <w:pPr>
        <w:tabs>
          <w:tab w:val="num" w:pos="5760"/>
        </w:tabs>
        <w:ind w:left="5760" w:hanging="360"/>
      </w:pPr>
      <w:rPr>
        <w:rFonts w:ascii="Wingdings" w:hAnsi="Wingdings" w:hint="default"/>
      </w:rPr>
    </w:lvl>
    <w:lvl w:ilvl="8" w:tplc="873811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E12F9D"/>
    <w:multiLevelType w:val="hybridMultilevel"/>
    <w:tmpl w:val="414C7850"/>
    <w:lvl w:ilvl="0" w:tplc="4C466DA4">
      <w:start w:val="1"/>
      <w:numFmt w:val="bullet"/>
      <w:lvlText w:val="•"/>
      <w:lvlJc w:val="left"/>
      <w:rPr>
        <w:rFonts w:ascii="Times New Roman" w:hAnsi="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3350746"/>
    <w:multiLevelType w:val="hybridMultilevel"/>
    <w:tmpl w:val="0F3E1E14"/>
    <w:lvl w:ilvl="0" w:tplc="1C09000B">
      <w:start w:val="1"/>
      <w:numFmt w:val="bullet"/>
      <w:lvlText w:val=""/>
      <w:lvlJc w:val="left"/>
      <w:pPr>
        <w:ind w:left="1039" w:hanging="360"/>
      </w:pPr>
      <w:rPr>
        <w:rFonts w:ascii="Wingdings" w:hAnsi="Wingdings" w:hint="default"/>
      </w:rPr>
    </w:lvl>
    <w:lvl w:ilvl="1" w:tplc="1C090003" w:tentative="1">
      <w:start w:val="1"/>
      <w:numFmt w:val="bullet"/>
      <w:lvlText w:val="o"/>
      <w:lvlJc w:val="left"/>
      <w:pPr>
        <w:ind w:left="1759" w:hanging="360"/>
      </w:pPr>
      <w:rPr>
        <w:rFonts w:ascii="Courier New" w:hAnsi="Courier New" w:cs="Courier New" w:hint="default"/>
      </w:rPr>
    </w:lvl>
    <w:lvl w:ilvl="2" w:tplc="1C090005" w:tentative="1">
      <w:start w:val="1"/>
      <w:numFmt w:val="bullet"/>
      <w:lvlText w:val=""/>
      <w:lvlJc w:val="left"/>
      <w:pPr>
        <w:ind w:left="2479" w:hanging="360"/>
      </w:pPr>
      <w:rPr>
        <w:rFonts w:ascii="Wingdings" w:hAnsi="Wingdings" w:hint="default"/>
      </w:rPr>
    </w:lvl>
    <w:lvl w:ilvl="3" w:tplc="1C090001" w:tentative="1">
      <w:start w:val="1"/>
      <w:numFmt w:val="bullet"/>
      <w:lvlText w:val=""/>
      <w:lvlJc w:val="left"/>
      <w:pPr>
        <w:ind w:left="3199" w:hanging="360"/>
      </w:pPr>
      <w:rPr>
        <w:rFonts w:ascii="Symbol" w:hAnsi="Symbol" w:hint="default"/>
      </w:rPr>
    </w:lvl>
    <w:lvl w:ilvl="4" w:tplc="1C090003" w:tentative="1">
      <w:start w:val="1"/>
      <w:numFmt w:val="bullet"/>
      <w:lvlText w:val="o"/>
      <w:lvlJc w:val="left"/>
      <w:pPr>
        <w:ind w:left="3919" w:hanging="360"/>
      </w:pPr>
      <w:rPr>
        <w:rFonts w:ascii="Courier New" w:hAnsi="Courier New" w:cs="Courier New" w:hint="default"/>
      </w:rPr>
    </w:lvl>
    <w:lvl w:ilvl="5" w:tplc="1C090005" w:tentative="1">
      <w:start w:val="1"/>
      <w:numFmt w:val="bullet"/>
      <w:lvlText w:val=""/>
      <w:lvlJc w:val="left"/>
      <w:pPr>
        <w:ind w:left="4639" w:hanging="360"/>
      </w:pPr>
      <w:rPr>
        <w:rFonts w:ascii="Wingdings" w:hAnsi="Wingdings" w:hint="default"/>
      </w:rPr>
    </w:lvl>
    <w:lvl w:ilvl="6" w:tplc="1C090001" w:tentative="1">
      <w:start w:val="1"/>
      <w:numFmt w:val="bullet"/>
      <w:lvlText w:val=""/>
      <w:lvlJc w:val="left"/>
      <w:pPr>
        <w:ind w:left="5359" w:hanging="360"/>
      </w:pPr>
      <w:rPr>
        <w:rFonts w:ascii="Symbol" w:hAnsi="Symbol" w:hint="default"/>
      </w:rPr>
    </w:lvl>
    <w:lvl w:ilvl="7" w:tplc="1C090003" w:tentative="1">
      <w:start w:val="1"/>
      <w:numFmt w:val="bullet"/>
      <w:lvlText w:val="o"/>
      <w:lvlJc w:val="left"/>
      <w:pPr>
        <w:ind w:left="6079" w:hanging="360"/>
      </w:pPr>
      <w:rPr>
        <w:rFonts w:ascii="Courier New" w:hAnsi="Courier New" w:cs="Courier New" w:hint="default"/>
      </w:rPr>
    </w:lvl>
    <w:lvl w:ilvl="8" w:tplc="1C090005" w:tentative="1">
      <w:start w:val="1"/>
      <w:numFmt w:val="bullet"/>
      <w:lvlText w:val=""/>
      <w:lvlJc w:val="left"/>
      <w:pPr>
        <w:ind w:left="6799" w:hanging="360"/>
      </w:pPr>
      <w:rPr>
        <w:rFonts w:ascii="Wingdings" w:hAnsi="Wingdings" w:hint="default"/>
      </w:rPr>
    </w:lvl>
  </w:abstractNum>
  <w:abstractNum w:abstractNumId="10" w15:restartNumberingAfterBreak="0">
    <w:nsid w:val="15244349"/>
    <w:multiLevelType w:val="hybridMultilevel"/>
    <w:tmpl w:val="D95AE632"/>
    <w:lvl w:ilvl="0" w:tplc="7660A0D8">
      <w:numFmt w:val="decimal"/>
      <w:lvlText w:val="%1."/>
      <w:lvlJc w:val="left"/>
      <w:pPr>
        <w:tabs>
          <w:tab w:val="num" w:pos="397"/>
        </w:tabs>
        <w:ind w:left="397" w:hanging="397"/>
      </w:pPr>
    </w:lvl>
    <w:lvl w:ilvl="1" w:tplc="E5DCDD38">
      <w:start w:val="1"/>
      <w:numFmt w:val="lowerLetter"/>
      <w:pStyle w:val="ListNumber2"/>
      <w:lvlText w:val="%2)"/>
      <w:lvlJc w:val="left"/>
      <w:pPr>
        <w:ind w:left="757" w:hanging="360"/>
      </w:pPr>
    </w:lvl>
    <w:lvl w:ilvl="2" w:tplc="70F2712E">
      <w:numFmt w:val="decimal"/>
      <w:pStyle w:val="ListNumber3"/>
      <w:lvlText w:val="%3)"/>
      <w:lvlJc w:val="left"/>
      <w:pPr>
        <w:tabs>
          <w:tab w:val="num" w:pos="1191"/>
        </w:tabs>
        <w:ind w:left="1191" w:hanging="397"/>
      </w:pPr>
    </w:lvl>
    <w:lvl w:ilvl="3" w:tplc="640A3CE0">
      <w:start w:val="1"/>
      <w:numFmt w:val="bullet"/>
      <w:pStyle w:val="ListNumber4"/>
      <w:lvlText w:val=""/>
      <w:lvlJc w:val="left"/>
      <w:pPr>
        <w:tabs>
          <w:tab w:val="num" w:pos="1587"/>
        </w:tabs>
        <w:ind w:left="1587" w:hanging="396"/>
      </w:pPr>
      <w:rPr>
        <w:rFonts w:ascii="Symbol" w:hAnsi="Symbol" w:hint="default"/>
      </w:rPr>
    </w:lvl>
    <w:lvl w:ilvl="4" w:tplc="D7B6E10E">
      <w:start w:val="1"/>
      <w:numFmt w:val="bullet"/>
      <w:pStyle w:val="ListNumber5"/>
      <w:lvlText w:val="-"/>
      <w:lvlJc w:val="left"/>
      <w:pPr>
        <w:tabs>
          <w:tab w:val="num" w:pos="1984"/>
        </w:tabs>
        <w:ind w:left="1984" w:hanging="397"/>
      </w:pPr>
      <w:rPr>
        <w:rFonts w:ascii="9999999" w:hAnsi="9999999" w:hint="default"/>
        <w:color w:val="auto"/>
      </w:rPr>
    </w:lvl>
    <w:lvl w:ilvl="5" w:tplc="57A82712">
      <w:start w:val="1"/>
      <w:numFmt w:val="bullet"/>
      <w:lvlText w:val="-"/>
      <w:lvlJc w:val="left"/>
      <w:pPr>
        <w:tabs>
          <w:tab w:val="num" w:pos="2381"/>
        </w:tabs>
        <w:ind w:left="2381" w:hanging="397"/>
      </w:pPr>
      <w:rPr>
        <w:rFonts w:ascii="9999999" w:hAnsi="9999999" w:hint="default"/>
        <w:color w:val="auto"/>
      </w:rPr>
    </w:lvl>
    <w:lvl w:ilvl="6" w:tplc="664CD0FA">
      <w:start w:val="1"/>
      <w:numFmt w:val="bullet"/>
      <w:lvlText w:val="-"/>
      <w:lvlJc w:val="left"/>
      <w:pPr>
        <w:tabs>
          <w:tab w:val="num" w:pos="2778"/>
        </w:tabs>
        <w:ind w:left="2778" w:hanging="397"/>
      </w:pPr>
      <w:rPr>
        <w:rFonts w:ascii="9999999" w:hAnsi="9999999" w:hint="default"/>
      </w:rPr>
    </w:lvl>
    <w:lvl w:ilvl="7" w:tplc="9F0AE7D6">
      <w:start w:val="1"/>
      <w:numFmt w:val="bullet"/>
      <w:lvlText w:val="-"/>
      <w:lvlJc w:val="left"/>
      <w:pPr>
        <w:tabs>
          <w:tab w:val="num" w:pos="3175"/>
        </w:tabs>
        <w:ind w:left="3175" w:hanging="397"/>
      </w:pPr>
      <w:rPr>
        <w:rFonts w:ascii="9999999" w:hAnsi="9999999" w:hint="default"/>
        <w:color w:val="auto"/>
      </w:rPr>
    </w:lvl>
    <w:lvl w:ilvl="8" w:tplc="B64859D6">
      <w:start w:val="1"/>
      <w:numFmt w:val="bullet"/>
      <w:lvlText w:val="-"/>
      <w:lvlJc w:val="left"/>
      <w:pPr>
        <w:tabs>
          <w:tab w:val="num" w:pos="3572"/>
        </w:tabs>
        <w:ind w:left="3572" w:hanging="397"/>
      </w:pPr>
      <w:rPr>
        <w:rFonts w:ascii="9999999" w:hAnsi="9999999" w:hint="default"/>
        <w:color w:val="auto"/>
      </w:rPr>
    </w:lvl>
  </w:abstractNum>
  <w:abstractNum w:abstractNumId="11" w15:restartNumberingAfterBreak="0">
    <w:nsid w:val="176F3010"/>
    <w:multiLevelType w:val="multilevel"/>
    <w:tmpl w:val="AE3A8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b w:val="0"/>
        <w:bCs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1A3E7E98"/>
    <w:multiLevelType w:val="hybridMultilevel"/>
    <w:tmpl w:val="D0A4C43A"/>
    <w:lvl w:ilvl="0" w:tplc="5A284C08">
      <w:numFmt w:val="bullet"/>
      <w:lvlText w:val=""/>
      <w:lvlJc w:val="left"/>
      <w:pPr>
        <w:ind w:left="503" w:hanging="113"/>
      </w:pPr>
      <w:rPr>
        <w:rFonts w:ascii="Symbol" w:eastAsia="Symbol" w:hAnsi="Symbol" w:cs="Symbol" w:hint="default"/>
        <w:b w:val="0"/>
        <w:bCs w:val="0"/>
        <w:i w:val="0"/>
        <w:iCs w:val="0"/>
        <w:spacing w:val="21"/>
        <w:w w:val="77"/>
        <w:sz w:val="20"/>
        <w:szCs w:val="20"/>
        <w:lang w:val="en-US" w:eastAsia="en-US" w:bidi="ar-SA"/>
      </w:rPr>
    </w:lvl>
    <w:lvl w:ilvl="1" w:tplc="6390FE36">
      <w:numFmt w:val="bullet"/>
      <w:lvlText w:val="•"/>
      <w:lvlJc w:val="left"/>
      <w:pPr>
        <w:ind w:left="888" w:hanging="113"/>
      </w:pPr>
      <w:rPr>
        <w:rFonts w:hint="default"/>
        <w:lang w:val="en-US" w:eastAsia="en-US" w:bidi="ar-SA"/>
      </w:rPr>
    </w:lvl>
    <w:lvl w:ilvl="2" w:tplc="EBD874D2">
      <w:numFmt w:val="bullet"/>
      <w:lvlText w:val="•"/>
      <w:lvlJc w:val="left"/>
      <w:pPr>
        <w:ind w:left="1277" w:hanging="113"/>
      </w:pPr>
      <w:rPr>
        <w:rFonts w:hint="default"/>
        <w:lang w:val="en-US" w:eastAsia="en-US" w:bidi="ar-SA"/>
      </w:rPr>
    </w:lvl>
    <w:lvl w:ilvl="3" w:tplc="13D66A40">
      <w:numFmt w:val="bullet"/>
      <w:lvlText w:val="•"/>
      <w:lvlJc w:val="left"/>
      <w:pPr>
        <w:ind w:left="1665" w:hanging="113"/>
      </w:pPr>
      <w:rPr>
        <w:rFonts w:hint="default"/>
        <w:lang w:val="en-US" w:eastAsia="en-US" w:bidi="ar-SA"/>
      </w:rPr>
    </w:lvl>
    <w:lvl w:ilvl="4" w:tplc="7E6EAE8E">
      <w:numFmt w:val="bullet"/>
      <w:lvlText w:val="•"/>
      <w:lvlJc w:val="left"/>
      <w:pPr>
        <w:ind w:left="2054" w:hanging="113"/>
      </w:pPr>
      <w:rPr>
        <w:rFonts w:hint="default"/>
        <w:lang w:val="en-US" w:eastAsia="en-US" w:bidi="ar-SA"/>
      </w:rPr>
    </w:lvl>
    <w:lvl w:ilvl="5" w:tplc="1696F724">
      <w:numFmt w:val="bullet"/>
      <w:lvlText w:val="•"/>
      <w:lvlJc w:val="left"/>
      <w:pPr>
        <w:ind w:left="2442" w:hanging="113"/>
      </w:pPr>
      <w:rPr>
        <w:rFonts w:hint="default"/>
        <w:lang w:val="en-US" w:eastAsia="en-US" w:bidi="ar-SA"/>
      </w:rPr>
    </w:lvl>
    <w:lvl w:ilvl="6" w:tplc="AB08E6DC">
      <w:numFmt w:val="bullet"/>
      <w:lvlText w:val="•"/>
      <w:lvlJc w:val="left"/>
      <w:pPr>
        <w:ind w:left="2831" w:hanging="113"/>
      </w:pPr>
      <w:rPr>
        <w:rFonts w:hint="default"/>
        <w:lang w:val="en-US" w:eastAsia="en-US" w:bidi="ar-SA"/>
      </w:rPr>
    </w:lvl>
    <w:lvl w:ilvl="7" w:tplc="3DFEC60E">
      <w:numFmt w:val="bullet"/>
      <w:lvlText w:val="•"/>
      <w:lvlJc w:val="left"/>
      <w:pPr>
        <w:ind w:left="3219" w:hanging="113"/>
      </w:pPr>
      <w:rPr>
        <w:rFonts w:hint="default"/>
        <w:lang w:val="en-US" w:eastAsia="en-US" w:bidi="ar-SA"/>
      </w:rPr>
    </w:lvl>
    <w:lvl w:ilvl="8" w:tplc="A70A9F26">
      <w:numFmt w:val="bullet"/>
      <w:lvlText w:val="•"/>
      <w:lvlJc w:val="left"/>
      <w:pPr>
        <w:ind w:left="3608" w:hanging="113"/>
      </w:pPr>
      <w:rPr>
        <w:rFonts w:hint="default"/>
        <w:lang w:val="en-US" w:eastAsia="en-US" w:bidi="ar-SA"/>
      </w:rPr>
    </w:lvl>
  </w:abstractNum>
  <w:abstractNum w:abstractNumId="13" w15:restartNumberingAfterBreak="0">
    <w:nsid w:val="1BE83D07"/>
    <w:multiLevelType w:val="hybridMultilevel"/>
    <w:tmpl w:val="F8DA6840"/>
    <w:lvl w:ilvl="0" w:tplc="1C090001">
      <w:start w:val="1"/>
      <w:numFmt w:val="bullet"/>
      <w:lvlText w:val=""/>
      <w:lvlJc w:val="left"/>
      <w:pPr>
        <w:ind w:left="717" w:hanging="360"/>
      </w:pPr>
      <w:rPr>
        <w:rFonts w:ascii="Symbol" w:hAnsi="Symbol" w:hint="default"/>
      </w:rPr>
    </w:lvl>
    <w:lvl w:ilvl="1" w:tplc="1C090003" w:tentative="1">
      <w:start w:val="1"/>
      <w:numFmt w:val="bullet"/>
      <w:lvlText w:val="o"/>
      <w:lvlJc w:val="left"/>
      <w:pPr>
        <w:ind w:left="1437" w:hanging="360"/>
      </w:pPr>
      <w:rPr>
        <w:rFonts w:ascii="Courier New" w:hAnsi="Courier New" w:cs="Courier New" w:hint="default"/>
      </w:rPr>
    </w:lvl>
    <w:lvl w:ilvl="2" w:tplc="1C090005" w:tentative="1">
      <w:start w:val="1"/>
      <w:numFmt w:val="bullet"/>
      <w:lvlText w:val=""/>
      <w:lvlJc w:val="left"/>
      <w:pPr>
        <w:ind w:left="2157" w:hanging="360"/>
      </w:pPr>
      <w:rPr>
        <w:rFonts w:ascii="Wingdings" w:hAnsi="Wingdings" w:hint="default"/>
      </w:rPr>
    </w:lvl>
    <w:lvl w:ilvl="3" w:tplc="1C090001" w:tentative="1">
      <w:start w:val="1"/>
      <w:numFmt w:val="bullet"/>
      <w:lvlText w:val=""/>
      <w:lvlJc w:val="left"/>
      <w:pPr>
        <w:ind w:left="2877" w:hanging="360"/>
      </w:pPr>
      <w:rPr>
        <w:rFonts w:ascii="Symbol" w:hAnsi="Symbol" w:hint="default"/>
      </w:rPr>
    </w:lvl>
    <w:lvl w:ilvl="4" w:tplc="1C090003" w:tentative="1">
      <w:start w:val="1"/>
      <w:numFmt w:val="bullet"/>
      <w:lvlText w:val="o"/>
      <w:lvlJc w:val="left"/>
      <w:pPr>
        <w:ind w:left="3597" w:hanging="360"/>
      </w:pPr>
      <w:rPr>
        <w:rFonts w:ascii="Courier New" w:hAnsi="Courier New" w:cs="Courier New" w:hint="default"/>
      </w:rPr>
    </w:lvl>
    <w:lvl w:ilvl="5" w:tplc="1C090005" w:tentative="1">
      <w:start w:val="1"/>
      <w:numFmt w:val="bullet"/>
      <w:lvlText w:val=""/>
      <w:lvlJc w:val="left"/>
      <w:pPr>
        <w:ind w:left="4317" w:hanging="360"/>
      </w:pPr>
      <w:rPr>
        <w:rFonts w:ascii="Wingdings" w:hAnsi="Wingdings" w:hint="default"/>
      </w:rPr>
    </w:lvl>
    <w:lvl w:ilvl="6" w:tplc="1C090001" w:tentative="1">
      <w:start w:val="1"/>
      <w:numFmt w:val="bullet"/>
      <w:lvlText w:val=""/>
      <w:lvlJc w:val="left"/>
      <w:pPr>
        <w:ind w:left="5037" w:hanging="360"/>
      </w:pPr>
      <w:rPr>
        <w:rFonts w:ascii="Symbol" w:hAnsi="Symbol" w:hint="default"/>
      </w:rPr>
    </w:lvl>
    <w:lvl w:ilvl="7" w:tplc="1C090003" w:tentative="1">
      <w:start w:val="1"/>
      <w:numFmt w:val="bullet"/>
      <w:lvlText w:val="o"/>
      <w:lvlJc w:val="left"/>
      <w:pPr>
        <w:ind w:left="5757" w:hanging="360"/>
      </w:pPr>
      <w:rPr>
        <w:rFonts w:ascii="Courier New" w:hAnsi="Courier New" w:cs="Courier New" w:hint="default"/>
      </w:rPr>
    </w:lvl>
    <w:lvl w:ilvl="8" w:tplc="1C090005" w:tentative="1">
      <w:start w:val="1"/>
      <w:numFmt w:val="bullet"/>
      <w:lvlText w:val=""/>
      <w:lvlJc w:val="left"/>
      <w:pPr>
        <w:ind w:left="6477" w:hanging="360"/>
      </w:pPr>
      <w:rPr>
        <w:rFonts w:ascii="Wingdings" w:hAnsi="Wingdings" w:hint="default"/>
      </w:rPr>
    </w:lvl>
  </w:abstractNum>
  <w:abstractNum w:abstractNumId="14" w15:restartNumberingAfterBreak="0">
    <w:nsid w:val="1CC9140C"/>
    <w:multiLevelType w:val="multilevel"/>
    <w:tmpl w:val="76C26B9E"/>
    <w:lvl w:ilvl="0">
      <w:start w:val="1"/>
      <w:numFmt w:val="decimal"/>
      <w:lvlText w:val="%1."/>
      <w:lvlJc w:val="left"/>
      <w:pPr>
        <w:ind w:left="720" w:hanging="360"/>
      </w:p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CE76F4A"/>
    <w:multiLevelType w:val="hybridMultilevel"/>
    <w:tmpl w:val="85A2110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6"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cs="Times New Roman" w:hint="default"/>
      </w:rPr>
    </w:lvl>
  </w:abstractNum>
  <w:abstractNum w:abstractNumId="17" w15:restartNumberingAfterBreak="0">
    <w:nsid w:val="20E10E0A"/>
    <w:multiLevelType w:val="hybridMultilevel"/>
    <w:tmpl w:val="A776E5B4"/>
    <w:lvl w:ilvl="0" w:tplc="EAE4ED28">
      <w:numFmt w:val="bullet"/>
      <w:lvlText w:val=""/>
      <w:lvlJc w:val="left"/>
      <w:pPr>
        <w:ind w:left="356" w:hanging="356"/>
      </w:pPr>
      <w:rPr>
        <w:rFonts w:ascii="Symbol" w:eastAsia="Symbol" w:hAnsi="Symbol" w:cs="Symbol" w:hint="default"/>
        <w:w w:val="100"/>
        <w:sz w:val="22"/>
        <w:szCs w:val="22"/>
        <w:lang w:val="en-US" w:eastAsia="en-US" w:bidi="ar-SA"/>
      </w:rPr>
    </w:lvl>
    <w:lvl w:ilvl="1" w:tplc="9A16B5EC">
      <w:numFmt w:val="bullet"/>
      <w:lvlText w:val="•"/>
      <w:lvlJc w:val="left"/>
      <w:pPr>
        <w:ind w:left="1294" w:hanging="356"/>
      </w:pPr>
      <w:rPr>
        <w:rFonts w:hint="default"/>
        <w:lang w:val="en-US" w:eastAsia="en-US" w:bidi="ar-SA"/>
      </w:rPr>
    </w:lvl>
    <w:lvl w:ilvl="2" w:tplc="A4C6EF16">
      <w:numFmt w:val="bullet"/>
      <w:lvlText w:val="•"/>
      <w:lvlJc w:val="left"/>
      <w:pPr>
        <w:ind w:left="2241" w:hanging="356"/>
      </w:pPr>
      <w:rPr>
        <w:rFonts w:hint="default"/>
        <w:lang w:val="en-US" w:eastAsia="en-US" w:bidi="ar-SA"/>
      </w:rPr>
    </w:lvl>
    <w:lvl w:ilvl="3" w:tplc="ABD222E2">
      <w:numFmt w:val="bullet"/>
      <w:lvlText w:val="•"/>
      <w:lvlJc w:val="left"/>
      <w:pPr>
        <w:ind w:left="3188" w:hanging="356"/>
      </w:pPr>
      <w:rPr>
        <w:rFonts w:hint="default"/>
        <w:lang w:val="en-US" w:eastAsia="en-US" w:bidi="ar-SA"/>
      </w:rPr>
    </w:lvl>
    <w:lvl w:ilvl="4" w:tplc="AADAFDF2">
      <w:numFmt w:val="bullet"/>
      <w:lvlText w:val="•"/>
      <w:lvlJc w:val="left"/>
      <w:pPr>
        <w:ind w:left="4135" w:hanging="356"/>
      </w:pPr>
      <w:rPr>
        <w:rFonts w:hint="default"/>
        <w:lang w:val="en-US" w:eastAsia="en-US" w:bidi="ar-SA"/>
      </w:rPr>
    </w:lvl>
    <w:lvl w:ilvl="5" w:tplc="ECDE8662">
      <w:numFmt w:val="bullet"/>
      <w:lvlText w:val="•"/>
      <w:lvlJc w:val="left"/>
      <w:pPr>
        <w:ind w:left="5082" w:hanging="356"/>
      </w:pPr>
      <w:rPr>
        <w:rFonts w:hint="default"/>
        <w:lang w:val="en-US" w:eastAsia="en-US" w:bidi="ar-SA"/>
      </w:rPr>
    </w:lvl>
    <w:lvl w:ilvl="6" w:tplc="077804B4">
      <w:numFmt w:val="bullet"/>
      <w:lvlText w:val="•"/>
      <w:lvlJc w:val="left"/>
      <w:pPr>
        <w:ind w:left="6028" w:hanging="356"/>
      </w:pPr>
      <w:rPr>
        <w:rFonts w:hint="default"/>
        <w:lang w:val="en-US" w:eastAsia="en-US" w:bidi="ar-SA"/>
      </w:rPr>
    </w:lvl>
    <w:lvl w:ilvl="7" w:tplc="D8C2106C">
      <w:numFmt w:val="bullet"/>
      <w:lvlText w:val="•"/>
      <w:lvlJc w:val="left"/>
      <w:pPr>
        <w:ind w:left="6975" w:hanging="356"/>
      </w:pPr>
      <w:rPr>
        <w:rFonts w:hint="default"/>
        <w:lang w:val="en-US" w:eastAsia="en-US" w:bidi="ar-SA"/>
      </w:rPr>
    </w:lvl>
    <w:lvl w:ilvl="8" w:tplc="47085AF6">
      <w:numFmt w:val="bullet"/>
      <w:lvlText w:val="•"/>
      <w:lvlJc w:val="left"/>
      <w:pPr>
        <w:ind w:left="7922" w:hanging="356"/>
      </w:pPr>
      <w:rPr>
        <w:rFonts w:hint="default"/>
        <w:lang w:val="en-US" w:eastAsia="en-US" w:bidi="ar-SA"/>
      </w:rPr>
    </w:lvl>
  </w:abstractNum>
  <w:abstractNum w:abstractNumId="18" w15:restartNumberingAfterBreak="0">
    <w:nsid w:val="215B5BA3"/>
    <w:multiLevelType w:val="hybridMultilevel"/>
    <w:tmpl w:val="8A6E2530"/>
    <w:lvl w:ilvl="0" w:tplc="9D7E5CE2">
      <w:start w:val="1"/>
      <w:numFmt w:val="lowerLetter"/>
      <w:lvlText w:val="(%1)"/>
      <w:lvlJc w:val="left"/>
      <w:pPr>
        <w:ind w:left="1620" w:hanging="360"/>
      </w:pPr>
    </w:lvl>
    <w:lvl w:ilvl="1" w:tplc="1C090019">
      <w:start w:val="1"/>
      <w:numFmt w:val="lowerLetter"/>
      <w:lvlText w:val="%2."/>
      <w:lvlJc w:val="left"/>
      <w:pPr>
        <w:ind w:left="2340" w:hanging="360"/>
      </w:pPr>
    </w:lvl>
    <w:lvl w:ilvl="2" w:tplc="1C09001B">
      <w:start w:val="1"/>
      <w:numFmt w:val="lowerRoman"/>
      <w:lvlText w:val="%3."/>
      <w:lvlJc w:val="right"/>
      <w:pPr>
        <w:ind w:left="3060" w:hanging="180"/>
      </w:pPr>
    </w:lvl>
    <w:lvl w:ilvl="3" w:tplc="1C09000F">
      <w:start w:val="1"/>
      <w:numFmt w:val="decimal"/>
      <w:lvlText w:val="%4."/>
      <w:lvlJc w:val="left"/>
      <w:pPr>
        <w:ind w:left="3780" w:hanging="360"/>
      </w:pPr>
    </w:lvl>
    <w:lvl w:ilvl="4" w:tplc="1C090019">
      <w:start w:val="1"/>
      <w:numFmt w:val="lowerLetter"/>
      <w:lvlText w:val="%5."/>
      <w:lvlJc w:val="left"/>
      <w:pPr>
        <w:ind w:left="4500" w:hanging="360"/>
      </w:pPr>
    </w:lvl>
    <w:lvl w:ilvl="5" w:tplc="1C09001B">
      <w:start w:val="1"/>
      <w:numFmt w:val="lowerRoman"/>
      <w:lvlText w:val="%6."/>
      <w:lvlJc w:val="right"/>
      <w:pPr>
        <w:ind w:left="5220" w:hanging="180"/>
      </w:pPr>
    </w:lvl>
    <w:lvl w:ilvl="6" w:tplc="1C09000F">
      <w:start w:val="1"/>
      <w:numFmt w:val="decimal"/>
      <w:lvlText w:val="%7."/>
      <w:lvlJc w:val="left"/>
      <w:pPr>
        <w:ind w:left="5940" w:hanging="360"/>
      </w:pPr>
    </w:lvl>
    <w:lvl w:ilvl="7" w:tplc="1C090019">
      <w:start w:val="1"/>
      <w:numFmt w:val="lowerLetter"/>
      <w:lvlText w:val="%8."/>
      <w:lvlJc w:val="left"/>
      <w:pPr>
        <w:ind w:left="6660" w:hanging="360"/>
      </w:pPr>
    </w:lvl>
    <w:lvl w:ilvl="8" w:tplc="1C09001B">
      <w:start w:val="1"/>
      <w:numFmt w:val="lowerRoman"/>
      <w:lvlText w:val="%9."/>
      <w:lvlJc w:val="right"/>
      <w:pPr>
        <w:ind w:left="7380" w:hanging="180"/>
      </w:pPr>
    </w:lvl>
  </w:abstractNum>
  <w:abstractNum w:abstractNumId="19" w15:restartNumberingAfterBreak="0">
    <w:nsid w:val="24B900DE"/>
    <w:multiLevelType w:val="multilevel"/>
    <w:tmpl w:val="EE6674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5607BF4"/>
    <w:multiLevelType w:val="hybridMultilevel"/>
    <w:tmpl w:val="168A0748"/>
    <w:lvl w:ilvl="0" w:tplc="98D0CA9C">
      <w:numFmt w:val="bullet"/>
      <w:lvlText w:val=""/>
      <w:lvlJc w:val="left"/>
      <w:pPr>
        <w:ind w:left="417" w:hanging="284"/>
      </w:pPr>
      <w:rPr>
        <w:rFonts w:ascii="Symbol" w:eastAsia="Symbol" w:hAnsi="Symbol" w:cs="Symbol" w:hint="default"/>
        <w:b w:val="0"/>
        <w:bCs w:val="0"/>
        <w:i w:val="0"/>
        <w:iCs w:val="0"/>
        <w:spacing w:val="0"/>
        <w:w w:val="99"/>
        <w:sz w:val="20"/>
        <w:szCs w:val="20"/>
        <w:lang w:val="en-US" w:eastAsia="en-US" w:bidi="ar-SA"/>
      </w:rPr>
    </w:lvl>
    <w:lvl w:ilvl="1" w:tplc="6E845BE2">
      <w:numFmt w:val="bullet"/>
      <w:lvlText w:val="•"/>
      <w:lvlJc w:val="left"/>
      <w:pPr>
        <w:ind w:left="887" w:hanging="284"/>
      </w:pPr>
      <w:rPr>
        <w:rFonts w:hint="default"/>
        <w:lang w:val="en-US" w:eastAsia="en-US" w:bidi="ar-SA"/>
      </w:rPr>
    </w:lvl>
    <w:lvl w:ilvl="2" w:tplc="7D7A15C8">
      <w:numFmt w:val="bullet"/>
      <w:lvlText w:val="•"/>
      <w:lvlJc w:val="left"/>
      <w:pPr>
        <w:ind w:left="1354" w:hanging="284"/>
      </w:pPr>
      <w:rPr>
        <w:rFonts w:hint="default"/>
        <w:lang w:val="en-US" w:eastAsia="en-US" w:bidi="ar-SA"/>
      </w:rPr>
    </w:lvl>
    <w:lvl w:ilvl="3" w:tplc="0E98317A">
      <w:numFmt w:val="bullet"/>
      <w:lvlText w:val="•"/>
      <w:lvlJc w:val="left"/>
      <w:pPr>
        <w:ind w:left="1821" w:hanging="284"/>
      </w:pPr>
      <w:rPr>
        <w:rFonts w:hint="default"/>
        <w:lang w:val="en-US" w:eastAsia="en-US" w:bidi="ar-SA"/>
      </w:rPr>
    </w:lvl>
    <w:lvl w:ilvl="4" w:tplc="7BAE533E">
      <w:numFmt w:val="bullet"/>
      <w:lvlText w:val="•"/>
      <w:lvlJc w:val="left"/>
      <w:pPr>
        <w:ind w:left="2289" w:hanging="284"/>
      </w:pPr>
      <w:rPr>
        <w:rFonts w:hint="default"/>
        <w:lang w:val="en-US" w:eastAsia="en-US" w:bidi="ar-SA"/>
      </w:rPr>
    </w:lvl>
    <w:lvl w:ilvl="5" w:tplc="DECCCF0A">
      <w:numFmt w:val="bullet"/>
      <w:lvlText w:val="•"/>
      <w:lvlJc w:val="left"/>
      <w:pPr>
        <w:ind w:left="2756" w:hanging="284"/>
      </w:pPr>
      <w:rPr>
        <w:rFonts w:hint="default"/>
        <w:lang w:val="en-US" w:eastAsia="en-US" w:bidi="ar-SA"/>
      </w:rPr>
    </w:lvl>
    <w:lvl w:ilvl="6" w:tplc="2876A22C">
      <w:numFmt w:val="bullet"/>
      <w:lvlText w:val="•"/>
      <w:lvlJc w:val="left"/>
      <w:pPr>
        <w:ind w:left="3223" w:hanging="284"/>
      </w:pPr>
      <w:rPr>
        <w:rFonts w:hint="default"/>
        <w:lang w:val="en-US" w:eastAsia="en-US" w:bidi="ar-SA"/>
      </w:rPr>
    </w:lvl>
    <w:lvl w:ilvl="7" w:tplc="1906649C">
      <w:numFmt w:val="bullet"/>
      <w:lvlText w:val="•"/>
      <w:lvlJc w:val="left"/>
      <w:pPr>
        <w:ind w:left="3691" w:hanging="284"/>
      </w:pPr>
      <w:rPr>
        <w:rFonts w:hint="default"/>
        <w:lang w:val="en-US" w:eastAsia="en-US" w:bidi="ar-SA"/>
      </w:rPr>
    </w:lvl>
    <w:lvl w:ilvl="8" w:tplc="485A2EB0">
      <w:numFmt w:val="bullet"/>
      <w:lvlText w:val="•"/>
      <w:lvlJc w:val="left"/>
      <w:pPr>
        <w:ind w:left="4158" w:hanging="284"/>
      </w:pPr>
      <w:rPr>
        <w:rFonts w:hint="default"/>
        <w:lang w:val="en-US" w:eastAsia="en-US" w:bidi="ar-SA"/>
      </w:rPr>
    </w:lvl>
  </w:abstractNum>
  <w:abstractNum w:abstractNumId="21" w15:restartNumberingAfterBreak="0">
    <w:nsid w:val="2722747F"/>
    <w:multiLevelType w:val="hybridMultilevel"/>
    <w:tmpl w:val="7CD6A1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27616841"/>
    <w:multiLevelType w:val="hybridMultilevel"/>
    <w:tmpl w:val="74509A70"/>
    <w:lvl w:ilvl="0" w:tplc="D9D662E4">
      <w:start w:val="1"/>
      <w:numFmt w:val="lowerRoman"/>
      <w:lvlText w:val="%1)"/>
      <w:lvlJc w:val="left"/>
      <w:pPr>
        <w:ind w:left="1284" w:hanging="360"/>
      </w:pPr>
      <w:rPr>
        <w:b w:val="0"/>
      </w:rPr>
    </w:lvl>
    <w:lvl w:ilvl="1" w:tplc="2B607174">
      <w:start w:val="1"/>
      <w:numFmt w:val="lowerLetter"/>
      <w:lvlText w:val="(%2)"/>
      <w:lvlJc w:val="left"/>
      <w:pPr>
        <w:ind w:left="2274" w:hanging="630"/>
      </w:pPr>
    </w:lvl>
    <w:lvl w:ilvl="2" w:tplc="1C09001B">
      <w:start w:val="1"/>
      <w:numFmt w:val="lowerRoman"/>
      <w:lvlText w:val="%3."/>
      <w:lvlJc w:val="right"/>
      <w:pPr>
        <w:ind w:left="2724" w:hanging="180"/>
      </w:pPr>
    </w:lvl>
    <w:lvl w:ilvl="3" w:tplc="1C09000F">
      <w:start w:val="1"/>
      <w:numFmt w:val="decimal"/>
      <w:lvlText w:val="%4."/>
      <w:lvlJc w:val="left"/>
      <w:pPr>
        <w:ind w:left="3444" w:hanging="360"/>
      </w:pPr>
    </w:lvl>
    <w:lvl w:ilvl="4" w:tplc="1C090019">
      <w:start w:val="1"/>
      <w:numFmt w:val="lowerLetter"/>
      <w:lvlText w:val="%5."/>
      <w:lvlJc w:val="left"/>
      <w:pPr>
        <w:ind w:left="4164" w:hanging="360"/>
      </w:pPr>
    </w:lvl>
    <w:lvl w:ilvl="5" w:tplc="1C09001B">
      <w:start w:val="1"/>
      <w:numFmt w:val="lowerRoman"/>
      <w:lvlText w:val="%6."/>
      <w:lvlJc w:val="right"/>
      <w:pPr>
        <w:ind w:left="4884" w:hanging="180"/>
      </w:pPr>
    </w:lvl>
    <w:lvl w:ilvl="6" w:tplc="1C09000F">
      <w:start w:val="1"/>
      <w:numFmt w:val="decimal"/>
      <w:lvlText w:val="%7."/>
      <w:lvlJc w:val="left"/>
      <w:pPr>
        <w:ind w:left="5604" w:hanging="360"/>
      </w:pPr>
    </w:lvl>
    <w:lvl w:ilvl="7" w:tplc="1C090019">
      <w:start w:val="1"/>
      <w:numFmt w:val="lowerLetter"/>
      <w:lvlText w:val="%8."/>
      <w:lvlJc w:val="left"/>
      <w:pPr>
        <w:ind w:left="6324" w:hanging="360"/>
      </w:pPr>
    </w:lvl>
    <w:lvl w:ilvl="8" w:tplc="1C09001B">
      <w:start w:val="1"/>
      <w:numFmt w:val="lowerRoman"/>
      <w:lvlText w:val="%9."/>
      <w:lvlJc w:val="right"/>
      <w:pPr>
        <w:ind w:left="7044" w:hanging="180"/>
      </w:pPr>
    </w:lvl>
  </w:abstractNum>
  <w:abstractNum w:abstractNumId="23" w15:restartNumberingAfterBreak="0">
    <w:nsid w:val="27830FA6"/>
    <w:multiLevelType w:val="hybridMultilevel"/>
    <w:tmpl w:val="357412FA"/>
    <w:lvl w:ilvl="0" w:tplc="4CA247DC">
      <w:start w:val="2"/>
      <w:numFmt w:val="decimal"/>
      <w:lvlText w:val="%1."/>
      <w:lvlJc w:val="left"/>
      <w:pPr>
        <w:ind w:left="757" w:hanging="360"/>
      </w:pPr>
      <w:rPr>
        <w:rFonts w:hint="default"/>
      </w:rPr>
    </w:lvl>
    <w:lvl w:ilvl="1" w:tplc="1C090019" w:tentative="1">
      <w:start w:val="1"/>
      <w:numFmt w:val="lowerLetter"/>
      <w:lvlText w:val="%2."/>
      <w:lvlJc w:val="left"/>
      <w:pPr>
        <w:ind w:left="1477" w:hanging="360"/>
      </w:pPr>
    </w:lvl>
    <w:lvl w:ilvl="2" w:tplc="1C09001B" w:tentative="1">
      <w:start w:val="1"/>
      <w:numFmt w:val="lowerRoman"/>
      <w:lvlText w:val="%3."/>
      <w:lvlJc w:val="right"/>
      <w:pPr>
        <w:ind w:left="2197" w:hanging="180"/>
      </w:pPr>
    </w:lvl>
    <w:lvl w:ilvl="3" w:tplc="1C09000F" w:tentative="1">
      <w:start w:val="1"/>
      <w:numFmt w:val="decimal"/>
      <w:lvlText w:val="%4."/>
      <w:lvlJc w:val="left"/>
      <w:pPr>
        <w:ind w:left="2917" w:hanging="360"/>
      </w:pPr>
    </w:lvl>
    <w:lvl w:ilvl="4" w:tplc="1C090019" w:tentative="1">
      <w:start w:val="1"/>
      <w:numFmt w:val="lowerLetter"/>
      <w:lvlText w:val="%5."/>
      <w:lvlJc w:val="left"/>
      <w:pPr>
        <w:ind w:left="3637" w:hanging="360"/>
      </w:pPr>
    </w:lvl>
    <w:lvl w:ilvl="5" w:tplc="1C09001B" w:tentative="1">
      <w:start w:val="1"/>
      <w:numFmt w:val="lowerRoman"/>
      <w:lvlText w:val="%6."/>
      <w:lvlJc w:val="right"/>
      <w:pPr>
        <w:ind w:left="4357" w:hanging="180"/>
      </w:pPr>
    </w:lvl>
    <w:lvl w:ilvl="6" w:tplc="1C09000F" w:tentative="1">
      <w:start w:val="1"/>
      <w:numFmt w:val="decimal"/>
      <w:lvlText w:val="%7."/>
      <w:lvlJc w:val="left"/>
      <w:pPr>
        <w:ind w:left="5077" w:hanging="360"/>
      </w:pPr>
    </w:lvl>
    <w:lvl w:ilvl="7" w:tplc="1C090019" w:tentative="1">
      <w:start w:val="1"/>
      <w:numFmt w:val="lowerLetter"/>
      <w:lvlText w:val="%8."/>
      <w:lvlJc w:val="left"/>
      <w:pPr>
        <w:ind w:left="5797" w:hanging="360"/>
      </w:pPr>
    </w:lvl>
    <w:lvl w:ilvl="8" w:tplc="1C09001B" w:tentative="1">
      <w:start w:val="1"/>
      <w:numFmt w:val="lowerRoman"/>
      <w:lvlText w:val="%9."/>
      <w:lvlJc w:val="right"/>
      <w:pPr>
        <w:ind w:left="6517" w:hanging="180"/>
      </w:pPr>
    </w:lvl>
  </w:abstractNum>
  <w:abstractNum w:abstractNumId="24" w15:restartNumberingAfterBreak="0">
    <w:nsid w:val="27F8038B"/>
    <w:multiLevelType w:val="hybridMultilevel"/>
    <w:tmpl w:val="1CDC9A7E"/>
    <w:lvl w:ilvl="0" w:tplc="AE2420AC">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28B9704F"/>
    <w:multiLevelType w:val="hybridMultilevel"/>
    <w:tmpl w:val="C5283B8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28F20448"/>
    <w:multiLevelType w:val="hybridMultilevel"/>
    <w:tmpl w:val="FBCC4354"/>
    <w:lvl w:ilvl="0" w:tplc="4080EEAE">
      <w:numFmt w:val="bullet"/>
      <w:lvlText w:val=""/>
      <w:lvlJc w:val="left"/>
      <w:pPr>
        <w:ind w:left="417" w:hanging="284"/>
      </w:pPr>
      <w:rPr>
        <w:rFonts w:ascii="Symbol" w:eastAsia="Symbol" w:hAnsi="Symbol" w:cs="Symbol" w:hint="default"/>
        <w:b w:val="0"/>
        <w:bCs w:val="0"/>
        <w:i w:val="0"/>
        <w:iCs w:val="0"/>
        <w:spacing w:val="0"/>
        <w:w w:val="99"/>
        <w:sz w:val="20"/>
        <w:szCs w:val="20"/>
        <w:lang w:val="en-US" w:eastAsia="en-US" w:bidi="ar-SA"/>
      </w:rPr>
    </w:lvl>
    <w:lvl w:ilvl="1" w:tplc="2DEABBE4">
      <w:numFmt w:val="bullet"/>
      <w:lvlText w:val="•"/>
      <w:lvlJc w:val="left"/>
      <w:pPr>
        <w:ind w:left="887" w:hanging="284"/>
      </w:pPr>
      <w:rPr>
        <w:rFonts w:hint="default"/>
        <w:lang w:val="en-US" w:eastAsia="en-US" w:bidi="ar-SA"/>
      </w:rPr>
    </w:lvl>
    <w:lvl w:ilvl="2" w:tplc="B560C88C">
      <w:numFmt w:val="bullet"/>
      <w:lvlText w:val="•"/>
      <w:lvlJc w:val="left"/>
      <w:pPr>
        <w:ind w:left="1354" w:hanging="284"/>
      </w:pPr>
      <w:rPr>
        <w:rFonts w:hint="default"/>
        <w:lang w:val="en-US" w:eastAsia="en-US" w:bidi="ar-SA"/>
      </w:rPr>
    </w:lvl>
    <w:lvl w:ilvl="3" w:tplc="484CEF78">
      <w:numFmt w:val="bullet"/>
      <w:lvlText w:val="•"/>
      <w:lvlJc w:val="left"/>
      <w:pPr>
        <w:ind w:left="1821" w:hanging="284"/>
      </w:pPr>
      <w:rPr>
        <w:rFonts w:hint="default"/>
        <w:lang w:val="en-US" w:eastAsia="en-US" w:bidi="ar-SA"/>
      </w:rPr>
    </w:lvl>
    <w:lvl w:ilvl="4" w:tplc="7B8AE29C">
      <w:numFmt w:val="bullet"/>
      <w:lvlText w:val="•"/>
      <w:lvlJc w:val="left"/>
      <w:pPr>
        <w:ind w:left="2289" w:hanging="284"/>
      </w:pPr>
      <w:rPr>
        <w:rFonts w:hint="default"/>
        <w:lang w:val="en-US" w:eastAsia="en-US" w:bidi="ar-SA"/>
      </w:rPr>
    </w:lvl>
    <w:lvl w:ilvl="5" w:tplc="3F945CF4">
      <w:numFmt w:val="bullet"/>
      <w:lvlText w:val="•"/>
      <w:lvlJc w:val="left"/>
      <w:pPr>
        <w:ind w:left="2756" w:hanging="284"/>
      </w:pPr>
      <w:rPr>
        <w:rFonts w:hint="default"/>
        <w:lang w:val="en-US" w:eastAsia="en-US" w:bidi="ar-SA"/>
      </w:rPr>
    </w:lvl>
    <w:lvl w:ilvl="6" w:tplc="94680508">
      <w:numFmt w:val="bullet"/>
      <w:lvlText w:val="•"/>
      <w:lvlJc w:val="left"/>
      <w:pPr>
        <w:ind w:left="3223" w:hanging="284"/>
      </w:pPr>
      <w:rPr>
        <w:rFonts w:hint="default"/>
        <w:lang w:val="en-US" w:eastAsia="en-US" w:bidi="ar-SA"/>
      </w:rPr>
    </w:lvl>
    <w:lvl w:ilvl="7" w:tplc="5B623304">
      <w:numFmt w:val="bullet"/>
      <w:lvlText w:val="•"/>
      <w:lvlJc w:val="left"/>
      <w:pPr>
        <w:ind w:left="3691" w:hanging="284"/>
      </w:pPr>
      <w:rPr>
        <w:rFonts w:hint="default"/>
        <w:lang w:val="en-US" w:eastAsia="en-US" w:bidi="ar-SA"/>
      </w:rPr>
    </w:lvl>
    <w:lvl w:ilvl="8" w:tplc="87321156">
      <w:numFmt w:val="bullet"/>
      <w:lvlText w:val="•"/>
      <w:lvlJc w:val="left"/>
      <w:pPr>
        <w:ind w:left="4158" w:hanging="284"/>
      </w:pPr>
      <w:rPr>
        <w:rFonts w:hint="default"/>
        <w:lang w:val="en-US" w:eastAsia="en-US" w:bidi="ar-SA"/>
      </w:rPr>
    </w:lvl>
  </w:abstractNum>
  <w:abstractNum w:abstractNumId="27" w15:restartNumberingAfterBreak="0">
    <w:nsid w:val="2BFD3A60"/>
    <w:multiLevelType w:val="hybridMultilevel"/>
    <w:tmpl w:val="2C367E4E"/>
    <w:lvl w:ilvl="0" w:tplc="9D7E5CE2">
      <w:start w:val="1"/>
      <w:numFmt w:val="lowerLetter"/>
      <w:lvlText w:val="(%1)"/>
      <w:lvlJc w:val="left"/>
      <w:pPr>
        <w:ind w:left="2436" w:hanging="360"/>
      </w:pPr>
    </w:lvl>
    <w:lvl w:ilvl="1" w:tplc="9D7E5CE2">
      <w:start w:val="1"/>
      <w:numFmt w:val="lowerLetter"/>
      <w:lvlText w:val="(%2)"/>
      <w:lvlJc w:val="left"/>
      <w:pPr>
        <w:ind w:left="3156" w:hanging="360"/>
      </w:pPr>
    </w:lvl>
    <w:lvl w:ilvl="2" w:tplc="1C09001B">
      <w:start w:val="1"/>
      <w:numFmt w:val="lowerRoman"/>
      <w:lvlText w:val="%3."/>
      <w:lvlJc w:val="right"/>
      <w:pPr>
        <w:ind w:left="3876" w:hanging="180"/>
      </w:pPr>
    </w:lvl>
    <w:lvl w:ilvl="3" w:tplc="1C09000F">
      <w:start w:val="1"/>
      <w:numFmt w:val="decimal"/>
      <w:lvlText w:val="%4."/>
      <w:lvlJc w:val="left"/>
      <w:pPr>
        <w:ind w:left="4596" w:hanging="360"/>
      </w:pPr>
    </w:lvl>
    <w:lvl w:ilvl="4" w:tplc="1C090019">
      <w:start w:val="1"/>
      <w:numFmt w:val="lowerLetter"/>
      <w:lvlText w:val="%5."/>
      <w:lvlJc w:val="left"/>
      <w:pPr>
        <w:ind w:left="5316" w:hanging="360"/>
      </w:pPr>
    </w:lvl>
    <w:lvl w:ilvl="5" w:tplc="1C09001B">
      <w:start w:val="1"/>
      <w:numFmt w:val="lowerRoman"/>
      <w:lvlText w:val="%6."/>
      <w:lvlJc w:val="right"/>
      <w:pPr>
        <w:ind w:left="6036" w:hanging="180"/>
      </w:pPr>
    </w:lvl>
    <w:lvl w:ilvl="6" w:tplc="1C09000F">
      <w:start w:val="1"/>
      <w:numFmt w:val="decimal"/>
      <w:lvlText w:val="%7."/>
      <w:lvlJc w:val="left"/>
      <w:pPr>
        <w:ind w:left="6756" w:hanging="360"/>
      </w:pPr>
    </w:lvl>
    <w:lvl w:ilvl="7" w:tplc="1C090019">
      <w:start w:val="1"/>
      <w:numFmt w:val="lowerLetter"/>
      <w:lvlText w:val="%8."/>
      <w:lvlJc w:val="left"/>
      <w:pPr>
        <w:ind w:left="7476" w:hanging="360"/>
      </w:pPr>
    </w:lvl>
    <w:lvl w:ilvl="8" w:tplc="1C09001B">
      <w:start w:val="1"/>
      <w:numFmt w:val="lowerRoman"/>
      <w:lvlText w:val="%9."/>
      <w:lvlJc w:val="right"/>
      <w:pPr>
        <w:ind w:left="8196" w:hanging="180"/>
      </w:pPr>
    </w:lvl>
  </w:abstractNum>
  <w:abstractNum w:abstractNumId="28" w15:restartNumberingAfterBreak="0">
    <w:nsid w:val="2DF26BBB"/>
    <w:multiLevelType w:val="multilevel"/>
    <w:tmpl w:val="624ECE26"/>
    <w:lvl w:ilvl="0">
      <w:start w:val="3"/>
      <w:numFmt w:val="decimal"/>
      <w:lvlText w:val="%1."/>
      <w:lvlJc w:val="left"/>
      <w:pPr>
        <w:ind w:left="360" w:hanging="360"/>
      </w:pPr>
    </w:lvl>
    <w:lvl w:ilvl="1">
      <w:start w:val="1"/>
      <w:numFmt w:val="decimal"/>
      <w:lvlText w:val="%1.%2."/>
      <w:lvlJc w:val="left"/>
      <w:pPr>
        <w:ind w:left="1620" w:hanging="720"/>
      </w:pPr>
      <w:rPr>
        <w:b w:val="0"/>
      </w:rPr>
    </w:lvl>
    <w:lvl w:ilvl="2">
      <w:start w:val="1"/>
      <w:numFmt w:val="decimal"/>
      <w:lvlText w:val="%1.%2.%3."/>
      <w:lvlJc w:val="left"/>
      <w:pPr>
        <w:ind w:left="2520" w:hanging="720"/>
      </w:pPr>
      <w:rPr>
        <w:b w:val="0"/>
      </w:r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6840" w:hanging="1440"/>
      </w:pPr>
    </w:lvl>
    <w:lvl w:ilvl="7">
      <w:start w:val="1"/>
      <w:numFmt w:val="decimal"/>
      <w:lvlText w:val="%1.%2.%3.%4.%5.%6.%7.%8."/>
      <w:lvlJc w:val="left"/>
      <w:pPr>
        <w:ind w:left="8100" w:hanging="1800"/>
      </w:pPr>
    </w:lvl>
    <w:lvl w:ilvl="8">
      <w:start w:val="1"/>
      <w:numFmt w:val="decimal"/>
      <w:lvlText w:val="%1.%2.%3.%4.%5.%6.%7.%8.%9."/>
      <w:lvlJc w:val="left"/>
      <w:pPr>
        <w:ind w:left="9000" w:hanging="1800"/>
      </w:pPr>
    </w:lvl>
  </w:abstractNum>
  <w:abstractNum w:abstractNumId="29" w15:restartNumberingAfterBreak="0">
    <w:nsid w:val="2E8B494A"/>
    <w:multiLevelType w:val="hybridMultilevel"/>
    <w:tmpl w:val="86F60C0E"/>
    <w:lvl w:ilvl="0" w:tplc="1C090001">
      <w:start w:val="1"/>
      <w:numFmt w:val="bullet"/>
      <w:lvlText w:val=""/>
      <w:lvlJc w:val="left"/>
      <w:pPr>
        <w:ind w:left="717" w:hanging="360"/>
      </w:pPr>
      <w:rPr>
        <w:rFonts w:ascii="Symbol" w:hAnsi="Symbol" w:hint="default"/>
      </w:rPr>
    </w:lvl>
    <w:lvl w:ilvl="1" w:tplc="1C090003" w:tentative="1">
      <w:start w:val="1"/>
      <w:numFmt w:val="bullet"/>
      <w:lvlText w:val="o"/>
      <w:lvlJc w:val="left"/>
      <w:pPr>
        <w:ind w:left="1437" w:hanging="360"/>
      </w:pPr>
      <w:rPr>
        <w:rFonts w:ascii="Courier New" w:hAnsi="Courier New" w:cs="Courier New" w:hint="default"/>
      </w:rPr>
    </w:lvl>
    <w:lvl w:ilvl="2" w:tplc="1C090005" w:tentative="1">
      <w:start w:val="1"/>
      <w:numFmt w:val="bullet"/>
      <w:lvlText w:val=""/>
      <w:lvlJc w:val="left"/>
      <w:pPr>
        <w:ind w:left="2157" w:hanging="360"/>
      </w:pPr>
      <w:rPr>
        <w:rFonts w:ascii="Wingdings" w:hAnsi="Wingdings" w:hint="default"/>
      </w:rPr>
    </w:lvl>
    <w:lvl w:ilvl="3" w:tplc="1C090001" w:tentative="1">
      <w:start w:val="1"/>
      <w:numFmt w:val="bullet"/>
      <w:lvlText w:val=""/>
      <w:lvlJc w:val="left"/>
      <w:pPr>
        <w:ind w:left="2877" w:hanging="360"/>
      </w:pPr>
      <w:rPr>
        <w:rFonts w:ascii="Symbol" w:hAnsi="Symbol" w:hint="default"/>
      </w:rPr>
    </w:lvl>
    <w:lvl w:ilvl="4" w:tplc="1C090003" w:tentative="1">
      <w:start w:val="1"/>
      <w:numFmt w:val="bullet"/>
      <w:lvlText w:val="o"/>
      <w:lvlJc w:val="left"/>
      <w:pPr>
        <w:ind w:left="3597" w:hanging="360"/>
      </w:pPr>
      <w:rPr>
        <w:rFonts w:ascii="Courier New" w:hAnsi="Courier New" w:cs="Courier New" w:hint="default"/>
      </w:rPr>
    </w:lvl>
    <w:lvl w:ilvl="5" w:tplc="1C090005" w:tentative="1">
      <w:start w:val="1"/>
      <w:numFmt w:val="bullet"/>
      <w:lvlText w:val=""/>
      <w:lvlJc w:val="left"/>
      <w:pPr>
        <w:ind w:left="4317" w:hanging="360"/>
      </w:pPr>
      <w:rPr>
        <w:rFonts w:ascii="Wingdings" w:hAnsi="Wingdings" w:hint="default"/>
      </w:rPr>
    </w:lvl>
    <w:lvl w:ilvl="6" w:tplc="1C090001" w:tentative="1">
      <w:start w:val="1"/>
      <w:numFmt w:val="bullet"/>
      <w:lvlText w:val=""/>
      <w:lvlJc w:val="left"/>
      <w:pPr>
        <w:ind w:left="5037" w:hanging="360"/>
      </w:pPr>
      <w:rPr>
        <w:rFonts w:ascii="Symbol" w:hAnsi="Symbol" w:hint="default"/>
      </w:rPr>
    </w:lvl>
    <w:lvl w:ilvl="7" w:tplc="1C090003" w:tentative="1">
      <w:start w:val="1"/>
      <w:numFmt w:val="bullet"/>
      <w:lvlText w:val="o"/>
      <w:lvlJc w:val="left"/>
      <w:pPr>
        <w:ind w:left="5757" w:hanging="360"/>
      </w:pPr>
      <w:rPr>
        <w:rFonts w:ascii="Courier New" w:hAnsi="Courier New" w:cs="Courier New" w:hint="default"/>
      </w:rPr>
    </w:lvl>
    <w:lvl w:ilvl="8" w:tplc="1C090005" w:tentative="1">
      <w:start w:val="1"/>
      <w:numFmt w:val="bullet"/>
      <w:lvlText w:val=""/>
      <w:lvlJc w:val="left"/>
      <w:pPr>
        <w:ind w:left="6477" w:hanging="360"/>
      </w:pPr>
      <w:rPr>
        <w:rFonts w:ascii="Wingdings" w:hAnsi="Wingdings" w:hint="default"/>
      </w:rPr>
    </w:lvl>
  </w:abstractNum>
  <w:abstractNum w:abstractNumId="30" w15:restartNumberingAfterBreak="0">
    <w:nsid w:val="2F9E07E4"/>
    <w:multiLevelType w:val="hybridMultilevel"/>
    <w:tmpl w:val="F69C7EC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start w:val="1"/>
      <w:numFmt w:val="bullet"/>
      <w:lvlText w:val="o"/>
      <w:lvlJc w:val="left"/>
      <w:pPr>
        <w:ind w:left="3240" w:hanging="360"/>
      </w:pPr>
      <w:rPr>
        <w:rFonts w:ascii="Courier New" w:hAnsi="Courier New" w:cs="Courier New" w:hint="default"/>
      </w:rPr>
    </w:lvl>
    <w:lvl w:ilvl="5" w:tplc="1C090005">
      <w:start w:val="1"/>
      <w:numFmt w:val="bullet"/>
      <w:lvlText w:val=""/>
      <w:lvlJc w:val="left"/>
      <w:pPr>
        <w:ind w:left="3960" w:hanging="360"/>
      </w:pPr>
      <w:rPr>
        <w:rFonts w:ascii="Wingdings" w:hAnsi="Wingdings" w:hint="default"/>
      </w:rPr>
    </w:lvl>
    <w:lvl w:ilvl="6" w:tplc="1C090001">
      <w:start w:val="1"/>
      <w:numFmt w:val="bullet"/>
      <w:lvlText w:val=""/>
      <w:lvlJc w:val="left"/>
      <w:pPr>
        <w:ind w:left="4680" w:hanging="360"/>
      </w:pPr>
      <w:rPr>
        <w:rFonts w:ascii="Symbol" w:hAnsi="Symbol" w:hint="default"/>
      </w:rPr>
    </w:lvl>
    <w:lvl w:ilvl="7" w:tplc="1C090003">
      <w:start w:val="1"/>
      <w:numFmt w:val="bullet"/>
      <w:lvlText w:val="o"/>
      <w:lvlJc w:val="left"/>
      <w:pPr>
        <w:ind w:left="5400" w:hanging="360"/>
      </w:pPr>
      <w:rPr>
        <w:rFonts w:ascii="Courier New" w:hAnsi="Courier New" w:cs="Courier New" w:hint="default"/>
      </w:rPr>
    </w:lvl>
    <w:lvl w:ilvl="8" w:tplc="1C090005">
      <w:start w:val="1"/>
      <w:numFmt w:val="bullet"/>
      <w:lvlText w:val=""/>
      <w:lvlJc w:val="left"/>
      <w:pPr>
        <w:ind w:left="6120" w:hanging="360"/>
      </w:pPr>
      <w:rPr>
        <w:rFonts w:ascii="Wingdings" w:hAnsi="Wingdings" w:hint="default"/>
      </w:rPr>
    </w:lvl>
  </w:abstractNum>
  <w:abstractNum w:abstractNumId="31" w15:restartNumberingAfterBreak="0">
    <w:nsid w:val="30F55184"/>
    <w:multiLevelType w:val="hybridMultilevel"/>
    <w:tmpl w:val="E3A6F51A"/>
    <w:lvl w:ilvl="0" w:tplc="1C090001">
      <w:start w:val="1"/>
      <w:numFmt w:val="bullet"/>
      <w:lvlText w:val=""/>
      <w:lvlJc w:val="left"/>
      <w:pPr>
        <w:ind w:left="1146" w:hanging="360"/>
      </w:pPr>
      <w:rPr>
        <w:rFonts w:ascii="Symbol" w:hAnsi="Symbol" w:hint="default"/>
      </w:rPr>
    </w:lvl>
    <w:lvl w:ilvl="1" w:tplc="1C090003" w:tentative="1">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32" w15:restartNumberingAfterBreak="0">
    <w:nsid w:val="337A1868"/>
    <w:multiLevelType w:val="hybridMultilevel"/>
    <w:tmpl w:val="C4989A5A"/>
    <w:lvl w:ilvl="0" w:tplc="1C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3"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7893BF2"/>
    <w:multiLevelType w:val="hybridMultilevel"/>
    <w:tmpl w:val="01904066"/>
    <w:lvl w:ilvl="0" w:tplc="EB780460">
      <w:numFmt w:val="bullet"/>
      <w:lvlText w:val=""/>
      <w:lvlJc w:val="left"/>
      <w:pPr>
        <w:ind w:left="217" w:hanging="113"/>
      </w:pPr>
      <w:rPr>
        <w:rFonts w:ascii="Symbol" w:eastAsia="Symbol" w:hAnsi="Symbol" w:cs="Symbol" w:hint="default"/>
        <w:b w:val="0"/>
        <w:bCs w:val="0"/>
        <w:i w:val="0"/>
        <w:iCs w:val="0"/>
        <w:spacing w:val="21"/>
        <w:w w:val="77"/>
        <w:sz w:val="20"/>
        <w:szCs w:val="20"/>
        <w:lang w:val="en-US" w:eastAsia="en-US" w:bidi="ar-SA"/>
      </w:rPr>
    </w:lvl>
    <w:lvl w:ilvl="1" w:tplc="56A0ADFA">
      <w:numFmt w:val="bullet"/>
      <w:lvlText w:val="•"/>
      <w:lvlJc w:val="left"/>
      <w:pPr>
        <w:ind w:left="636" w:hanging="113"/>
      </w:pPr>
      <w:rPr>
        <w:rFonts w:hint="default"/>
        <w:lang w:val="en-US" w:eastAsia="en-US" w:bidi="ar-SA"/>
      </w:rPr>
    </w:lvl>
    <w:lvl w:ilvl="2" w:tplc="E3942F2E">
      <w:numFmt w:val="bullet"/>
      <w:lvlText w:val="•"/>
      <w:lvlJc w:val="left"/>
      <w:pPr>
        <w:ind w:left="1053" w:hanging="113"/>
      </w:pPr>
      <w:rPr>
        <w:rFonts w:hint="default"/>
        <w:lang w:val="en-US" w:eastAsia="en-US" w:bidi="ar-SA"/>
      </w:rPr>
    </w:lvl>
    <w:lvl w:ilvl="3" w:tplc="6FBCEA3A">
      <w:numFmt w:val="bullet"/>
      <w:lvlText w:val="•"/>
      <w:lvlJc w:val="left"/>
      <w:pPr>
        <w:ind w:left="1469" w:hanging="113"/>
      </w:pPr>
      <w:rPr>
        <w:rFonts w:hint="default"/>
        <w:lang w:val="en-US" w:eastAsia="en-US" w:bidi="ar-SA"/>
      </w:rPr>
    </w:lvl>
    <w:lvl w:ilvl="4" w:tplc="5A665850">
      <w:numFmt w:val="bullet"/>
      <w:lvlText w:val="•"/>
      <w:lvlJc w:val="left"/>
      <w:pPr>
        <w:ind w:left="1886" w:hanging="113"/>
      </w:pPr>
      <w:rPr>
        <w:rFonts w:hint="default"/>
        <w:lang w:val="en-US" w:eastAsia="en-US" w:bidi="ar-SA"/>
      </w:rPr>
    </w:lvl>
    <w:lvl w:ilvl="5" w:tplc="5BA8C53E">
      <w:numFmt w:val="bullet"/>
      <w:lvlText w:val="•"/>
      <w:lvlJc w:val="left"/>
      <w:pPr>
        <w:ind w:left="2302" w:hanging="113"/>
      </w:pPr>
      <w:rPr>
        <w:rFonts w:hint="default"/>
        <w:lang w:val="en-US" w:eastAsia="en-US" w:bidi="ar-SA"/>
      </w:rPr>
    </w:lvl>
    <w:lvl w:ilvl="6" w:tplc="7A5CA754">
      <w:numFmt w:val="bullet"/>
      <w:lvlText w:val="•"/>
      <w:lvlJc w:val="left"/>
      <w:pPr>
        <w:ind w:left="2719" w:hanging="113"/>
      </w:pPr>
      <w:rPr>
        <w:rFonts w:hint="default"/>
        <w:lang w:val="en-US" w:eastAsia="en-US" w:bidi="ar-SA"/>
      </w:rPr>
    </w:lvl>
    <w:lvl w:ilvl="7" w:tplc="F3767668">
      <w:numFmt w:val="bullet"/>
      <w:lvlText w:val="•"/>
      <w:lvlJc w:val="left"/>
      <w:pPr>
        <w:ind w:left="3135" w:hanging="113"/>
      </w:pPr>
      <w:rPr>
        <w:rFonts w:hint="default"/>
        <w:lang w:val="en-US" w:eastAsia="en-US" w:bidi="ar-SA"/>
      </w:rPr>
    </w:lvl>
    <w:lvl w:ilvl="8" w:tplc="E9FABC64">
      <w:numFmt w:val="bullet"/>
      <w:lvlText w:val="•"/>
      <w:lvlJc w:val="left"/>
      <w:pPr>
        <w:ind w:left="3552" w:hanging="113"/>
      </w:pPr>
      <w:rPr>
        <w:rFonts w:hint="default"/>
        <w:lang w:val="en-US" w:eastAsia="en-US" w:bidi="ar-SA"/>
      </w:rPr>
    </w:lvl>
  </w:abstractNum>
  <w:abstractNum w:abstractNumId="35" w15:restartNumberingAfterBreak="0">
    <w:nsid w:val="3B34719E"/>
    <w:multiLevelType w:val="hybridMultilevel"/>
    <w:tmpl w:val="047C7DBE"/>
    <w:lvl w:ilvl="0" w:tplc="1C090001">
      <w:start w:val="1"/>
      <w:numFmt w:val="bullet"/>
      <w:lvlText w:val=""/>
      <w:lvlJc w:val="left"/>
      <w:pPr>
        <w:ind w:left="770" w:hanging="360"/>
      </w:pPr>
      <w:rPr>
        <w:rFonts w:ascii="Symbol" w:hAnsi="Symbol" w:hint="default"/>
      </w:rPr>
    </w:lvl>
    <w:lvl w:ilvl="1" w:tplc="1C090003" w:tentative="1">
      <w:start w:val="1"/>
      <w:numFmt w:val="bullet"/>
      <w:lvlText w:val="o"/>
      <w:lvlJc w:val="left"/>
      <w:pPr>
        <w:ind w:left="1490" w:hanging="360"/>
      </w:pPr>
      <w:rPr>
        <w:rFonts w:ascii="Courier New" w:hAnsi="Courier New" w:cs="Courier New" w:hint="default"/>
      </w:rPr>
    </w:lvl>
    <w:lvl w:ilvl="2" w:tplc="1C090005" w:tentative="1">
      <w:start w:val="1"/>
      <w:numFmt w:val="bullet"/>
      <w:lvlText w:val=""/>
      <w:lvlJc w:val="left"/>
      <w:pPr>
        <w:ind w:left="2210" w:hanging="360"/>
      </w:pPr>
      <w:rPr>
        <w:rFonts w:ascii="Wingdings" w:hAnsi="Wingdings" w:hint="default"/>
      </w:rPr>
    </w:lvl>
    <w:lvl w:ilvl="3" w:tplc="1C090001" w:tentative="1">
      <w:start w:val="1"/>
      <w:numFmt w:val="bullet"/>
      <w:lvlText w:val=""/>
      <w:lvlJc w:val="left"/>
      <w:pPr>
        <w:ind w:left="2930" w:hanging="360"/>
      </w:pPr>
      <w:rPr>
        <w:rFonts w:ascii="Symbol" w:hAnsi="Symbol" w:hint="default"/>
      </w:rPr>
    </w:lvl>
    <w:lvl w:ilvl="4" w:tplc="1C090003" w:tentative="1">
      <w:start w:val="1"/>
      <w:numFmt w:val="bullet"/>
      <w:lvlText w:val="o"/>
      <w:lvlJc w:val="left"/>
      <w:pPr>
        <w:ind w:left="3650" w:hanging="360"/>
      </w:pPr>
      <w:rPr>
        <w:rFonts w:ascii="Courier New" w:hAnsi="Courier New" w:cs="Courier New" w:hint="default"/>
      </w:rPr>
    </w:lvl>
    <w:lvl w:ilvl="5" w:tplc="1C090005" w:tentative="1">
      <w:start w:val="1"/>
      <w:numFmt w:val="bullet"/>
      <w:lvlText w:val=""/>
      <w:lvlJc w:val="left"/>
      <w:pPr>
        <w:ind w:left="4370" w:hanging="360"/>
      </w:pPr>
      <w:rPr>
        <w:rFonts w:ascii="Wingdings" w:hAnsi="Wingdings" w:hint="default"/>
      </w:rPr>
    </w:lvl>
    <w:lvl w:ilvl="6" w:tplc="1C090001" w:tentative="1">
      <w:start w:val="1"/>
      <w:numFmt w:val="bullet"/>
      <w:lvlText w:val=""/>
      <w:lvlJc w:val="left"/>
      <w:pPr>
        <w:ind w:left="5090" w:hanging="360"/>
      </w:pPr>
      <w:rPr>
        <w:rFonts w:ascii="Symbol" w:hAnsi="Symbol" w:hint="default"/>
      </w:rPr>
    </w:lvl>
    <w:lvl w:ilvl="7" w:tplc="1C090003" w:tentative="1">
      <w:start w:val="1"/>
      <w:numFmt w:val="bullet"/>
      <w:lvlText w:val="o"/>
      <w:lvlJc w:val="left"/>
      <w:pPr>
        <w:ind w:left="5810" w:hanging="360"/>
      </w:pPr>
      <w:rPr>
        <w:rFonts w:ascii="Courier New" w:hAnsi="Courier New" w:cs="Courier New" w:hint="default"/>
      </w:rPr>
    </w:lvl>
    <w:lvl w:ilvl="8" w:tplc="1C090005" w:tentative="1">
      <w:start w:val="1"/>
      <w:numFmt w:val="bullet"/>
      <w:lvlText w:val=""/>
      <w:lvlJc w:val="left"/>
      <w:pPr>
        <w:ind w:left="6530" w:hanging="360"/>
      </w:pPr>
      <w:rPr>
        <w:rFonts w:ascii="Wingdings" w:hAnsi="Wingdings" w:hint="default"/>
      </w:rPr>
    </w:lvl>
  </w:abstractNum>
  <w:abstractNum w:abstractNumId="36" w15:restartNumberingAfterBreak="0">
    <w:nsid w:val="3E643997"/>
    <w:multiLevelType w:val="hybridMultilevel"/>
    <w:tmpl w:val="A5B801F0"/>
    <w:lvl w:ilvl="0" w:tplc="3A2AE556">
      <w:start w:val="1"/>
      <w:numFmt w:val="lowerRoman"/>
      <w:lvlText w:val="(%1)"/>
      <w:lvlJc w:val="left"/>
      <w:pPr>
        <w:ind w:left="1140" w:hanging="72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37" w15:restartNumberingAfterBreak="0">
    <w:nsid w:val="40676D1F"/>
    <w:multiLevelType w:val="hybridMultilevel"/>
    <w:tmpl w:val="2DCC4A72"/>
    <w:lvl w:ilvl="0" w:tplc="8ED633C8">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08B081C8">
      <w:numFmt w:val="bullet"/>
      <w:lvlText w:val="•"/>
      <w:lvlJc w:val="left"/>
      <w:pPr>
        <w:ind w:left="1176" w:hanging="360"/>
      </w:pPr>
      <w:rPr>
        <w:rFonts w:hint="default"/>
        <w:lang w:val="en-US" w:eastAsia="en-US" w:bidi="ar-SA"/>
      </w:rPr>
    </w:lvl>
    <w:lvl w:ilvl="2" w:tplc="55A8A016">
      <w:numFmt w:val="bullet"/>
      <w:lvlText w:val="•"/>
      <w:lvlJc w:val="left"/>
      <w:pPr>
        <w:ind w:left="1533" w:hanging="360"/>
      </w:pPr>
      <w:rPr>
        <w:rFonts w:hint="default"/>
        <w:lang w:val="en-US" w:eastAsia="en-US" w:bidi="ar-SA"/>
      </w:rPr>
    </w:lvl>
    <w:lvl w:ilvl="3" w:tplc="ED3CCFE4">
      <w:numFmt w:val="bullet"/>
      <w:lvlText w:val="•"/>
      <w:lvlJc w:val="left"/>
      <w:pPr>
        <w:ind w:left="1889" w:hanging="360"/>
      </w:pPr>
      <w:rPr>
        <w:rFonts w:hint="default"/>
        <w:lang w:val="en-US" w:eastAsia="en-US" w:bidi="ar-SA"/>
      </w:rPr>
    </w:lvl>
    <w:lvl w:ilvl="4" w:tplc="00B80E2C">
      <w:numFmt w:val="bullet"/>
      <w:lvlText w:val="•"/>
      <w:lvlJc w:val="left"/>
      <w:pPr>
        <w:ind w:left="2246" w:hanging="360"/>
      </w:pPr>
      <w:rPr>
        <w:rFonts w:hint="default"/>
        <w:lang w:val="en-US" w:eastAsia="en-US" w:bidi="ar-SA"/>
      </w:rPr>
    </w:lvl>
    <w:lvl w:ilvl="5" w:tplc="0FE04A74">
      <w:numFmt w:val="bullet"/>
      <w:lvlText w:val="•"/>
      <w:lvlJc w:val="left"/>
      <w:pPr>
        <w:ind w:left="2602" w:hanging="360"/>
      </w:pPr>
      <w:rPr>
        <w:rFonts w:hint="default"/>
        <w:lang w:val="en-US" w:eastAsia="en-US" w:bidi="ar-SA"/>
      </w:rPr>
    </w:lvl>
    <w:lvl w:ilvl="6" w:tplc="BBE4C252">
      <w:numFmt w:val="bullet"/>
      <w:lvlText w:val="•"/>
      <w:lvlJc w:val="left"/>
      <w:pPr>
        <w:ind w:left="2959" w:hanging="360"/>
      </w:pPr>
      <w:rPr>
        <w:rFonts w:hint="default"/>
        <w:lang w:val="en-US" w:eastAsia="en-US" w:bidi="ar-SA"/>
      </w:rPr>
    </w:lvl>
    <w:lvl w:ilvl="7" w:tplc="730638C6">
      <w:numFmt w:val="bullet"/>
      <w:lvlText w:val="•"/>
      <w:lvlJc w:val="left"/>
      <w:pPr>
        <w:ind w:left="3315" w:hanging="360"/>
      </w:pPr>
      <w:rPr>
        <w:rFonts w:hint="default"/>
        <w:lang w:val="en-US" w:eastAsia="en-US" w:bidi="ar-SA"/>
      </w:rPr>
    </w:lvl>
    <w:lvl w:ilvl="8" w:tplc="874C090C">
      <w:numFmt w:val="bullet"/>
      <w:lvlText w:val="•"/>
      <w:lvlJc w:val="left"/>
      <w:pPr>
        <w:ind w:left="3672" w:hanging="360"/>
      </w:pPr>
      <w:rPr>
        <w:rFonts w:hint="default"/>
        <w:lang w:val="en-US" w:eastAsia="en-US" w:bidi="ar-SA"/>
      </w:rPr>
    </w:lvl>
  </w:abstractNum>
  <w:abstractNum w:abstractNumId="38" w15:restartNumberingAfterBreak="0">
    <w:nsid w:val="42E046B3"/>
    <w:multiLevelType w:val="hybridMultilevel"/>
    <w:tmpl w:val="161472C8"/>
    <w:lvl w:ilvl="0" w:tplc="9D7E5CE2">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39" w15:restartNumberingAfterBreak="0">
    <w:nsid w:val="42EF051D"/>
    <w:multiLevelType w:val="hybridMultilevel"/>
    <w:tmpl w:val="9BAE0E38"/>
    <w:lvl w:ilvl="0" w:tplc="C992784C">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6A62BDCA">
      <w:numFmt w:val="bullet"/>
      <w:lvlText w:val="•"/>
      <w:lvlJc w:val="left"/>
      <w:pPr>
        <w:ind w:left="1176" w:hanging="360"/>
      </w:pPr>
      <w:rPr>
        <w:rFonts w:hint="default"/>
        <w:lang w:val="en-US" w:eastAsia="en-US" w:bidi="ar-SA"/>
      </w:rPr>
    </w:lvl>
    <w:lvl w:ilvl="2" w:tplc="75829F78">
      <w:numFmt w:val="bullet"/>
      <w:lvlText w:val="•"/>
      <w:lvlJc w:val="left"/>
      <w:pPr>
        <w:ind w:left="1533" w:hanging="360"/>
      </w:pPr>
      <w:rPr>
        <w:rFonts w:hint="default"/>
        <w:lang w:val="en-US" w:eastAsia="en-US" w:bidi="ar-SA"/>
      </w:rPr>
    </w:lvl>
    <w:lvl w:ilvl="3" w:tplc="5D0ADD8C">
      <w:numFmt w:val="bullet"/>
      <w:lvlText w:val="•"/>
      <w:lvlJc w:val="left"/>
      <w:pPr>
        <w:ind w:left="1889" w:hanging="360"/>
      </w:pPr>
      <w:rPr>
        <w:rFonts w:hint="default"/>
        <w:lang w:val="en-US" w:eastAsia="en-US" w:bidi="ar-SA"/>
      </w:rPr>
    </w:lvl>
    <w:lvl w:ilvl="4" w:tplc="E07C9E66">
      <w:numFmt w:val="bullet"/>
      <w:lvlText w:val="•"/>
      <w:lvlJc w:val="left"/>
      <w:pPr>
        <w:ind w:left="2246" w:hanging="360"/>
      </w:pPr>
      <w:rPr>
        <w:rFonts w:hint="default"/>
        <w:lang w:val="en-US" w:eastAsia="en-US" w:bidi="ar-SA"/>
      </w:rPr>
    </w:lvl>
    <w:lvl w:ilvl="5" w:tplc="214CDA02">
      <w:numFmt w:val="bullet"/>
      <w:lvlText w:val="•"/>
      <w:lvlJc w:val="left"/>
      <w:pPr>
        <w:ind w:left="2602" w:hanging="360"/>
      </w:pPr>
      <w:rPr>
        <w:rFonts w:hint="default"/>
        <w:lang w:val="en-US" w:eastAsia="en-US" w:bidi="ar-SA"/>
      </w:rPr>
    </w:lvl>
    <w:lvl w:ilvl="6" w:tplc="1F3A8024">
      <w:numFmt w:val="bullet"/>
      <w:lvlText w:val="•"/>
      <w:lvlJc w:val="left"/>
      <w:pPr>
        <w:ind w:left="2959" w:hanging="360"/>
      </w:pPr>
      <w:rPr>
        <w:rFonts w:hint="default"/>
        <w:lang w:val="en-US" w:eastAsia="en-US" w:bidi="ar-SA"/>
      </w:rPr>
    </w:lvl>
    <w:lvl w:ilvl="7" w:tplc="6F7C7398">
      <w:numFmt w:val="bullet"/>
      <w:lvlText w:val="•"/>
      <w:lvlJc w:val="left"/>
      <w:pPr>
        <w:ind w:left="3315" w:hanging="360"/>
      </w:pPr>
      <w:rPr>
        <w:rFonts w:hint="default"/>
        <w:lang w:val="en-US" w:eastAsia="en-US" w:bidi="ar-SA"/>
      </w:rPr>
    </w:lvl>
    <w:lvl w:ilvl="8" w:tplc="2BE69EE4">
      <w:numFmt w:val="bullet"/>
      <w:lvlText w:val="•"/>
      <w:lvlJc w:val="left"/>
      <w:pPr>
        <w:ind w:left="3672" w:hanging="360"/>
      </w:pPr>
      <w:rPr>
        <w:rFonts w:hint="default"/>
        <w:lang w:val="en-US" w:eastAsia="en-US" w:bidi="ar-SA"/>
      </w:rPr>
    </w:lvl>
  </w:abstractNum>
  <w:abstractNum w:abstractNumId="40" w15:restartNumberingAfterBreak="0">
    <w:nsid w:val="4391657B"/>
    <w:multiLevelType w:val="hybridMultilevel"/>
    <w:tmpl w:val="191002D0"/>
    <w:lvl w:ilvl="0" w:tplc="3182AB40">
      <w:start w:val="1"/>
      <w:numFmt w:val="lowerLetter"/>
      <w:lvlText w:val="(%1)"/>
      <w:lvlJc w:val="left"/>
      <w:pPr>
        <w:ind w:left="1290" w:hanging="360"/>
      </w:pPr>
      <w:rPr>
        <w:rFonts w:hint="default"/>
      </w:rPr>
    </w:lvl>
    <w:lvl w:ilvl="1" w:tplc="3182AB40">
      <w:start w:val="1"/>
      <w:numFmt w:val="lowerLetter"/>
      <w:lvlText w:val="(%2)"/>
      <w:lvlJc w:val="left"/>
      <w:pPr>
        <w:ind w:left="2010" w:hanging="360"/>
      </w:pPr>
      <w:rPr>
        <w:rFonts w:hint="default"/>
      </w:r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41" w15:restartNumberingAfterBreak="0">
    <w:nsid w:val="470F48E5"/>
    <w:multiLevelType w:val="hybridMultilevel"/>
    <w:tmpl w:val="731C7046"/>
    <w:lvl w:ilvl="0" w:tplc="1C090001">
      <w:start w:val="1"/>
      <w:numFmt w:val="bullet"/>
      <w:lvlText w:val=""/>
      <w:lvlJc w:val="left"/>
      <w:pPr>
        <w:ind w:left="1077" w:hanging="360"/>
      </w:pPr>
      <w:rPr>
        <w:rFonts w:ascii="Symbol" w:hAnsi="Symbol" w:hint="default"/>
      </w:rPr>
    </w:lvl>
    <w:lvl w:ilvl="1" w:tplc="1C090003" w:tentative="1">
      <w:start w:val="1"/>
      <w:numFmt w:val="bullet"/>
      <w:lvlText w:val="o"/>
      <w:lvlJc w:val="left"/>
      <w:pPr>
        <w:ind w:left="1797" w:hanging="360"/>
      </w:pPr>
      <w:rPr>
        <w:rFonts w:ascii="Courier New" w:hAnsi="Courier New" w:cs="Courier New" w:hint="default"/>
      </w:rPr>
    </w:lvl>
    <w:lvl w:ilvl="2" w:tplc="1C090005" w:tentative="1">
      <w:start w:val="1"/>
      <w:numFmt w:val="bullet"/>
      <w:lvlText w:val=""/>
      <w:lvlJc w:val="left"/>
      <w:pPr>
        <w:ind w:left="2517" w:hanging="360"/>
      </w:pPr>
      <w:rPr>
        <w:rFonts w:ascii="Wingdings" w:hAnsi="Wingdings" w:hint="default"/>
      </w:rPr>
    </w:lvl>
    <w:lvl w:ilvl="3" w:tplc="1C090001" w:tentative="1">
      <w:start w:val="1"/>
      <w:numFmt w:val="bullet"/>
      <w:lvlText w:val=""/>
      <w:lvlJc w:val="left"/>
      <w:pPr>
        <w:ind w:left="3237" w:hanging="360"/>
      </w:pPr>
      <w:rPr>
        <w:rFonts w:ascii="Symbol" w:hAnsi="Symbol" w:hint="default"/>
      </w:rPr>
    </w:lvl>
    <w:lvl w:ilvl="4" w:tplc="1C090003" w:tentative="1">
      <w:start w:val="1"/>
      <w:numFmt w:val="bullet"/>
      <w:lvlText w:val="o"/>
      <w:lvlJc w:val="left"/>
      <w:pPr>
        <w:ind w:left="3957" w:hanging="360"/>
      </w:pPr>
      <w:rPr>
        <w:rFonts w:ascii="Courier New" w:hAnsi="Courier New" w:cs="Courier New" w:hint="default"/>
      </w:rPr>
    </w:lvl>
    <w:lvl w:ilvl="5" w:tplc="1C090005" w:tentative="1">
      <w:start w:val="1"/>
      <w:numFmt w:val="bullet"/>
      <w:lvlText w:val=""/>
      <w:lvlJc w:val="left"/>
      <w:pPr>
        <w:ind w:left="4677" w:hanging="360"/>
      </w:pPr>
      <w:rPr>
        <w:rFonts w:ascii="Wingdings" w:hAnsi="Wingdings" w:hint="default"/>
      </w:rPr>
    </w:lvl>
    <w:lvl w:ilvl="6" w:tplc="1C090001" w:tentative="1">
      <w:start w:val="1"/>
      <w:numFmt w:val="bullet"/>
      <w:lvlText w:val=""/>
      <w:lvlJc w:val="left"/>
      <w:pPr>
        <w:ind w:left="5397" w:hanging="360"/>
      </w:pPr>
      <w:rPr>
        <w:rFonts w:ascii="Symbol" w:hAnsi="Symbol" w:hint="default"/>
      </w:rPr>
    </w:lvl>
    <w:lvl w:ilvl="7" w:tplc="1C090003" w:tentative="1">
      <w:start w:val="1"/>
      <w:numFmt w:val="bullet"/>
      <w:lvlText w:val="o"/>
      <w:lvlJc w:val="left"/>
      <w:pPr>
        <w:ind w:left="6117" w:hanging="360"/>
      </w:pPr>
      <w:rPr>
        <w:rFonts w:ascii="Courier New" w:hAnsi="Courier New" w:cs="Courier New" w:hint="default"/>
      </w:rPr>
    </w:lvl>
    <w:lvl w:ilvl="8" w:tplc="1C090005" w:tentative="1">
      <w:start w:val="1"/>
      <w:numFmt w:val="bullet"/>
      <w:lvlText w:val=""/>
      <w:lvlJc w:val="left"/>
      <w:pPr>
        <w:ind w:left="6837" w:hanging="360"/>
      </w:pPr>
      <w:rPr>
        <w:rFonts w:ascii="Wingdings" w:hAnsi="Wingdings" w:hint="default"/>
      </w:rPr>
    </w:lvl>
  </w:abstractNum>
  <w:abstractNum w:abstractNumId="42" w15:restartNumberingAfterBreak="0">
    <w:nsid w:val="4BBA6748"/>
    <w:multiLevelType w:val="hybridMultilevel"/>
    <w:tmpl w:val="085E637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4CA653FC"/>
    <w:multiLevelType w:val="hybridMultilevel"/>
    <w:tmpl w:val="49FCC64A"/>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4" w15:restartNumberingAfterBreak="0">
    <w:nsid w:val="4E153D1C"/>
    <w:multiLevelType w:val="hybridMultilevel"/>
    <w:tmpl w:val="2692F6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 w15:restartNumberingAfterBreak="0">
    <w:nsid w:val="52FB340D"/>
    <w:multiLevelType w:val="hybridMultilevel"/>
    <w:tmpl w:val="E59E6E9C"/>
    <w:lvl w:ilvl="0" w:tplc="1C090011">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6" w15:restartNumberingAfterBreak="0">
    <w:nsid w:val="5B24420A"/>
    <w:multiLevelType w:val="hybridMultilevel"/>
    <w:tmpl w:val="99E0B760"/>
    <w:lvl w:ilvl="0" w:tplc="6B028450">
      <w:start w:val="1"/>
      <w:numFmt w:val="bullet"/>
      <w:lvlText w:val="•"/>
      <w:lvlJc w:val="left"/>
      <w:pPr>
        <w:tabs>
          <w:tab w:val="num" w:pos="720"/>
        </w:tabs>
        <w:ind w:left="720" w:hanging="360"/>
      </w:pPr>
      <w:rPr>
        <w:rFonts w:ascii="Times New Roman" w:hAnsi="Times New Roman" w:hint="default"/>
      </w:rPr>
    </w:lvl>
    <w:lvl w:ilvl="1" w:tplc="570E0FF2" w:tentative="1">
      <w:start w:val="1"/>
      <w:numFmt w:val="bullet"/>
      <w:lvlText w:val="•"/>
      <w:lvlJc w:val="left"/>
      <w:pPr>
        <w:tabs>
          <w:tab w:val="num" w:pos="1440"/>
        </w:tabs>
        <w:ind w:left="1440" w:hanging="360"/>
      </w:pPr>
      <w:rPr>
        <w:rFonts w:ascii="Times New Roman" w:hAnsi="Times New Roman" w:hint="default"/>
      </w:rPr>
    </w:lvl>
    <w:lvl w:ilvl="2" w:tplc="163AF48A" w:tentative="1">
      <w:start w:val="1"/>
      <w:numFmt w:val="bullet"/>
      <w:lvlText w:val="•"/>
      <w:lvlJc w:val="left"/>
      <w:pPr>
        <w:tabs>
          <w:tab w:val="num" w:pos="2160"/>
        </w:tabs>
        <w:ind w:left="2160" w:hanging="360"/>
      </w:pPr>
      <w:rPr>
        <w:rFonts w:ascii="Times New Roman" w:hAnsi="Times New Roman" w:hint="default"/>
      </w:rPr>
    </w:lvl>
    <w:lvl w:ilvl="3" w:tplc="FC96D326" w:tentative="1">
      <w:start w:val="1"/>
      <w:numFmt w:val="bullet"/>
      <w:lvlText w:val="•"/>
      <w:lvlJc w:val="left"/>
      <w:pPr>
        <w:tabs>
          <w:tab w:val="num" w:pos="2880"/>
        </w:tabs>
        <w:ind w:left="2880" w:hanging="360"/>
      </w:pPr>
      <w:rPr>
        <w:rFonts w:ascii="Times New Roman" w:hAnsi="Times New Roman" w:hint="default"/>
      </w:rPr>
    </w:lvl>
    <w:lvl w:ilvl="4" w:tplc="09E87458" w:tentative="1">
      <w:start w:val="1"/>
      <w:numFmt w:val="bullet"/>
      <w:lvlText w:val="•"/>
      <w:lvlJc w:val="left"/>
      <w:pPr>
        <w:tabs>
          <w:tab w:val="num" w:pos="3600"/>
        </w:tabs>
        <w:ind w:left="3600" w:hanging="360"/>
      </w:pPr>
      <w:rPr>
        <w:rFonts w:ascii="Times New Roman" w:hAnsi="Times New Roman" w:hint="default"/>
      </w:rPr>
    </w:lvl>
    <w:lvl w:ilvl="5" w:tplc="F1B8C01C" w:tentative="1">
      <w:start w:val="1"/>
      <w:numFmt w:val="bullet"/>
      <w:lvlText w:val="•"/>
      <w:lvlJc w:val="left"/>
      <w:pPr>
        <w:tabs>
          <w:tab w:val="num" w:pos="4320"/>
        </w:tabs>
        <w:ind w:left="4320" w:hanging="360"/>
      </w:pPr>
      <w:rPr>
        <w:rFonts w:ascii="Times New Roman" w:hAnsi="Times New Roman" w:hint="default"/>
      </w:rPr>
    </w:lvl>
    <w:lvl w:ilvl="6" w:tplc="83EC9460" w:tentative="1">
      <w:start w:val="1"/>
      <w:numFmt w:val="bullet"/>
      <w:lvlText w:val="•"/>
      <w:lvlJc w:val="left"/>
      <w:pPr>
        <w:tabs>
          <w:tab w:val="num" w:pos="5040"/>
        </w:tabs>
        <w:ind w:left="5040" w:hanging="360"/>
      </w:pPr>
      <w:rPr>
        <w:rFonts w:ascii="Times New Roman" w:hAnsi="Times New Roman" w:hint="default"/>
      </w:rPr>
    </w:lvl>
    <w:lvl w:ilvl="7" w:tplc="B068268A" w:tentative="1">
      <w:start w:val="1"/>
      <w:numFmt w:val="bullet"/>
      <w:lvlText w:val="•"/>
      <w:lvlJc w:val="left"/>
      <w:pPr>
        <w:tabs>
          <w:tab w:val="num" w:pos="5760"/>
        </w:tabs>
        <w:ind w:left="5760" w:hanging="360"/>
      </w:pPr>
      <w:rPr>
        <w:rFonts w:ascii="Times New Roman" w:hAnsi="Times New Roman" w:hint="default"/>
      </w:rPr>
    </w:lvl>
    <w:lvl w:ilvl="8" w:tplc="DD28DC50"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5B9F2DAB"/>
    <w:multiLevelType w:val="hybridMultilevel"/>
    <w:tmpl w:val="7EBA31C8"/>
    <w:lvl w:ilvl="0" w:tplc="48EE352A">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 w15:restartNumberingAfterBreak="0">
    <w:nsid w:val="605A2976"/>
    <w:multiLevelType w:val="hybridMultilevel"/>
    <w:tmpl w:val="88EC5DBC"/>
    <w:lvl w:ilvl="0" w:tplc="7BACD0C4">
      <w:numFmt w:val="bullet"/>
      <w:lvlText w:val=""/>
      <w:lvlJc w:val="left"/>
      <w:pPr>
        <w:ind w:left="417" w:hanging="310"/>
      </w:pPr>
      <w:rPr>
        <w:rFonts w:ascii="Symbol" w:eastAsia="Symbol" w:hAnsi="Symbol" w:cs="Symbol" w:hint="default"/>
        <w:b w:val="0"/>
        <w:bCs w:val="0"/>
        <w:i w:val="0"/>
        <w:iCs w:val="0"/>
        <w:spacing w:val="0"/>
        <w:w w:val="99"/>
        <w:sz w:val="20"/>
        <w:szCs w:val="20"/>
        <w:lang w:val="en-US" w:eastAsia="en-US" w:bidi="ar-SA"/>
      </w:rPr>
    </w:lvl>
    <w:lvl w:ilvl="1" w:tplc="929608AC">
      <w:numFmt w:val="bullet"/>
      <w:lvlText w:val="•"/>
      <w:lvlJc w:val="left"/>
      <w:pPr>
        <w:ind w:left="887" w:hanging="310"/>
      </w:pPr>
      <w:rPr>
        <w:rFonts w:hint="default"/>
        <w:lang w:val="en-US" w:eastAsia="en-US" w:bidi="ar-SA"/>
      </w:rPr>
    </w:lvl>
    <w:lvl w:ilvl="2" w:tplc="15386560">
      <w:numFmt w:val="bullet"/>
      <w:lvlText w:val="•"/>
      <w:lvlJc w:val="left"/>
      <w:pPr>
        <w:ind w:left="1354" w:hanging="310"/>
      </w:pPr>
      <w:rPr>
        <w:rFonts w:hint="default"/>
        <w:lang w:val="en-US" w:eastAsia="en-US" w:bidi="ar-SA"/>
      </w:rPr>
    </w:lvl>
    <w:lvl w:ilvl="3" w:tplc="9E440094">
      <w:numFmt w:val="bullet"/>
      <w:lvlText w:val="•"/>
      <w:lvlJc w:val="left"/>
      <w:pPr>
        <w:ind w:left="1821" w:hanging="310"/>
      </w:pPr>
      <w:rPr>
        <w:rFonts w:hint="default"/>
        <w:lang w:val="en-US" w:eastAsia="en-US" w:bidi="ar-SA"/>
      </w:rPr>
    </w:lvl>
    <w:lvl w:ilvl="4" w:tplc="720832C4">
      <w:numFmt w:val="bullet"/>
      <w:lvlText w:val="•"/>
      <w:lvlJc w:val="left"/>
      <w:pPr>
        <w:ind w:left="2289" w:hanging="310"/>
      </w:pPr>
      <w:rPr>
        <w:rFonts w:hint="default"/>
        <w:lang w:val="en-US" w:eastAsia="en-US" w:bidi="ar-SA"/>
      </w:rPr>
    </w:lvl>
    <w:lvl w:ilvl="5" w:tplc="E410CB64">
      <w:numFmt w:val="bullet"/>
      <w:lvlText w:val="•"/>
      <w:lvlJc w:val="left"/>
      <w:pPr>
        <w:ind w:left="2756" w:hanging="310"/>
      </w:pPr>
      <w:rPr>
        <w:rFonts w:hint="default"/>
        <w:lang w:val="en-US" w:eastAsia="en-US" w:bidi="ar-SA"/>
      </w:rPr>
    </w:lvl>
    <w:lvl w:ilvl="6" w:tplc="7774FCFE">
      <w:numFmt w:val="bullet"/>
      <w:lvlText w:val="•"/>
      <w:lvlJc w:val="left"/>
      <w:pPr>
        <w:ind w:left="3223" w:hanging="310"/>
      </w:pPr>
      <w:rPr>
        <w:rFonts w:hint="default"/>
        <w:lang w:val="en-US" w:eastAsia="en-US" w:bidi="ar-SA"/>
      </w:rPr>
    </w:lvl>
    <w:lvl w:ilvl="7" w:tplc="56A0BE4C">
      <w:numFmt w:val="bullet"/>
      <w:lvlText w:val="•"/>
      <w:lvlJc w:val="left"/>
      <w:pPr>
        <w:ind w:left="3691" w:hanging="310"/>
      </w:pPr>
      <w:rPr>
        <w:rFonts w:hint="default"/>
        <w:lang w:val="en-US" w:eastAsia="en-US" w:bidi="ar-SA"/>
      </w:rPr>
    </w:lvl>
    <w:lvl w:ilvl="8" w:tplc="0C206CEA">
      <w:numFmt w:val="bullet"/>
      <w:lvlText w:val="•"/>
      <w:lvlJc w:val="left"/>
      <w:pPr>
        <w:ind w:left="4158" w:hanging="310"/>
      </w:pPr>
      <w:rPr>
        <w:rFonts w:hint="default"/>
        <w:lang w:val="en-US" w:eastAsia="en-US" w:bidi="ar-SA"/>
      </w:rPr>
    </w:lvl>
  </w:abstractNum>
  <w:abstractNum w:abstractNumId="49" w15:restartNumberingAfterBreak="0">
    <w:nsid w:val="61747851"/>
    <w:multiLevelType w:val="hybridMultilevel"/>
    <w:tmpl w:val="DEEA7660"/>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50" w15:restartNumberingAfterBreak="0">
    <w:nsid w:val="619969E2"/>
    <w:multiLevelType w:val="multilevel"/>
    <w:tmpl w:val="193ED9E0"/>
    <w:lvl w:ilvl="0">
      <w:start w:val="1"/>
      <w:numFmt w:val="decimal"/>
      <w:pStyle w:val="ListNumber"/>
      <w:lvlText w:val="%1."/>
      <w:lvlJc w:val="left"/>
      <w:pPr>
        <w:tabs>
          <w:tab w:val="num" w:pos="1004"/>
        </w:tabs>
        <w:ind w:left="1004" w:hanging="720"/>
      </w:pPr>
      <w:rPr>
        <w:b/>
        <w:bCs/>
        <w:i w:val="0"/>
        <w:iCs/>
      </w:rPr>
    </w:lvl>
    <w:lvl w:ilvl="1">
      <w:start w:val="1"/>
      <w:numFmt w:val="lowerLetter"/>
      <w:lvlText w:val="(%2)"/>
      <w:lvlJc w:val="left"/>
      <w:pPr>
        <w:ind w:left="1800" w:hanging="360"/>
      </w:pPr>
      <w:rPr>
        <w:rFonts w:hint="default"/>
      </w:rPr>
    </w:lvl>
    <w:lvl w:ilvl="2">
      <w:start w:val="1"/>
      <w:numFmt w:val="decimal"/>
      <w:lvlText w:val="%3."/>
      <w:lvlJc w:val="left"/>
      <w:pPr>
        <w:tabs>
          <w:tab w:val="num" w:pos="2880"/>
        </w:tabs>
        <w:ind w:left="2880" w:hanging="720"/>
      </w:pPr>
      <w:rPr>
        <w:rFonts w:ascii="Arial" w:hAnsi="Arial" w:cs="Arial" w:hint="default"/>
      </w:r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51" w15:restartNumberingAfterBreak="0">
    <w:nsid w:val="61C2093C"/>
    <w:multiLevelType w:val="hybridMultilevel"/>
    <w:tmpl w:val="5B3455F4"/>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52" w15:restartNumberingAfterBreak="0">
    <w:nsid w:val="6424765E"/>
    <w:multiLevelType w:val="hybridMultilevel"/>
    <w:tmpl w:val="7CC40C04"/>
    <w:lvl w:ilvl="0" w:tplc="6826F362">
      <w:start w:val="1"/>
      <w:numFmt w:val="bullet"/>
      <w:lvlText w:val="•"/>
      <w:lvlJc w:val="left"/>
      <w:pPr>
        <w:tabs>
          <w:tab w:val="num" w:pos="720"/>
        </w:tabs>
        <w:ind w:left="720" w:hanging="360"/>
      </w:pPr>
      <w:rPr>
        <w:rFonts w:ascii="Times New Roman" w:hAnsi="Times New Roman" w:hint="default"/>
      </w:rPr>
    </w:lvl>
    <w:lvl w:ilvl="1" w:tplc="BE78B734" w:tentative="1">
      <w:start w:val="1"/>
      <w:numFmt w:val="bullet"/>
      <w:lvlText w:val="•"/>
      <w:lvlJc w:val="left"/>
      <w:pPr>
        <w:tabs>
          <w:tab w:val="num" w:pos="1440"/>
        </w:tabs>
        <w:ind w:left="1440" w:hanging="360"/>
      </w:pPr>
      <w:rPr>
        <w:rFonts w:ascii="Times New Roman" w:hAnsi="Times New Roman" w:hint="default"/>
      </w:rPr>
    </w:lvl>
    <w:lvl w:ilvl="2" w:tplc="EEF84DA0" w:tentative="1">
      <w:start w:val="1"/>
      <w:numFmt w:val="bullet"/>
      <w:lvlText w:val="•"/>
      <w:lvlJc w:val="left"/>
      <w:pPr>
        <w:tabs>
          <w:tab w:val="num" w:pos="2160"/>
        </w:tabs>
        <w:ind w:left="2160" w:hanging="360"/>
      </w:pPr>
      <w:rPr>
        <w:rFonts w:ascii="Times New Roman" w:hAnsi="Times New Roman" w:hint="default"/>
      </w:rPr>
    </w:lvl>
    <w:lvl w:ilvl="3" w:tplc="559470FA" w:tentative="1">
      <w:start w:val="1"/>
      <w:numFmt w:val="bullet"/>
      <w:lvlText w:val="•"/>
      <w:lvlJc w:val="left"/>
      <w:pPr>
        <w:tabs>
          <w:tab w:val="num" w:pos="2880"/>
        </w:tabs>
        <w:ind w:left="2880" w:hanging="360"/>
      </w:pPr>
      <w:rPr>
        <w:rFonts w:ascii="Times New Roman" w:hAnsi="Times New Roman" w:hint="default"/>
      </w:rPr>
    </w:lvl>
    <w:lvl w:ilvl="4" w:tplc="A1969EA4" w:tentative="1">
      <w:start w:val="1"/>
      <w:numFmt w:val="bullet"/>
      <w:lvlText w:val="•"/>
      <w:lvlJc w:val="left"/>
      <w:pPr>
        <w:tabs>
          <w:tab w:val="num" w:pos="3600"/>
        </w:tabs>
        <w:ind w:left="3600" w:hanging="360"/>
      </w:pPr>
      <w:rPr>
        <w:rFonts w:ascii="Times New Roman" w:hAnsi="Times New Roman" w:hint="default"/>
      </w:rPr>
    </w:lvl>
    <w:lvl w:ilvl="5" w:tplc="6CD0FA82" w:tentative="1">
      <w:start w:val="1"/>
      <w:numFmt w:val="bullet"/>
      <w:lvlText w:val="•"/>
      <w:lvlJc w:val="left"/>
      <w:pPr>
        <w:tabs>
          <w:tab w:val="num" w:pos="4320"/>
        </w:tabs>
        <w:ind w:left="4320" w:hanging="360"/>
      </w:pPr>
      <w:rPr>
        <w:rFonts w:ascii="Times New Roman" w:hAnsi="Times New Roman" w:hint="default"/>
      </w:rPr>
    </w:lvl>
    <w:lvl w:ilvl="6" w:tplc="12163624" w:tentative="1">
      <w:start w:val="1"/>
      <w:numFmt w:val="bullet"/>
      <w:lvlText w:val="•"/>
      <w:lvlJc w:val="left"/>
      <w:pPr>
        <w:tabs>
          <w:tab w:val="num" w:pos="5040"/>
        </w:tabs>
        <w:ind w:left="5040" w:hanging="360"/>
      </w:pPr>
      <w:rPr>
        <w:rFonts w:ascii="Times New Roman" w:hAnsi="Times New Roman" w:hint="default"/>
      </w:rPr>
    </w:lvl>
    <w:lvl w:ilvl="7" w:tplc="63BEE738" w:tentative="1">
      <w:start w:val="1"/>
      <w:numFmt w:val="bullet"/>
      <w:lvlText w:val="•"/>
      <w:lvlJc w:val="left"/>
      <w:pPr>
        <w:tabs>
          <w:tab w:val="num" w:pos="5760"/>
        </w:tabs>
        <w:ind w:left="5760" w:hanging="360"/>
      </w:pPr>
      <w:rPr>
        <w:rFonts w:ascii="Times New Roman" w:hAnsi="Times New Roman" w:hint="default"/>
      </w:rPr>
    </w:lvl>
    <w:lvl w:ilvl="8" w:tplc="D612F7A8"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655B1F68"/>
    <w:multiLevelType w:val="hybridMultilevel"/>
    <w:tmpl w:val="776283E8"/>
    <w:lvl w:ilvl="0" w:tplc="1C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67C41D56"/>
    <w:multiLevelType w:val="hybridMultilevel"/>
    <w:tmpl w:val="71B473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5" w15:restartNumberingAfterBreak="0">
    <w:nsid w:val="67E926BC"/>
    <w:multiLevelType w:val="hybridMultilevel"/>
    <w:tmpl w:val="39FAA048"/>
    <w:lvl w:ilvl="0" w:tplc="06321E7E">
      <w:start w:val="1"/>
      <w:numFmt w:val="decimal"/>
      <w:lvlText w:val="%1"/>
      <w:lvlJc w:val="left"/>
      <w:pPr>
        <w:ind w:left="855" w:hanging="495"/>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6C8912B1"/>
    <w:multiLevelType w:val="hybridMultilevel"/>
    <w:tmpl w:val="8DE2C0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7" w15:restartNumberingAfterBreak="0">
    <w:nsid w:val="6CDE5BDB"/>
    <w:multiLevelType w:val="hybridMultilevel"/>
    <w:tmpl w:val="D02CC63A"/>
    <w:lvl w:ilvl="0" w:tplc="514EB760">
      <w:start w:val="1"/>
      <w:numFmt w:val="decimal"/>
      <w:lvlText w:val="%1."/>
      <w:lvlJc w:val="left"/>
      <w:pPr>
        <w:ind w:left="1211" w:hanging="360"/>
      </w:pPr>
      <w:rPr>
        <w:rFonts w:ascii="Arial" w:eastAsia="Times New Roman" w:hAnsi="Arial" w:cs="Arial"/>
      </w:rPr>
    </w:lvl>
    <w:lvl w:ilvl="1" w:tplc="1C090003">
      <w:start w:val="1"/>
      <w:numFmt w:val="bullet"/>
      <w:lvlText w:val="o"/>
      <w:lvlJc w:val="left"/>
      <w:pPr>
        <w:ind w:left="1931" w:hanging="360"/>
      </w:pPr>
      <w:rPr>
        <w:rFonts w:ascii="Courier New" w:hAnsi="Courier New" w:cs="Courier New" w:hint="default"/>
      </w:rPr>
    </w:lvl>
    <w:lvl w:ilvl="2" w:tplc="1C090005">
      <w:start w:val="1"/>
      <w:numFmt w:val="bullet"/>
      <w:lvlText w:val=""/>
      <w:lvlJc w:val="left"/>
      <w:pPr>
        <w:ind w:left="2651" w:hanging="360"/>
      </w:pPr>
      <w:rPr>
        <w:rFonts w:ascii="Wingdings" w:hAnsi="Wingdings" w:hint="default"/>
      </w:rPr>
    </w:lvl>
    <w:lvl w:ilvl="3" w:tplc="1C090001">
      <w:start w:val="1"/>
      <w:numFmt w:val="bullet"/>
      <w:lvlText w:val=""/>
      <w:lvlJc w:val="left"/>
      <w:pPr>
        <w:ind w:left="3371" w:hanging="360"/>
      </w:pPr>
      <w:rPr>
        <w:rFonts w:ascii="Symbol" w:hAnsi="Symbol" w:hint="default"/>
      </w:rPr>
    </w:lvl>
    <w:lvl w:ilvl="4" w:tplc="1C090003">
      <w:start w:val="1"/>
      <w:numFmt w:val="bullet"/>
      <w:lvlText w:val="o"/>
      <w:lvlJc w:val="left"/>
      <w:pPr>
        <w:ind w:left="4091" w:hanging="360"/>
      </w:pPr>
      <w:rPr>
        <w:rFonts w:ascii="Courier New" w:hAnsi="Courier New" w:cs="Courier New" w:hint="default"/>
      </w:rPr>
    </w:lvl>
    <w:lvl w:ilvl="5" w:tplc="1C090005">
      <w:start w:val="1"/>
      <w:numFmt w:val="bullet"/>
      <w:lvlText w:val=""/>
      <w:lvlJc w:val="left"/>
      <w:pPr>
        <w:ind w:left="4811" w:hanging="360"/>
      </w:pPr>
      <w:rPr>
        <w:rFonts w:ascii="Wingdings" w:hAnsi="Wingdings" w:hint="default"/>
      </w:rPr>
    </w:lvl>
    <w:lvl w:ilvl="6" w:tplc="1C090001">
      <w:start w:val="1"/>
      <w:numFmt w:val="bullet"/>
      <w:lvlText w:val=""/>
      <w:lvlJc w:val="left"/>
      <w:pPr>
        <w:ind w:left="5531" w:hanging="360"/>
      </w:pPr>
      <w:rPr>
        <w:rFonts w:ascii="Symbol" w:hAnsi="Symbol" w:hint="default"/>
      </w:rPr>
    </w:lvl>
    <w:lvl w:ilvl="7" w:tplc="1C090003">
      <w:start w:val="1"/>
      <w:numFmt w:val="bullet"/>
      <w:lvlText w:val="o"/>
      <w:lvlJc w:val="left"/>
      <w:pPr>
        <w:ind w:left="6251" w:hanging="360"/>
      </w:pPr>
      <w:rPr>
        <w:rFonts w:ascii="Courier New" w:hAnsi="Courier New" w:cs="Courier New" w:hint="default"/>
      </w:rPr>
    </w:lvl>
    <w:lvl w:ilvl="8" w:tplc="1C090005">
      <w:start w:val="1"/>
      <w:numFmt w:val="bullet"/>
      <w:lvlText w:val=""/>
      <w:lvlJc w:val="left"/>
      <w:pPr>
        <w:ind w:left="6971" w:hanging="360"/>
      </w:pPr>
      <w:rPr>
        <w:rFonts w:ascii="Wingdings" w:hAnsi="Wingdings" w:hint="default"/>
      </w:rPr>
    </w:lvl>
  </w:abstractNum>
  <w:abstractNum w:abstractNumId="58" w15:restartNumberingAfterBreak="0">
    <w:nsid w:val="6D385E1D"/>
    <w:multiLevelType w:val="singleLevel"/>
    <w:tmpl w:val="9D7E5CE2"/>
    <w:lvl w:ilvl="0">
      <w:start w:val="1"/>
      <w:numFmt w:val="lowerLetter"/>
      <w:lvlText w:val="(%1)"/>
      <w:lvlJc w:val="left"/>
      <w:pPr>
        <w:tabs>
          <w:tab w:val="num" w:pos="1440"/>
        </w:tabs>
        <w:ind w:left="1440" w:hanging="540"/>
      </w:pPr>
    </w:lvl>
  </w:abstractNum>
  <w:abstractNum w:abstractNumId="59" w15:restartNumberingAfterBreak="0">
    <w:nsid w:val="6F710B5E"/>
    <w:multiLevelType w:val="hybridMultilevel"/>
    <w:tmpl w:val="3FBC6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0" w15:restartNumberingAfterBreak="0">
    <w:nsid w:val="70361F23"/>
    <w:multiLevelType w:val="hybridMultilevel"/>
    <w:tmpl w:val="85A2408A"/>
    <w:lvl w:ilvl="0" w:tplc="5366CCC8">
      <w:start w:val="1"/>
      <w:numFmt w:val="decimal"/>
      <w:lvlText w:val="%1."/>
      <w:lvlJc w:val="left"/>
      <w:pPr>
        <w:ind w:left="830" w:hanging="360"/>
      </w:pPr>
      <w:rPr>
        <w:rFonts w:ascii="Arial MT" w:eastAsia="Arial MT" w:hAnsi="Arial MT" w:cs="Arial MT" w:hint="default"/>
        <w:b w:val="0"/>
        <w:bCs w:val="0"/>
        <w:i w:val="0"/>
        <w:iCs w:val="0"/>
        <w:spacing w:val="-1"/>
        <w:w w:val="100"/>
        <w:sz w:val="22"/>
        <w:szCs w:val="22"/>
        <w:lang w:val="en-US" w:eastAsia="en-US" w:bidi="ar-SA"/>
      </w:rPr>
    </w:lvl>
    <w:lvl w:ilvl="1" w:tplc="A3C2D8F0">
      <w:numFmt w:val="bullet"/>
      <w:lvlText w:val="•"/>
      <w:lvlJc w:val="left"/>
      <w:pPr>
        <w:ind w:left="1417" w:hanging="360"/>
      </w:pPr>
      <w:rPr>
        <w:rFonts w:hint="default"/>
        <w:lang w:val="en-US" w:eastAsia="en-US" w:bidi="ar-SA"/>
      </w:rPr>
    </w:lvl>
    <w:lvl w:ilvl="2" w:tplc="F6E8C8F2">
      <w:numFmt w:val="bullet"/>
      <w:lvlText w:val="•"/>
      <w:lvlJc w:val="left"/>
      <w:pPr>
        <w:ind w:left="1995" w:hanging="360"/>
      </w:pPr>
      <w:rPr>
        <w:rFonts w:hint="default"/>
        <w:lang w:val="en-US" w:eastAsia="en-US" w:bidi="ar-SA"/>
      </w:rPr>
    </w:lvl>
    <w:lvl w:ilvl="3" w:tplc="8A2EA6A0">
      <w:numFmt w:val="bullet"/>
      <w:lvlText w:val="•"/>
      <w:lvlJc w:val="left"/>
      <w:pPr>
        <w:ind w:left="2572" w:hanging="360"/>
      </w:pPr>
      <w:rPr>
        <w:rFonts w:hint="default"/>
        <w:lang w:val="en-US" w:eastAsia="en-US" w:bidi="ar-SA"/>
      </w:rPr>
    </w:lvl>
    <w:lvl w:ilvl="4" w:tplc="E0F46ABC">
      <w:numFmt w:val="bullet"/>
      <w:lvlText w:val="•"/>
      <w:lvlJc w:val="left"/>
      <w:pPr>
        <w:ind w:left="3150" w:hanging="360"/>
      </w:pPr>
      <w:rPr>
        <w:rFonts w:hint="default"/>
        <w:lang w:val="en-US" w:eastAsia="en-US" w:bidi="ar-SA"/>
      </w:rPr>
    </w:lvl>
    <w:lvl w:ilvl="5" w:tplc="3EF6B562">
      <w:numFmt w:val="bullet"/>
      <w:lvlText w:val="•"/>
      <w:lvlJc w:val="left"/>
      <w:pPr>
        <w:ind w:left="3727" w:hanging="360"/>
      </w:pPr>
      <w:rPr>
        <w:rFonts w:hint="default"/>
        <w:lang w:val="en-US" w:eastAsia="en-US" w:bidi="ar-SA"/>
      </w:rPr>
    </w:lvl>
    <w:lvl w:ilvl="6" w:tplc="06621BB2">
      <w:numFmt w:val="bullet"/>
      <w:lvlText w:val="•"/>
      <w:lvlJc w:val="left"/>
      <w:pPr>
        <w:ind w:left="4305" w:hanging="360"/>
      </w:pPr>
      <w:rPr>
        <w:rFonts w:hint="default"/>
        <w:lang w:val="en-US" w:eastAsia="en-US" w:bidi="ar-SA"/>
      </w:rPr>
    </w:lvl>
    <w:lvl w:ilvl="7" w:tplc="F836E8E4">
      <w:numFmt w:val="bullet"/>
      <w:lvlText w:val="•"/>
      <w:lvlJc w:val="left"/>
      <w:pPr>
        <w:ind w:left="4882" w:hanging="360"/>
      </w:pPr>
      <w:rPr>
        <w:rFonts w:hint="default"/>
        <w:lang w:val="en-US" w:eastAsia="en-US" w:bidi="ar-SA"/>
      </w:rPr>
    </w:lvl>
    <w:lvl w:ilvl="8" w:tplc="F1F84DC2">
      <w:numFmt w:val="bullet"/>
      <w:lvlText w:val="•"/>
      <w:lvlJc w:val="left"/>
      <w:pPr>
        <w:ind w:left="5460" w:hanging="360"/>
      </w:pPr>
      <w:rPr>
        <w:rFonts w:hint="default"/>
        <w:lang w:val="en-US" w:eastAsia="en-US" w:bidi="ar-SA"/>
      </w:rPr>
    </w:lvl>
  </w:abstractNum>
  <w:abstractNum w:abstractNumId="61"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2" w15:restartNumberingAfterBreak="0">
    <w:nsid w:val="75325C4F"/>
    <w:multiLevelType w:val="hybridMultilevel"/>
    <w:tmpl w:val="B038F720"/>
    <w:lvl w:ilvl="0" w:tplc="1C090001">
      <w:start w:val="1"/>
      <w:numFmt w:val="bullet"/>
      <w:lvlText w:val=""/>
      <w:lvlJc w:val="left"/>
      <w:pPr>
        <w:ind w:left="2006" w:hanging="360"/>
      </w:pPr>
      <w:rPr>
        <w:rFonts w:ascii="Symbol" w:hAnsi="Symbol" w:hint="default"/>
      </w:rPr>
    </w:lvl>
    <w:lvl w:ilvl="1" w:tplc="1C090003">
      <w:start w:val="1"/>
      <w:numFmt w:val="bullet"/>
      <w:lvlText w:val="o"/>
      <w:lvlJc w:val="left"/>
      <w:pPr>
        <w:ind w:left="2726" w:hanging="360"/>
      </w:pPr>
      <w:rPr>
        <w:rFonts w:ascii="Courier New" w:hAnsi="Courier New" w:cs="Courier New" w:hint="default"/>
      </w:rPr>
    </w:lvl>
    <w:lvl w:ilvl="2" w:tplc="1C090005" w:tentative="1">
      <w:start w:val="1"/>
      <w:numFmt w:val="bullet"/>
      <w:lvlText w:val=""/>
      <w:lvlJc w:val="left"/>
      <w:pPr>
        <w:ind w:left="3446" w:hanging="360"/>
      </w:pPr>
      <w:rPr>
        <w:rFonts w:ascii="Wingdings" w:hAnsi="Wingdings" w:hint="default"/>
      </w:rPr>
    </w:lvl>
    <w:lvl w:ilvl="3" w:tplc="1C090001" w:tentative="1">
      <w:start w:val="1"/>
      <w:numFmt w:val="bullet"/>
      <w:lvlText w:val=""/>
      <w:lvlJc w:val="left"/>
      <w:pPr>
        <w:ind w:left="4166" w:hanging="360"/>
      </w:pPr>
      <w:rPr>
        <w:rFonts w:ascii="Symbol" w:hAnsi="Symbol" w:hint="default"/>
      </w:rPr>
    </w:lvl>
    <w:lvl w:ilvl="4" w:tplc="1C090003" w:tentative="1">
      <w:start w:val="1"/>
      <w:numFmt w:val="bullet"/>
      <w:lvlText w:val="o"/>
      <w:lvlJc w:val="left"/>
      <w:pPr>
        <w:ind w:left="4886" w:hanging="360"/>
      </w:pPr>
      <w:rPr>
        <w:rFonts w:ascii="Courier New" w:hAnsi="Courier New" w:cs="Courier New" w:hint="default"/>
      </w:rPr>
    </w:lvl>
    <w:lvl w:ilvl="5" w:tplc="1C090005" w:tentative="1">
      <w:start w:val="1"/>
      <w:numFmt w:val="bullet"/>
      <w:lvlText w:val=""/>
      <w:lvlJc w:val="left"/>
      <w:pPr>
        <w:ind w:left="5606" w:hanging="360"/>
      </w:pPr>
      <w:rPr>
        <w:rFonts w:ascii="Wingdings" w:hAnsi="Wingdings" w:hint="default"/>
      </w:rPr>
    </w:lvl>
    <w:lvl w:ilvl="6" w:tplc="1C090001" w:tentative="1">
      <w:start w:val="1"/>
      <w:numFmt w:val="bullet"/>
      <w:lvlText w:val=""/>
      <w:lvlJc w:val="left"/>
      <w:pPr>
        <w:ind w:left="6326" w:hanging="360"/>
      </w:pPr>
      <w:rPr>
        <w:rFonts w:ascii="Symbol" w:hAnsi="Symbol" w:hint="default"/>
      </w:rPr>
    </w:lvl>
    <w:lvl w:ilvl="7" w:tplc="1C090003" w:tentative="1">
      <w:start w:val="1"/>
      <w:numFmt w:val="bullet"/>
      <w:lvlText w:val="o"/>
      <w:lvlJc w:val="left"/>
      <w:pPr>
        <w:ind w:left="7046" w:hanging="360"/>
      </w:pPr>
      <w:rPr>
        <w:rFonts w:ascii="Courier New" w:hAnsi="Courier New" w:cs="Courier New" w:hint="default"/>
      </w:rPr>
    </w:lvl>
    <w:lvl w:ilvl="8" w:tplc="1C090005" w:tentative="1">
      <w:start w:val="1"/>
      <w:numFmt w:val="bullet"/>
      <w:lvlText w:val=""/>
      <w:lvlJc w:val="left"/>
      <w:pPr>
        <w:ind w:left="7766" w:hanging="360"/>
      </w:pPr>
      <w:rPr>
        <w:rFonts w:ascii="Wingdings" w:hAnsi="Wingdings" w:hint="default"/>
      </w:rPr>
    </w:lvl>
  </w:abstractNum>
  <w:abstractNum w:abstractNumId="63" w15:restartNumberingAfterBreak="0">
    <w:nsid w:val="75ED5E08"/>
    <w:multiLevelType w:val="hybridMultilevel"/>
    <w:tmpl w:val="5B7890EC"/>
    <w:lvl w:ilvl="0" w:tplc="4C466DA4">
      <w:start w:val="1"/>
      <w:numFmt w:val="bullet"/>
      <w:lvlText w:val="•"/>
      <w:lvlJc w:val="left"/>
      <w:pPr>
        <w:tabs>
          <w:tab w:val="num" w:pos="720"/>
        </w:tabs>
        <w:ind w:left="720" w:hanging="360"/>
      </w:pPr>
      <w:rPr>
        <w:rFonts w:ascii="Times New Roman" w:hAnsi="Times New Roman" w:hint="default"/>
      </w:rPr>
    </w:lvl>
    <w:lvl w:ilvl="1" w:tplc="C8B693F6" w:tentative="1">
      <w:start w:val="1"/>
      <w:numFmt w:val="bullet"/>
      <w:lvlText w:val="•"/>
      <w:lvlJc w:val="left"/>
      <w:pPr>
        <w:tabs>
          <w:tab w:val="num" w:pos="1440"/>
        </w:tabs>
        <w:ind w:left="1440" w:hanging="360"/>
      </w:pPr>
      <w:rPr>
        <w:rFonts w:ascii="Times New Roman" w:hAnsi="Times New Roman" w:hint="default"/>
      </w:rPr>
    </w:lvl>
    <w:lvl w:ilvl="2" w:tplc="BBB226E2" w:tentative="1">
      <w:start w:val="1"/>
      <w:numFmt w:val="bullet"/>
      <w:lvlText w:val="•"/>
      <w:lvlJc w:val="left"/>
      <w:pPr>
        <w:tabs>
          <w:tab w:val="num" w:pos="2160"/>
        </w:tabs>
        <w:ind w:left="2160" w:hanging="360"/>
      </w:pPr>
      <w:rPr>
        <w:rFonts w:ascii="Times New Roman" w:hAnsi="Times New Roman" w:hint="default"/>
      </w:rPr>
    </w:lvl>
    <w:lvl w:ilvl="3" w:tplc="FE0E265A" w:tentative="1">
      <w:start w:val="1"/>
      <w:numFmt w:val="bullet"/>
      <w:lvlText w:val="•"/>
      <w:lvlJc w:val="left"/>
      <w:pPr>
        <w:tabs>
          <w:tab w:val="num" w:pos="2880"/>
        </w:tabs>
        <w:ind w:left="2880" w:hanging="360"/>
      </w:pPr>
      <w:rPr>
        <w:rFonts w:ascii="Times New Roman" w:hAnsi="Times New Roman" w:hint="default"/>
      </w:rPr>
    </w:lvl>
    <w:lvl w:ilvl="4" w:tplc="C7ACC80A" w:tentative="1">
      <w:start w:val="1"/>
      <w:numFmt w:val="bullet"/>
      <w:lvlText w:val="•"/>
      <w:lvlJc w:val="left"/>
      <w:pPr>
        <w:tabs>
          <w:tab w:val="num" w:pos="3600"/>
        </w:tabs>
        <w:ind w:left="3600" w:hanging="360"/>
      </w:pPr>
      <w:rPr>
        <w:rFonts w:ascii="Times New Roman" w:hAnsi="Times New Roman" w:hint="default"/>
      </w:rPr>
    </w:lvl>
    <w:lvl w:ilvl="5" w:tplc="A9F6D524" w:tentative="1">
      <w:start w:val="1"/>
      <w:numFmt w:val="bullet"/>
      <w:lvlText w:val="•"/>
      <w:lvlJc w:val="left"/>
      <w:pPr>
        <w:tabs>
          <w:tab w:val="num" w:pos="4320"/>
        </w:tabs>
        <w:ind w:left="4320" w:hanging="360"/>
      </w:pPr>
      <w:rPr>
        <w:rFonts w:ascii="Times New Roman" w:hAnsi="Times New Roman" w:hint="default"/>
      </w:rPr>
    </w:lvl>
    <w:lvl w:ilvl="6" w:tplc="5B7287A6" w:tentative="1">
      <w:start w:val="1"/>
      <w:numFmt w:val="bullet"/>
      <w:lvlText w:val="•"/>
      <w:lvlJc w:val="left"/>
      <w:pPr>
        <w:tabs>
          <w:tab w:val="num" w:pos="5040"/>
        </w:tabs>
        <w:ind w:left="5040" w:hanging="360"/>
      </w:pPr>
      <w:rPr>
        <w:rFonts w:ascii="Times New Roman" w:hAnsi="Times New Roman" w:hint="default"/>
      </w:rPr>
    </w:lvl>
    <w:lvl w:ilvl="7" w:tplc="5F98BAEC" w:tentative="1">
      <w:start w:val="1"/>
      <w:numFmt w:val="bullet"/>
      <w:lvlText w:val="•"/>
      <w:lvlJc w:val="left"/>
      <w:pPr>
        <w:tabs>
          <w:tab w:val="num" w:pos="5760"/>
        </w:tabs>
        <w:ind w:left="5760" w:hanging="360"/>
      </w:pPr>
      <w:rPr>
        <w:rFonts w:ascii="Times New Roman" w:hAnsi="Times New Roman" w:hint="default"/>
      </w:rPr>
    </w:lvl>
    <w:lvl w:ilvl="8" w:tplc="7BE47858" w:tentative="1">
      <w:start w:val="1"/>
      <w:numFmt w:val="bullet"/>
      <w:lvlText w:val="•"/>
      <w:lvlJc w:val="left"/>
      <w:pPr>
        <w:tabs>
          <w:tab w:val="num" w:pos="6480"/>
        </w:tabs>
        <w:ind w:left="6480" w:hanging="360"/>
      </w:pPr>
      <w:rPr>
        <w:rFonts w:ascii="Times New Roman" w:hAnsi="Times New Roman" w:hint="default"/>
      </w:rPr>
    </w:lvl>
  </w:abstractNum>
  <w:abstractNum w:abstractNumId="64" w15:restartNumberingAfterBreak="0">
    <w:nsid w:val="76206C32"/>
    <w:multiLevelType w:val="multilevel"/>
    <w:tmpl w:val="76E0E50C"/>
    <w:lvl w:ilvl="0">
      <w:start w:val="1"/>
      <w:numFmt w:val="upperLetter"/>
      <w:lvlRestart w:val="0"/>
      <w:pStyle w:val="Appendix1"/>
      <w:suff w:val="nothing"/>
      <w:lvlText w:val="Appendix %1"/>
      <w:lvlJc w:val="left"/>
      <w:pPr>
        <w:ind w:left="-452" w:firstLine="0"/>
      </w:pPr>
    </w:lvl>
    <w:lvl w:ilvl="1">
      <w:start w:val="1"/>
      <w:numFmt w:val="decimal"/>
      <w:pStyle w:val="Appendix2"/>
      <w:lvlText w:val="%1.%2"/>
      <w:lvlJc w:val="left"/>
      <w:pPr>
        <w:tabs>
          <w:tab w:val="num" w:pos="115"/>
        </w:tabs>
        <w:ind w:left="115" w:hanging="567"/>
      </w:pPr>
    </w:lvl>
    <w:lvl w:ilvl="2">
      <w:start w:val="1"/>
      <w:numFmt w:val="decimal"/>
      <w:pStyle w:val="Appendix3"/>
      <w:lvlText w:val="%1.%2.%3"/>
      <w:lvlJc w:val="left"/>
      <w:pPr>
        <w:tabs>
          <w:tab w:val="num" w:pos="342"/>
        </w:tabs>
        <w:ind w:left="342" w:hanging="794"/>
      </w:pPr>
      <w:rPr>
        <w:b/>
        <w:bCs w:val="0"/>
      </w:rPr>
    </w:lvl>
    <w:lvl w:ilvl="3">
      <w:start w:val="1"/>
      <w:numFmt w:val="decimal"/>
      <w:pStyle w:val="Appendix4"/>
      <w:lvlText w:val="%1.%2.%3.%4"/>
      <w:lvlJc w:val="left"/>
      <w:pPr>
        <w:tabs>
          <w:tab w:val="num" w:pos="455"/>
        </w:tabs>
        <w:ind w:left="455" w:hanging="907"/>
      </w:pPr>
    </w:lvl>
    <w:lvl w:ilvl="4">
      <w:start w:val="1"/>
      <w:numFmt w:val="decimal"/>
      <w:pStyle w:val="Appendix5"/>
      <w:lvlText w:val="%1.%2.%3.%4.%5"/>
      <w:lvlJc w:val="left"/>
      <w:pPr>
        <w:tabs>
          <w:tab w:val="num" w:pos="568"/>
        </w:tabs>
        <w:ind w:left="568" w:hanging="1020"/>
      </w:pPr>
    </w:lvl>
    <w:lvl w:ilvl="5">
      <w:start w:val="1"/>
      <w:numFmt w:val="decimal"/>
      <w:pStyle w:val="Appendix6"/>
      <w:lvlText w:val="%1.%2.%3.%4.%5.%6"/>
      <w:lvlJc w:val="left"/>
      <w:pPr>
        <w:tabs>
          <w:tab w:val="num" w:pos="682"/>
        </w:tabs>
        <w:ind w:left="682" w:hanging="1134"/>
      </w:pPr>
    </w:lvl>
    <w:lvl w:ilvl="6">
      <w:start w:val="1"/>
      <w:numFmt w:val="decimal"/>
      <w:pStyle w:val="Appendix7"/>
      <w:lvlText w:val="%1.%2.%3.%4.%5.%6.%7"/>
      <w:lvlJc w:val="left"/>
      <w:pPr>
        <w:tabs>
          <w:tab w:val="num" w:pos="795"/>
        </w:tabs>
        <w:ind w:left="795" w:hanging="1247"/>
      </w:pPr>
    </w:lvl>
    <w:lvl w:ilvl="7">
      <w:start w:val="1"/>
      <w:numFmt w:val="lowerLetter"/>
      <w:pStyle w:val="Appendix8"/>
      <w:lvlText w:val="%8)"/>
      <w:lvlJc w:val="left"/>
      <w:pPr>
        <w:tabs>
          <w:tab w:val="num" w:pos="-55"/>
        </w:tabs>
        <w:ind w:left="-55" w:hanging="397"/>
      </w:pPr>
    </w:lvl>
    <w:lvl w:ilvl="8">
      <w:start w:val="1"/>
      <w:numFmt w:val="decimal"/>
      <w:pStyle w:val="Appendix9"/>
      <w:lvlText w:val="%9)"/>
      <w:lvlJc w:val="left"/>
      <w:pPr>
        <w:tabs>
          <w:tab w:val="num" w:pos="342"/>
        </w:tabs>
        <w:ind w:left="342" w:hanging="397"/>
      </w:pPr>
      <w:rPr>
        <w:color w:val="auto"/>
      </w:rPr>
    </w:lvl>
  </w:abstractNum>
  <w:abstractNum w:abstractNumId="65"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8E074E6"/>
    <w:multiLevelType w:val="hybridMultilevel"/>
    <w:tmpl w:val="BF36252A"/>
    <w:lvl w:ilvl="0" w:tplc="14A20496">
      <w:start w:val="1"/>
      <w:numFmt w:val="decimal"/>
      <w:lvlText w:val="%1."/>
      <w:lvlJc w:val="left"/>
      <w:pPr>
        <w:ind w:left="830" w:hanging="360"/>
      </w:pPr>
      <w:rPr>
        <w:rFonts w:ascii="Arial MT" w:eastAsia="Arial MT" w:hAnsi="Arial MT" w:cs="Arial MT" w:hint="default"/>
        <w:b w:val="0"/>
        <w:bCs w:val="0"/>
        <w:i w:val="0"/>
        <w:iCs w:val="0"/>
        <w:spacing w:val="-1"/>
        <w:w w:val="100"/>
        <w:sz w:val="22"/>
        <w:szCs w:val="22"/>
        <w:lang w:val="en-US" w:eastAsia="en-US" w:bidi="ar-SA"/>
      </w:rPr>
    </w:lvl>
    <w:lvl w:ilvl="1" w:tplc="600AE8E6">
      <w:numFmt w:val="bullet"/>
      <w:lvlText w:val="•"/>
      <w:lvlJc w:val="left"/>
      <w:pPr>
        <w:ind w:left="1417" w:hanging="360"/>
      </w:pPr>
      <w:rPr>
        <w:rFonts w:hint="default"/>
        <w:lang w:val="en-US" w:eastAsia="en-US" w:bidi="ar-SA"/>
      </w:rPr>
    </w:lvl>
    <w:lvl w:ilvl="2" w:tplc="43CC7D2A">
      <w:numFmt w:val="bullet"/>
      <w:lvlText w:val="•"/>
      <w:lvlJc w:val="left"/>
      <w:pPr>
        <w:ind w:left="1995" w:hanging="360"/>
      </w:pPr>
      <w:rPr>
        <w:rFonts w:hint="default"/>
        <w:lang w:val="en-US" w:eastAsia="en-US" w:bidi="ar-SA"/>
      </w:rPr>
    </w:lvl>
    <w:lvl w:ilvl="3" w:tplc="2B246720">
      <w:numFmt w:val="bullet"/>
      <w:lvlText w:val="•"/>
      <w:lvlJc w:val="left"/>
      <w:pPr>
        <w:ind w:left="2572" w:hanging="360"/>
      </w:pPr>
      <w:rPr>
        <w:rFonts w:hint="default"/>
        <w:lang w:val="en-US" w:eastAsia="en-US" w:bidi="ar-SA"/>
      </w:rPr>
    </w:lvl>
    <w:lvl w:ilvl="4" w:tplc="94E4761C">
      <w:numFmt w:val="bullet"/>
      <w:lvlText w:val="•"/>
      <w:lvlJc w:val="left"/>
      <w:pPr>
        <w:ind w:left="3150" w:hanging="360"/>
      </w:pPr>
      <w:rPr>
        <w:rFonts w:hint="default"/>
        <w:lang w:val="en-US" w:eastAsia="en-US" w:bidi="ar-SA"/>
      </w:rPr>
    </w:lvl>
    <w:lvl w:ilvl="5" w:tplc="98568700">
      <w:numFmt w:val="bullet"/>
      <w:lvlText w:val="•"/>
      <w:lvlJc w:val="left"/>
      <w:pPr>
        <w:ind w:left="3727" w:hanging="360"/>
      </w:pPr>
      <w:rPr>
        <w:rFonts w:hint="default"/>
        <w:lang w:val="en-US" w:eastAsia="en-US" w:bidi="ar-SA"/>
      </w:rPr>
    </w:lvl>
    <w:lvl w:ilvl="6" w:tplc="88222040">
      <w:numFmt w:val="bullet"/>
      <w:lvlText w:val="•"/>
      <w:lvlJc w:val="left"/>
      <w:pPr>
        <w:ind w:left="4305" w:hanging="360"/>
      </w:pPr>
      <w:rPr>
        <w:rFonts w:hint="default"/>
        <w:lang w:val="en-US" w:eastAsia="en-US" w:bidi="ar-SA"/>
      </w:rPr>
    </w:lvl>
    <w:lvl w:ilvl="7" w:tplc="9C06327A">
      <w:numFmt w:val="bullet"/>
      <w:lvlText w:val="•"/>
      <w:lvlJc w:val="left"/>
      <w:pPr>
        <w:ind w:left="4882" w:hanging="360"/>
      </w:pPr>
      <w:rPr>
        <w:rFonts w:hint="default"/>
        <w:lang w:val="en-US" w:eastAsia="en-US" w:bidi="ar-SA"/>
      </w:rPr>
    </w:lvl>
    <w:lvl w:ilvl="8" w:tplc="F55A2156">
      <w:numFmt w:val="bullet"/>
      <w:lvlText w:val="•"/>
      <w:lvlJc w:val="left"/>
      <w:pPr>
        <w:ind w:left="5460" w:hanging="360"/>
      </w:pPr>
      <w:rPr>
        <w:rFonts w:hint="default"/>
        <w:lang w:val="en-US" w:eastAsia="en-US" w:bidi="ar-SA"/>
      </w:rPr>
    </w:lvl>
  </w:abstractNum>
  <w:abstractNum w:abstractNumId="67" w15:restartNumberingAfterBreak="0">
    <w:nsid w:val="79950E43"/>
    <w:multiLevelType w:val="multilevel"/>
    <w:tmpl w:val="8BFA6E2A"/>
    <w:lvl w:ilvl="0">
      <w:start w:val="1"/>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num w:numId="1" w16cid:durableId="1289702900">
    <w:abstractNumId w:val="64"/>
  </w:num>
  <w:num w:numId="2" w16cid:durableId="2040082400">
    <w:abstractNumId w:val="10"/>
  </w:num>
  <w:num w:numId="3" w16cid:durableId="39597604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784476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2703392">
    <w:abstractNumId w:val="50"/>
  </w:num>
  <w:num w:numId="6" w16cid:durableId="66540616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49543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415023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9897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279758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6262">
    <w:abstractNumId w:val="11"/>
  </w:num>
  <w:num w:numId="12" w16cid:durableId="979187286">
    <w:abstractNumId w:val="36"/>
  </w:num>
  <w:num w:numId="13" w16cid:durableId="1122841408">
    <w:abstractNumId w:val="55"/>
  </w:num>
  <w:num w:numId="14" w16cid:durableId="1857842317">
    <w:abstractNumId w:val="24"/>
  </w:num>
  <w:num w:numId="15" w16cid:durableId="1816528453">
    <w:abstractNumId w:val="62"/>
  </w:num>
  <w:num w:numId="16" w16cid:durableId="1205757365">
    <w:abstractNumId w:val="47"/>
  </w:num>
  <w:num w:numId="17" w16cid:durableId="2067871774">
    <w:abstractNumId w:val="5"/>
  </w:num>
  <w:num w:numId="18" w16cid:durableId="129134592">
    <w:abstractNumId w:val="56"/>
  </w:num>
  <w:num w:numId="19" w16cid:durableId="2018002610">
    <w:abstractNumId w:val="21"/>
  </w:num>
  <w:num w:numId="20" w16cid:durableId="1710104206">
    <w:abstractNumId w:val="63"/>
  </w:num>
  <w:num w:numId="21" w16cid:durableId="1927184326">
    <w:abstractNumId w:val="52"/>
  </w:num>
  <w:num w:numId="22" w16cid:durableId="560214725">
    <w:abstractNumId w:val="46"/>
  </w:num>
  <w:num w:numId="23" w16cid:durableId="1575048557">
    <w:abstractNumId w:val="49"/>
  </w:num>
  <w:num w:numId="24" w16cid:durableId="1860074385">
    <w:abstractNumId w:val="44"/>
  </w:num>
  <w:num w:numId="25" w16cid:durableId="342246078">
    <w:abstractNumId w:val="45"/>
  </w:num>
  <w:num w:numId="26" w16cid:durableId="905795924">
    <w:abstractNumId w:val="41"/>
  </w:num>
  <w:num w:numId="27" w16cid:durableId="1008750139">
    <w:abstractNumId w:val="35"/>
  </w:num>
  <w:num w:numId="28" w16cid:durableId="1779988018">
    <w:abstractNumId w:val="54"/>
  </w:num>
  <w:num w:numId="29" w16cid:durableId="1924414244">
    <w:abstractNumId w:val="59"/>
  </w:num>
  <w:num w:numId="30" w16cid:durableId="92553726">
    <w:abstractNumId w:val="31"/>
  </w:num>
  <w:num w:numId="31" w16cid:durableId="1730959846">
    <w:abstractNumId w:val="51"/>
  </w:num>
  <w:num w:numId="32" w16cid:durableId="224267553">
    <w:abstractNumId w:val="23"/>
  </w:num>
  <w:num w:numId="33" w16cid:durableId="1718578958">
    <w:abstractNumId w:val="15"/>
  </w:num>
  <w:num w:numId="34" w16cid:durableId="813718405">
    <w:abstractNumId w:val="32"/>
  </w:num>
  <w:num w:numId="35" w16cid:durableId="1065488425">
    <w:abstractNumId w:val="53"/>
  </w:num>
  <w:num w:numId="36" w16cid:durableId="1321344267">
    <w:abstractNumId w:val="67"/>
  </w:num>
  <w:num w:numId="37" w16cid:durableId="492649596">
    <w:abstractNumId w:val="25"/>
  </w:num>
  <w:num w:numId="38" w16cid:durableId="14428009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67127234">
    <w:abstractNumId w:val="16"/>
  </w:num>
  <w:num w:numId="40" w16cid:durableId="11979628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78751620">
    <w:abstractNumId w:val="58"/>
    <w:lvlOverride w:ilvl="0">
      <w:startOverride w:val="1"/>
    </w:lvlOverride>
  </w:num>
  <w:num w:numId="42" w16cid:durableId="19670815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24469730">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268740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702754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933732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65137412">
    <w:abstractNumId w:val="14"/>
  </w:num>
  <w:num w:numId="48" w16cid:durableId="198484313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5238709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54025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27326334">
    <w:abstractNumId w:val="4"/>
  </w:num>
  <w:num w:numId="52" w16cid:durableId="1357003707">
    <w:abstractNumId w:val="40"/>
  </w:num>
  <w:num w:numId="53" w16cid:durableId="1394503338">
    <w:abstractNumId w:val="29"/>
  </w:num>
  <w:num w:numId="54" w16cid:durableId="1482037283">
    <w:abstractNumId w:val="13"/>
  </w:num>
  <w:num w:numId="55" w16cid:durableId="561451812">
    <w:abstractNumId w:val="30"/>
  </w:num>
  <w:num w:numId="56" w16cid:durableId="1466191744">
    <w:abstractNumId w:val="42"/>
  </w:num>
  <w:num w:numId="57" w16cid:durableId="460922329">
    <w:abstractNumId w:val="43"/>
  </w:num>
  <w:num w:numId="58" w16cid:durableId="636230066">
    <w:abstractNumId w:val="9"/>
  </w:num>
  <w:num w:numId="59" w16cid:durableId="1344825164">
    <w:abstractNumId w:val="60"/>
  </w:num>
  <w:num w:numId="60" w16cid:durableId="161480805">
    <w:abstractNumId w:val="66"/>
  </w:num>
  <w:num w:numId="61" w16cid:durableId="1009139000">
    <w:abstractNumId w:val="1"/>
  </w:num>
  <w:num w:numId="62" w16cid:durableId="217711908">
    <w:abstractNumId w:val="26"/>
  </w:num>
  <w:num w:numId="63" w16cid:durableId="1639021648">
    <w:abstractNumId w:val="48"/>
  </w:num>
  <w:num w:numId="64" w16cid:durableId="476143171">
    <w:abstractNumId w:val="20"/>
  </w:num>
  <w:num w:numId="65" w16cid:durableId="1884098463">
    <w:abstractNumId w:val="2"/>
  </w:num>
  <w:num w:numId="66" w16cid:durableId="189730281">
    <w:abstractNumId w:val="61"/>
  </w:num>
  <w:num w:numId="67" w16cid:durableId="1418479327">
    <w:abstractNumId w:val="57"/>
    <w:lvlOverride w:ilvl="0">
      <w:startOverride w:val="1"/>
    </w:lvlOverride>
    <w:lvlOverride w:ilvl="1"/>
    <w:lvlOverride w:ilvl="2"/>
    <w:lvlOverride w:ilvl="3"/>
    <w:lvlOverride w:ilvl="4"/>
    <w:lvlOverride w:ilvl="5"/>
    <w:lvlOverride w:ilvl="6"/>
    <w:lvlOverride w:ilvl="7"/>
    <w:lvlOverride w:ilvl="8"/>
  </w:num>
  <w:num w:numId="68" w16cid:durableId="858010155">
    <w:abstractNumId w:val="8"/>
  </w:num>
  <w:num w:numId="69" w16cid:durableId="169151095">
    <w:abstractNumId w:val="19"/>
  </w:num>
  <w:num w:numId="70" w16cid:durableId="2106413886">
    <w:abstractNumId w:val="7"/>
  </w:num>
  <w:num w:numId="71" w16cid:durableId="1705592107">
    <w:abstractNumId w:val="37"/>
  </w:num>
  <w:num w:numId="72" w16cid:durableId="1693143839">
    <w:abstractNumId w:val="39"/>
  </w:num>
  <w:num w:numId="73" w16cid:durableId="1766805107">
    <w:abstractNumId w:val="12"/>
  </w:num>
  <w:num w:numId="74" w16cid:durableId="860971866">
    <w:abstractNumId w:val="34"/>
  </w:num>
  <w:num w:numId="75" w16cid:durableId="396707044">
    <w:abstractNumId w:val="1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22D6"/>
    <w:rsid w:val="0000298C"/>
    <w:rsid w:val="00002B20"/>
    <w:rsid w:val="00006216"/>
    <w:rsid w:val="00007667"/>
    <w:rsid w:val="000101B7"/>
    <w:rsid w:val="0001229D"/>
    <w:rsid w:val="000128A6"/>
    <w:rsid w:val="00013802"/>
    <w:rsid w:val="00015FD2"/>
    <w:rsid w:val="00016109"/>
    <w:rsid w:val="00016ABF"/>
    <w:rsid w:val="00024B11"/>
    <w:rsid w:val="000251AA"/>
    <w:rsid w:val="000307CC"/>
    <w:rsid w:val="00031453"/>
    <w:rsid w:val="00031C8B"/>
    <w:rsid w:val="00031CF3"/>
    <w:rsid w:val="00031F17"/>
    <w:rsid w:val="00033486"/>
    <w:rsid w:val="00033ABF"/>
    <w:rsid w:val="000349DC"/>
    <w:rsid w:val="00034B53"/>
    <w:rsid w:val="00035D89"/>
    <w:rsid w:val="00036EC2"/>
    <w:rsid w:val="000402CF"/>
    <w:rsid w:val="000402F0"/>
    <w:rsid w:val="00040D0F"/>
    <w:rsid w:val="00042AA7"/>
    <w:rsid w:val="00043A16"/>
    <w:rsid w:val="00043FF7"/>
    <w:rsid w:val="00044639"/>
    <w:rsid w:val="00047478"/>
    <w:rsid w:val="00047D7A"/>
    <w:rsid w:val="00052974"/>
    <w:rsid w:val="00053D9B"/>
    <w:rsid w:val="0005426C"/>
    <w:rsid w:val="000545FA"/>
    <w:rsid w:val="00055402"/>
    <w:rsid w:val="00057435"/>
    <w:rsid w:val="00060F12"/>
    <w:rsid w:val="00061FA9"/>
    <w:rsid w:val="00065B47"/>
    <w:rsid w:val="000669A9"/>
    <w:rsid w:val="00067FC6"/>
    <w:rsid w:val="0007062B"/>
    <w:rsid w:val="00071ED5"/>
    <w:rsid w:val="0007239C"/>
    <w:rsid w:val="0007264C"/>
    <w:rsid w:val="0007305A"/>
    <w:rsid w:val="000731FB"/>
    <w:rsid w:val="00073CA9"/>
    <w:rsid w:val="00081178"/>
    <w:rsid w:val="00082503"/>
    <w:rsid w:val="000831AD"/>
    <w:rsid w:val="000852B3"/>
    <w:rsid w:val="0008670A"/>
    <w:rsid w:val="000869AC"/>
    <w:rsid w:val="0008790D"/>
    <w:rsid w:val="00090F7F"/>
    <w:rsid w:val="0009328B"/>
    <w:rsid w:val="00094048"/>
    <w:rsid w:val="0009455C"/>
    <w:rsid w:val="00095D26"/>
    <w:rsid w:val="000966B3"/>
    <w:rsid w:val="00096B11"/>
    <w:rsid w:val="0009791D"/>
    <w:rsid w:val="000A01FA"/>
    <w:rsid w:val="000A3239"/>
    <w:rsid w:val="000A405B"/>
    <w:rsid w:val="000A7281"/>
    <w:rsid w:val="000B0279"/>
    <w:rsid w:val="000B1534"/>
    <w:rsid w:val="000B165C"/>
    <w:rsid w:val="000B1C7F"/>
    <w:rsid w:val="000B1C9E"/>
    <w:rsid w:val="000B2FC2"/>
    <w:rsid w:val="000B35F0"/>
    <w:rsid w:val="000B3ACC"/>
    <w:rsid w:val="000B3CCD"/>
    <w:rsid w:val="000B3FC1"/>
    <w:rsid w:val="000B5D7E"/>
    <w:rsid w:val="000B6AF4"/>
    <w:rsid w:val="000C2027"/>
    <w:rsid w:val="000C3078"/>
    <w:rsid w:val="000C3FF2"/>
    <w:rsid w:val="000C419B"/>
    <w:rsid w:val="000C4723"/>
    <w:rsid w:val="000C5360"/>
    <w:rsid w:val="000C6726"/>
    <w:rsid w:val="000D068F"/>
    <w:rsid w:val="000D0E48"/>
    <w:rsid w:val="000D1AB9"/>
    <w:rsid w:val="000D20DB"/>
    <w:rsid w:val="000D3023"/>
    <w:rsid w:val="000D391A"/>
    <w:rsid w:val="000D3C89"/>
    <w:rsid w:val="000D3CA2"/>
    <w:rsid w:val="000D538D"/>
    <w:rsid w:val="000D6B90"/>
    <w:rsid w:val="000E06C6"/>
    <w:rsid w:val="000E16EA"/>
    <w:rsid w:val="000F16AC"/>
    <w:rsid w:val="000F6FD8"/>
    <w:rsid w:val="000F7BA5"/>
    <w:rsid w:val="001016D6"/>
    <w:rsid w:val="00102287"/>
    <w:rsid w:val="00102F4C"/>
    <w:rsid w:val="00103987"/>
    <w:rsid w:val="00105D9A"/>
    <w:rsid w:val="00106AC8"/>
    <w:rsid w:val="00112F28"/>
    <w:rsid w:val="00112FBD"/>
    <w:rsid w:val="00115546"/>
    <w:rsid w:val="00115724"/>
    <w:rsid w:val="00120FD2"/>
    <w:rsid w:val="00121593"/>
    <w:rsid w:val="00124071"/>
    <w:rsid w:val="00124E4C"/>
    <w:rsid w:val="001251D2"/>
    <w:rsid w:val="00131BFA"/>
    <w:rsid w:val="0013279D"/>
    <w:rsid w:val="00133FD3"/>
    <w:rsid w:val="001355DA"/>
    <w:rsid w:val="00136C6B"/>
    <w:rsid w:val="001400B2"/>
    <w:rsid w:val="0014172A"/>
    <w:rsid w:val="00142F18"/>
    <w:rsid w:val="00143F38"/>
    <w:rsid w:val="00144659"/>
    <w:rsid w:val="001477A3"/>
    <w:rsid w:val="00152126"/>
    <w:rsid w:val="00152CC8"/>
    <w:rsid w:val="00153A31"/>
    <w:rsid w:val="00155248"/>
    <w:rsid w:val="00155396"/>
    <w:rsid w:val="00156892"/>
    <w:rsid w:val="0015698B"/>
    <w:rsid w:val="00156FE9"/>
    <w:rsid w:val="0015723C"/>
    <w:rsid w:val="00157331"/>
    <w:rsid w:val="00157882"/>
    <w:rsid w:val="00162966"/>
    <w:rsid w:val="00163966"/>
    <w:rsid w:val="001647C0"/>
    <w:rsid w:val="001713B1"/>
    <w:rsid w:val="00171B42"/>
    <w:rsid w:val="00173ADC"/>
    <w:rsid w:val="0018011D"/>
    <w:rsid w:val="001805E9"/>
    <w:rsid w:val="001808D2"/>
    <w:rsid w:val="00180A61"/>
    <w:rsid w:val="00180C01"/>
    <w:rsid w:val="00187D80"/>
    <w:rsid w:val="001938A6"/>
    <w:rsid w:val="00194816"/>
    <w:rsid w:val="00195853"/>
    <w:rsid w:val="001A0116"/>
    <w:rsid w:val="001A283F"/>
    <w:rsid w:val="001A37E3"/>
    <w:rsid w:val="001A53C0"/>
    <w:rsid w:val="001A7275"/>
    <w:rsid w:val="001B0F97"/>
    <w:rsid w:val="001B2FC8"/>
    <w:rsid w:val="001B7B8D"/>
    <w:rsid w:val="001C080D"/>
    <w:rsid w:val="001C2B3D"/>
    <w:rsid w:val="001C352D"/>
    <w:rsid w:val="001C409B"/>
    <w:rsid w:val="001C5DDB"/>
    <w:rsid w:val="001C70B0"/>
    <w:rsid w:val="001D042C"/>
    <w:rsid w:val="001D08D8"/>
    <w:rsid w:val="001D1D32"/>
    <w:rsid w:val="001D4CFD"/>
    <w:rsid w:val="001D4F12"/>
    <w:rsid w:val="001D5598"/>
    <w:rsid w:val="001D6009"/>
    <w:rsid w:val="001D7036"/>
    <w:rsid w:val="001E1824"/>
    <w:rsid w:val="001E3DBD"/>
    <w:rsid w:val="001E73AA"/>
    <w:rsid w:val="001E7B07"/>
    <w:rsid w:val="001F00D9"/>
    <w:rsid w:val="001F2604"/>
    <w:rsid w:val="001F2901"/>
    <w:rsid w:val="001F40BF"/>
    <w:rsid w:val="001F41D9"/>
    <w:rsid w:val="001F4E87"/>
    <w:rsid w:val="001F58BC"/>
    <w:rsid w:val="001F6DB3"/>
    <w:rsid w:val="001F75D0"/>
    <w:rsid w:val="00201A98"/>
    <w:rsid w:val="002023E6"/>
    <w:rsid w:val="00202511"/>
    <w:rsid w:val="00203ADB"/>
    <w:rsid w:val="00204286"/>
    <w:rsid w:val="00204C70"/>
    <w:rsid w:val="00205511"/>
    <w:rsid w:val="00210DA8"/>
    <w:rsid w:val="00214FCB"/>
    <w:rsid w:val="00216F7F"/>
    <w:rsid w:val="002171ED"/>
    <w:rsid w:val="00220724"/>
    <w:rsid w:val="0022334D"/>
    <w:rsid w:val="00224FC9"/>
    <w:rsid w:val="00225E61"/>
    <w:rsid w:val="00227827"/>
    <w:rsid w:val="002323BA"/>
    <w:rsid w:val="00232E3C"/>
    <w:rsid w:val="00234682"/>
    <w:rsid w:val="00235B10"/>
    <w:rsid w:val="00235BB8"/>
    <w:rsid w:val="00242F88"/>
    <w:rsid w:val="002438B0"/>
    <w:rsid w:val="00245858"/>
    <w:rsid w:val="002462FA"/>
    <w:rsid w:val="002512D2"/>
    <w:rsid w:val="00251892"/>
    <w:rsid w:val="00251974"/>
    <w:rsid w:val="00252608"/>
    <w:rsid w:val="00253E90"/>
    <w:rsid w:val="002546D3"/>
    <w:rsid w:val="00254BCC"/>
    <w:rsid w:val="002564C1"/>
    <w:rsid w:val="002572AD"/>
    <w:rsid w:val="00257A12"/>
    <w:rsid w:val="002625A1"/>
    <w:rsid w:val="002633B7"/>
    <w:rsid w:val="00263C10"/>
    <w:rsid w:val="00263E31"/>
    <w:rsid w:val="002664E3"/>
    <w:rsid w:val="0026673F"/>
    <w:rsid w:val="00266BA6"/>
    <w:rsid w:val="00267CC3"/>
    <w:rsid w:val="00270BA5"/>
    <w:rsid w:val="00273170"/>
    <w:rsid w:val="00273DF5"/>
    <w:rsid w:val="00273EE5"/>
    <w:rsid w:val="002743C6"/>
    <w:rsid w:val="00274D4D"/>
    <w:rsid w:val="0027612D"/>
    <w:rsid w:val="00277A7A"/>
    <w:rsid w:val="00277D08"/>
    <w:rsid w:val="00280B4E"/>
    <w:rsid w:val="0028107B"/>
    <w:rsid w:val="0028261C"/>
    <w:rsid w:val="00283ADF"/>
    <w:rsid w:val="002840F0"/>
    <w:rsid w:val="0028463F"/>
    <w:rsid w:val="0028628B"/>
    <w:rsid w:val="00286905"/>
    <w:rsid w:val="002904EA"/>
    <w:rsid w:val="00290F21"/>
    <w:rsid w:val="00292764"/>
    <w:rsid w:val="002949D0"/>
    <w:rsid w:val="00296B23"/>
    <w:rsid w:val="00297878"/>
    <w:rsid w:val="002A0536"/>
    <w:rsid w:val="002A11DF"/>
    <w:rsid w:val="002A16D4"/>
    <w:rsid w:val="002A182E"/>
    <w:rsid w:val="002A34FF"/>
    <w:rsid w:val="002A3620"/>
    <w:rsid w:val="002A3ABC"/>
    <w:rsid w:val="002A7DEF"/>
    <w:rsid w:val="002B074A"/>
    <w:rsid w:val="002B26C0"/>
    <w:rsid w:val="002B5D3F"/>
    <w:rsid w:val="002B7191"/>
    <w:rsid w:val="002B79AE"/>
    <w:rsid w:val="002C1141"/>
    <w:rsid w:val="002C46B5"/>
    <w:rsid w:val="002C4874"/>
    <w:rsid w:val="002C640D"/>
    <w:rsid w:val="002C6F93"/>
    <w:rsid w:val="002D045E"/>
    <w:rsid w:val="002D16CF"/>
    <w:rsid w:val="002D1F59"/>
    <w:rsid w:val="002D229B"/>
    <w:rsid w:val="002D2E25"/>
    <w:rsid w:val="002D4CD7"/>
    <w:rsid w:val="002D6943"/>
    <w:rsid w:val="002E01C0"/>
    <w:rsid w:val="002E0803"/>
    <w:rsid w:val="002E0806"/>
    <w:rsid w:val="002E08A6"/>
    <w:rsid w:val="002E24B9"/>
    <w:rsid w:val="002E2A6C"/>
    <w:rsid w:val="002E2BBC"/>
    <w:rsid w:val="002E38E7"/>
    <w:rsid w:val="002E40AA"/>
    <w:rsid w:val="002E5253"/>
    <w:rsid w:val="002E5553"/>
    <w:rsid w:val="002E66F3"/>
    <w:rsid w:val="002E6734"/>
    <w:rsid w:val="002E6CE3"/>
    <w:rsid w:val="002F4751"/>
    <w:rsid w:val="002F6C34"/>
    <w:rsid w:val="00303179"/>
    <w:rsid w:val="00304F9D"/>
    <w:rsid w:val="00305A8A"/>
    <w:rsid w:val="0030743F"/>
    <w:rsid w:val="003113D9"/>
    <w:rsid w:val="0031317B"/>
    <w:rsid w:val="00316465"/>
    <w:rsid w:val="0032004B"/>
    <w:rsid w:val="00320CFB"/>
    <w:rsid w:val="00321EB8"/>
    <w:rsid w:val="00323753"/>
    <w:rsid w:val="00323886"/>
    <w:rsid w:val="00323C3A"/>
    <w:rsid w:val="0032520C"/>
    <w:rsid w:val="00325AA7"/>
    <w:rsid w:val="00325BE9"/>
    <w:rsid w:val="0032670A"/>
    <w:rsid w:val="003267AF"/>
    <w:rsid w:val="00327600"/>
    <w:rsid w:val="00330D7C"/>
    <w:rsid w:val="00330DA8"/>
    <w:rsid w:val="00332369"/>
    <w:rsid w:val="00334ACB"/>
    <w:rsid w:val="00335A4B"/>
    <w:rsid w:val="00336D2F"/>
    <w:rsid w:val="00343245"/>
    <w:rsid w:val="003461A7"/>
    <w:rsid w:val="003466F7"/>
    <w:rsid w:val="00346FF3"/>
    <w:rsid w:val="003470FF"/>
    <w:rsid w:val="00347E25"/>
    <w:rsid w:val="00350945"/>
    <w:rsid w:val="003513C8"/>
    <w:rsid w:val="0035186A"/>
    <w:rsid w:val="00351961"/>
    <w:rsid w:val="003527CA"/>
    <w:rsid w:val="0035700F"/>
    <w:rsid w:val="0035766F"/>
    <w:rsid w:val="003577CD"/>
    <w:rsid w:val="00357F0D"/>
    <w:rsid w:val="0036011A"/>
    <w:rsid w:val="00360337"/>
    <w:rsid w:val="00363D0F"/>
    <w:rsid w:val="003640DD"/>
    <w:rsid w:val="00365E59"/>
    <w:rsid w:val="00366D25"/>
    <w:rsid w:val="00372121"/>
    <w:rsid w:val="003721F5"/>
    <w:rsid w:val="00372DA9"/>
    <w:rsid w:val="003750C9"/>
    <w:rsid w:val="003769D4"/>
    <w:rsid w:val="00382126"/>
    <w:rsid w:val="00383914"/>
    <w:rsid w:val="00383CB8"/>
    <w:rsid w:val="003845C1"/>
    <w:rsid w:val="003851E2"/>
    <w:rsid w:val="00385468"/>
    <w:rsid w:val="00386312"/>
    <w:rsid w:val="003868A8"/>
    <w:rsid w:val="0039028F"/>
    <w:rsid w:val="003914DE"/>
    <w:rsid w:val="00393DFE"/>
    <w:rsid w:val="00394069"/>
    <w:rsid w:val="00394C63"/>
    <w:rsid w:val="00396C70"/>
    <w:rsid w:val="00397B2F"/>
    <w:rsid w:val="003A227D"/>
    <w:rsid w:val="003A22D9"/>
    <w:rsid w:val="003A4209"/>
    <w:rsid w:val="003A4300"/>
    <w:rsid w:val="003A438F"/>
    <w:rsid w:val="003A4A50"/>
    <w:rsid w:val="003B036E"/>
    <w:rsid w:val="003B1D4B"/>
    <w:rsid w:val="003B1E34"/>
    <w:rsid w:val="003B2445"/>
    <w:rsid w:val="003B3ABD"/>
    <w:rsid w:val="003B4DB6"/>
    <w:rsid w:val="003B51C4"/>
    <w:rsid w:val="003B7897"/>
    <w:rsid w:val="003C2940"/>
    <w:rsid w:val="003C43FA"/>
    <w:rsid w:val="003C4613"/>
    <w:rsid w:val="003C4B78"/>
    <w:rsid w:val="003C544F"/>
    <w:rsid w:val="003C7414"/>
    <w:rsid w:val="003C784E"/>
    <w:rsid w:val="003C78F6"/>
    <w:rsid w:val="003D01EB"/>
    <w:rsid w:val="003D0739"/>
    <w:rsid w:val="003D4821"/>
    <w:rsid w:val="003D5102"/>
    <w:rsid w:val="003D5631"/>
    <w:rsid w:val="003D72FD"/>
    <w:rsid w:val="003D7D5A"/>
    <w:rsid w:val="003E07DA"/>
    <w:rsid w:val="003E0D5B"/>
    <w:rsid w:val="003E3871"/>
    <w:rsid w:val="003E4D3F"/>
    <w:rsid w:val="003E5D0F"/>
    <w:rsid w:val="003E6CED"/>
    <w:rsid w:val="003F02EB"/>
    <w:rsid w:val="003F1779"/>
    <w:rsid w:val="003F2387"/>
    <w:rsid w:val="003F2B4E"/>
    <w:rsid w:val="003F3781"/>
    <w:rsid w:val="003F5E5B"/>
    <w:rsid w:val="003F733C"/>
    <w:rsid w:val="003F7B1E"/>
    <w:rsid w:val="0040073B"/>
    <w:rsid w:val="00400E8B"/>
    <w:rsid w:val="00401AFE"/>
    <w:rsid w:val="00404B99"/>
    <w:rsid w:val="00404CE0"/>
    <w:rsid w:val="004059A3"/>
    <w:rsid w:val="00406EC5"/>
    <w:rsid w:val="00407841"/>
    <w:rsid w:val="00407CC4"/>
    <w:rsid w:val="00410686"/>
    <w:rsid w:val="00413D4B"/>
    <w:rsid w:val="004212FE"/>
    <w:rsid w:val="004214C5"/>
    <w:rsid w:val="004236D1"/>
    <w:rsid w:val="00427AC8"/>
    <w:rsid w:val="0043058F"/>
    <w:rsid w:val="0043200C"/>
    <w:rsid w:val="00434C61"/>
    <w:rsid w:val="00435509"/>
    <w:rsid w:val="004361B1"/>
    <w:rsid w:val="0043647A"/>
    <w:rsid w:val="00441137"/>
    <w:rsid w:val="00442BFC"/>
    <w:rsid w:val="00442E60"/>
    <w:rsid w:val="004456CE"/>
    <w:rsid w:val="00446D18"/>
    <w:rsid w:val="00446E56"/>
    <w:rsid w:val="004477B4"/>
    <w:rsid w:val="00450AA1"/>
    <w:rsid w:val="00451297"/>
    <w:rsid w:val="004530B3"/>
    <w:rsid w:val="00453660"/>
    <w:rsid w:val="004546B6"/>
    <w:rsid w:val="00456B48"/>
    <w:rsid w:val="00456D51"/>
    <w:rsid w:val="00457274"/>
    <w:rsid w:val="00460577"/>
    <w:rsid w:val="004612B5"/>
    <w:rsid w:val="00461B59"/>
    <w:rsid w:val="004620D6"/>
    <w:rsid w:val="004643C1"/>
    <w:rsid w:val="00465332"/>
    <w:rsid w:val="00466628"/>
    <w:rsid w:val="004670A6"/>
    <w:rsid w:val="004671F5"/>
    <w:rsid w:val="004677F0"/>
    <w:rsid w:val="00467D98"/>
    <w:rsid w:val="004733A7"/>
    <w:rsid w:val="00473DF4"/>
    <w:rsid w:val="004746D3"/>
    <w:rsid w:val="00480CA5"/>
    <w:rsid w:val="00481408"/>
    <w:rsid w:val="00481512"/>
    <w:rsid w:val="00481AD2"/>
    <w:rsid w:val="004833DC"/>
    <w:rsid w:val="00484CF2"/>
    <w:rsid w:val="00490263"/>
    <w:rsid w:val="004908D5"/>
    <w:rsid w:val="0049187C"/>
    <w:rsid w:val="00491D6A"/>
    <w:rsid w:val="00491E2A"/>
    <w:rsid w:val="00492C0E"/>
    <w:rsid w:val="00493294"/>
    <w:rsid w:val="00495DA7"/>
    <w:rsid w:val="004973CB"/>
    <w:rsid w:val="004A02A1"/>
    <w:rsid w:val="004A0BEE"/>
    <w:rsid w:val="004A159B"/>
    <w:rsid w:val="004A1B83"/>
    <w:rsid w:val="004A209B"/>
    <w:rsid w:val="004A3563"/>
    <w:rsid w:val="004A602A"/>
    <w:rsid w:val="004A64A8"/>
    <w:rsid w:val="004B3A39"/>
    <w:rsid w:val="004B565C"/>
    <w:rsid w:val="004C1DD6"/>
    <w:rsid w:val="004C2428"/>
    <w:rsid w:val="004C2984"/>
    <w:rsid w:val="004C4BEE"/>
    <w:rsid w:val="004C5859"/>
    <w:rsid w:val="004C5BEF"/>
    <w:rsid w:val="004D0A93"/>
    <w:rsid w:val="004D1A88"/>
    <w:rsid w:val="004D2566"/>
    <w:rsid w:val="004D4770"/>
    <w:rsid w:val="004D5A6D"/>
    <w:rsid w:val="004D6BDF"/>
    <w:rsid w:val="004D724F"/>
    <w:rsid w:val="004E01AF"/>
    <w:rsid w:val="004E19F4"/>
    <w:rsid w:val="004E2139"/>
    <w:rsid w:val="004E3323"/>
    <w:rsid w:val="004E3926"/>
    <w:rsid w:val="004E5FB8"/>
    <w:rsid w:val="004E68B6"/>
    <w:rsid w:val="004E795C"/>
    <w:rsid w:val="004F1B5C"/>
    <w:rsid w:val="004F416F"/>
    <w:rsid w:val="004F47CA"/>
    <w:rsid w:val="004F4A86"/>
    <w:rsid w:val="0050282C"/>
    <w:rsid w:val="00502D08"/>
    <w:rsid w:val="00503391"/>
    <w:rsid w:val="005072E8"/>
    <w:rsid w:val="00507319"/>
    <w:rsid w:val="00507784"/>
    <w:rsid w:val="005078D9"/>
    <w:rsid w:val="00507959"/>
    <w:rsid w:val="00513C4B"/>
    <w:rsid w:val="00513F08"/>
    <w:rsid w:val="0051584F"/>
    <w:rsid w:val="005170CF"/>
    <w:rsid w:val="00521F74"/>
    <w:rsid w:val="00523AF1"/>
    <w:rsid w:val="00524BE8"/>
    <w:rsid w:val="0052572A"/>
    <w:rsid w:val="0052574B"/>
    <w:rsid w:val="005275BB"/>
    <w:rsid w:val="00532D21"/>
    <w:rsid w:val="00534CA0"/>
    <w:rsid w:val="00535E46"/>
    <w:rsid w:val="0053671F"/>
    <w:rsid w:val="005377AC"/>
    <w:rsid w:val="0054265B"/>
    <w:rsid w:val="00542C9C"/>
    <w:rsid w:val="005435B7"/>
    <w:rsid w:val="00544051"/>
    <w:rsid w:val="0054614E"/>
    <w:rsid w:val="00550760"/>
    <w:rsid w:val="00551C58"/>
    <w:rsid w:val="00553A35"/>
    <w:rsid w:val="00553CB1"/>
    <w:rsid w:val="00554725"/>
    <w:rsid w:val="00554C50"/>
    <w:rsid w:val="0055575A"/>
    <w:rsid w:val="00555A77"/>
    <w:rsid w:val="00557B39"/>
    <w:rsid w:val="00560B3A"/>
    <w:rsid w:val="00561607"/>
    <w:rsid w:val="00561E98"/>
    <w:rsid w:val="005624BA"/>
    <w:rsid w:val="00562CB9"/>
    <w:rsid w:val="005651A5"/>
    <w:rsid w:val="005662AD"/>
    <w:rsid w:val="00567642"/>
    <w:rsid w:val="00567926"/>
    <w:rsid w:val="00571BBF"/>
    <w:rsid w:val="005753C8"/>
    <w:rsid w:val="005765A0"/>
    <w:rsid w:val="005774A4"/>
    <w:rsid w:val="00580362"/>
    <w:rsid w:val="00581AE9"/>
    <w:rsid w:val="00582065"/>
    <w:rsid w:val="005849EC"/>
    <w:rsid w:val="00585D03"/>
    <w:rsid w:val="005878EC"/>
    <w:rsid w:val="00591585"/>
    <w:rsid w:val="005923FA"/>
    <w:rsid w:val="00593F0B"/>
    <w:rsid w:val="005A0386"/>
    <w:rsid w:val="005A0AC4"/>
    <w:rsid w:val="005A1AFA"/>
    <w:rsid w:val="005A4AF0"/>
    <w:rsid w:val="005A5A88"/>
    <w:rsid w:val="005A68EE"/>
    <w:rsid w:val="005A69EE"/>
    <w:rsid w:val="005A6BDC"/>
    <w:rsid w:val="005B1FE3"/>
    <w:rsid w:val="005B264B"/>
    <w:rsid w:val="005B394F"/>
    <w:rsid w:val="005B4461"/>
    <w:rsid w:val="005B7917"/>
    <w:rsid w:val="005C04C3"/>
    <w:rsid w:val="005C4CAD"/>
    <w:rsid w:val="005C5622"/>
    <w:rsid w:val="005C5AD4"/>
    <w:rsid w:val="005C70E9"/>
    <w:rsid w:val="005C75A0"/>
    <w:rsid w:val="005C7E5D"/>
    <w:rsid w:val="005D0774"/>
    <w:rsid w:val="005D127A"/>
    <w:rsid w:val="005D4792"/>
    <w:rsid w:val="005D5883"/>
    <w:rsid w:val="005D5EE6"/>
    <w:rsid w:val="005D61BD"/>
    <w:rsid w:val="005D6C5C"/>
    <w:rsid w:val="005E13F1"/>
    <w:rsid w:val="005E1D7E"/>
    <w:rsid w:val="005E3BE0"/>
    <w:rsid w:val="005E6044"/>
    <w:rsid w:val="005E7885"/>
    <w:rsid w:val="005F0ED6"/>
    <w:rsid w:val="005F3241"/>
    <w:rsid w:val="005F3928"/>
    <w:rsid w:val="005F5DE9"/>
    <w:rsid w:val="005F737E"/>
    <w:rsid w:val="005F7A27"/>
    <w:rsid w:val="00602651"/>
    <w:rsid w:val="00603667"/>
    <w:rsid w:val="0060395F"/>
    <w:rsid w:val="006045EF"/>
    <w:rsid w:val="006068F5"/>
    <w:rsid w:val="00612F3F"/>
    <w:rsid w:val="00613396"/>
    <w:rsid w:val="0061348D"/>
    <w:rsid w:val="00614DA3"/>
    <w:rsid w:val="006170BB"/>
    <w:rsid w:val="0061734A"/>
    <w:rsid w:val="00620C95"/>
    <w:rsid w:val="00622560"/>
    <w:rsid w:val="006232D6"/>
    <w:rsid w:val="0062625B"/>
    <w:rsid w:val="00627923"/>
    <w:rsid w:val="00631FD4"/>
    <w:rsid w:val="0063215C"/>
    <w:rsid w:val="00634EF1"/>
    <w:rsid w:val="00635C0A"/>
    <w:rsid w:val="00640670"/>
    <w:rsid w:val="00640D67"/>
    <w:rsid w:val="006417FC"/>
    <w:rsid w:val="00643408"/>
    <w:rsid w:val="00643F64"/>
    <w:rsid w:val="00644588"/>
    <w:rsid w:val="006550D0"/>
    <w:rsid w:val="00655B94"/>
    <w:rsid w:val="00656CCB"/>
    <w:rsid w:val="0065706F"/>
    <w:rsid w:val="006578E7"/>
    <w:rsid w:val="00657B8A"/>
    <w:rsid w:val="0066097B"/>
    <w:rsid w:val="00660A71"/>
    <w:rsid w:val="00663A6C"/>
    <w:rsid w:val="00663F06"/>
    <w:rsid w:val="006657DF"/>
    <w:rsid w:val="006704CF"/>
    <w:rsid w:val="006712BB"/>
    <w:rsid w:val="0067188D"/>
    <w:rsid w:val="006721D3"/>
    <w:rsid w:val="00674895"/>
    <w:rsid w:val="0067489E"/>
    <w:rsid w:val="00675657"/>
    <w:rsid w:val="00676C7E"/>
    <w:rsid w:val="00680D4D"/>
    <w:rsid w:val="00682C9F"/>
    <w:rsid w:val="0068314B"/>
    <w:rsid w:val="00684168"/>
    <w:rsid w:val="006844C1"/>
    <w:rsid w:val="00686244"/>
    <w:rsid w:val="00687B48"/>
    <w:rsid w:val="00687F45"/>
    <w:rsid w:val="0069045B"/>
    <w:rsid w:val="00690976"/>
    <w:rsid w:val="00692355"/>
    <w:rsid w:val="00693169"/>
    <w:rsid w:val="0069401C"/>
    <w:rsid w:val="00694380"/>
    <w:rsid w:val="00694713"/>
    <w:rsid w:val="00694BEC"/>
    <w:rsid w:val="00696644"/>
    <w:rsid w:val="006970C1"/>
    <w:rsid w:val="006A101D"/>
    <w:rsid w:val="006A3039"/>
    <w:rsid w:val="006A3657"/>
    <w:rsid w:val="006A3E29"/>
    <w:rsid w:val="006A4938"/>
    <w:rsid w:val="006A72F8"/>
    <w:rsid w:val="006B0A6C"/>
    <w:rsid w:val="006B157B"/>
    <w:rsid w:val="006B2DA4"/>
    <w:rsid w:val="006B335F"/>
    <w:rsid w:val="006B4C9E"/>
    <w:rsid w:val="006B684B"/>
    <w:rsid w:val="006B750A"/>
    <w:rsid w:val="006C16CF"/>
    <w:rsid w:val="006C1B47"/>
    <w:rsid w:val="006C4FC9"/>
    <w:rsid w:val="006D0830"/>
    <w:rsid w:val="006D1E4B"/>
    <w:rsid w:val="006D1E71"/>
    <w:rsid w:val="006D2B20"/>
    <w:rsid w:val="006D3C4C"/>
    <w:rsid w:val="006D4509"/>
    <w:rsid w:val="006D6111"/>
    <w:rsid w:val="006D73CF"/>
    <w:rsid w:val="006E0752"/>
    <w:rsid w:val="006E082C"/>
    <w:rsid w:val="006E0AA1"/>
    <w:rsid w:val="006E4BBF"/>
    <w:rsid w:val="006E64CD"/>
    <w:rsid w:val="006E6BE9"/>
    <w:rsid w:val="006E75F9"/>
    <w:rsid w:val="006E7641"/>
    <w:rsid w:val="006F36D0"/>
    <w:rsid w:val="006F46F4"/>
    <w:rsid w:val="006F4E1A"/>
    <w:rsid w:val="006F712B"/>
    <w:rsid w:val="006F7EB7"/>
    <w:rsid w:val="007003E5"/>
    <w:rsid w:val="007005C5"/>
    <w:rsid w:val="00700B71"/>
    <w:rsid w:val="007051BB"/>
    <w:rsid w:val="00705A6C"/>
    <w:rsid w:val="00707901"/>
    <w:rsid w:val="00707D18"/>
    <w:rsid w:val="00710844"/>
    <w:rsid w:val="00712313"/>
    <w:rsid w:val="007144C3"/>
    <w:rsid w:val="0071479A"/>
    <w:rsid w:val="007164F6"/>
    <w:rsid w:val="00717249"/>
    <w:rsid w:val="00717A04"/>
    <w:rsid w:val="007205FD"/>
    <w:rsid w:val="00720DD9"/>
    <w:rsid w:val="00724237"/>
    <w:rsid w:val="00724810"/>
    <w:rsid w:val="007249D1"/>
    <w:rsid w:val="0072597F"/>
    <w:rsid w:val="00726D46"/>
    <w:rsid w:val="007273F2"/>
    <w:rsid w:val="00731AB0"/>
    <w:rsid w:val="00732A3F"/>
    <w:rsid w:val="00732C58"/>
    <w:rsid w:val="007335F0"/>
    <w:rsid w:val="007344FE"/>
    <w:rsid w:val="00734737"/>
    <w:rsid w:val="0073530F"/>
    <w:rsid w:val="0073695B"/>
    <w:rsid w:val="00736A22"/>
    <w:rsid w:val="00740289"/>
    <w:rsid w:val="007425DC"/>
    <w:rsid w:val="00744A3F"/>
    <w:rsid w:val="00744D96"/>
    <w:rsid w:val="00745176"/>
    <w:rsid w:val="00750510"/>
    <w:rsid w:val="007520F3"/>
    <w:rsid w:val="00752B0A"/>
    <w:rsid w:val="00754DCB"/>
    <w:rsid w:val="00756F36"/>
    <w:rsid w:val="00761C9C"/>
    <w:rsid w:val="00762078"/>
    <w:rsid w:val="007629FA"/>
    <w:rsid w:val="00763926"/>
    <w:rsid w:val="007649BE"/>
    <w:rsid w:val="00764F9C"/>
    <w:rsid w:val="00765429"/>
    <w:rsid w:val="00767E7A"/>
    <w:rsid w:val="00770507"/>
    <w:rsid w:val="0077184D"/>
    <w:rsid w:val="00772551"/>
    <w:rsid w:val="00775172"/>
    <w:rsid w:val="00777618"/>
    <w:rsid w:val="00781766"/>
    <w:rsid w:val="00781772"/>
    <w:rsid w:val="00781B9A"/>
    <w:rsid w:val="00781D70"/>
    <w:rsid w:val="007826F1"/>
    <w:rsid w:val="00785BDD"/>
    <w:rsid w:val="00791AF9"/>
    <w:rsid w:val="00797ABA"/>
    <w:rsid w:val="00797BA6"/>
    <w:rsid w:val="00797C53"/>
    <w:rsid w:val="007A3638"/>
    <w:rsid w:val="007A67C3"/>
    <w:rsid w:val="007A6F13"/>
    <w:rsid w:val="007B19E1"/>
    <w:rsid w:val="007B1DA3"/>
    <w:rsid w:val="007B2F24"/>
    <w:rsid w:val="007B40BE"/>
    <w:rsid w:val="007B428C"/>
    <w:rsid w:val="007B55EB"/>
    <w:rsid w:val="007B5B6C"/>
    <w:rsid w:val="007B641B"/>
    <w:rsid w:val="007B67E5"/>
    <w:rsid w:val="007B705D"/>
    <w:rsid w:val="007C3341"/>
    <w:rsid w:val="007C4A01"/>
    <w:rsid w:val="007C60B1"/>
    <w:rsid w:val="007C6388"/>
    <w:rsid w:val="007C648B"/>
    <w:rsid w:val="007D1518"/>
    <w:rsid w:val="007D1544"/>
    <w:rsid w:val="007D38CD"/>
    <w:rsid w:val="007D392A"/>
    <w:rsid w:val="007D3BC5"/>
    <w:rsid w:val="007D4D05"/>
    <w:rsid w:val="007D71F2"/>
    <w:rsid w:val="007D7CEA"/>
    <w:rsid w:val="007E1490"/>
    <w:rsid w:val="007E2D70"/>
    <w:rsid w:val="007E3C07"/>
    <w:rsid w:val="007E538F"/>
    <w:rsid w:val="007F01A3"/>
    <w:rsid w:val="007F0C86"/>
    <w:rsid w:val="007F233C"/>
    <w:rsid w:val="007F38C3"/>
    <w:rsid w:val="00802FB5"/>
    <w:rsid w:val="00805297"/>
    <w:rsid w:val="00805468"/>
    <w:rsid w:val="0080567B"/>
    <w:rsid w:val="008069B7"/>
    <w:rsid w:val="00810C22"/>
    <w:rsid w:val="0081221E"/>
    <w:rsid w:val="00812296"/>
    <w:rsid w:val="00816473"/>
    <w:rsid w:val="008173A3"/>
    <w:rsid w:val="00821096"/>
    <w:rsid w:val="00823D57"/>
    <w:rsid w:val="00825688"/>
    <w:rsid w:val="00827DF0"/>
    <w:rsid w:val="008340B7"/>
    <w:rsid w:val="008352F8"/>
    <w:rsid w:val="008358C3"/>
    <w:rsid w:val="00844186"/>
    <w:rsid w:val="0084483C"/>
    <w:rsid w:val="00846149"/>
    <w:rsid w:val="008461E9"/>
    <w:rsid w:val="00847914"/>
    <w:rsid w:val="00851ECD"/>
    <w:rsid w:val="00852368"/>
    <w:rsid w:val="0085281E"/>
    <w:rsid w:val="00854A85"/>
    <w:rsid w:val="008601E0"/>
    <w:rsid w:val="00862A0C"/>
    <w:rsid w:val="008633FE"/>
    <w:rsid w:val="00863B29"/>
    <w:rsid w:val="00870DA7"/>
    <w:rsid w:val="00870F53"/>
    <w:rsid w:val="008717E1"/>
    <w:rsid w:val="00872340"/>
    <w:rsid w:val="00872846"/>
    <w:rsid w:val="008733F8"/>
    <w:rsid w:val="008744A1"/>
    <w:rsid w:val="0087592E"/>
    <w:rsid w:val="00875E70"/>
    <w:rsid w:val="008779E0"/>
    <w:rsid w:val="00877BC4"/>
    <w:rsid w:val="0088295E"/>
    <w:rsid w:val="00882A8F"/>
    <w:rsid w:val="00883052"/>
    <w:rsid w:val="008832C5"/>
    <w:rsid w:val="00887DB1"/>
    <w:rsid w:val="008902EC"/>
    <w:rsid w:val="00890A5E"/>
    <w:rsid w:val="008910A2"/>
    <w:rsid w:val="00892482"/>
    <w:rsid w:val="00893ED9"/>
    <w:rsid w:val="00894CEC"/>
    <w:rsid w:val="00896FE3"/>
    <w:rsid w:val="008A0D48"/>
    <w:rsid w:val="008A1A91"/>
    <w:rsid w:val="008A28BB"/>
    <w:rsid w:val="008A315B"/>
    <w:rsid w:val="008A3292"/>
    <w:rsid w:val="008A6DA3"/>
    <w:rsid w:val="008A6DD2"/>
    <w:rsid w:val="008B1963"/>
    <w:rsid w:val="008B348A"/>
    <w:rsid w:val="008B3E81"/>
    <w:rsid w:val="008B3F10"/>
    <w:rsid w:val="008B3F54"/>
    <w:rsid w:val="008B4A65"/>
    <w:rsid w:val="008B5496"/>
    <w:rsid w:val="008B6DA0"/>
    <w:rsid w:val="008B6F52"/>
    <w:rsid w:val="008B7927"/>
    <w:rsid w:val="008C1E7F"/>
    <w:rsid w:val="008C57DA"/>
    <w:rsid w:val="008C5A16"/>
    <w:rsid w:val="008C5D86"/>
    <w:rsid w:val="008C654C"/>
    <w:rsid w:val="008C7953"/>
    <w:rsid w:val="008D0DE5"/>
    <w:rsid w:val="008D2323"/>
    <w:rsid w:val="008D2C19"/>
    <w:rsid w:val="008D2DB5"/>
    <w:rsid w:val="008D3530"/>
    <w:rsid w:val="008D461C"/>
    <w:rsid w:val="008D47AD"/>
    <w:rsid w:val="008D6A05"/>
    <w:rsid w:val="008D7E02"/>
    <w:rsid w:val="008E0920"/>
    <w:rsid w:val="008E19C5"/>
    <w:rsid w:val="008E1C07"/>
    <w:rsid w:val="008E4660"/>
    <w:rsid w:val="008E53B0"/>
    <w:rsid w:val="008E5DDD"/>
    <w:rsid w:val="008F07EF"/>
    <w:rsid w:val="008F6961"/>
    <w:rsid w:val="008F6F8E"/>
    <w:rsid w:val="008F7F2F"/>
    <w:rsid w:val="00901855"/>
    <w:rsid w:val="00902DA6"/>
    <w:rsid w:val="00902E94"/>
    <w:rsid w:val="00903407"/>
    <w:rsid w:val="009061AF"/>
    <w:rsid w:val="00911EF9"/>
    <w:rsid w:val="00923D69"/>
    <w:rsid w:val="009253DD"/>
    <w:rsid w:val="0092564C"/>
    <w:rsid w:val="00925F2E"/>
    <w:rsid w:val="00927381"/>
    <w:rsid w:val="0092753F"/>
    <w:rsid w:val="0093345D"/>
    <w:rsid w:val="00934DD4"/>
    <w:rsid w:val="0094440F"/>
    <w:rsid w:val="00944F39"/>
    <w:rsid w:val="00945923"/>
    <w:rsid w:val="0094659D"/>
    <w:rsid w:val="009472AD"/>
    <w:rsid w:val="009476AE"/>
    <w:rsid w:val="00954B6A"/>
    <w:rsid w:val="00957CA5"/>
    <w:rsid w:val="00957FE6"/>
    <w:rsid w:val="00962873"/>
    <w:rsid w:val="00962E35"/>
    <w:rsid w:val="0096451A"/>
    <w:rsid w:val="00965049"/>
    <w:rsid w:val="00966918"/>
    <w:rsid w:val="00966924"/>
    <w:rsid w:val="0097061D"/>
    <w:rsid w:val="00972A01"/>
    <w:rsid w:val="00972B3C"/>
    <w:rsid w:val="00972EF5"/>
    <w:rsid w:val="00973FC0"/>
    <w:rsid w:val="00977262"/>
    <w:rsid w:val="009779B4"/>
    <w:rsid w:val="00977CD2"/>
    <w:rsid w:val="00980AD5"/>
    <w:rsid w:val="00981D0B"/>
    <w:rsid w:val="00982106"/>
    <w:rsid w:val="0098299B"/>
    <w:rsid w:val="00982B82"/>
    <w:rsid w:val="00993277"/>
    <w:rsid w:val="00994072"/>
    <w:rsid w:val="009949F7"/>
    <w:rsid w:val="009A04AE"/>
    <w:rsid w:val="009A396C"/>
    <w:rsid w:val="009A4F08"/>
    <w:rsid w:val="009A4FAE"/>
    <w:rsid w:val="009A6F07"/>
    <w:rsid w:val="009A7F15"/>
    <w:rsid w:val="009B0A71"/>
    <w:rsid w:val="009B4FFF"/>
    <w:rsid w:val="009C08C5"/>
    <w:rsid w:val="009C5A2D"/>
    <w:rsid w:val="009C74AC"/>
    <w:rsid w:val="009D1391"/>
    <w:rsid w:val="009D2051"/>
    <w:rsid w:val="009D3DE1"/>
    <w:rsid w:val="009D5EB9"/>
    <w:rsid w:val="009E0C5C"/>
    <w:rsid w:val="009E30AD"/>
    <w:rsid w:val="009E3C6D"/>
    <w:rsid w:val="009E4AC4"/>
    <w:rsid w:val="009E4C2F"/>
    <w:rsid w:val="009E6D76"/>
    <w:rsid w:val="009F3292"/>
    <w:rsid w:val="009F389C"/>
    <w:rsid w:val="009F3E8B"/>
    <w:rsid w:val="009F73D8"/>
    <w:rsid w:val="00A00A34"/>
    <w:rsid w:val="00A02DA3"/>
    <w:rsid w:val="00A04F6F"/>
    <w:rsid w:val="00A0571B"/>
    <w:rsid w:val="00A058F1"/>
    <w:rsid w:val="00A107CB"/>
    <w:rsid w:val="00A10D25"/>
    <w:rsid w:val="00A11830"/>
    <w:rsid w:val="00A15906"/>
    <w:rsid w:val="00A168BC"/>
    <w:rsid w:val="00A17A34"/>
    <w:rsid w:val="00A17BF3"/>
    <w:rsid w:val="00A20819"/>
    <w:rsid w:val="00A21E7A"/>
    <w:rsid w:val="00A22EF4"/>
    <w:rsid w:val="00A31359"/>
    <w:rsid w:val="00A31EE9"/>
    <w:rsid w:val="00A3264E"/>
    <w:rsid w:val="00A35F54"/>
    <w:rsid w:val="00A36E18"/>
    <w:rsid w:val="00A40204"/>
    <w:rsid w:val="00A402A1"/>
    <w:rsid w:val="00A42838"/>
    <w:rsid w:val="00A44BEF"/>
    <w:rsid w:val="00A44E4D"/>
    <w:rsid w:val="00A452DE"/>
    <w:rsid w:val="00A459AF"/>
    <w:rsid w:val="00A45C93"/>
    <w:rsid w:val="00A45D8D"/>
    <w:rsid w:val="00A47409"/>
    <w:rsid w:val="00A47976"/>
    <w:rsid w:val="00A47F6A"/>
    <w:rsid w:val="00A47FBE"/>
    <w:rsid w:val="00A50A41"/>
    <w:rsid w:val="00A52808"/>
    <w:rsid w:val="00A53390"/>
    <w:rsid w:val="00A537ED"/>
    <w:rsid w:val="00A5784C"/>
    <w:rsid w:val="00A57A56"/>
    <w:rsid w:val="00A62589"/>
    <w:rsid w:val="00A627CE"/>
    <w:rsid w:val="00A6729F"/>
    <w:rsid w:val="00A67C16"/>
    <w:rsid w:val="00A701C1"/>
    <w:rsid w:val="00A705C4"/>
    <w:rsid w:val="00A71183"/>
    <w:rsid w:val="00A72491"/>
    <w:rsid w:val="00A72C3C"/>
    <w:rsid w:val="00A73C36"/>
    <w:rsid w:val="00A74EAE"/>
    <w:rsid w:val="00A76942"/>
    <w:rsid w:val="00A80341"/>
    <w:rsid w:val="00A81498"/>
    <w:rsid w:val="00A81EEE"/>
    <w:rsid w:val="00A82B05"/>
    <w:rsid w:val="00A85AA7"/>
    <w:rsid w:val="00A879EC"/>
    <w:rsid w:val="00A87BB7"/>
    <w:rsid w:val="00A87CE2"/>
    <w:rsid w:val="00A91448"/>
    <w:rsid w:val="00A915FE"/>
    <w:rsid w:val="00A92AD9"/>
    <w:rsid w:val="00A92CF4"/>
    <w:rsid w:val="00A92D85"/>
    <w:rsid w:val="00A93312"/>
    <w:rsid w:val="00A934F1"/>
    <w:rsid w:val="00A951EF"/>
    <w:rsid w:val="00A97DF6"/>
    <w:rsid w:val="00AA52DF"/>
    <w:rsid w:val="00AA601B"/>
    <w:rsid w:val="00AA61BB"/>
    <w:rsid w:val="00AB0C2A"/>
    <w:rsid w:val="00AB2D19"/>
    <w:rsid w:val="00AB3C2B"/>
    <w:rsid w:val="00AB458D"/>
    <w:rsid w:val="00AB4BAB"/>
    <w:rsid w:val="00AB4CE1"/>
    <w:rsid w:val="00AB4D47"/>
    <w:rsid w:val="00AB69BF"/>
    <w:rsid w:val="00AB72F8"/>
    <w:rsid w:val="00AC0262"/>
    <w:rsid w:val="00AC1DD2"/>
    <w:rsid w:val="00AC3F74"/>
    <w:rsid w:val="00AC7FC5"/>
    <w:rsid w:val="00AD0167"/>
    <w:rsid w:val="00AD023E"/>
    <w:rsid w:val="00AD0C83"/>
    <w:rsid w:val="00AD110B"/>
    <w:rsid w:val="00AD29B2"/>
    <w:rsid w:val="00AD4B1C"/>
    <w:rsid w:val="00AD5172"/>
    <w:rsid w:val="00AD5857"/>
    <w:rsid w:val="00AD6971"/>
    <w:rsid w:val="00AE366D"/>
    <w:rsid w:val="00AE72C8"/>
    <w:rsid w:val="00AE7348"/>
    <w:rsid w:val="00AF6813"/>
    <w:rsid w:val="00B015CB"/>
    <w:rsid w:val="00B0342B"/>
    <w:rsid w:val="00B036A1"/>
    <w:rsid w:val="00B04864"/>
    <w:rsid w:val="00B07BD0"/>
    <w:rsid w:val="00B10589"/>
    <w:rsid w:val="00B11BB6"/>
    <w:rsid w:val="00B11F41"/>
    <w:rsid w:val="00B123A0"/>
    <w:rsid w:val="00B166F4"/>
    <w:rsid w:val="00B1741A"/>
    <w:rsid w:val="00B177E5"/>
    <w:rsid w:val="00B20DB4"/>
    <w:rsid w:val="00B22467"/>
    <w:rsid w:val="00B30416"/>
    <w:rsid w:val="00B34F0A"/>
    <w:rsid w:val="00B35587"/>
    <w:rsid w:val="00B3637E"/>
    <w:rsid w:val="00B36460"/>
    <w:rsid w:val="00B365AC"/>
    <w:rsid w:val="00B36884"/>
    <w:rsid w:val="00B42654"/>
    <w:rsid w:val="00B43211"/>
    <w:rsid w:val="00B43B1D"/>
    <w:rsid w:val="00B44AE9"/>
    <w:rsid w:val="00B45172"/>
    <w:rsid w:val="00B45CA9"/>
    <w:rsid w:val="00B4655A"/>
    <w:rsid w:val="00B46735"/>
    <w:rsid w:val="00B4682B"/>
    <w:rsid w:val="00B46876"/>
    <w:rsid w:val="00B46DFF"/>
    <w:rsid w:val="00B46F85"/>
    <w:rsid w:val="00B4760E"/>
    <w:rsid w:val="00B533B9"/>
    <w:rsid w:val="00B55E0A"/>
    <w:rsid w:val="00B5656E"/>
    <w:rsid w:val="00B56B4C"/>
    <w:rsid w:val="00B56C5A"/>
    <w:rsid w:val="00B5794C"/>
    <w:rsid w:val="00B57DD3"/>
    <w:rsid w:val="00B6021C"/>
    <w:rsid w:val="00B607D1"/>
    <w:rsid w:val="00B625B7"/>
    <w:rsid w:val="00B649DB"/>
    <w:rsid w:val="00B65295"/>
    <w:rsid w:val="00B65906"/>
    <w:rsid w:val="00B67F15"/>
    <w:rsid w:val="00B702CF"/>
    <w:rsid w:val="00B70A61"/>
    <w:rsid w:val="00B71439"/>
    <w:rsid w:val="00B72779"/>
    <w:rsid w:val="00B73433"/>
    <w:rsid w:val="00B75800"/>
    <w:rsid w:val="00B75AFB"/>
    <w:rsid w:val="00B80AAF"/>
    <w:rsid w:val="00B819EC"/>
    <w:rsid w:val="00B82225"/>
    <w:rsid w:val="00B84BFE"/>
    <w:rsid w:val="00B87077"/>
    <w:rsid w:val="00B905DE"/>
    <w:rsid w:val="00B9264F"/>
    <w:rsid w:val="00B930F5"/>
    <w:rsid w:val="00B936B4"/>
    <w:rsid w:val="00B93D77"/>
    <w:rsid w:val="00B94359"/>
    <w:rsid w:val="00B96E44"/>
    <w:rsid w:val="00B97C5A"/>
    <w:rsid w:val="00BA253D"/>
    <w:rsid w:val="00BA3D1B"/>
    <w:rsid w:val="00BA42A9"/>
    <w:rsid w:val="00BA448E"/>
    <w:rsid w:val="00BA5974"/>
    <w:rsid w:val="00BA5C88"/>
    <w:rsid w:val="00BA7044"/>
    <w:rsid w:val="00BA7894"/>
    <w:rsid w:val="00BB1A50"/>
    <w:rsid w:val="00BB1D0D"/>
    <w:rsid w:val="00BB2EFC"/>
    <w:rsid w:val="00BB3E10"/>
    <w:rsid w:val="00BB4456"/>
    <w:rsid w:val="00BB7013"/>
    <w:rsid w:val="00BB7B24"/>
    <w:rsid w:val="00BB7CC4"/>
    <w:rsid w:val="00BC0112"/>
    <w:rsid w:val="00BC1B66"/>
    <w:rsid w:val="00BD15AA"/>
    <w:rsid w:val="00BD5B50"/>
    <w:rsid w:val="00BD5F2F"/>
    <w:rsid w:val="00BD70B0"/>
    <w:rsid w:val="00BE10F7"/>
    <w:rsid w:val="00BE4354"/>
    <w:rsid w:val="00BE5313"/>
    <w:rsid w:val="00BE6D5F"/>
    <w:rsid w:val="00BF0538"/>
    <w:rsid w:val="00BF36A0"/>
    <w:rsid w:val="00BF4492"/>
    <w:rsid w:val="00BF4C58"/>
    <w:rsid w:val="00C000CC"/>
    <w:rsid w:val="00C04A2F"/>
    <w:rsid w:val="00C132B9"/>
    <w:rsid w:val="00C13B61"/>
    <w:rsid w:val="00C13D81"/>
    <w:rsid w:val="00C14540"/>
    <w:rsid w:val="00C14729"/>
    <w:rsid w:val="00C14AB8"/>
    <w:rsid w:val="00C176C5"/>
    <w:rsid w:val="00C20302"/>
    <w:rsid w:val="00C203F6"/>
    <w:rsid w:val="00C26690"/>
    <w:rsid w:val="00C27DC7"/>
    <w:rsid w:val="00C331E9"/>
    <w:rsid w:val="00C3488E"/>
    <w:rsid w:val="00C34A8F"/>
    <w:rsid w:val="00C40E58"/>
    <w:rsid w:val="00C43299"/>
    <w:rsid w:val="00C50127"/>
    <w:rsid w:val="00C510A5"/>
    <w:rsid w:val="00C527C9"/>
    <w:rsid w:val="00C52DA4"/>
    <w:rsid w:val="00C537FC"/>
    <w:rsid w:val="00C5539E"/>
    <w:rsid w:val="00C55AD6"/>
    <w:rsid w:val="00C56029"/>
    <w:rsid w:val="00C6233D"/>
    <w:rsid w:val="00C623BC"/>
    <w:rsid w:val="00C62FE0"/>
    <w:rsid w:val="00C63F33"/>
    <w:rsid w:val="00C657C4"/>
    <w:rsid w:val="00C6613B"/>
    <w:rsid w:val="00C662E0"/>
    <w:rsid w:val="00C71605"/>
    <w:rsid w:val="00C724DE"/>
    <w:rsid w:val="00C72E5D"/>
    <w:rsid w:val="00C73F7E"/>
    <w:rsid w:val="00C8068E"/>
    <w:rsid w:val="00C8088F"/>
    <w:rsid w:val="00C82072"/>
    <w:rsid w:val="00C822A3"/>
    <w:rsid w:val="00C822A4"/>
    <w:rsid w:val="00C845B4"/>
    <w:rsid w:val="00C86AD8"/>
    <w:rsid w:val="00C91C24"/>
    <w:rsid w:val="00C92053"/>
    <w:rsid w:val="00C92851"/>
    <w:rsid w:val="00C931ED"/>
    <w:rsid w:val="00C94C0C"/>
    <w:rsid w:val="00C95357"/>
    <w:rsid w:val="00C9655B"/>
    <w:rsid w:val="00C975E3"/>
    <w:rsid w:val="00CA063D"/>
    <w:rsid w:val="00CA0D9C"/>
    <w:rsid w:val="00CA21E2"/>
    <w:rsid w:val="00CA3985"/>
    <w:rsid w:val="00CA447C"/>
    <w:rsid w:val="00CA4987"/>
    <w:rsid w:val="00CA4B4F"/>
    <w:rsid w:val="00CA55BB"/>
    <w:rsid w:val="00CA5CCA"/>
    <w:rsid w:val="00CA666C"/>
    <w:rsid w:val="00CB020D"/>
    <w:rsid w:val="00CB3A54"/>
    <w:rsid w:val="00CB3AB8"/>
    <w:rsid w:val="00CB402A"/>
    <w:rsid w:val="00CB4753"/>
    <w:rsid w:val="00CB60B8"/>
    <w:rsid w:val="00CC077D"/>
    <w:rsid w:val="00CC080C"/>
    <w:rsid w:val="00CC29A9"/>
    <w:rsid w:val="00CC463D"/>
    <w:rsid w:val="00CC6FD5"/>
    <w:rsid w:val="00CD1068"/>
    <w:rsid w:val="00CD1FF3"/>
    <w:rsid w:val="00CD40BC"/>
    <w:rsid w:val="00CD4EF4"/>
    <w:rsid w:val="00CD5458"/>
    <w:rsid w:val="00CE0DC9"/>
    <w:rsid w:val="00CE1BB5"/>
    <w:rsid w:val="00CE3411"/>
    <w:rsid w:val="00CE3B5B"/>
    <w:rsid w:val="00CE4A61"/>
    <w:rsid w:val="00CE5C60"/>
    <w:rsid w:val="00CE60EF"/>
    <w:rsid w:val="00CE78FD"/>
    <w:rsid w:val="00CE7F99"/>
    <w:rsid w:val="00CF06E3"/>
    <w:rsid w:val="00CF0991"/>
    <w:rsid w:val="00CF39FE"/>
    <w:rsid w:val="00D00966"/>
    <w:rsid w:val="00D02461"/>
    <w:rsid w:val="00D064A5"/>
    <w:rsid w:val="00D07A30"/>
    <w:rsid w:val="00D07A9B"/>
    <w:rsid w:val="00D10818"/>
    <w:rsid w:val="00D13C47"/>
    <w:rsid w:val="00D151F8"/>
    <w:rsid w:val="00D17A04"/>
    <w:rsid w:val="00D17BC5"/>
    <w:rsid w:val="00D20241"/>
    <w:rsid w:val="00D20BB1"/>
    <w:rsid w:val="00D23D5B"/>
    <w:rsid w:val="00D241B9"/>
    <w:rsid w:val="00D24786"/>
    <w:rsid w:val="00D24BC8"/>
    <w:rsid w:val="00D24E74"/>
    <w:rsid w:val="00D25D4F"/>
    <w:rsid w:val="00D26F22"/>
    <w:rsid w:val="00D27C3A"/>
    <w:rsid w:val="00D30E8F"/>
    <w:rsid w:val="00D31639"/>
    <w:rsid w:val="00D32FCF"/>
    <w:rsid w:val="00D3431B"/>
    <w:rsid w:val="00D35248"/>
    <w:rsid w:val="00D35B4E"/>
    <w:rsid w:val="00D37FE7"/>
    <w:rsid w:val="00D40301"/>
    <w:rsid w:val="00D42557"/>
    <w:rsid w:val="00D4297D"/>
    <w:rsid w:val="00D435EE"/>
    <w:rsid w:val="00D53279"/>
    <w:rsid w:val="00D55B5C"/>
    <w:rsid w:val="00D55D65"/>
    <w:rsid w:val="00D5734A"/>
    <w:rsid w:val="00D63997"/>
    <w:rsid w:val="00D63BAE"/>
    <w:rsid w:val="00D7143D"/>
    <w:rsid w:val="00D71540"/>
    <w:rsid w:val="00D7421B"/>
    <w:rsid w:val="00D74E8B"/>
    <w:rsid w:val="00D81D80"/>
    <w:rsid w:val="00D83E87"/>
    <w:rsid w:val="00D84D55"/>
    <w:rsid w:val="00D85E1B"/>
    <w:rsid w:val="00D860AF"/>
    <w:rsid w:val="00D86A1A"/>
    <w:rsid w:val="00D87E68"/>
    <w:rsid w:val="00D93D6D"/>
    <w:rsid w:val="00D948DB"/>
    <w:rsid w:val="00D950E5"/>
    <w:rsid w:val="00DA0F9C"/>
    <w:rsid w:val="00DA21DB"/>
    <w:rsid w:val="00DA31D5"/>
    <w:rsid w:val="00DA47C2"/>
    <w:rsid w:val="00DA4D2D"/>
    <w:rsid w:val="00DA5629"/>
    <w:rsid w:val="00DB22F3"/>
    <w:rsid w:val="00DB3F65"/>
    <w:rsid w:val="00DB41E2"/>
    <w:rsid w:val="00DB4547"/>
    <w:rsid w:val="00DB68A4"/>
    <w:rsid w:val="00DC3637"/>
    <w:rsid w:val="00DC4683"/>
    <w:rsid w:val="00DC490A"/>
    <w:rsid w:val="00DC4D8F"/>
    <w:rsid w:val="00DC56B5"/>
    <w:rsid w:val="00DD413A"/>
    <w:rsid w:val="00DD718D"/>
    <w:rsid w:val="00DD7C34"/>
    <w:rsid w:val="00DE0B40"/>
    <w:rsid w:val="00DE409F"/>
    <w:rsid w:val="00DE46E4"/>
    <w:rsid w:val="00DF4815"/>
    <w:rsid w:val="00DF4F00"/>
    <w:rsid w:val="00E006C6"/>
    <w:rsid w:val="00E033A8"/>
    <w:rsid w:val="00E033E6"/>
    <w:rsid w:val="00E0342F"/>
    <w:rsid w:val="00E04D32"/>
    <w:rsid w:val="00E05007"/>
    <w:rsid w:val="00E0730B"/>
    <w:rsid w:val="00E12062"/>
    <w:rsid w:val="00E12231"/>
    <w:rsid w:val="00E12383"/>
    <w:rsid w:val="00E16B2C"/>
    <w:rsid w:val="00E2065A"/>
    <w:rsid w:val="00E239F2"/>
    <w:rsid w:val="00E25E10"/>
    <w:rsid w:val="00E26070"/>
    <w:rsid w:val="00E27263"/>
    <w:rsid w:val="00E27CEA"/>
    <w:rsid w:val="00E33511"/>
    <w:rsid w:val="00E40344"/>
    <w:rsid w:val="00E40D6B"/>
    <w:rsid w:val="00E4282A"/>
    <w:rsid w:val="00E43F3E"/>
    <w:rsid w:val="00E4495F"/>
    <w:rsid w:val="00E4537C"/>
    <w:rsid w:val="00E45FC7"/>
    <w:rsid w:val="00E51DAB"/>
    <w:rsid w:val="00E53B2C"/>
    <w:rsid w:val="00E553E6"/>
    <w:rsid w:val="00E55EA9"/>
    <w:rsid w:val="00E56297"/>
    <w:rsid w:val="00E5639B"/>
    <w:rsid w:val="00E57B12"/>
    <w:rsid w:val="00E632FF"/>
    <w:rsid w:val="00E66422"/>
    <w:rsid w:val="00E66A96"/>
    <w:rsid w:val="00E67357"/>
    <w:rsid w:val="00E70522"/>
    <w:rsid w:val="00E70C39"/>
    <w:rsid w:val="00E71AC4"/>
    <w:rsid w:val="00E71EED"/>
    <w:rsid w:val="00E72F61"/>
    <w:rsid w:val="00E735D7"/>
    <w:rsid w:val="00E74CAF"/>
    <w:rsid w:val="00E765F9"/>
    <w:rsid w:val="00E76F9E"/>
    <w:rsid w:val="00E80EDD"/>
    <w:rsid w:val="00E81193"/>
    <w:rsid w:val="00E83A3F"/>
    <w:rsid w:val="00E852F8"/>
    <w:rsid w:val="00E869DF"/>
    <w:rsid w:val="00E86B16"/>
    <w:rsid w:val="00E86C23"/>
    <w:rsid w:val="00E86CBF"/>
    <w:rsid w:val="00E86F01"/>
    <w:rsid w:val="00E879E6"/>
    <w:rsid w:val="00E90B24"/>
    <w:rsid w:val="00E93631"/>
    <w:rsid w:val="00E94C5D"/>
    <w:rsid w:val="00EA083C"/>
    <w:rsid w:val="00EA1A65"/>
    <w:rsid w:val="00EA1B3D"/>
    <w:rsid w:val="00EA2355"/>
    <w:rsid w:val="00EA26E4"/>
    <w:rsid w:val="00EA6979"/>
    <w:rsid w:val="00EA72AA"/>
    <w:rsid w:val="00EB17BD"/>
    <w:rsid w:val="00EB1BB3"/>
    <w:rsid w:val="00EB658B"/>
    <w:rsid w:val="00EB65CF"/>
    <w:rsid w:val="00EB75BD"/>
    <w:rsid w:val="00EC50FF"/>
    <w:rsid w:val="00EC6AF4"/>
    <w:rsid w:val="00EC788E"/>
    <w:rsid w:val="00EC7E63"/>
    <w:rsid w:val="00ED0884"/>
    <w:rsid w:val="00ED26AD"/>
    <w:rsid w:val="00ED3409"/>
    <w:rsid w:val="00ED38F6"/>
    <w:rsid w:val="00ED4FF0"/>
    <w:rsid w:val="00EE34DE"/>
    <w:rsid w:val="00EE3EEA"/>
    <w:rsid w:val="00EE4219"/>
    <w:rsid w:val="00EE5245"/>
    <w:rsid w:val="00EE57FA"/>
    <w:rsid w:val="00EE620B"/>
    <w:rsid w:val="00EF2378"/>
    <w:rsid w:val="00EF282A"/>
    <w:rsid w:val="00EF3307"/>
    <w:rsid w:val="00EF3396"/>
    <w:rsid w:val="00EF3F1E"/>
    <w:rsid w:val="00EF57AB"/>
    <w:rsid w:val="00EF5DED"/>
    <w:rsid w:val="00EF6D03"/>
    <w:rsid w:val="00EF7AF2"/>
    <w:rsid w:val="00F001E1"/>
    <w:rsid w:val="00F00721"/>
    <w:rsid w:val="00F009BE"/>
    <w:rsid w:val="00F012D3"/>
    <w:rsid w:val="00F01858"/>
    <w:rsid w:val="00F01DFF"/>
    <w:rsid w:val="00F02331"/>
    <w:rsid w:val="00F0241D"/>
    <w:rsid w:val="00F02C46"/>
    <w:rsid w:val="00F03731"/>
    <w:rsid w:val="00F04A02"/>
    <w:rsid w:val="00F04FD2"/>
    <w:rsid w:val="00F14791"/>
    <w:rsid w:val="00F161B4"/>
    <w:rsid w:val="00F16EF6"/>
    <w:rsid w:val="00F2058D"/>
    <w:rsid w:val="00F20C01"/>
    <w:rsid w:val="00F218DA"/>
    <w:rsid w:val="00F22A7C"/>
    <w:rsid w:val="00F22E21"/>
    <w:rsid w:val="00F22EC8"/>
    <w:rsid w:val="00F27A9C"/>
    <w:rsid w:val="00F30088"/>
    <w:rsid w:val="00F3149D"/>
    <w:rsid w:val="00F334A8"/>
    <w:rsid w:val="00F339FE"/>
    <w:rsid w:val="00F35C74"/>
    <w:rsid w:val="00F400B9"/>
    <w:rsid w:val="00F43401"/>
    <w:rsid w:val="00F44132"/>
    <w:rsid w:val="00F460F4"/>
    <w:rsid w:val="00F52663"/>
    <w:rsid w:val="00F553F9"/>
    <w:rsid w:val="00F566DE"/>
    <w:rsid w:val="00F57777"/>
    <w:rsid w:val="00F63ED3"/>
    <w:rsid w:val="00F646F1"/>
    <w:rsid w:val="00F6478D"/>
    <w:rsid w:val="00F652F6"/>
    <w:rsid w:val="00F654C9"/>
    <w:rsid w:val="00F67DD1"/>
    <w:rsid w:val="00F7056E"/>
    <w:rsid w:val="00F708CE"/>
    <w:rsid w:val="00F71496"/>
    <w:rsid w:val="00F71E31"/>
    <w:rsid w:val="00F72455"/>
    <w:rsid w:val="00F73F27"/>
    <w:rsid w:val="00F745B1"/>
    <w:rsid w:val="00F754F3"/>
    <w:rsid w:val="00F81EC6"/>
    <w:rsid w:val="00F83091"/>
    <w:rsid w:val="00F83457"/>
    <w:rsid w:val="00F86819"/>
    <w:rsid w:val="00F86D58"/>
    <w:rsid w:val="00F87613"/>
    <w:rsid w:val="00F87E47"/>
    <w:rsid w:val="00F90E02"/>
    <w:rsid w:val="00F927D7"/>
    <w:rsid w:val="00F92E04"/>
    <w:rsid w:val="00F93143"/>
    <w:rsid w:val="00F931FD"/>
    <w:rsid w:val="00F95534"/>
    <w:rsid w:val="00F95CCD"/>
    <w:rsid w:val="00FA103B"/>
    <w:rsid w:val="00FA199C"/>
    <w:rsid w:val="00FA5E7D"/>
    <w:rsid w:val="00FA653C"/>
    <w:rsid w:val="00FB234B"/>
    <w:rsid w:val="00FB23F2"/>
    <w:rsid w:val="00FB3321"/>
    <w:rsid w:val="00FB3F02"/>
    <w:rsid w:val="00FB51E4"/>
    <w:rsid w:val="00FB65B9"/>
    <w:rsid w:val="00FC02CD"/>
    <w:rsid w:val="00FC109E"/>
    <w:rsid w:val="00FC1541"/>
    <w:rsid w:val="00FC3AA8"/>
    <w:rsid w:val="00FC44CF"/>
    <w:rsid w:val="00FC45A2"/>
    <w:rsid w:val="00FC6574"/>
    <w:rsid w:val="00FD1D95"/>
    <w:rsid w:val="00FD24DC"/>
    <w:rsid w:val="00FD2804"/>
    <w:rsid w:val="00FD433C"/>
    <w:rsid w:val="00FD568E"/>
    <w:rsid w:val="00FD689B"/>
    <w:rsid w:val="00FD6D26"/>
    <w:rsid w:val="00FD7E02"/>
    <w:rsid w:val="00FE27D9"/>
    <w:rsid w:val="00FE3C3E"/>
    <w:rsid w:val="00FE6727"/>
    <w:rsid w:val="00FE7817"/>
    <w:rsid w:val="00FE7BDD"/>
    <w:rsid w:val="00FF4E4D"/>
    <w:rsid w:val="00FF556A"/>
    <w:rsid w:val="00FF648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4"/>
    <o:shapelayout v:ext="edit">
      <o:idmap v:ext="edit" data="2"/>
    </o:shapelayout>
  </w:shapeDefaults>
  <w:decimalSymbol w:val="."/>
  <w:listSeparator w:val=","/>
  <w14:docId w14:val="247FB875"/>
  <w15:docId w15:val="{3327AD13-B1C4-4498-AC79-C9F1DF0A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7BD"/>
  </w:style>
  <w:style w:type="paragraph" w:styleId="Heading1">
    <w:name w:val="heading 1"/>
    <w:basedOn w:val="Normal"/>
    <w:next w:val="Normal"/>
    <w:link w:val="Heading1Char"/>
    <w:uiPriority w:val="9"/>
    <w:qFormat/>
    <w:rsid w:val="00870F53"/>
    <w:pPr>
      <w:keepNext/>
      <w:keepLines/>
      <w:widowControl w:val="0"/>
      <w:autoSpaceDE w:val="0"/>
      <w:autoSpaceDN w:val="0"/>
      <w:spacing w:before="360" w:after="80" w:line="240" w:lineRule="auto"/>
      <w:outlineLvl w:val="0"/>
    </w:pPr>
    <w:rPr>
      <w:rFonts w:asciiTheme="majorHAnsi" w:eastAsiaTheme="majorEastAsia" w:hAnsiTheme="majorHAnsi" w:cstheme="majorBidi"/>
      <w:color w:val="365F91" w:themeColor="accent1" w:themeShade="BF"/>
      <w:sz w:val="40"/>
      <w:szCs w:val="40"/>
      <w:lang w:val="en-US"/>
    </w:rPr>
  </w:style>
  <w:style w:type="paragraph" w:styleId="Heading2">
    <w:name w:val="heading 2"/>
    <w:basedOn w:val="Normal"/>
    <w:link w:val="Heading2Char"/>
    <w:uiPriority w:val="9"/>
    <w:unhideWhenUsed/>
    <w:qFormat/>
    <w:rsid w:val="009A04AE"/>
    <w:pPr>
      <w:widowControl w:val="0"/>
      <w:autoSpaceDE w:val="0"/>
      <w:autoSpaceDN w:val="0"/>
      <w:spacing w:after="0" w:line="240" w:lineRule="auto"/>
      <w:ind w:left="505" w:hanging="365"/>
      <w:outlineLvl w:val="1"/>
    </w:pPr>
    <w:rPr>
      <w:rFonts w:ascii="Arial" w:eastAsia="Arial" w:hAnsi="Arial" w:cs="Arial"/>
      <w:b/>
      <w:bCs/>
      <w:lang w:val="en-US"/>
    </w:rPr>
  </w:style>
  <w:style w:type="paragraph" w:styleId="Heading3">
    <w:name w:val="heading 3"/>
    <w:basedOn w:val="Normal"/>
    <w:next w:val="Normal"/>
    <w:link w:val="Heading3Char"/>
    <w:uiPriority w:val="9"/>
    <w:unhideWhenUsed/>
    <w:qFormat/>
    <w:rsid w:val="00870F53"/>
    <w:pPr>
      <w:keepNext/>
      <w:keepLines/>
      <w:widowControl w:val="0"/>
      <w:autoSpaceDE w:val="0"/>
      <w:autoSpaceDN w:val="0"/>
      <w:spacing w:before="160" w:after="80" w:line="240" w:lineRule="auto"/>
      <w:outlineLvl w:val="2"/>
    </w:pPr>
    <w:rPr>
      <w:rFonts w:ascii="Arial MT" w:eastAsiaTheme="majorEastAsia" w:hAnsi="Arial MT" w:cstheme="majorBidi"/>
      <w:color w:val="365F91" w:themeColor="accent1" w:themeShade="BF"/>
      <w:sz w:val="28"/>
      <w:szCs w:val="28"/>
      <w:lang w:val="en-US"/>
    </w:rPr>
  </w:style>
  <w:style w:type="paragraph" w:styleId="Heading4">
    <w:name w:val="heading 4"/>
    <w:basedOn w:val="Normal"/>
    <w:next w:val="Normal"/>
    <w:link w:val="Heading4Char"/>
    <w:uiPriority w:val="9"/>
    <w:semiHidden/>
    <w:unhideWhenUsed/>
    <w:qFormat/>
    <w:rsid w:val="00870F53"/>
    <w:pPr>
      <w:keepNext/>
      <w:keepLines/>
      <w:widowControl w:val="0"/>
      <w:autoSpaceDE w:val="0"/>
      <w:autoSpaceDN w:val="0"/>
      <w:spacing w:before="80" w:after="40" w:line="240" w:lineRule="auto"/>
      <w:outlineLvl w:val="3"/>
    </w:pPr>
    <w:rPr>
      <w:rFonts w:ascii="Arial MT" w:eastAsiaTheme="majorEastAsia" w:hAnsi="Arial MT" w:cstheme="majorBidi"/>
      <w:i/>
      <w:iCs/>
      <w:color w:val="365F91" w:themeColor="accent1" w:themeShade="BF"/>
      <w:lang w:val="en-US"/>
    </w:rPr>
  </w:style>
  <w:style w:type="paragraph" w:styleId="Heading5">
    <w:name w:val="heading 5"/>
    <w:basedOn w:val="Normal"/>
    <w:next w:val="Normal"/>
    <w:link w:val="Heading5Char"/>
    <w:uiPriority w:val="9"/>
    <w:semiHidden/>
    <w:unhideWhenUsed/>
    <w:qFormat/>
    <w:rsid w:val="00870F53"/>
    <w:pPr>
      <w:keepNext/>
      <w:keepLines/>
      <w:widowControl w:val="0"/>
      <w:autoSpaceDE w:val="0"/>
      <w:autoSpaceDN w:val="0"/>
      <w:spacing w:before="80" w:after="40" w:line="240" w:lineRule="auto"/>
      <w:outlineLvl w:val="4"/>
    </w:pPr>
    <w:rPr>
      <w:rFonts w:ascii="Arial MT" w:eastAsiaTheme="majorEastAsia" w:hAnsi="Arial MT" w:cstheme="majorBidi"/>
      <w:color w:val="365F91" w:themeColor="accent1" w:themeShade="BF"/>
      <w:lang w:val="en-US"/>
    </w:rPr>
  </w:style>
  <w:style w:type="paragraph" w:styleId="Heading6">
    <w:name w:val="heading 6"/>
    <w:basedOn w:val="Normal"/>
    <w:next w:val="Normal"/>
    <w:link w:val="Heading6Char"/>
    <w:uiPriority w:val="9"/>
    <w:semiHidden/>
    <w:unhideWhenUsed/>
    <w:qFormat/>
    <w:rsid w:val="00870F53"/>
    <w:pPr>
      <w:keepNext/>
      <w:keepLines/>
      <w:widowControl w:val="0"/>
      <w:autoSpaceDE w:val="0"/>
      <w:autoSpaceDN w:val="0"/>
      <w:spacing w:before="40" w:after="0" w:line="240" w:lineRule="auto"/>
      <w:outlineLvl w:val="5"/>
    </w:pPr>
    <w:rPr>
      <w:rFonts w:ascii="Arial MT" w:eastAsiaTheme="majorEastAsia" w:hAnsi="Arial MT" w:cstheme="majorBidi"/>
      <w:i/>
      <w:iCs/>
      <w:color w:val="595959" w:themeColor="text1" w:themeTint="A6"/>
      <w:lang w:val="en-US"/>
    </w:rPr>
  </w:style>
  <w:style w:type="paragraph" w:styleId="Heading7">
    <w:name w:val="heading 7"/>
    <w:basedOn w:val="Normal"/>
    <w:next w:val="Normal"/>
    <w:link w:val="Heading7Char"/>
    <w:uiPriority w:val="9"/>
    <w:semiHidden/>
    <w:unhideWhenUsed/>
    <w:qFormat/>
    <w:rsid w:val="00870F53"/>
    <w:pPr>
      <w:keepNext/>
      <w:keepLines/>
      <w:widowControl w:val="0"/>
      <w:autoSpaceDE w:val="0"/>
      <w:autoSpaceDN w:val="0"/>
      <w:spacing w:before="40" w:after="0" w:line="240" w:lineRule="auto"/>
      <w:outlineLvl w:val="6"/>
    </w:pPr>
    <w:rPr>
      <w:rFonts w:ascii="Arial MT" w:eastAsiaTheme="majorEastAsia" w:hAnsi="Arial MT" w:cstheme="majorBidi"/>
      <w:color w:val="595959" w:themeColor="text1" w:themeTint="A6"/>
      <w:lang w:val="en-US"/>
    </w:rPr>
  </w:style>
  <w:style w:type="paragraph" w:styleId="Heading8">
    <w:name w:val="heading 8"/>
    <w:basedOn w:val="Normal"/>
    <w:next w:val="Normal"/>
    <w:link w:val="Heading8Char"/>
    <w:uiPriority w:val="9"/>
    <w:semiHidden/>
    <w:unhideWhenUsed/>
    <w:qFormat/>
    <w:rsid w:val="00870F53"/>
    <w:pPr>
      <w:keepNext/>
      <w:keepLines/>
      <w:widowControl w:val="0"/>
      <w:autoSpaceDE w:val="0"/>
      <w:autoSpaceDN w:val="0"/>
      <w:spacing w:after="0" w:line="240" w:lineRule="auto"/>
      <w:outlineLvl w:val="7"/>
    </w:pPr>
    <w:rPr>
      <w:rFonts w:ascii="Arial MT" w:eastAsiaTheme="majorEastAsia" w:hAnsi="Arial MT" w:cstheme="majorBidi"/>
      <w:i/>
      <w:iCs/>
      <w:color w:val="272727" w:themeColor="text1" w:themeTint="D8"/>
      <w:lang w:val="en-US"/>
    </w:rPr>
  </w:style>
  <w:style w:type="paragraph" w:styleId="Heading9">
    <w:name w:val="heading 9"/>
    <w:basedOn w:val="Normal"/>
    <w:next w:val="Normal"/>
    <w:link w:val="Heading9Char"/>
    <w:uiPriority w:val="9"/>
    <w:semiHidden/>
    <w:unhideWhenUsed/>
    <w:qFormat/>
    <w:rsid w:val="00870F53"/>
    <w:pPr>
      <w:keepNext/>
      <w:keepLines/>
      <w:widowControl w:val="0"/>
      <w:autoSpaceDE w:val="0"/>
      <w:autoSpaceDN w:val="0"/>
      <w:spacing w:after="0" w:line="240" w:lineRule="auto"/>
      <w:outlineLvl w:val="8"/>
    </w:pPr>
    <w:rPr>
      <w:rFonts w:ascii="Arial MT" w:eastAsiaTheme="majorEastAsia" w:hAnsi="Arial MT" w:cstheme="majorBidi"/>
      <w:color w:val="272727" w:themeColor="text1" w:themeTint="D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3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58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883"/>
    <w:rPr>
      <w:rFonts w:ascii="Tahoma" w:hAnsi="Tahoma" w:cs="Tahoma"/>
      <w:sz w:val="16"/>
      <w:szCs w:val="16"/>
    </w:rPr>
  </w:style>
  <w:style w:type="paragraph" w:styleId="ListParagraph">
    <w:name w:val="List Paragraph"/>
    <w:aliases w:val="Table of contents numbered,Standard Paragraph,List Paragraph 1,List Paragraph1,Normal for Tables,LIST,BULLETS,EOH bullet,Use Case List Paragraph,EOH paragraph,Figure_name,Table (List),Indent Normal,Paragraph,lp1,Bullet List,TOC style,列出段落"/>
    <w:basedOn w:val="Normal"/>
    <w:link w:val="ListParagraphChar"/>
    <w:uiPriority w:val="34"/>
    <w:qFormat/>
    <w:rsid w:val="005D5883"/>
    <w:pPr>
      <w:ind w:left="720"/>
      <w:contextualSpacing/>
    </w:pPr>
  </w:style>
  <w:style w:type="character" w:styleId="Hyperlink">
    <w:name w:val="Hyperlink"/>
    <w:basedOn w:val="DefaultParagraphFont"/>
    <w:uiPriority w:val="99"/>
    <w:unhideWhenUsed/>
    <w:rsid w:val="005D5883"/>
    <w:rPr>
      <w:color w:val="0000FF" w:themeColor="hyperlink"/>
      <w:u w:val="single"/>
    </w:rPr>
  </w:style>
  <w:style w:type="paragraph" w:customStyle="1" w:styleId="BGNormal">
    <w:name w:val="BGNormal"/>
    <w:basedOn w:val="Normal"/>
    <w:rsid w:val="005D5883"/>
    <w:pPr>
      <w:widowControl w:val="0"/>
      <w:spacing w:after="0" w:line="360" w:lineRule="auto"/>
      <w:jc w:val="both"/>
    </w:pPr>
    <w:rPr>
      <w:rFonts w:ascii="Arial" w:eastAsia="Times New Roman" w:hAnsi="Arial" w:cs="Times New Roman"/>
    </w:rPr>
  </w:style>
  <w:style w:type="character" w:customStyle="1" w:styleId="FootnoteTextChar">
    <w:name w:val="Footnote Text Char"/>
    <w:basedOn w:val="DefaultParagraphFont"/>
    <w:link w:val="FootnoteText"/>
    <w:uiPriority w:val="99"/>
    <w:semiHidden/>
    <w:rsid w:val="005D5883"/>
    <w:rPr>
      <w:rFonts w:ascii="Courier New" w:eastAsia="Times New Roman" w:hAnsi="Courier New" w:cs="Times New Roman"/>
      <w:snapToGrid w:val="0"/>
      <w:sz w:val="20"/>
      <w:szCs w:val="20"/>
      <w:lang w:val="en-US"/>
    </w:rPr>
  </w:style>
  <w:style w:type="paragraph" w:styleId="FootnoteText">
    <w:name w:val="footnote text"/>
    <w:basedOn w:val="Normal"/>
    <w:link w:val="FootnoteTextChar"/>
    <w:uiPriority w:val="99"/>
    <w:semiHidden/>
    <w:unhideWhenUsed/>
    <w:rsid w:val="005D5883"/>
    <w:pPr>
      <w:widowControl w:val="0"/>
      <w:spacing w:after="0" w:line="240" w:lineRule="auto"/>
    </w:pPr>
    <w:rPr>
      <w:rFonts w:ascii="Courier New" w:eastAsia="Times New Roman" w:hAnsi="Courier New" w:cs="Times New Roman"/>
      <w:snapToGrid w:val="0"/>
      <w:sz w:val="20"/>
      <w:szCs w:val="20"/>
      <w:lang w:val="en-US"/>
    </w:rPr>
  </w:style>
  <w:style w:type="character" w:customStyle="1" w:styleId="BodyText2Char">
    <w:name w:val="Body Text 2 Char"/>
    <w:basedOn w:val="DefaultParagraphFont"/>
    <w:link w:val="BodyText2"/>
    <w:uiPriority w:val="99"/>
    <w:semiHidden/>
    <w:rsid w:val="005D5883"/>
  </w:style>
  <w:style w:type="paragraph" w:styleId="BodyText2">
    <w:name w:val="Body Text 2"/>
    <w:basedOn w:val="Normal"/>
    <w:link w:val="BodyText2Char"/>
    <w:uiPriority w:val="99"/>
    <w:semiHidden/>
    <w:unhideWhenUsed/>
    <w:rsid w:val="005D5883"/>
    <w:pPr>
      <w:spacing w:after="120" w:line="480" w:lineRule="auto"/>
    </w:pPr>
  </w:style>
  <w:style w:type="character" w:customStyle="1" w:styleId="BodyTextIndentChar">
    <w:name w:val="Body Text Indent Char"/>
    <w:basedOn w:val="DefaultParagraphFont"/>
    <w:link w:val="BodyTextIndent"/>
    <w:uiPriority w:val="99"/>
    <w:semiHidden/>
    <w:rsid w:val="005D5883"/>
  </w:style>
  <w:style w:type="paragraph" w:styleId="BodyTextIndent">
    <w:name w:val="Body Text Indent"/>
    <w:basedOn w:val="Normal"/>
    <w:link w:val="BodyTextIndentChar"/>
    <w:uiPriority w:val="99"/>
    <w:semiHidden/>
    <w:unhideWhenUsed/>
    <w:rsid w:val="005D5883"/>
    <w:pPr>
      <w:spacing w:after="120"/>
      <w:ind w:left="283"/>
    </w:pPr>
  </w:style>
  <w:style w:type="character" w:customStyle="1" w:styleId="BodyTextIndent2Char">
    <w:name w:val="Body Text Indent 2 Char"/>
    <w:basedOn w:val="DefaultParagraphFont"/>
    <w:link w:val="BodyTextIndent2"/>
    <w:uiPriority w:val="99"/>
    <w:semiHidden/>
    <w:rsid w:val="005D5883"/>
  </w:style>
  <w:style w:type="paragraph" w:styleId="BodyTextIndent2">
    <w:name w:val="Body Text Indent 2"/>
    <w:basedOn w:val="Normal"/>
    <w:link w:val="BodyTextIndent2Char"/>
    <w:uiPriority w:val="99"/>
    <w:semiHidden/>
    <w:unhideWhenUsed/>
    <w:rsid w:val="005D5883"/>
    <w:pPr>
      <w:spacing w:after="120" w:line="480" w:lineRule="auto"/>
      <w:ind w:left="283"/>
    </w:pPr>
  </w:style>
  <w:style w:type="paragraph" w:styleId="NoSpacing">
    <w:name w:val="No Spacing"/>
    <w:uiPriority w:val="1"/>
    <w:qFormat/>
    <w:rsid w:val="005D5883"/>
    <w:pPr>
      <w:spacing w:after="0" w:line="240" w:lineRule="auto"/>
    </w:pPr>
  </w:style>
  <w:style w:type="paragraph" w:styleId="BodyText">
    <w:name w:val="Body Text"/>
    <w:basedOn w:val="Normal"/>
    <w:link w:val="BodyTextChar"/>
    <w:uiPriority w:val="1"/>
    <w:unhideWhenUsed/>
    <w:qFormat/>
    <w:rsid w:val="005D5883"/>
    <w:pPr>
      <w:spacing w:after="120"/>
    </w:pPr>
  </w:style>
  <w:style w:type="character" w:customStyle="1" w:styleId="BodyTextChar">
    <w:name w:val="Body Text Char"/>
    <w:basedOn w:val="DefaultParagraphFont"/>
    <w:link w:val="BodyText"/>
    <w:uiPriority w:val="1"/>
    <w:rsid w:val="005D5883"/>
  </w:style>
  <w:style w:type="table" w:customStyle="1" w:styleId="TableGrid11">
    <w:name w:val="Table Grid11"/>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5D5883"/>
    <w:rPr>
      <w:sz w:val="20"/>
      <w:szCs w:val="20"/>
    </w:rPr>
  </w:style>
  <w:style w:type="paragraph" w:styleId="CommentText">
    <w:name w:val="annotation text"/>
    <w:basedOn w:val="Normal"/>
    <w:link w:val="CommentTextChar"/>
    <w:uiPriority w:val="99"/>
    <w:unhideWhenUsed/>
    <w:rsid w:val="005D5883"/>
    <w:pPr>
      <w:spacing w:line="240" w:lineRule="auto"/>
    </w:pPr>
    <w:rPr>
      <w:sz w:val="20"/>
      <w:szCs w:val="20"/>
    </w:rPr>
  </w:style>
  <w:style w:type="character" w:customStyle="1" w:styleId="CommentSubjectChar">
    <w:name w:val="Comment Subject Char"/>
    <w:basedOn w:val="CommentTextChar"/>
    <w:link w:val="CommentSubject"/>
    <w:uiPriority w:val="99"/>
    <w:semiHidden/>
    <w:rsid w:val="005D5883"/>
    <w:rPr>
      <w:b/>
      <w:bCs/>
      <w:sz w:val="20"/>
      <w:szCs w:val="20"/>
    </w:rPr>
  </w:style>
  <w:style w:type="paragraph" w:styleId="CommentSubject">
    <w:name w:val="annotation subject"/>
    <w:basedOn w:val="CommentText"/>
    <w:next w:val="CommentText"/>
    <w:link w:val="CommentSubjectChar"/>
    <w:uiPriority w:val="99"/>
    <w:semiHidden/>
    <w:unhideWhenUsed/>
    <w:rsid w:val="005D5883"/>
    <w:rPr>
      <w:b/>
      <w:bCs/>
    </w:rPr>
  </w:style>
  <w:style w:type="paragraph" w:styleId="Title">
    <w:name w:val="Title"/>
    <w:basedOn w:val="Normal"/>
    <w:next w:val="Normal"/>
    <w:link w:val="TitleChar"/>
    <w:uiPriority w:val="10"/>
    <w:qFormat/>
    <w:rsid w:val="005D58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D5883"/>
    <w:rPr>
      <w:rFonts w:asciiTheme="majorHAnsi" w:eastAsiaTheme="majorEastAsia" w:hAnsiTheme="majorHAnsi" w:cstheme="majorBidi"/>
      <w:color w:val="17365D" w:themeColor="text2" w:themeShade="BF"/>
      <w:spacing w:val="5"/>
      <w:kern w:val="28"/>
      <w:sz w:val="52"/>
      <w:szCs w:val="52"/>
    </w:rPr>
  </w:style>
  <w:style w:type="character" w:customStyle="1" w:styleId="BodyTextIndent3Char">
    <w:name w:val="Body Text Indent 3 Char"/>
    <w:basedOn w:val="DefaultParagraphFont"/>
    <w:link w:val="BodyTextIndent3"/>
    <w:uiPriority w:val="99"/>
    <w:semiHidden/>
    <w:rsid w:val="005D5883"/>
    <w:rPr>
      <w:sz w:val="16"/>
      <w:szCs w:val="16"/>
    </w:rPr>
  </w:style>
  <w:style w:type="paragraph" w:styleId="BodyTextIndent3">
    <w:name w:val="Body Text Indent 3"/>
    <w:basedOn w:val="Normal"/>
    <w:link w:val="BodyTextIndent3Char"/>
    <w:uiPriority w:val="99"/>
    <w:semiHidden/>
    <w:unhideWhenUsed/>
    <w:rsid w:val="005D5883"/>
    <w:pPr>
      <w:spacing w:after="120"/>
      <w:ind w:left="283"/>
    </w:pPr>
    <w:rPr>
      <w:sz w:val="16"/>
      <w:szCs w:val="16"/>
    </w:rPr>
  </w:style>
  <w:style w:type="table" w:customStyle="1" w:styleId="TableGrid3">
    <w:name w:val="Table Grid3"/>
    <w:basedOn w:val="TableNormal"/>
    <w:next w:val="TableGrid"/>
    <w:rsid w:val="005D5883"/>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A6BDC"/>
    <w:rPr>
      <w:sz w:val="16"/>
      <w:szCs w:val="16"/>
    </w:rPr>
  </w:style>
  <w:style w:type="paragraph" w:styleId="PlainText">
    <w:name w:val="Plain Text"/>
    <w:basedOn w:val="Normal"/>
    <w:link w:val="PlainTextChar"/>
    <w:uiPriority w:val="99"/>
    <w:semiHidden/>
    <w:unhideWhenUsed/>
    <w:rsid w:val="00612F3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612F3F"/>
    <w:rPr>
      <w:rFonts w:ascii="Consolas" w:hAnsi="Consolas"/>
      <w:sz w:val="21"/>
      <w:szCs w:val="21"/>
    </w:rPr>
  </w:style>
  <w:style w:type="character" w:styleId="UnresolvedMention">
    <w:name w:val="Unresolved Mention"/>
    <w:basedOn w:val="DefaultParagraphFont"/>
    <w:uiPriority w:val="99"/>
    <w:semiHidden/>
    <w:unhideWhenUsed/>
    <w:rsid w:val="00142F18"/>
    <w:rPr>
      <w:color w:val="605E5C"/>
      <w:shd w:val="clear" w:color="auto" w:fill="E1DFDD"/>
    </w:rPr>
  </w:style>
  <w:style w:type="character" w:styleId="FootnoteReference">
    <w:name w:val="footnote reference"/>
    <w:semiHidden/>
    <w:rsid w:val="00357F0D"/>
  </w:style>
  <w:style w:type="paragraph" w:styleId="ListNumber2">
    <w:name w:val="List Number 2"/>
    <w:basedOn w:val="ListNumber"/>
    <w:rsid w:val="002564C1"/>
    <w:pPr>
      <w:keepLines/>
      <w:numPr>
        <w:ilvl w:val="1"/>
        <w:numId w:val="2"/>
      </w:numPr>
      <w:tabs>
        <w:tab w:val="num" w:pos="360"/>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contextualSpacing w:val="0"/>
      <w:jc w:val="both"/>
    </w:pPr>
    <w:rPr>
      <w:rFonts w:ascii="Arial" w:eastAsia="Times New Roman" w:hAnsi="Arial" w:cs="Arial"/>
      <w:szCs w:val="20"/>
      <w:lang w:val="en-GB"/>
    </w:rPr>
  </w:style>
  <w:style w:type="paragraph" w:styleId="ListNumber3">
    <w:name w:val="List Number 3"/>
    <w:basedOn w:val="ListNumber2"/>
    <w:rsid w:val="002564C1"/>
    <w:pPr>
      <w:numPr>
        <w:ilvl w:val="2"/>
      </w:numPr>
      <w:tabs>
        <w:tab w:val="clear" w:pos="1191"/>
        <w:tab w:val="num" w:pos="360"/>
      </w:tabs>
    </w:pPr>
  </w:style>
  <w:style w:type="paragraph" w:styleId="ListNumber4">
    <w:name w:val="List Number 4"/>
    <w:basedOn w:val="ListNumber3"/>
    <w:semiHidden/>
    <w:rsid w:val="002564C1"/>
    <w:pPr>
      <w:numPr>
        <w:ilvl w:val="3"/>
      </w:numPr>
      <w:tabs>
        <w:tab w:val="clear" w:pos="1587"/>
        <w:tab w:val="num" w:pos="360"/>
      </w:tabs>
    </w:pPr>
  </w:style>
  <w:style w:type="paragraph" w:styleId="ListNumber5">
    <w:name w:val="List Number 5"/>
    <w:basedOn w:val="ListNumber4"/>
    <w:semiHidden/>
    <w:rsid w:val="002564C1"/>
    <w:pPr>
      <w:numPr>
        <w:ilvl w:val="4"/>
      </w:numPr>
      <w:tabs>
        <w:tab w:val="clear" w:pos="1984"/>
        <w:tab w:val="num" w:pos="360"/>
      </w:tabs>
    </w:pPr>
  </w:style>
  <w:style w:type="paragraph" w:customStyle="1" w:styleId="Appendix1">
    <w:name w:val="Appendix 1"/>
    <w:basedOn w:val="BodyText"/>
    <w:next w:val="BodyText"/>
    <w:rsid w:val="002564C1"/>
    <w:pPr>
      <w:keepNext/>
      <w:keepLines/>
      <w:pageBreakBefore/>
      <w:numPr>
        <w:numId w:val="1"/>
      </w:numPr>
      <w:spacing w:before="360" w:after="200" w:line="240" w:lineRule="auto"/>
      <w:jc w:val="center"/>
      <w:outlineLvl w:val="0"/>
    </w:pPr>
    <w:rPr>
      <w:rFonts w:ascii="Arial" w:eastAsia="Times New Roman" w:hAnsi="Arial" w:cs="Arial"/>
      <w:b/>
      <w:sz w:val="24"/>
      <w:szCs w:val="20"/>
      <w:lang w:val="en-GB"/>
    </w:rPr>
  </w:style>
  <w:style w:type="paragraph" w:customStyle="1" w:styleId="Appendix2">
    <w:name w:val="Appendix 2"/>
    <w:basedOn w:val="Appendix1"/>
    <w:next w:val="BodyText"/>
    <w:link w:val="Appendix2Char"/>
    <w:rsid w:val="002564C1"/>
    <w:pPr>
      <w:pageBreakBefore w:val="0"/>
      <w:numPr>
        <w:ilvl w:val="1"/>
      </w:numPr>
      <w:tabs>
        <w:tab w:val="left" w:pos="680"/>
        <w:tab w:val="left" w:pos="794"/>
        <w:tab w:val="left" w:pos="907"/>
      </w:tabs>
      <w:jc w:val="left"/>
      <w:outlineLvl w:val="1"/>
    </w:pPr>
    <w:rPr>
      <w:sz w:val="22"/>
    </w:rPr>
  </w:style>
  <w:style w:type="character" w:customStyle="1" w:styleId="Appendix2Char">
    <w:name w:val="Appendix 2 Char"/>
    <w:basedOn w:val="DefaultParagraphFont"/>
    <w:link w:val="Appendix2"/>
    <w:rsid w:val="002564C1"/>
    <w:rPr>
      <w:rFonts w:ascii="Arial" w:eastAsia="Times New Roman" w:hAnsi="Arial" w:cs="Arial"/>
      <w:b/>
      <w:szCs w:val="20"/>
      <w:lang w:val="en-GB"/>
    </w:rPr>
  </w:style>
  <w:style w:type="paragraph" w:customStyle="1" w:styleId="Appendix3">
    <w:name w:val="Appendix 3"/>
    <w:basedOn w:val="Appendix2"/>
    <w:next w:val="BodyText"/>
    <w:rsid w:val="002564C1"/>
    <w:pPr>
      <w:numPr>
        <w:ilvl w:val="2"/>
      </w:numPr>
      <w:tabs>
        <w:tab w:val="clear" w:pos="342"/>
        <w:tab w:val="clear" w:pos="680"/>
        <w:tab w:val="num" w:pos="360"/>
        <w:tab w:val="left" w:pos="1020"/>
        <w:tab w:val="left" w:pos="1134"/>
      </w:tabs>
      <w:outlineLvl w:val="2"/>
    </w:pPr>
  </w:style>
  <w:style w:type="paragraph" w:customStyle="1" w:styleId="Appendix4">
    <w:name w:val="Appendix 4"/>
    <w:basedOn w:val="Appendix3"/>
    <w:next w:val="BodyText"/>
    <w:rsid w:val="002564C1"/>
    <w:pPr>
      <w:numPr>
        <w:ilvl w:val="3"/>
      </w:numPr>
      <w:tabs>
        <w:tab w:val="clear" w:pos="455"/>
        <w:tab w:val="num" w:pos="360"/>
        <w:tab w:val="left" w:pos="1247"/>
      </w:tabs>
      <w:outlineLvl w:val="3"/>
    </w:pPr>
  </w:style>
  <w:style w:type="paragraph" w:customStyle="1" w:styleId="Appendix5">
    <w:name w:val="Appendix 5"/>
    <w:basedOn w:val="Appendix4"/>
    <w:next w:val="BodyText"/>
    <w:rsid w:val="002564C1"/>
    <w:pPr>
      <w:numPr>
        <w:ilvl w:val="4"/>
      </w:numPr>
      <w:tabs>
        <w:tab w:val="clear" w:pos="568"/>
        <w:tab w:val="num" w:pos="360"/>
        <w:tab w:val="left" w:pos="1361"/>
      </w:tabs>
      <w:spacing w:before="280"/>
      <w:outlineLvl w:val="4"/>
    </w:pPr>
  </w:style>
  <w:style w:type="paragraph" w:customStyle="1" w:styleId="Appendix6">
    <w:name w:val="Appendix 6"/>
    <w:basedOn w:val="Appendix5"/>
    <w:next w:val="BodyText"/>
    <w:rsid w:val="002564C1"/>
    <w:pPr>
      <w:numPr>
        <w:ilvl w:val="5"/>
      </w:numPr>
      <w:tabs>
        <w:tab w:val="clear" w:pos="682"/>
        <w:tab w:val="num" w:pos="360"/>
        <w:tab w:val="left" w:pos="1474"/>
      </w:tabs>
      <w:outlineLvl w:val="5"/>
    </w:pPr>
  </w:style>
  <w:style w:type="paragraph" w:customStyle="1" w:styleId="Appendix7">
    <w:name w:val="Appendix 7"/>
    <w:basedOn w:val="Appendix6"/>
    <w:next w:val="BodyText"/>
    <w:rsid w:val="002564C1"/>
    <w:pPr>
      <w:numPr>
        <w:ilvl w:val="6"/>
      </w:numPr>
      <w:tabs>
        <w:tab w:val="clear" w:pos="795"/>
        <w:tab w:val="num" w:pos="360"/>
        <w:tab w:val="left" w:pos="1587"/>
      </w:tabs>
      <w:spacing w:before="120" w:after="120"/>
      <w:outlineLvl w:val="6"/>
    </w:pPr>
    <w:rPr>
      <w:b w:val="0"/>
    </w:rPr>
  </w:style>
  <w:style w:type="paragraph" w:customStyle="1" w:styleId="Appendix8">
    <w:name w:val="Appendix 8"/>
    <w:basedOn w:val="Appendix7"/>
    <w:next w:val="BodyText2"/>
    <w:rsid w:val="002564C1"/>
    <w:pPr>
      <w:numPr>
        <w:ilvl w:val="7"/>
      </w:numPr>
      <w:tabs>
        <w:tab w:val="clear" w:pos="-55"/>
        <w:tab w:val="clear" w:pos="1361"/>
        <w:tab w:val="clear" w:pos="1474"/>
        <w:tab w:val="clear" w:pos="1587"/>
        <w:tab w:val="num" w:pos="360"/>
        <w:tab w:val="left" w:pos="510"/>
        <w:tab w:val="left" w:pos="624"/>
        <w:tab w:val="left" w:pos="737"/>
      </w:tabs>
      <w:outlineLvl w:val="7"/>
    </w:pPr>
  </w:style>
  <w:style w:type="paragraph" w:customStyle="1" w:styleId="Appendix9">
    <w:name w:val="Appendix 9"/>
    <w:basedOn w:val="Appendix8"/>
    <w:next w:val="BodyText3"/>
    <w:rsid w:val="002564C1"/>
    <w:pPr>
      <w:numPr>
        <w:ilvl w:val="8"/>
      </w:numPr>
      <w:tabs>
        <w:tab w:val="clear" w:pos="342"/>
        <w:tab w:val="clear" w:pos="510"/>
        <w:tab w:val="clear" w:pos="624"/>
        <w:tab w:val="clear" w:pos="737"/>
        <w:tab w:val="num" w:pos="360"/>
      </w:tabs>
      <w:outlineLvl w:val="8"/>
    </w:pPr>
  </w:style>
  <w:style w:type="paragraph" w:styleId="ListNumber">
    <w:name w:val="List Number"/>
    <w:basedOn w:val="Normal"/>
    <w:uiPriority w:val="99"/>
    <w:unhideWhenUsed/>
    <w:rsid w:val="002564C1"/>
    <w:pPr>
      <w:numPr>
        <w:numId w:val="5"/>
      </w:numPr>
      <w:contextualSpacing/>
    </w:pPr>
  </w:style>
  <w:style w:type="paragraph" w:styleId="BodyText3">
    <w:name w:val="Body Text 3"/>
    <w:basedOn w:val="Normal"/>
    <w:link w:val="BodyText3Char"/>
    <w:uiPriority w:val="99"/>
    <w:semiHidden/>
    <w:unhideWhenUsed/>
    <w:rsid w:val="002564C1"/>
    <w:pPr>
      <w:spacing w:after="120"/>
    </w:pPr>
    <w:rPr>
      <w:sz w:val="16"/>
      <w:szCs w:val="16"/>
    </w:rPr>
  </w:style>
  <w:style w:type="character" w:customStyle="1" w:styleId="BodyText3Char">
    <w:name w:val="Body Text 3 Char"/>
    <w:basedOn w:val="DefaultParagraphFont"/>
    <w:link w:val="BodyText3"/>
    <w:uiPriority w:val="99"/>
    <w:semiHidden/>
    <w:rsid w:val="002564C1"/>
    <w:rPr>
      <w:sz w:val="16"/>
      <w:szCs w:val="16"/>
    </w:rPr>
  </w:style>
  <w:style w:type="paragraph" w:styleId="Revision">
    <w:name w:val="Revision"/>
    <w:hidden/>
    <w:uiPriority w:val="99"/>
    <w:semiHidden/>
    <w:rsid w:val="008173A3"/>
    <w:pPr>
      <w:spacing w:after="0" w:line="240" w:lineRule="auto"/>
    </w:pPr>
  </w:style>
  <w:style w:type="paragraph" w:customStyle="1" w:styleId="xmsonormal">
    <w:name w:val="x_msonormal"/>
    <w:basedOn w:val="Normal"/>
    <w:rsid w:val="00491E2A"/>
    <w:pPr>
      <w:spacing w:after="0" w:line="240" w:lineRule="auto"/>
    </w:pPr>
    <w:rPr>
      <w:rFonts w:ascii="Calibri" w:hAnsi="Calibri" w:cs="Calibri"/>
      <w:lang w:eastAsia="en-ZA"/>
    </w:rPr>
  </w:style>
  <w:style w:type="character" w:styleId="FollowedHyperlink">
    <w:name w:val="FollowedHyperlink"/>
    <w:basedOn w:val="DefaultParagraphFont"/>
    <w:uiPriority w:val="99"/>
    <w:semiHidden/>
    <w:unhideWhenUsed/>
    <w:rsid w:val="005A69EE"/>
    <w:rPr>
      <w:color w:val="800080" w:themeColor="followedHyperlink"/>
      <w:u w:val="single"/>
    </w:rPr>
  </w:style>
  <w:style w:type="character" w:customStyle="1" w:styleId="ListParagraphChar">
    <w:name w:val="List Paragraph Char"/>
    <w:aliases w:val="Table of contents numbered Char,Standard Paragraph Char,List Paragraph 1 Char,List Paragraph1 Char,Normal for Tables Char,LIST Char,BULLETS Char,EOH bullet Char,Use Case List Paragraph Char,EOH paragraph Char,Figure_name Char"/>
    <w:link w:val="ListParagraph"/>
    <w:uiPriority w:val="34"/>
    <w:qFormat/>
    <w:rsid w:val="00F87E47"/>
  </w:style>
  <w:style w:type="paragraph" w:customStyle="1" w:styleId="Default">
    <w:name w:val="Default"/>
    <w:rsid w:val="00CA4B4F"/>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336D2F"/>
    <w:pPr>
      <w:widowControl w:val="0"/>
      <w:autoSpaceDE w:val="0"/>
      <w:autoSpaceDN w:val="0"/>
      <w:spacing w:after="0" w:line="240" w:lineRule="auto"/>
    </w:pPr>
    <w:rPr>
      <w:rFonts w:ascii="Arial MT" w:eastAsia="Arial MT" w:hAnsi="Arial MT" w:cs="Arial MT"/>
      <w:lang w:val="en-US"/>
    </w:rPr>
  </w:style>
  <w:style w:type="character" w:customStyle="1" w:styleId="Heading2Char">
    <w:name w:val="Heading 2 Char"/>
    <w:basedOn w:val="DefaultParagraphFont"/>
    <w:link w:val="Heading2"/>
    <w:uiPriority w:val="9"/>
    <w:rsid w:val="009A04AE"/>
    <w:rPr>
      <w:rFonts w:ascii="Arial" w:eastAsia="Arial" w:hAnsi="Arial" w:cs="Arial"/>
      <w:b/>
      <w:bCs/>
      <w:lang w:val="en-US"/>
    </w:rPr>
  </w:style>
  <w:style w:type="character" w:customStyle="1" w:styleId="Heading1Char">
    <w:name w:val="Heading 1 Char"/>
    <w:basedOn w:val="DefaultParagraphFont"/>
    <w:link w:val="Heading1"/>
    <w:uiPriority w:val="9"/>
    <w:rsid w:val="00870F53"/>
    <w:rPr>
      <w:rFonts w:asciiTheme="majorHAnsi" w:eastAsiaTheme="majorEastAsia" w:hAnsiTheme="majorHAnsi" w:cstheme="majorBidi"/>
      <w:color w:val="365F91" w:themeColor="accent1" w:themeShade="BF"/>
      <w:sz w:val="40"/>
      <w:szCs w:val="40"/>
      <w:lang w:val="en-US"/>
    </w:rPr>
  </w:style>
  <w:style w:type="character" w:customStyle="1" w:styleId="Heading3Char">
    <w:name w:val="Heading 3 Char"/>
    <w:basedOn w:val="DefaultParagraphFont"/>
    <w:link w:val="Heading3"/>
    <w:uiPriority w:val="9"/>
    <w:rsid w:val="00870F53"/>
    <w:rPr>
      <w:rFonts w:ascii="Arial MT" w:eastAsiaTheme="majorEastAsia" w:hAnsi="Arial MT" w:cstheme="majorBidi"/>
      <w:color w:val="365F91" w:themeColor="accent1" w:themeShade="BF"/>
      <w:sz w:val="28"/>
      <w:szCs w:val="28"/>
      <w:lang w:val="en-US"/>
    </w:rPr>
  </w:style>
  <w:style w:type="character" w:customStyle="1" w:styleId="Heading4Char">
    <w:name w:val="Heading 4 Char"/>
    <w:basedOn w:val="DefaultParagraphFont"/>
    <w:link w:val="Heading4"/>
    <w:uiPriority w:val="9"/>
    <w:semiHidden/>
    <w:rsid w:val="00870F53"/>
    <w:rPr>
      <w:rFonts w:ascii="Arial MT" w:eastAsiaTheme="majorEastAsia" w:hAnsi="Arial MT" w:cstheme="majorBidi"/>
      <w:i/>
      <w:iCs/>
      <w:color w:val="365F91" w:themeColor="accent1" w:themeShade="BF"/>
      <w:lang w:val="en-US"/>
    </w:rPr>
  </w:style>
  <w:style w:type="character" w:customStyle="1" w:styleId="Heading5Char">
    <w:name w:val="Heading 5 Char"/>
    <w:basedOn w:val="DefaultParagraphFont"/>
    <w:link w:val="Heading5"/>
    <w:uiPriority w:val="9"/>
    <w:semiHidden/>
    <w:rsid w:val="00870F53"/>
    <w:rPr>
      <w:rFonts w:ascii="Arial MT" w:eastAsiaTheme="majorEastAsia" w:hAnsi="Arial MT" w:cstheme="majorBidi"/>
      <w:color w:val="365F91" w:themeColor="accent1" w:themeShade="BF"/>
      <w:lang w:val="en-US"/>
    </w:rPr>
  </w:style>
  <w:style w:type="character" w:customStyle="1" w:styleId="Heading6Char">
    <w:name w:val="Heading 6 Char"/>
    <w:basedOn w:val="DefaultParagraphFont"/>
    <w:link w:val="Heading6"/>
    <w:uiPriority w:val="9"/>
    <w:semiHidden/>
    <w:rsid w:val="00870F53"/>
    <w:rPr>
      <w:rFonts w:ascii="Arial MT" w:eastAsiaTheme="majorEastAsia" w:hAnsi="Arial MT" w:cstheme="majorBidi"/>
      <w:i/>
      <w:iCs/>
      <w:color w:val="595959" w:themeColor="text1" w:themeTint="A6"/>
      <w:lang w:val="en-US"/>
    </w:rPr>
  </w:style>
  <w:style w:type="character" w:customStyle="1" w:styleId="Heading7Char">
    <w:name w:val="Heading 7 Char"/>
    <w:basedOn w:val="DefaultParagraphFont"/>
    <w:link w:val="Heading7"/>
    <w:uiPriority w:val="9"/>
    <w:semiHidden/>
    <w:rsid w:val="00870F53"/>
    <w:rPr>
      <w:rFonts w:ascii="Arial MT" w:eastAsiaTheme="majorEastAsia" w:hAnsi="Arial MT" w:cstheme="majorBidi"/>
      <w:color w:val="595959" w:themeColor="text1" w:themeTint="A6"/>
      <w:lang w:val="en-US"/>
    </w:rPr>
  </w:style>
  <w:style w:type="character" w:customStyle="1" w:styleId="Heading8Char">
    <w:name w:val="Heading 8 Char"/>
    <w:basedOn w:val="DefaultParagraphFont"/>
    <w:link w:val="Heading8"/>
    <w:uiPriority w:val="9"/>
    <w:semiHidden/>
    <w:rsid w:val="00870F53"/>
    <w:rPr>
      <w:rFonts w:ascii="Arial MT" w:eastAsiaTheme="majorEastAsia" w:hAnsi="Arial MT" w:cstheme="majorBidi"/>
      <w:i/>
      <w:iCs/>
      <w:color w:val="272727" w:themeColor="text1" w:themeTint="D8"/>
      <w:lang w:val="en-US"/>
    </w:rPr>
  </w:style>
  <w:style w:type="character" w:customStyle="1" w:styleId="Heading9Char">
    <w:name w:val="Heading 9 Char"/>
    <w:basedOn w:val="DefaultParagraphFont"/>
    <w:link w:val="Heading9"/>
    <w:uiPriority w:val="9"/>
    <w:semiHidden/>
    <w:rsid w:val="00870F53"/>
    <w:rPr>
      <w:rFonts w:ascii="Arial MT" w:eastAsiaTheme="majorEastAsia" w:hAnsi="Arial MT" w:cstheme="majorBidi"/>
      <w:color w:val="272727" w:themeColor="text1" w:themeTint="D8"/>
      <w:lang w:val="en-US"/>
    </w:rPr>
  </w:style>
  <w:style w:type="paragraph" w:styleId="Subtitle">
    <w:name w:val="Subtitle"/>
    <w:basedOn w:val="Normal"/>
    <w:next w:val="Normal"/>
    <w:link w:val="SubtitleChar"/>
    <w:uiPriority w:val="11"/>
    <w:qFormat/>
    <w:rsid w:val="00870F53"/>
    <w:pPr>
      <w:widowControl w:val="0"/>
      <w:numPr>
        <w:ilvl w:val="1"/>
      </w:numPr>
      <w:autoSpaceDE w:val="0"/>
      <w:autoSpaceDN w:val="0"/>
      <w:spacing w:after="0" w:line="240" w:lineRule="auto"/>
    </w:pPr>
    <w:rPr>
      <w:rFonts w:ascii="Arial MT" w:eastAsiaTheme="majorEastAsia" w:hAnsi="Arial MT" w:cstheme="majorBidi"/>
      <w:color w:val="595959" w:themeColor="text1" w:themeTint="A6"/>
      <w:spacing w:val="15"/>
      <w:sz w:val="28"/>
      <w:szCs w:val="28"/>
      <w:lang w:val="en-US"/>
    </w:rPr>
  </w:style>
  <w:style w:type="character" w:customStyle="1" w:styleId="SubtitleChar">
    <w:name w:val="Subtitle Char"/>
    <w:basedOn w:val="DefaultParagraphFont"/>
    <w:link w:val="Subtitle"/>
    <w:uiPriority w:val="11"/>
    <w:rsid w:val="00870F53"/>
    <w:rPr>
      <w:rFonts w:ascii="Arial MT" w:eastAsiaTheme="majorEastAsia" w:hAnsi="Arial MT"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870F53"/>
    <w:pPr>
      <w:widowControl w:val="0"/>
      <w:autoSpaceDE w:val="0"/>
      <w:autoSpaceDN w:val="0"/>
      <w:spacing w:before="160" w:after="0" w:line="240" w:lineRule="auto"/>
      <w:jc w:val="center"/>
    </w:pPr>
    <w:rPr>
      <w:rFonts w:ascii="Arial MT" w:eastAsia="Arial MT" w:hAnsi="Arial MT" w:cs="Arial MT"/>
      <w:i/>
      <w:iCs/>
      <w:color w:val="404040" w:themeColor="text1" w:themeTint="BF"/>
      <w:lang w:val="en-US"/>
    </w:rPr>
  </w:style>
  <w:style w:type="character" w:customStyle="1" w:styleId="QuoteChar">
    <w:name w:val="Quote Char"/>
    <w:basedOn w:val="DefaultParagraphFont"/>
    <w:link w:val="Quote"/>
    <w:uiPriority w:val="29"/>
    <w:rsid w:val="00870F53"/>
    <w:rPr>
      <w:rFonts w:ascii="Arial MT" w:eastAsia="Arial MT" w:hAnsi="Arial MT" w:cs="Arial MT"/>
      <w:i/>
      <w:iCs/>
      <w:color w:val="404040" w:themeColor="text1" w:themeTint="BF"/>
      <w:lang w:val="en-US"/>
    </w:rPr>
  </w:style>
  <w:style w:type="character" w:styleId="IntenseEmphasis">
    <w:name w:val="Intense Emphasis"/>
    <w:basedOn w:val="DefaultParagraphFont"/>
    <w:uiPriority w:val="21"/>
    <w:qFormat/>
    <w:rsid w:val="00870F53"/>
    <w:rPr>
      <w:i/>
      <w:iCs/>
      <w:color w:val="365F91" w:themeColor="accent1" w:themeShade="BF"/>
    </w:rPr>
  </w:style>
  <w:style w:type="paragraph" w:styleId="IntenseQuote">
    <w:name w:val="Intense Quote"/>
    <w:basedOn w:val="Normal"/>
    <w:next w:val="Normal"/>
    <w:link w:val="IntenseQuoteChar"/>
    <w:uiPriority w:val="30"/>
    <w:qFormat/>
    <w:rsid w:val="00870F53"/>
    <w:pPr>
      <w:widowControl w:val="0"/>
      <w:pBdr>
        <w:top w:val="single" w:sz="4" w:space="10" w:color="365F91" w:themeColor="accent1" w:themeShade="BF"/>
        <w:bottom w:val="single" w:sz="4" w:space="10" w:color="365F91" w:themeColor="accent1" w:themeShade="BF"/>
      </w:pBdr>
      <w:autoSpaceDE w:val="0"/>
      <w:autoSpaceDN w:val="0"/>
      <w:spacing w:before="360" w:after="360" w:line="240" w:lineRule="auto"/>
      <w:ind w:left="864" w:right="864"/>
      <w:jc w:val="center"/>
    </w:pPr>
    <w:rPr>
      <w:rFonts w:ascii="Arial MT" w:eastAsia="Arial MT" w:hAnsi="Arial MT" w:cs="Arial MT"/>
      <w:i/>
      <w:iCs/>
      <w:color w:val="365F91" w:themeColor="accent1" w:themeShade="BF"/>
      <w:lang w:val="en-US"/>
    </w:rPr>
  </w:style>
  <w:style w:type="character" w:customStyle="1" w:styleId="IntenseQuoteChar">
    <w:name w:val="Intense Quote Char"/>
    <w:basedOn w:val="DefaultParagraphFont"/>
    <w:link w:val="IntenseQuote"/>
    <w:uiPriority w:val="30"/>
    <w:rsid w:val="00870F53"/>
    <w:rPr>
      <w:rFonts w:ascii="Arial MT" w:eastAsia="Arial MT" w:hAnsi="Arial MT" w:cs="Arial MT"/>
      <w:i/>
      <w:iCs/>
      <w:color w:val="365F91" w:themeColor="accent1" w:themeShade="BF"/>
      <w:lang w:val="en-US"/>
    </w:rPr>
  </w:style>
  <w:style w:type="character" w:styleId="IntenseReference">
    <w:name w:val="Intense Reference"/>
    <w:basedOn w:val="DefaultParagraphFont"/>
    <w:uiPriority w:val="32"/>
    <w:qFormat/>
    <w:rsid w:val="00870F53"/>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2381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32298455">
      <w:bodyDiv w:val="1"/>
      <w:marLeft w:val="0"/>
      <w:marRight w:val="0"/>
      <w:marTop w:val="0"/>
      <w:marBottom w:val="0"/>
      <w:divBdr>
        <w:top w:val="none" w:sz="0" w:space="0" w:color="auto"/>
        <w:left w:val="none" w:sz="0" w:space="0" w:color="auto"/>
        <w:bottom w:val="none" w:sz="0" w:space="0" w:color="auto"/>
        <w:right w:val="none" w:sz="0" w:space="0" w:color="auto"/>
      </w:divBdr>
    </w:div>
    <w:div w:id="550847268">
      <w:bodyDiv w:val="1"/>
      <w:marLeft w:val="0"/>
      <w:marRight w:val="0"/>
      <w:marTop w:val="0"/>
      <w:marBottom w:val="0"/>
      <w:divBdr>
        <w:top w:val="none" w:sz="0" w:space="0" w:color="auto"/>
        <w:left w:val="none" w:sz="0" w:space="0" w:color="auto"/>
        <w:bottom w:val="none" w:sz="0" w:space="0" w:color="auto"/>
        <w:right w:val="none" w:sz="0" w:space="0" w:color="auto"/>
      </w:divBdr>
    </w:div>
    <w:div w:id="589775978">
      <w:bodyDiv w:val="1"/>
      <w:marLeft w:val="0"/>
      <w:marRight w:val="0"/>
      <w:marTop w:val="0"/>
      <w:marBottom w:val="0"/>
      <w:divBdr>
        <w:top w:val="none" w:sz="0" w:space="0" w:color="auto"/>
        <w:left w:val="none" w:sz="0" w:space="0" w:color="auto"/>
        <w:bottom w:val="none" w:sz="0" w:space="0" w:color="auto"/>
        <w:right w:val="none" w:sz="0" w:space="0" w:color="auto"/>
      </w:divBdr>
    </w:div>
    <w:div w:id="1083799370">
      <w:bodyDiv w:val="1"/>
      <w:marLeft w:val="0"/>
      <w:marRight w:val="0"/>
      <w:marTop w:val="0"/>
      <w:marBottom w:val="0"/>
      <w:divBdr>
        <w:top w:val="none" w:sz="0" w:space="0" w:color="auto"/>
        <w:left w:val="none" w:sz="0" w:space="0" w:color="auto"/>
        <w:bottom w:val="none" w:sz="0" w:space="0" w:color="auto"/>
        <w:right w:val="none" w:sz="0" w:space="0" w:color="auto"/>
      </w:divBdr>
    </w:div>
    <w:div w:id="1266233811">
      <w:bodyDiv w:val="1"/>
      <w:marLeft w:val="0"/>
      <w:marRight w:val="0"/>
      <w:marTop w:val="0"/>
      <w:marBottom w:val="0"/>
      <w:divBdr>
        <w:top w:val="none" w:sz="0" w:space="0" w:color="auto"/>
        <w:left w:val="none" w:sz="0" w:space="0" w:color="auto"/>
        <w:bottom w:val="none" w:sz="0" w:space="0" w:color="auto"/>
        <w:right w:val="none" w:sz="0" w:space="0" w:color="auto"/>
      </w:divBdr>
    </w:div>
    <w:div w:id="1670710310">
      <w:bodyDiv w:val="1"/>
      <w:marLeft w:val="0"/>
      <w:marRight w:val="0"/>
      <w:marTop w:val="0"/>
      <w:marBottom w:val="0"/>
      <w:divBdr>
        <w:top w:val="none" w:sz="0" w:space="0" w:color="auto"/>
        <w:left w:val="none" w:sz="0" w:space="0" w:color="auto"/>
        <w:bottom w:val="none" w:sz="0" w:space="0" w:color="auto"/>
        <w:right w:val="none" w:sz="0" w:space="0" w:color="auto"/>
      </w:divBdr>
    </w:div>
    <w:div w:id="1869179635">
      <w:bodyDiv w:val="1"/>
      <w:marLeft w:val="0"/>
      <w:marRight w:val="0"/>
      <w:marTop w:val="0"/>
      <w:marBottom w:val="0"/>
      <w:divBdr>
        <w:top w:val="none" w:sz="0" w:space="0" w:color="auto"/>
        <w:left w:val="none" w:sz="0" w:space="0" w:color="auto"/>
        <w:bottom w:val="none" w:sz="0" w:space="0" w:color="auto"/>
        <w:right w:val="none" w:sz="0" w:space="0" w:color="auto"/>
      </w:divBdr>
    </w:div>
    <w:div w:id="1917013845">
      <w:bodyDiv w:val="1"/>
      <w:marLeft w:val="0"/>
      <w:marRight w:val="0"/>
      <w:marTop w:val="0"/>
      <w:marBottom w:val="0"/>
      <w:divBdr>
        <w:top w:val="none" w:sz="0" w:space="0" w:color="auto"/>
        <w:left w:val="none" w:sz="0" w:space="0" w:color="auto"/>
        <w:bottom w:val="none" w:sz="0" w:space="0" w:color="auto"/>
        <w:right w:val="none" w:sz="0" w:space="0" w:color="auto"/>
      </w:divBdr>
    </w:div>
    <w:div w:id="2003655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tenders.gov.za" TargetMode="External"/><Relationship Id="rId18" Type="http://schemas.openxmlformats.org/officeDocument/2006/relationships/hyperlink" Target="http://www.treasury.gov.za" TargetMode="External"/><Relationship Id="rId26" Type="http://schemas.openxmlformats.org/officeDocument/2006/relationships/hyperlink" Target="https://www.treasury.gov.za/divisions/ocpo/ostb/17.%20RT284%20Annex%20C%20Local%20Content%20Declaration%20-%20Summary%20Schedule.pdf" TargetMode="Externa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eskom.co.za" TargetMode="External"/><Relationship Id="rId17" Type="http://schemas.openxmlformats.org/officeDocument/2006/relationships/hyperlink" Target="http://www.csd.gov.za" TargetMode="External"/><Relationship Id="rId25" Type="http://schemas.openxmlformats.org/officeDocument/2006/relationships/oleObject" Target="embeddings/oleObject1.bin"/><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www.treasury.gov.za"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Tendering.eskom.co.za" TargetMode="External"/><Relationship Id="rId24" Type="http://schemas.openxmlformats.org/officeDocument/2006/relationships/image" Target="media/image3.emf"/><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eTendering.eskom.co.za" TargetMode="External"/><Relationship Id="rId23" Type="http://schemas.openxmlformats.org/officeDocument/2006/relationships/hyperlink" Target="http://www.thdti.gov.za/industrial%20development/ip.jsp" TargetMode="External"/><Relationship Id="rId28" Type="http://schemas.openxmlformats.org/officeDocument/2006/relationships/hyperlink" Target="https://www.treasury.gov.za/divisions/ocpo/ostb/18.%20RT284%20Annex%20D%20Imported%20Content%20Declaration.pdf" TargetMode="External"/><Relationship Id="rId10" Type="http://schemas.openxmlformats.org/officeDocument/2006/relationships/hyperlink" Target="mailto:cyril.ntshonga@eskom.co.za" TargetMode="External"/><Relationship Id="rId19" Type="http://schemas.openxmlformats.org/officeDocument/2006/relationships/hyperlink" Target="http://www.treasury.gov.za" TargetMode="External"/><Relationship Id="rId31" Type="http://schemas.openxmlformats.org/officeDocument/2006/relationships/hyperlink" Target="http://www.sars.gov.z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eskom.co.za" TargetMode="External"/><Relationship Id="rId22" Type="http://schemas.openxmlformats.org/officeDocument/2006/relationships/hyperlink" Target="http://www.reservebank.co.za" TargetMode="External"/><Relationship Id="rId27" Type="http://schemas.openxmlformats.org/officeDocument/2006/relationships/oleObject" Target="embeddings/oleObject2.bin"/><Relationship Id="rId30" Type="http://schemas.openxmlformats.org/officeDocument/2006/relationships/hyperlink" Target="https://www.treasury.gov.za/divisions/ocpo/ostb/19.%20RT284%20Annex%20E%20Local%20Content%20Declaration%20-%20Supporting%20Schedule%20to%20Annex%20C.pdf" TargetMode="External"/><Relationship Id="rId35" Type="http://schemas.openxmlformats.org/officeDocument/2006/relationships/theme" Target="theme/theme1.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061731a-4262-4ab4-ba92-d86cb3620b1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4D5BEB3BCC534C983E53BAEB460006" ma:contentTypeVersion="16" ma:contentTypeDescription="Create a new document." ma:contentTypeScope="" ma:versionID="d0960b30afa09d561ea3c52873642145">
  <xsd:schema xmlns:xsd="http://www.w3.org/2001/XMLSchema" xmlns:xs="http://www.w3.org/2001/XMLSchema" xmlns:p="http://schemas.microsoft.com/office/2006/metadata/properties" xmlns:ns3="d179aeff-3c50-4599-8bc2-bd1edc4de3e0" xmlns:ns4="f061731a-4262-4ab4-ba92-d86cb3620b10" targetNamespace="http://schemas.microsoft.com/office/2006/metadata/properties" ma:root="true" ma:fieldsID="c2615c5ad97aa276054f5d39698a05ef" ns3:_="" ns4:_="">
    <xsd:import namespace="d179aeff-3c50-4599-8bc2-bd1edc4de3e0"/>
    <xsd:import namespace="f061731a-4262-4ab4-ba92-d86cb3620b1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79aeff-3c50-4599-8bc2-bd1edc4de3e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61731a-4262-4ab4-ba92-d86cb3620b1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F3D99F-4E18-427D-8346-AD4926805525}">
  <ds:schemaRefs>
    <ds:schemaRef ds:uri="http://schemas.microsoft.com/sharepoint/v3/contenttype/forms"/>
  </ds:schemaRefs>
</ds:datastoreItem>
</file>

<file path=customXml/itemProps2.xml><?xml version="1.0" encoding="utf-8"?>
<ds:datastoreItem xmlns:ds="http://schemas.openxmlformats.org/officeDocument/2006/customXml" ds:itemID="{5F7C1B0B-C8FD-4EFF-B070-DA34145D1FA4}">
  <ds:schemaRefs>
    <ds:schemaRef ds:uri="http://schemas.microsoft.com/office/2006/metadata/properties"/>
    <ds:schemaRef ds:uri="http://schemas.microsoft.com/office/infopath/2007/PartnerControls"/>
    <ds:schemaRef ds:uri="f061731a-4262-4ab4-ba92-d86cb3620b10"/>
  </ds:schemaRefs>
</ds:datastoreItem>
</file>

<file path=customXml/itemProps3.xml><?xml version="1.0" encoding="utf-8"?>
<ds:datastoreItem xmlns:ds="http://schemas.openxmlformats.org/officeDocument/2006/customXml" ds:itemID="{23245EAC-31C8-4653-8B88-42BF7DC30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79aeff-3c50-4599-8bc2-bd1edc4de3e0"/>
    <ds:schemaRef ds:uri="f061731a-4262-4ab4-ba92-d86cb3620b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2</TotalTime>
  <Pages>86</Pages>
  <Words>19630</Words>
  <Characters>115625</Characters>
  <Application>Microsoft Office Word</Application>
  <DocSecurity>0</DocSecurity>
  <Lines>5027</Lines>
  <Paragraphs>1989</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133266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Cyril Ntshonga</cp:lastModifiedBy>
  <cp:revision>2</cp:revision>
  <cp:lastPrinted>2024-02-01T11:02:00Z</cp:lastPrinted>
  <dcterms:created xsi:type="dcterms:W3CDTF">2026-08-25T10:10:00Z</dcterms:created>
  <dcterms:modified xsi:type="dcterms:W3CDTF">2026-08-25T10:10:00Z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0x0101003C4D5BEB3BCC534C983E53BAEB460006</vt:lpwstr>
  </property>
</Properties>
</file>